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3B" w:rsidRDefault="00D6403B" w:rsidP="00D6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САРАТОВСКОЙ ОБЛАСТИ</w:t>
      </w:r>
    </w:p>
    <w:p w:rsidR="00D6403B" w:rsidRDefault="00D6403B" w:rsidP="00D6403B">
      <w:pPr>
        <w:jc w:val="center"/>
        <w:rPr>
          <w:b/>
          <w:sz w:val="28"/>
          <w:szCs w:val="28"/>
        </w:rPr>
      </w:pPr>
    </w:p>
    <w:p w:rsidR="00D6403B" w:rsidRDefault="00D6403B" w:rsidP="00D6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ГОУ ДПО «САРАТОВСКИЙ ИНСТИТУТ ПОВЫШЕНИЯ КВАЛИФИКАЦИИ И ПЕРЕПОДГОТОВКИ РАБОТНИКОВ ОБРАЗОВАНИЯ»</w:t>
      </w:r>
    </w:p>
    <w:p w:rsidR="00D6403B" w:rsidRDefault="00D6403B" w:rsidP="00D6403B">
      <w:pPr>
        <w:jc w:val="center"/>
        <w:rPr>
          <w:b/>
          <w:sz w:val="28"/>
          <w:szCs w:val="28"/>
        </w:rPr>
      </w:pPr>
    </w:p>
    <w:p w:rsidR="00D6403B" w:rsidRDefault="00D6403B" w:rsidP="00D6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УПРАВЛЕНИЯ ОБРАЗОВАНИЕМ</w:t>
      </w:r>
    </w:p>
    <w:p w:rsidR="00D6403B" w:rsidRDefault="00D6403B" w:rsidP="00D6403B">
      <w:pPr>
        <w:jc w:val="center"/>
        <w:rPr>
          <w:b/>
          <w:sz w:val="28"/>
          <w:szCs w:val="28"/>
        </w:rPr>
      </w:pPr>
    </w:p>
    <w:p w:rsidR="00D6403B" w:rsidRDefault="00D6403B" w:rsidP="00D6403B">
      <w:pPr>
        <w:jc w:val="center"/>
        <w:rPr>
          <w:b/>
          <w:sz w:val="28"/>
          <w:szCs w:val="28"/>
        </w:rPr>
      </w:pPr>
    </w:p>
    <w:p w:rsidR="00D6403B" w:rsidRDefault="00D6403B" w:rsidP="00D640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16411F">
        <w:rPr>
          <w:b/>
          <w:color w:val="000000"/>
          <w:spacing w:val="1"/>
          <w:sz w:val="28"/>
          <w:szCs w:val="28"/>
        </w:rPr>
        <w:t xml:space="preserve">Диагностика педагогического мастерства педагога в условиях модернизации </w:t>
      </w:r>
      <w:r w:rsidRPr="0016411F">
        <w:rPr>
          <w:b/>
          <w:color w:val="000000"/>
          <w:sz w:val="28"/>
          <w:szCs w:val="28"/>
        </w:rPr>
        <w:t>содержания образования</w:t>
      </w:r>
    </w:p>
    <w:p w:rsidR="00D6403B" w:rsidRDefault="00D6403B" w:rsidP="00D6403B">
      <w:pPr>
        <w:jc w:val="center"/>
        <w:rPr>
          <w:b/>
          <w:sz w:val="28"/>
          <w:szCs w:val="28"/>
        </w:rPr>
      </w:pPr>
    </w:p>
    <w:p w:rsidR="00D6403B" w:rsidRDefault="00D6403B" w:rsidP="00D6403B">
      <w:pPr>
        <w:jc w:val="center"/>
        <w:rPr>
          <w:b/>
          <w:sz w:val="28"/>
          <w:szCs w:val="28"/>
        </w:rPr>
      </w:pPr>
    </w:p>
    <w:p w:rsidR="00D6403B" w:rsidRDefault="00D6403B" w:rsidP="00D6403B">
      <w:pPr>
        <w:jc w:val="center"/>
        <w:rPr>
          <w:b/>
          <w:sz w:val="28"/>
          <w:szCs w:val="28"/>
        </w:rPr>
      </w:pPr>
    </w:p>
    <w:p w:rsidR="00D6403B" w:rsidRDefault="00D6403B" w:rsidP="00D640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Выполнил слушатель КПК </w:t>
      </w:r>
    </w:p>
    <w:p w:rsidR="00D6403B" w:rsidRDefault="00D6403B" w:rsidP="00D6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руководителей ОУ </w:t>
      </w:r>
    </w:p>
    <w:p w:rsidR="00D6403B" w:rsidRDefault="00D6403B" w:rsidP="00D6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Гейнц Наталия </w:t>
      </w:r>
    </w:p>
    <w:p w:rsidR="00D6403B" w:rsidRDefault="00D6403B" w:rsidP="00D6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Брониславовна</w:t>
      </w:r>
    </w:p>
    <w:p w:rsidR="00D6403B" w:rsidRDefault="00D6403B" w:rsidP="00D6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заместитель директора</w:t>
      </w:r>
    </w:p>
    <w:p w:rsidR="00D6403B" w:rsidRDefault="00D6403B" w:rsidP="00D6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по учебной работе </w:t>
      </w:r>
    </w:p>
    <w:p w:rsidR="00D6403B" w:rsidRDefault="00D6403B" w:rsidP="00D6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МОУ «СОШ № 10 </w:t>
      </w:r>
    </w:p>
    <w:p w:rsidR="00D6403B" w:rsidRDefault="00D6403B" w:rsidP="00D6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п.Каменский                                                                                                                                           </w:t>
      </w:r>
    </w:p>
    <w:p w:rsidR="00D6403B" w:rsidRDefault="00D6403B" w:rsidP="00D640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района </w:t>
      </w:r>
    </w:p>
    <w:p w:rsidR="00D6403B" w:rsidRDefault="00D6403B" w:rsidP="00D6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Саратовской области"</w:t>
      </w:r>
    </w:p>
    <w:p w:rsidR="00D6403B" w:rsidRDefault="00D6403B" w:rsidP="00D6403B">
      <w:pPr>
        <w:jc w:val="both"/>
        <w:rPr>
          <w:b/>
          <w:sz w:val="28"/>
          <w:szCs w:val="28"/>
        </w:rPr>
      </w:pPr>
    </w:p>
    <w:p w:rsidR="00D6403B" w:rsidRDefault="00D6403B" w:rsidP="00D6403B">
      <w:pPr>
        <w:jc w:val="both"/>
        <w:rPr>
          <w:b/>
          <w:sz w:val="28"/>
          <w:szCs w:val="28"/>
        </w:rPr>
      </w:pPr>
    </w:p>
    <w:p w:rsidR="00D6403B" w:rsidRDefault="00D6403B" w:rsidP="00D6403B">
      <w:pPr>
        <w:jc w:val="center"/>
        <w:rPr>
          <w:b/>
          <w:sz w:val="28"/>
          <w:szCs w:val="28"/>
        </w:rPr>
      </w:pPr>
    </w:p>
    <w:p w:rsidR="00D6403B" w:rsidRDefault="00D6403B" w:rsidP="00D6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г.Саратов</w:t>
      </w:r>
    </w:p>
    <w:p w:rsidR="00D6403B" w:rsidRDefault="00D6403B" w:rsidP="00D6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2011г.</w:t>
      </w:r>
    </w:p>
    <w:p w:rsidR="00D6403B" w:rsidRDefault="00D6403B" w:rsidP="00D6403B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hd w:val="clear" w:color="auto" w:fill="FFFFFF"/>
        <w:ind w:left="3895"/>
        <w:rPr>
          <w:color w:val="000000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lastRenderedPageBreak/>
        <w:t>Содержание</w:t>
      </w:r>
    </w:p>
    <w:p w:rsidR="00D6403B" w:rsidRDefault="00D6403B" w:rsidP="00D6403B">
      <w:pPr>
        <w:shd w:val="clear" w:color="auto" w:fill="FFFFFF"/>
      </w:pPr>
      <w:r>
        <w:rPr>
          <w:color w:val="000000"/>
          <w:spacing w:val="-6"/>
          <w:sz w:val="34"/>
          <w:szCs w:val="34"/>
        </w:rPr>
        <w:t>Введение</w:t>
      </w:r>
      <w:r>
        <w:rPr>
          <w:color w:val="000000"/>
          <w:sz w:val="34"/>
          <w:szCs w:val="34"/>
        </w:rPr>
        <w:tab/>
        <w:t xml:space="preserve">                                                                                         3</w:t>
      </w:r>
    </w:p>
    <w:p w:rsidR="00D6403B" w:rsidRDefault="00D6403B" w:rsidP="00D6403B">
      <w:pPr>
        <w:shd w:val="clear" w:color="auto" w:fill="FFFFFF"/>
        <w:tabs>
          <w:tab w:val="left" w:leader="dot" w:pos="8964"/>
        </w:tabs>
        <w:spacing w:before="346"/>
        <w:ind w:left="7"/>
        <w:rPr>
          <w:color w:val="000000"/>
        </w:rPr>
      </w:pPr>
      <w:r>
        <w:rPr>
          <w:color w:val="000000"/>
          <w:spacing w:val="1"/>
          <w:sz w:val="34"/>
          <w:szCs w:val="34"/>
        </w:rPr>
        <w:t>Глава 1. Теоретические основы проблемы</w:t>
      </w:r>
      <w:r>
        <w:rPr>
          <w:color w:val="000000"/>
          <w:sz w:val="34"/>
          <w:szCs w:val="34"/>
        </w:rPr>
        <w:tab/>
        <w:t>5</w:t>
      </w:r>
    </w:p>
    <w:p w:rsidR="00D6403B" w:rsidRDefault="00D6403B" w:rsidP="00D6403B">
      <w:pPr>
        <w:shd w:val="clear" w:color="auto" w:fill="FFFFFF"/>
        <w:tabs>
          <w:tab w:val="left" w:leader="dot" w:pos="8950"/>
        </w:tabs>
        <w:spacing w:before="382" w:line="360" w:lineRule="exact"/>
        <w:rPr>
          <w:color w:val="000000"/>
        </w:rPr>
      </w:pPr>
      <w:r>
        <w:rPr>
          <w:color w:val="000000"/>
          <w:spacing w:val="2"/>
          <w:sz w:val="34"/>
          <w:szCs w:val="34"/>
        </w:rPr>
        <w:t>1.1. История вопроса: различные подходы к решению</w:t>
      </w:r>
      <w:r>
        <w:rPr>
          <w:color w:val="000000"/>
          <w:spacing w:val="2"/>
          <w:sz w:val="34"/>
          <w:szCs w:val="34"/>
        </w:rPr>
        <w:br/>
      </w:r>
      <w:r>
        <w:rPr>
          <w:color w:val="000000"/>
          <w:spacing w:val="1"/>
          <w:sz w:val="34"/>
          <w:szCs w:val="34"/>
        </w:rPr>
        <w:t>освещаемой проблемы</w:t>
      </w:r>
      <w:r>
        <w:rPr>
          <w:color w:val="000000"/>
          <w:sz w:val="34"/>
          <w:szCs w:val="34"/>
        </w:rPr>
        <w:tab/>
        <w:t>5</w:t>
      </w:r>
    </w:p>
    <w:p w:rsidR="00D6403B" w:rsidRDefault="00D6403B" w:rsidP="00D6403B">
      <w:pPr>
        <w:shd w:val="clear" w:color="auto" w:fill="FFFFFF"/>
        <w:spacing w:line="367" w:lineRule="exact"/>
        <w:rPr>
          <w:color w:val="000000"/>
        </w:rPr>
      </w:pPr>
      <w:r>
        <w:rPr>
          <w:color w:val="000000"/>
          <w:spacing w:val="1"/>
          <w:sz w:val="34"/>
          <w:szCs w:val="34"/>
        </w:rPr>
        <w:t xml:space="preserve">Глава 2. Уровень разработанности проблемы </w:t>
      </w:r>
      <w:r>
        <w:rPr>
          <w:color w:val="000000"/>
          <w:spacing w:val="3"/>
          <w:sz w:val="34"/>
          <w:szCs w:val="34"/>
        </w:rPr>
        <w:t>в педагогической литературе</w:t>
      </w:r>
    </w:p>
    <w:p w:rsidR="00D6403B" w:rsidRDefault="00D6403B" w:rsidP="00D6403B">
      <w:pPr>
        <w:shd w:val="clear" w:color="auto" w:fill="FFFFFF"/>
        <w:tabs>
          <w:tab w:val="left" w:leader="dot" w:pos="8755"/>
        </w:tabs>
        <w:spacing w:line="367" w:lineRule="exact"/>
        <w:ind w:left="7"/>
        <w:rPr>
          <w:color w:val="000000"/>
        </w:rPr>
      </w:pPr>
      <w:r>
        <w:rPr>
          <w:color w:val="000000"/>
          <w:spacing w:val="4"/>
          <w:sz w:val="34"/>
          <w:szCs w:val="34"/>
        </w:rPr>
        <w:t>(в теории на практике)</w:t>
      </w:r>
      <w:r>
        <w:rPr>
          <w:color w:val="000000"/>
          <w:sz w:val="34"/>
          <w:szCs w:val="34"/>
        </w:rPr>
        <w:tab/>
        <w:t xml:space="preserve"> 11</w:t>
      </w:r>
    </w:p>
    <w:p w:rsidR="00D6403B" w:rsidRDefault="00D6403B" w:rsidP="00D6403B">
      <w:pPr>
        <w:shd w:val="clear" w:color="auto" w:fill="FFFFFF"/>
        <w:tabs>
          <w:tab w:val="left" w:leader="dot" w:pos="8784"/>
        </w:tabs>
        <w:spacing w:before="65" w:line="742" w:lineRule="exact"/>
        <w:ind w:left="7"/>
        <w:rPr>
          <w:color w:val="000000"/>
        </w:rPr>
      </w:pPr>
      <w:r>
        <w:rPr>
          <w:color w:val="000000"/>
          <w:spacing w:val="3"/>
          <w:sz w:val="34"/>
          <w:szCs w:val="34"/>
        </w:rPr>
        <w:t>Заключение</w:t>
      </w:r>
      <w:r>
        <w:rPr>
          <w:color w:val="000000"/>
          <w:sz w:val="34"/>
          <w:szCs w:val="34"/>
        </w:rPr>
        <w:tab/>
      </w:r>
      <w:r>
        <w:rPr>
          <w:color w:val="000000"/>
          <w:spacing w:val="-33"/>
          <w:sz w:val="34"/>
          <w:szCs w:val="34"/>
        </w:rPr>
        <w:t>13</w:t>
      </w:r>
    </w:p>
    <w:p w:rsidR="00D6403B" w:rsidRDefault="00D6403B" w:rsidP="00D6403B">
      <w:pPr>
        <w:shd w:val="clear" w:color="auto" w:fill="FFFFFF"/>
        <w:tabs>
          <w:tab w:val="left" w:leader="dot" w:pos="8806"/>
        </w:tabs>
        <w:spacing w:line="742" w:lineRule="exact"/>
        <w:ind w:left="14"/>
        <w:rPr>
          <w:color w:val="000000"/>
        </w:rPr>
      </w:pPr>
      <w:r>
        <w:rPr>
          <w:color w:val="000000"/>
          <w:spacing w:val="3"/>
          <w:sz w:val="34"/>
          <w:szCs w:val="34"/>
        </w:rPr>
        <w:t>Литература</w:t>
      </w:r>
      <w:r>
        <w:rPr>
          <w:color w:val="000000"/>
          <w:sz w:val="34"/>
          <w:szCs w:val="34"/>
        </w:rPr>
        <w:tab/>
      </w:r>
      <w:r>
        <w:rPr>
          <w:color w:val="000000"/>
          <w:spacing w:val="-37"/>
          <w:sz w:val="34"/>
          <w:szCs w:val="34"/>
        </w:rPr>
        <w:t>14</w:t>
      </w:r>
    </w:p>
    <w:p w:rsidR="00D6403B" w:rsidRDefault="00D6403B" w:rsidP="00D6403B">
      <w:pPr>
        <w:rPr>
          <w:color w:val="000000"/>
          <w:spacing w:val="-26"/>
          <w:sz w:val="34"/>
          <w:szCs w:val="34"/>
        </w:rPr>
      </w:pPr>
    </w:p>
    <w:p w:rsidR="00D6403B" w:rsidRDefault="00D6403B" w:rsidP="00D6403B">
      <w:pPr>
        <w:jc w:val="right"/>
        <w:rPr>
          <w:color w:val="000000"/>
          <w:spacing w:val="-26"/>
          <w:sz w:val="34"/>
          <w:szCs w:val="34"/>
        </w:rPr>
      </w:pPr>
      <w:r>
        <w:rPr>
          <w:color w:val="000000"/>
          <w:spacing w:val="-26"/>
          <w:sz w:val="34"/>
          <w:szCs w:val="34"/>
        </w:rPr>
        <w:br/>
      </w: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Pr="0016411F" w:rsidRDefault="00D6403B" w:rsidP="00D6403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6403B" w:rsidRDefault="00D6403B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5915" w:rsidRPr="0016411F" w:rsidRDefault="00285915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b/>
          <w:bCs/>
          <w:sz w:val="28"/>
          <w:szCs w:val="28"/>
        </w:rPr>
        <w:lastRenderedPageBreak/>
        <w:t>Введение.</w:t>
      </w:r>
    </w:p>
    <w:p w:rsidR="00FF110A" w:rsidRPr="0016411F" w:rsidRDefault="007D4FE3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16411F">
        <w:rPr>
          <w:rFonts w:ascii="Times New Roman" w:hAnsi="Times New Roman"/>
          <w:bCs/>
          <w:sz w:val="28"/>
          <w:szCs w:val="28"/>
        </w:rPr>
        <w:t xml:space="preserve">      </w:t>
      </w:r>
      <w:r w:rsidR="00285915" w:rsidRPr="0016411F">
        <w:rPr>
          <w:rFonts w:ascii="Times New Roman" w:hAnsi="Times New Roman"/>
          <w:bCs/>
          <w:sz w:val="28"/>
          <w:szCs w:val="28"/>
        </w:rPr>
        <w:t>Развитие системы образования напрямую связано с проблемой профессионального развития педагога.</w:t>
      </w:r>
      <w:r w:rsidR="00285915" w:rsidRPr="001641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5915" w:rsidRPr="0016411F">
        <w:rPr>
          <w:rFonts w:ascii="Times New Roman" w:hAnsi="Times New Roman"/>
          <w:color w:val="000000"/>
          <w:sz w:val="28"/>
          <w:szCs w:val="28"/>
        </w:rPr>
        <w:t>Современные требования к личности и содержанию профессиональной деятельности педагога предполагают наличие у него умений эффективно работать в постоянно меняющихся социально-педагогических условиях</w:t>
      </w:r>
      <w:r w:rsidR="00FF110A" w:rsidRPr="0016411F">
        <w:rPr>
          <w:rFonts w:ascii="Times New Roman" w:hAnsi="Times New Roman"/>
          <w:color w:val="000000"/>
          <w:sz w:val="28"/>
          <w:szCs w:val="28"/>
        </w:rPr>
        <w:t>, быть профессионалом.</w:t>
      </w:r>
    </w:p>
    <w:p w:rsidR="00F2278E" w:rsidRPr="0016411F" w:rsidRDefault="00F2278E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16411F">
        <w:rPr>
          <w:rFonts w:ascii="Times New Roman" w:hAnsi="Times New Roman"/>
          <w:color w:val="000000"/>
          <w:sz w:val="28"/>
          <w:szCs w:val="28"/>
        </w:rPr>
        <w:t xml:space="preserve">          Педагогический профессионализм определяется   через понятие «педагогическое мастерство», которое несет большую смысловую нагрузку. Педагогическое мастерство может рассматриваться и как идеал педагогической работы, побуждающ</w:t>
      </w:r>
      <w:r w:rsidR="00294C7C" w:rsidRPr="0016411F">
        <w:rPr>
          <w:rFonts w:ascii="Times New Roman" w:hAnsi="Times New Roman"/>
          <w:color w:val="000000"/>
          <w:sz w:val="28"/>
          <w:szCs w:val="28"/>
        </w:rPr>
        <w:t>и</w:t>
      </w:r>
      <w:r w:rsidRPr="0016411F">
        <w:rPr>
          <w:rFonts w:ascii="Times New Roman" w:hAnsi="Times New Roman"/>
          <w:color w:val="000000"/>
          <w:sz w:val="28"/>
          <w:szCs w:val="28"/>
        </w:rPr>
        <w:t>й педагогов к самосовершенствованию, и как эталон, содержащий оценку эффективности педагогической деятельности. Кроме того, педагогическое мастерство зачастую воспринимается как важнейшее профессиональное качество личности учителя.</w:t>
      </w:r>
    </w:p>
    <w:p w:rsidR="001B6992" w:rsidRPr="0016411F" w:rsidRDefault="0014515E" w:rsidP="0016411F">
      <w:pPr>
        <w:spacing w:before="30" w:after="30" w:line="360" w:lineRule="auto"/>
        <w:ind w:left="993" w:hanging="993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               </w:t>
      </w:r>
      <w:r w:rsidR="00F2278E" w:rsidRPr="0016411F">
        <w:rPr>
          <w:sz w:val="28"/>
          <w:szCs w:val="28"/>
        </w:rPr>
        <w:t xml:space="preserve">  </w:t>
      </w:r>
      <w:r w:rsidRPr="0016411F">
        <w:rPr>
          <w:sz w:val="28"/>
          <w:szCs w:val="28"/>
        </w:rPr>
        <w:t xml:space="preserve"> Ключевое значение приобретает готовность (стремление) педагогов </w:t>
      </w:r>
      <w:r w:rsidR="001B6992" w:rsidRPr="0016411F">
        <w:rPr>
          <w:sz w:val="28"/>
          <w:szCs w:val="28"/>
        </w:rPr>
        <w:t xml:space="preserve">  </w:t>
      </w:r>
    </w:p>
    <w:p w:rsidR="004A4FE2" w:rsidRPr="0016411F" w:rsidRDefault="001B6992" w:rsidP="0016411F">
      <w:pPr>
        <w:spacing w:before="30" w:after="30" w:line="360" w:lineRule="auto"/>
        <w:ind w:left="993" w:hanging="993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           к </w:t>
      </w:r>
      <w:r w:rsidR="0014515E" w:rsidRPr="0016411F">
        <w:rPr>
          <w:sz w:val="28"/>
          <w:szCs w:val="28"/>
        </w:rPr>
        <w:t xml:space="preserve">     постоянному профессиональному росту. Это призвано обеспечить реализацию стратегической задачи системы непрерывного профессионального педагогического образования – формирование нового поколения педагогов</w:t>
      </w:r>
      <w:r w:rsidR="004A4FE2" w:rsidRPr="0016411F">
        <w:rPr>
          <w:sz w:val="28"/>
          <w:szCs w:val="28"/>
        </w:rPr>
        <w:t xml:space="preserve">, владеющими </w:t>
      </w:r>
      <w:r w:rsidR="008D2939" w:rsidRPr="0016411F">
        <w:rPr>
          <w:sz w:val="28"/>
          <w:szCs w:val="28"/>
        </w:rPr>
        <w:t>современными компетенциями педагогики, психологии, методологии.</w:t>
      </w:r>
    </w:p>
    <w:p w:rsidR="0014515E" w:rsidRPr="0016411F" w:rsidRDefault="004A4FE2" w:rsidP="0016411F">
      <w:pPr>
        <w:spacing w:before="30" w:after="30" w:line="360" w:lineRule="auto"/>
        <w:ind w:left="993" w:hanging="993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                </w:t>
      </w:r>
      <w:r w:rsidR="00F2278E" w:rsidRPr="0016411F">
        <w:rPr>
          <w:sz w:val="28"/>
          <w:szCs w:val="28"/>
        </w:rPr>
        <w:t xml:space="preserve">  </w:t>
      </w:r>
      <w:r w:rsidRPr="0016411F">
        <w:rPr>
          <w:sz w:val="28"/>
          <w:szCs w:val="28"/>
        </w:rPr>
        <w:t xml:space="preserve"> В качестве основной задачи школы выдвигается задача организации образовательной среды, способствующей развитию личности ученика,  и наиболее уязвимой стороной реализации Федеральных государственных образовательных стандартов представляется подготовка учителя, формирование его дидактической, методологической, методической, философской позиции. </w:t>
      </w:r>
    </w:p>
    <w:p w:rsidR="00294C7C" w:rsidRPr="0016411F" w:rsidRDefault="008D2939" w:rsidP="0016411F">
      <w:pPr>
        <w:spacing w:line="360" w:lineRule="auto"/>
        <w:ind w:left="993" w:hanging="426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        </w:t>
      </w:r>
      <w:r w:rsidR="00F2278E" w:rsidRPr="0016411F">
        <w:rPr>
          <w:sz w:val="28"/>
          <w:szCs w:val="28"/>
        </w:rPr>
        <w:t xml:space="preserve">  </w:t>
      </w:r>
      <w:r w:rsidRPr="0016411F">
        <w:rPr>
          <w:sz w:val="28"/>
          <w:szCs w:val="28"/>
        </w:rPr>
        <w:t xml:space="preserve">Таким образом, одной из самых актуальных управленческих                               проблем в школе является руководство профессиональным ростом </w:t>
      </w:r>
      <w:r w:rsidRPr="0016411F">
        <w:rPr>
          <w:sz w:val="28"/>
          <w:szCs w:val="28"/>
        </w:rPr>
        <w:lastRenderedPageBreak/>
        <w:t xml:space="preserve">педагогов, создание условий для творческого развития каждого учителя. </w:t>
      </w:r>
      <w:r w:rsidR="004A4FE2" w:rsidRPr="0016411F">
        <w:rPr>
          <w:sz w:val="28"/>
          <w:szCs w:val="28"/>
        </w:rPr>
        <w:t xml:space="preserve">          </w:t>
      </w:r>
    </w:p>
    <w:p w:rsidR="004A4FE2" w:rsidRPr="0016411F" w:rsidRDefault="00294C7C" w:rsidP="0016411F">
      <w:pPr>
        <w:spacing w:line="360" w:lineRule="auto"/>
        <w:ind w:left="993" w:hanging="426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 </w:t>
      </w:r>
      <w:r w:rsidR="004A4FE2" w:rsidRPr="0016411F">
        <w:rPr>
          <w:sz w:val="28"/>
          <w:szCs w:val="28"/>
        </w:rPr>
        <w:t xml:space="preserve">        </w:t>
      </w:r>
      <w:r w:rsidRPr="0016411F">
        <w:rPr>
          <w:sz w:val="28"/>
          <w:szCs w:val="28"/>
        </w:rPr>
        <w:t>В работе по совершенствованию педагогического мастерства важная роль отводится определению уровня развития профессиональной деятельности, зон ее ближайшего развития, что  обуславливают необходимость создания эффективного диагностического механизма, позволяющего выявить конкретные резервы в деятельности учителя, перспективы его профессионального роста, потребности в профессиональном совершенствовании. Диагностирование профессиональной деятельности позволяет более основательно изучать запросы педагогов и на этой основе организовывать работу с кадрами путем создания целостной системы методической службы на основе анализа состояния учебно-воспитательного процесса.</w:t>
      </w:r>
    </w:p>
    <w:p w:rsidR="00243B25" w:rsidRPr="0016411F" w:rsidRDefault="00243B25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16411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2278E" w:rsidRPr="00164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411F">
        <w:rPr>
          <w:rFonts w:ascii="Times New Roman" w:hAnsi="Times New Roman"/>
          <w:color w:val="000000"/>
          <w:sz w:val="28"/>
          <w:szCs w:val="28"/>
        </w:rPr>
        <w:t>Целью данной работы</w:t>
      </w:r>
      <w:r w:rsidR="00F2278E" w:rsidRPr="00164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411F">
        <w:rPr>
          <w:rFonts w:ascii="Times New Roman" w:hAnsi="Times New Roman"/>
          <w:color w:val="000000"/>
          <w:sz w:val="28"/>
          <w:szCs w:val="28"/>
        </w:rPr>
        <w:t xml:space="preserve"> является диагнос</w:t>
      </w:r>
      <w:r w:rsidR="00AF0D3D" w:rsidRPr="0016411F">
        <w:rPr>
          <w:rFonts w:ascii="Times New Roman" w:hAnsi="Times New Roman"/>
          <w:color w:val="000000"/>
          <w:sz w:val="28"/>
          <w:szCs w:val="28"/>
        </w:rPr>
        <w:t>тика педагогического мастерства в условиях модернизации содержания образования</w:t>
      </w:r>
      <w:r w:rsidR="00F2278E" w:rsidRPr="0016411F">
        <w:rPr>
          <w:rFonts w:ascii="Times New Roman" w:hAnsi="Times New Roman"/>
          <w:color w:val="000000"/>
          <w:sz w:val="28"/>
          <w:szCs w:val="28"/>
        </w:rPr>
        <w:t xml:space="preserve"> как одной из направляющих системы  методической работы </w:t>
      </w:r>
      <w:r w:rsidR="00AF0D3D" w:rsidRPr="0016411F">
        <w:rPr>
          <w:rFonts w:ascii="Times New Roman" w:hAnsi="Times New Roman"/>
          <w:color w:val="000000"/>
          <w:sz w:val="28"/>
          <w:szCs w:val="28"/>
        </w:rPr>
        <w:t xml:space="preserve"> МОУ «Средняя общеобразовательная школа № 10 поселка Каменский Красноармейско</w:t>
      </w:r>
      <w:r w:rsidR="00AD5141" w:rsidRPr="0016411F">
        <w:rPr>
          <w:rFonts w:ascii="Times New Roman" w:hAnsi="Times New Roman"/>
          <w:color w:val="000000"/>
          <w:sz w:val="28"/>
          <w:szCs w:val="28"/>
        </w:rPr>
        <w:t xml:space="preserve">го района Саратовской области». </w:t>
      </w:r>
    </w:p>
    <w:p w:rsidR="00250C3B" w:rsidRPr="0016411F" w:rsidRDefault="00250C3B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16411F">
        <w:rPr>
          <w:rFonts w:ascii="Times New Roman" w:hAnsi="Times New Roman"/>
          <w:color w:val="000000"/>
          <w:sz w:val="28"/>
          <w:szCs w:val="28"/>
        </w:rPr>
        <w:t>Необходимо решить следующие задачи:</w:t>
      </w:r>
    </w:p>
    <w:p w:rsidR="00250C3B" w:rsidRPr="0016411F" w:rsidRDefault="00250C3B" w:rsidP="00A23F01">
      <w:pPr>
        <w:spacing w:line="360" w:lineRule="auto"/>
        <w:ind w:left="993"/>
        <w:rPr>
          <w:sz w:val="28"/>
          <w:szCs w:val="28"/>
        </w:rPr>
      </w:pPr>
      <w:r w:rsidRPr="0016411F">
        <w:rPr>
          <w:sz w:val="28"/>
          <w:szCs w:val="28"/>
        </w:rPr>
        <w:t xml:space="preserve">1. </w:t>
      </w:r>
      <w:r w:rsidR="001E0C53" w:rsidRPr="0016411F">
        <w:rPr>
          <w:sz w:val="28"/>
          <w:szCs w:val="28"/>
        </w:rPr>
        <w:t>Рас</w:t>
      </w:r>
      <w:r w:rsidR="00A23F01" w:rsidRPr="00A23F01">
        <w:rPr>
          <w:sz w:val="28"/>
          <w:szCs w:val="28"/>
        </w:rPr>
        <w:t>смотре</w:t>
      </w:r>
      <w:r w:rsidR="00A23F01">
        <w:rPr>
          <w:sz w:val="28"/>
          <w:szCs w:val="28"/>
        </w:rPr>
        <w:t xml:space="preserve">ть теоретическую </w:t>
      </w:r>
      <w:r w:rsidRPr="0016411F">
        <w:rPr>
          <w:sz w:val="28"/>
          <w:szCs w:val="28"/>
        </w:rPr>
        <w:t xml:space="preserve"> основу диагностики педагогического мастерства педагога. </w:t>
      </w:r>
    </w:p>
    <w:p w:rsidR="00250C3B" w:rsidRDefault="00A23F01" w:rsidP="0016411F">
      <w:pPr>
        <w:spacing w:line="360" w:lineRule="auto"/>
        <w:ind w:left="993"/>
        <w:rPr>
          <w:sz w:val="28"/>
          <w:szCs w:val="28"/>
        </w:rPr>
      </w:pPr>
      <w:r>
        <w:rPr>
          <w:sz w:val="28"/>
          <w:szCs w:val="28"/>
        </w:rPr>
        <w:t>2</w:t>
      </w:r>
      <w:r w:rsidR="00250C3B" w:rsidRPr="0016411F">
        <w:rPr>
          <w:sz w:val="28"/>
          <w:szCs w:val="28"/>
        </w:rPr>
        <w:t>. Выявить условия развития профессионально</w:t>
      </w:r>
      <w:r w:rsidR="00B61E94" w:rsidRPr="0016411F">
        <w:rPr>
          <w:sz w:val="28"/>
          <w:szCs w:val="28"/>
        </w:rPr>
        <w:t xml:space="preserve">го </w:t>
      </w:r>
      <w:r w:rsidR="00250C3B" w:rsidRPr="0016411F">
        <w:rPr>
          <w:sz w:val="28"/>
          <w:szCs w:val="28"/>
        </w:rPr>
        <w:t xml:space="preserve"> </w:t>
      </w:r>
      <w:r w:rsidR="00B61E94" w:rsidRPr="0016411F">
        <w:rPr>
          <w:sz w:val="28"/>
          <w:szCs w:val="28"/>
        </w:rPr>
        <w:t>мастерства</w:t>
      </w:r>
      <w:r w:rsidR="00250C3B" w:rsidRPr="0016411F">
        <w:rPr>
          <w:sz w:val="28"/>
          <w:szCs w:val="28"/>
        </w:rPr>
        <w:t xml:space="preserve"> </w:t>
      </w:r>
      <w:r w:rsidR="00B61E94" w:rsidRPr="0016411F">
        <w:rPr>
          <w:sz w:val="28"/>
          <w:szCs w:val="28"/>
        </w:rPr>
        <w:t>педагога в рамках методической системы на примере МОУ «СОШ №10 п.Каменский».</w:t>
      </w:r>
      <w:r w:rsidR="00250C3B" w:rsidRPr="0016411F">
        <w:rPr>
          <w:sz w:val="28"/>
          <w:szCs w:val="28"/>
        </w:rPr>
        <w:t xml:space="preserve"> </w:t>
      </w:r>
    </w:p>
    <w:p w:rsidR="00A23F01" w:rsidRDefault="00A23F01" w:rsidP="0016411F">
      <w:pPr>
        <w:spacing w:line="360" w:lineRule="auto"/>
        <w:ind w:left="993"/>
        <w:rPr>
          <w:sz w:val="28"/>
          <w:szCs w:val="28"/>
        </w:rPr>
      </w:pPr>
    </w:p>
    <w:p w:rsidR="00A23F01" w:rsidRPr="0016411F" w:rsidRDefault="00A23F01" w:rsidP="0016411F">
      <w:pPr>
        <w:spacing w:line="360" w:lineRule="auto"/>
        <w:ind w:left="993"/>
        <w:rPr>
          <w:sz w:val="28"/>
          <w:szCs w:val="28"/>
        </w:rPr>
      </w:pPr>
    </w:p>
    <w:p w:rsidR="003A1239" w:rsidRPr="0016411F" w:rsidRDefault="003A1239" w:rsidP="0016411F">
      <w:pPr>
        <w:spacing w:line="360" w:lineRule="auto"/>
        <w:ind w:left="993"/>
        <w:rPr>
          <w:sz w:val="28"/>
          <w:szCs w:val="28"/>
        </w:rPr>
      </w:pPr>
    </w:p>
    <w:p w:rsidR="000E0A39" w:rsidRDefault="000E0A39" w:rsidP="0016411F">
      <w:pPr>
        <w:spacing w:line="360" w:lineRule="auto"/>
        <w:ind w:left="567"/>
        <w:rPr>
          <w:sz w:val="28"/>
          <w:szCs w:val="28"/>
        </w:rPr>
      </w:pPr>
      <w:r w:rsidRPr="0016411F">
        <w:rPr>
          <w:b/>
          <w:sz w:val="28"/>
          <w:szCs w:val="28"/>
        </w:rPr>
        <w:lastRenderedPageBreak/>
        <w:t xml:space="preserve">Глава 1.  </w:t>
      </w:r>
      <w:r w:rsidR="00A23F01">
        <w:rPr>
          <w:b/>
          <w:sz w:val="28"/>
          <w:szCs w:val="28"/>
        </w:rPr>
        <w:t xml:space="preserve">Теоретическая </w:t>
      </w:r>
      <w:r w:rsidRPr="0016411F">
        <w:rPr>
          <w:b/>
          <w:sz w:val="28"/>
          <w:szCs w:val="28"/>
        </w:rPr>
        <w:t xml:space="preserve"> основа диагностики педагогического мастерства педагога.</w:t>
      </w:r>
      <w:r w:rsidRPr="0016411F">
        <w:rPr>
          <w:sz w:val="28"/>
          <w:szCs w:val="28"/>
        </w:rPr>
        <w:t xml:space="preserve"> </w:t>
      </w:r>
      <w:r w:rsidR="00E00E01" w:rsidRPr="0016411F">
        <w:rPr>
          <w:sz w:val="28"/>
          <w:szCs w:val="28"/>
        </w:rPr>
        <w:t xml:space="preserve">  </w:t>
      </w:r>
    </w:p>
    <w:p w:rsidR="00CE5B84" w:rsidRPr="00CE5B84" w:rsidRDefault="00CE5B84" w:rsidP="00CE5B84">
      <w:pPr>
        <w:spacing w:line="36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E5B84">
        <w:rPr>
          <w:b/>
          <w:sz w:val="28"/>
          <w:szCs w:val="28"/>
        </w:rPr>
        <w:t>1.1</w:t>
      </w:r>
      <w:r w:rsidRPr="00CE5B84">
        <w:rPr>
          <w:b/>
          <w:color w:val="000000"/>
          <w:spacing w:val="2"/>
          <w:sz w:val="34"/>
          <w:szCs w:val="34"/>
        </w:rPr>
        <w:t xml:space="preserve"> </w:t>
      </w:r>
      <w:r w:rsidRPr="00CE5B84">
        <w:rPr>
          <w:b/>
          <w:color w:val="000000"/>
          <w:spacing w:val="2"/>
          <w:sz w:val="28"/>
          <w:szCs w:val="28"/>
        </w:rPr>
        <w:t>История вопроса: различные подходы к решению</w:t>
      </w:r>
      <w:r w:rsidRPr="00CE5B84">
        <w:rPr>
          <w:b/>
          <w:color w:val="000000"/>
          <w:spacing w:val="2"/>
          <w:sz w:val="28"/>
          <w:szCs w:val="28"/>
        </w:rPr>
        <w:br/>
      </w:r>
      <w:r w:rsidRPr="00CE5B84">
        <w:rPr>
          <w:b/>
          <w:color w:val="000000"/>
          <w:spacing w:val="1"/>
          <w:sz w:val="28"/>
          <w:szCs w:val="28"/>
        </w:rPr>
        <w:t>освещаемой проблемы</w:t>
      </w:r>
      <w:r w:rsidRPr="00CE5B84">
        <w:rPr>
          <w:b/>
          <w:color w:val="000000"/>
          <w:sz w:val="28"/>
          <w:szCs w:val="28"/>
        </w:rPr>
        <w:tab/>
      </w:r>
    </w:p>
    <w:p w:rsidR="008157B0" w:rsidRPr="0016411F" w:rsidRDefault="00CE5B84" w:rsidP="00CE5B84">
      <w:pPr>
        <w:spacing w:line="360" w:lineRule="auto"/>
        <w:ind w:left="567"/>
        <w:rPr>
          <w:sz w:val="28"/>
          <w:szCs w:val="28"/>
        </w:rPr>
      </w:pPr>
      <w:r w:rsidRPr="0016411F">
        <w:rPr>
          <w:sz w:val="28"/>
          <w:szCs w:val="28"/>
        </w:rPr>
        <w:t xml:space="preserve">Пон </w:t>
      </w:r>
      <w:r w:rsidR="00E00E01" w:rsidRPr="0016411F">
        <w:rPr>
          <w:sz w:val="28"/>
          <w:szCs w:val="28"/>
        </w:rPr>
        <w:t>ятие</w:t>
      </w:r>
      <w:r>
        <w:rPr>
          <w:sz w:val="28"/>
          <w:szCs w:val="28"/>
        </w:rPr>
        <w:t xml:space="preserve"> </w:t>
      </w:r>
      <w:r w:rsidR="00E00E01" w:rsidRPr="0016411F">
        <w:rPr>
          <w:sz w:val="28"/>
          <w:szCs w:val="28"/>
        </w:rPr>
        <w:t xml:space="preserve"> «педагогическая диагностика» было предложено </w:t>
      </w:r>
    </w:p>
    <w:p w:rsidR="00E00E01" w:rsidRPr="0016411F" w:rsidRDefault="00E00E01" w:rsidP="0016411F">
      <w:pPr>
        <w:spacing w:line="360" w:lineRule="auto"/>
        <w:ind w:left="567"/>
        <w:rPr>
          <w:sz w:val="28"/>
          <w:szCs w:val="28"/>
        </w:rPr>
      </w:pPr>
      <w:r w:rsidRPr="0016411F">
        <w:rPr>
          <w:sz w:val="28"/>
          <w:szCs w:val="28"/>
        </w:rPr>
        <w:t>К. Ингенкампом  по аналогии с медицинской и психологической диагностикой  в  1968  г.  в  рамках одного  научного  проекта.  По  своим  задачам,  целям  и  сфере  применения педагогическая диагностика самостоятельна.  Она заимствовала  свои  методы  и во многом образ мыслей у психологической диагностики.</w:t>
      </w:r>
    </w:p>
    <w:p w:rsidR="00E00E01" w:rsidRPr="0016411F" w:rsidRDefault="00E00E01" w:rsidP="0016411F">
      <w:pPr>
        <w:spacing w:line="360" w:lineRule="auto"/>
        <w:ind w:left="567"/>
        <w:rPr>
          <w:sz w:val="28"/>
          <w:szCs w:val="28"/>
        </w:rPr>
      </w:pPr>
      <w:r w:rsidRPr="0016411F">
        <w:rPr>
          <w:sz w:val="28"/>
          <w:szCs w:val="28"/>
        </w:rPr>
        <w:t xml:space="preserve">      Педагогическая диагностика сегодня  все  еще  является  скорее  активно оспариваемой и неопределенной программой,  нежели  сформировавшейся  научной дисциплиной. Поэтому неудивительно,  что  существуют  различные  определения научной   диагностики.   </w:t>
      </w:r>
    </w:p>
    <w:p w:rsidR="001E0C53" w:rsidRPr="0016411F" w:rsidRDefault="00E00E01" w:rsidP="0016411F">
      <w:pPr>
        <w:tabs>
          <w:tab w:val="left" w:pos="567"/>
        </w:tabs>
        <w:spacing w:line="360" w:lineRule="auto"/>
        <w:ind w:left="426" w:firstLine="266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 В диагностику вкладывается более широкий и более глубокий смысл, чем  в традиционную проверку знаний, умений обучаемых. Проверка  лишь  констатирует результаты, не объясняя  их  происхождения.  Диагностирование  рассматривает результаты в связи с путями, способами их  достижения,  выявляет  тенденции, динамику формирования продуктов обучения.</w:t>
      </w:r>
      <w:r w:rsidR="001E0C53" w:rsidRPr="0016411F">
        <w:rPr>
          <w:sz w:val="28"/>
          <w:szCs w:val="28"/>
        </w:rPr>
        <w:t xml:space="preserve">  </w:t>
      </w:r>
    </w:p>
    <w:p w:rsidR="008157B0" w:rsidRPr="0016411F" w:rsidRDefault="008157B0" w:rsidP="0016411F">
      <w:pPr>
        <w:spacing w:line="360" w:lineRule="auto"/>
        <w:ind w:left="567"/>
        <w:rPr>
          <w:sz w:val="28"/>
          <w:szCs w:val="28"/>
        </w:rPr>
      </w:pPr>
      <w:r w:rsidRPr="0016411F">
        <w:rPr>
          <w:sz w:val="28"/>
          <w:szCs w:val="28"/>
        </w:rPr>
        <w:t xml:space="preserve">      </w:t>
      </w:r>
      <w:r w:rsidR="00E00E01" w:rsidRPr="0016411F">
        <w:rPr>
          <w:sz w:val="28"/>
          <w:szCs w:val="28"/>
        </w:rPr>
        <w:t xml:space="preserve">Таким  образом,  педагогическая  диагностика  призвана  </w:t>
      </w:r>
      <w:r w:rsidRPr="0016411F">
        <w:rPr>
          <w:sz w:val="28"/>
          <w:szCs w:val="28"/>
        </w:rPr>
        <w:t xml:space="preserve">зафиксировать уровень работы педагогов на сегодняшний день, выявить факторы, влияющие на формирование тенденций и их устойчивость, а это, в свою очередь, создает основу для прогноза и принятия обоснованных решений.                </w:t>
      </w:r>
    </w:p>
    <w:p w:rsidR="005C5FC7" w:rsidRPr="0016411F" w:rsidRDefault="005C5FC7" w:rsidP="0016411F">
      <w:pPr>
        <w:spacing w:line="360" w:lineRule="auto"/>
        <w:ind w:left="567"/>
        <w:rPr>
          <w:sz w:val="28"/>
          <w:szCs w:val="28"/>
        </w:rPr>
      </w:pPr>
      <w:r w:rsidRPr="0016411F">
        <w:rPr>
          <w:sz w:val="28"/>
          <w:szCs w:val="28"/>
        </w:rPr>
        <w:t xml:space="preserve">     Принципы  изучения результатов педагогической деятельности :</w:t>
      </w:r>
    </w:p>
    <w:p w:rsidR="005C5FC7" w:rsidRPr="0016411F" w:rsidRDefault="005C5FC7" w:rsidP="001641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Опора на конечный результат,</w:t>
      </w:r>
    </w:p>
    <w:p w:rsidR="005C5FC7" w:rsidRPr="0016411F" w:rsidRDefault="005C5FC7" w:rsidP="001641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Доверие учителя,</w:t>
      </w:r>
    </w:p>
    <w:p w:rsidR="005C5FC7" w:rsidRPr="0016411F" w:rsidRDefault="005C5FC7" w:rsidP="001641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lastRenderedPageBreak/>
        <w:t>Гласность (включение в диагностический процесс значительного числа заинтересованных лиц –учителей, учащихся, родителей),</w:t>
      </w:r>
    </w:p>
    <w:p w:rsidR="005C5FC7" w:rsidRPr="0016411F" w:rsidRDefault="005C5FC7" w:rsidP="001641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Доброжелательность, сотрудничество,</w:t>
      </w:r>
    </w:p>
    <w:p w:rsidR="005C5FC7" w:rsidRPr="0016411F" w:rsidRDefault="005C5FC7" w:rsidP="001641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Научная обоснованность,</w:t>
      </w:r>
    </w:p>
    <w:p w:rsidR="005C5FC7" w:rsidRPr="0016411F" w:rsidRDefault="005C5FC7" w:rsidP="001641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Системный характер,</w:t>
      </w:r>
    </w:p>
    <w:p w:rsidR="005C5FC7" w:rsidRPr="0016411F" w:rsidRDefault="005C5FC7" w:rsidP="001641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Опоры на данные внутришкольного контроля,</w:t>
      </w:r>
    </w:p>
    <w:p w:rsidR="005C5FC7" w:rsidRPr="0016411F" w:rsidRDefault="005C5FC7" w:rsidP="0016411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Своевременность, адекватность, объективность, достоверность.</w:t>
      </w:r>
    </w:p>
    <w:p w:rsidR="00C000B6" w:rsidRPr="0016411F" w:rsidRDefault="00AC7C07" w:rsidP="0016411F">
      <w:pPr>
        <w:spacing w:line="360" w:lineRule="auto"/>
        <w:ind w:left="709" w:hanging="1"/>
        <w:rPr>
          <w:sz w:val="28"/>
          <w:szCs w:val="28"/>
        </w:rPr>
      </w:pPr>
      <w:r w:rsidRPr="0016411F">
        <w:rPr>
          <w:sz w:val="28"/>
          <w:szCs w:val="28"/>
        </w:rPr>
        <w:t xml:space="preserve">      </w:t>
      </w:r>
      <w:r w:rsidR="005C5FC7" w:rsidRPr="0016411F">
        <w:rPr>
          <w:sz w:val="28"/>
          <w:szCs w:val="28"/>
        </w:rPr>
        <w:t xml:space="preserve">Педагогический коллектив - прежде всего </w:t>
      </w:r>
      <w:r w:rsidR="00C000B6" w:rsidRPr="0016411F">
        <w:rPr>
          <w:sz w:val="28"/>
          <w:szCs w:val="28"/>
        </w:rPr>
        <w:t xml:space="preserve">коллектив людей, разных по возрасту и опыту педагогической работы, по характеру  и коммуникабельности, по интересам и ценностным ориентирам, по темпераменту и волевым качествам. Администратору необходимо знать каждого для того, чтобы : </w:t>
      </w:r>
    </w:p>
    <w:p w:rsidR="00C000B6" w:rsidRPr="0016411F" w:rsidRDefault="00C000B6" w:rsidP="0016411F">
      <w:pPr>
        <w:pStyle w:val="a3"/>
        <w:numPr>
          <w:ilvl w:val="0"/>
          <w:numId w:val="12"/>
        </w:numPr>
        <w:spacing w:line="360" w:lineRule="auto"/>
        <w:ind w:left="709" w:hanging="1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определить его место в коллективе;</w:t>
      </w:r>
    </w:p>
    <w:p w:rsidR="008157B0" w:rsidRPr="0016411F" w:rsidRDefault="00C000B6" w:rsidP="0016411F">
      <w:pPr>
        <w:pStyle w:val="a3"/>
        <w:numPr>
          <w:ilvl w:val="0"/>
          <w:numId w:val="12"/>
        </w:numPr>
        <w:spacing w:line="360" w:lineRule="auto"/>
        <w:ind w:left="709" w:hanging="1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 xml:space="preserve"> чтобы применять методы воздействия с целью стимулирования более эффективного достижения конечного результата.</w:t>
      </w:r>
    </w:p>
    <w:p w:rsidR="008157B0" w:rsidRPr="0016411F" w:rsidRDefault="00C000B6" w:rsidP="0016411F">
      <w:pPr>
        <w:spacing w:line="360" w:lineRule="auto"/>
        <w:ind w:left="709" w:hanging="1"/>
        <w:rPr>
          <w:sz w:val="28"/>
          <w:szCs w:val="28"/>
        </w:rPr>
      </w:pPr>
      <w:r w:rsidRPr="0016411F">
        <w:rPr>
          <w:sz w:val="28"/>
          <w:szCs w:val="28"/>
        </w:rPr>
        <w:t xml:space="preserve">   Всестороннему изучению педагогических кадров способствует:</w:t>
      </w:r>
    </w:p>
    <w:p w:rsidR="00C000B6" w:rsidRPr="0016411F" w:rsidRDefault="00C000B6" w:rsidP="001641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Наблюдение за работой учителя на уроке и во внеурочное время,</w:t>
      </w:r>
    </w:p>
    <w:p w:rsidR="00C000B6" w:rsidRPr="0016411F" w:rsidRDefault="00C000B6" w:rsidP="001641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Анализ школьной документации,</w:t>
      </w:r>
    </w:p>
    <w:p w:rsidR="00C000B6" w:rsidRPr="0016411F" w:rsidRDefault="00C000B6" w:rsidP="001641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Анкетирование учителей и учащихся,</w:t>
      </w:r>
    </w:p>
    <w:p w:rsidR="00C000B6" w:rsidRPr="0016411F" w:rsidRDefault="00C000B6" w:rsidP="001641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Беседы с учителями,</w:t>
      </w:r>
    </w:p>
    <w:p w:rsidR="001E0C53" w:rsidRPr="0016411F" w:rsidRDefault="005A0D19" w:rsidP="0016411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 xml:space="preserve">   </w:t>
      </w:r>
      <w:r w:rsidR="00AC7C07" w:rsidRPr="0016411F">
        <w:rPr>
          <w:rFonts w:ascii="Times New Roman" w:hAnsi="Times New Roman"/>
          <w:sz w:val="28"/>
          <w:szCs w:val="28"/>
        </w:rPr>
        <w:t>Наблюдение за настроением учителя, манерой общения с коллегами и учащимися, характер бесед с родителями и т.д.</w:t>
      </w:r>
    </w:p>
    <w:p w:rsidR="000E0A39" w:rsidRPr="0016411F" w:rsidRDefault="001E0C53" w:rsidP="00A23F01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 xml:space="preserve">    Педагогическая диагностика обеспечивает научный подход к организации работы с педагогическими кадрами, их профессиональному развитию и саморазвитию. Проведение диагностики должно быть направлено на овладение каждым педагогом и руководителем навыком анализа и самоанализа.</w:t>
      </w:r>
    </w:p>
    <w:p w:rsidR="000E0A39" w:rsidRPr="0016411F" w:rsidRDefault="000E0A39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 xml:space="preserve">       В настоящее время существуют самые различные диагностические методики, которые в той или иной степени используются для решения </w:t>
      </w:r>
      <w:r w:rsidRPr="0016411F">
        <w:rPr>
          <w:sz w:val="28"/>
          <w:szCs w:val="28"/>
        </w:rPr>
        <w:lastRenderedPageBreak/>
        <w:t xml:space="preserve">актуальнейшей проблемы оценки профессионализма учителя и уровня его профессиональной компетентности. </w:t>
      </w:r>
      <w:r w:rsidR="0067068E" w:rsidRPr="0016411F">
        <w:rPr>
          <w:sz w:val="28"/>
          <w:szCs w:val="28"/>
        </w:rPr>
        <w:t xml:space="preserve"> Д</w:t>
      </w:r>
      <w:r w:rsidRPr="0016411F">
        <w:rPr>
          <w:sz w:val="28"/>
          <w:szCs w:val="28"/>
        </w:rPr>
        <w:t>иагностика – это особый вид познания опыта учителя, а мониторинг это живая система этого опыта.</w:t>
      </w:r>
    </w:p>
    <w:p w:rsidR="000E0A39" w:rsidRPr="0016411F" w:rsidRDefault="000E0A39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b/>
          <w:sz w:val="28"/>
          <w:szCs w:val="28"/>
        </w:rPr>
        <w:t xml:space="preserve">     Мониторинг</w:t>
      </w:r>
      <w:r w:rsidRPr="0016411F">
        <w:rPr>
          <w:sz w:val="28"/>
          <w:szCs w:val="28"/>
        </w:rPr>
        <w:t xml:space="preserve"> – необходимый компонент любого эффективного управления. Объектами управления могут выступать условия, процесс, результаты этого процесса, профессиональная деятельность учителя, от которой зависят и результаты учебно-воспитательного процесса.</w:t>
      </w:r>
    </w:p>
    <w:p w:rsidR="000E0A39" w:rsidRPr="0016411F" w:rsidRDefault="000E0A39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 xml:space="preserve">      Мониторинг как инструмент управления профессиональной деятельностью учителя-это непрерывные контролирующие и диагностические действия, позволяющие наблюдать и контролировать по мере необходимости продвижение учителя к профессиональному мастерству.</w:t>
      </w:r>
    </w:p>
    <w:p w:rsidR="000E0A39" w:rsidRPr="0016411F" w:rsidRDefault="000E0A39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 xml:space="preserve">   Цель данного мониторинга- непрерывное отслеживание уровня квалификации и профессионального роста педагогических кадров, и подготовленность к решению инновационных задач и формирование у учителя  способности к рефлексии собственной деятельности.</w:t>
      </w:r>
    </w:p>
    <w:p w:rsidR="000E0A39" w:rsidRPr="0016411F" w:rsidRDefault="000E0A39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b/>
          <w:sz w:val="28"/>
          <w:szCs w:val="28"/>
        </w:rPr>
        <w:t xml:space="preserve"> </w:t>
      </w:r>
      <w:r w:rsidRPr="0016411F">
        <w:rPr>
          <w:sz w:val="28"/>
          <w:szCs w:val="28"/>
        </w:rPr>
        <w:t>Основные задачи мониторинга:</w:t>
      </w:r>
    </w:p>
    <w:p w:rsidR="000E0A39" w:rsidRPr="0016411F" w:rsidRDefault="000E0A39" w:rsidP="001641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Организовать наблюдения и измерения, получить достоверную и объективную информацию.</w:t>
      </w:r>
    </w:p>
    <w:p w:rsidR="000E0A39" w:rsidRPr="0016411F" w:rsidRDefault="000E0A39" w:rsidP="001641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Систематизировать информацию, повысить ее</w:t>
      </w:r>
      <w:r w:rsidR="00227EEF" w:rsidRPr="0016411F">
        <w:rPr>
          <w:rFonts w:ascii="Times New Roman" w:hAnsi="Times New Roman"/>
          <w:sz w:val="28"/>
          <w:szCs w:val="28"/>
        </w:rPr>
        <w:t xml:space="preserve"> оперативность и доступность.</w:t>
      </w:r>
    </w:p>
    <w:p w:rsidR="000E0A39" w:rsidRPr="0016411F" w:rsidRDefault="000E0A39" w:rsidP="001641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Разработать и использовать диагностические методики.</w:t>
      </w:r>
    </w:p>
    <w:p w:rsidR="000E0A39" w:rsidRPr="0016411F" w:rsidRDefault="00227EEF" w:rsidP="001641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Создать механизм мониторинговых исследований.</w:t>
      </w:r>
    </w:p>
    <w:p w:rsidR="00227EEF" w:rsidRPr="0016411F" w:rsidRDefault="00227EEF" w:rsidP="0016411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Своевременно выявлять изменения  и вызвавшие их факторы.</w:t>
      </w:r>
    </w:p>
    <w:p w:rsidR="00227EEF" w:rsidRPr="0016411F" w:rsidRDefault="00227EEF" w:rsidP="0016411F">
      <w:pPr>
        <w:spacing w:line="360" w:lineRule="auto"/>
        <w:ind w:left="1069"/>
        <w:rPr>
          <w:sz w:val="28"/>
          <w:szCs w:val="28"/>
        </w:rPr>
      </w:pPr>
      <w:r w:rsidRPr="0016411F">
        <w:rPr>
          <w:sz w:val="28"/>
          <w:szCs w:val="28"/>
        </w:rPr>
        <w:t>Мониторинг включает 3 этапа:</w:t>
      </w:r>
    </w:p>
    <w:p w:rsidR="00227EEF" w:rsidRPr="00A23F01" w:rsidRDefault="00227EEF" w:rsidP="00A23F01">
      <w:pPr>
        <w:pStyle w:val="a3"/>
        <w:numPr>
          <w:ilvl w:val="0"/>
          <w:numId w:val="21"/>
        </w:numPr>
        <w:spacing w:line="360" w:lineRule="auto"/>
        <w:ind w:left="709" w:firstLine="0"/>
        <w:rPr>
          <w:rFonts w:ascii="Times New Roman" w:hAnsi="Times New Roman"/>
          <w:sz w:val="28"/>
          <w:szCs w:val="28"/>
        </w:rPr>
      </w:pPr>
      <w:r w:rsidRPr="00A23F01">
        <w:rPr>
          <w:rFonts w:ascii="Times New Roman" w:hAnsi="Times New Roman"/>
          <w:sz w:val="28"/>
          <w:szCs w:val="28"/>
        </w:rPr>
        <w:t>По</w:t>
      </w:r>
      <w:r w:rsidR="00A23F01" w:rsidRPr="00A23F01">
        <w:rPr>
          <w:rFonts w:ascii="Times New Roman" w:hAnsi="Times New Roman"/>
          <w:sz w:val="28"/>
          <w:szCs w:val="28"/>
        </w:rPr>
        <w:t>дготовительный. Постановка цели.</w:t>
      </w:r>
    </w:p>
    <w:p w:rsidR="00227EEF" w:rsidRPr="0016411F" w:rsidRDefault="00227EEF" w:rsidP="0016411F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2.  Практический. Сбор информации:</w:t>
      </w:r>
    </w:p>
    <w:p w:rsidR="00227EEF" w:rsidRPr="0016411F" w:rsidRDefault="00227EEF" w:rsidP="0016411F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3. Аналитический. Обработка полученной информации</w:t>
      </w:r>
      <w:r w:rsidR="00A23F01">
        <w:rPr>
          <w:rFonts w:ascii="Times New Roman" w:hAnsi="Times New Roman"/>
          <w:sz w:val="28"/>
          <w:szCs w:val="28"/>
        </w:rPr>
        <w:t>.</w:t>
      </w:r>
    </w:p>
    <w:p w:rsidR="000E0A39" w:rsidRPr="00A23F01" w:rsidRDefault="00227EEF" w:rsidP="00A23F01">
      <w:pPr>
        <w:pStyle w:val="a3"/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lastRenderedPageBreak/>
        <w:t xml:space="preserve">Понимание процесса, его анализ, целенаправленное воздействие на него становятся эффективнее при наличии возможности </w:t>
      </w:r>
      <w:r w:rsidR="00E02863" w:rsidRPr="0016411F">
        <w:rPr>
          <w:rFonts w:ascii="Times New Roman" w:hAnsi="Times New Roman"/>
          <w:sz w:val="28"/>
          <w:szCs w:val="28"/>
        </w:rPr>
        <w:t>отслеживания данного процесса во времени.</w:t>
      </w:r>
      <w:r w:rsidR="00A23F01">
        <w:rPr>
          <w:rFonts w:ascii="Times New Roman" w:hAnsi="Times New Roman"/>
          <w:sz w:val="28"/>
          <w:szCs w:val="28"/>
        </w:rPr>
        <w:t xml:space="preserve"> </w:t>
      </w:r>
      <w:r w:rsidR="000E0A39" w:rsidRPr="00A23F01">
        <w:rPr>
          <w:rFonts w:ascii="Times New Roman" w:hAnsi="Times New Roman"/>
          <w:sz w:val="28"/>
          <w:szCs w:val="28"/>
        </w:rPr>
        <w:t xml:space="preserve">Управление школой на основе мониторинговой информации позволяет осуществлять стратегическое планирование и принятие управленческих решений. 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 xml:space="preserve">       Модель мониторинга как  управление профессиональной деятельностью  учителя предполагает: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 Изучение кадрового состава педагогического коллектива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 учет возрастной категории педагогического коллектива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-характеристика креативности учителей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-динамика творческого развития, профессионального уровня учителей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-сравнительная характеристика профессионального роста учителей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-изучение возможности учителей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 Изучение качества ЗУН по предметам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-Диагностика педагогического коллектива:</w:t>
      </w:r>
    </w:p>
    <w:p w:rsidR="00E02863" w:rsidRPr="0016411F" w:rsidRDefault="00E02863" w:rsidP="0016411F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Анализ результативности внутришкольного контроля</w:t>
      </w:r>
    </w:p>
    <w:p w:rsidR="00E02863" w:rsidRPr="0016411F" w:rsidRDefault="00E02863" w:rsidP="0016411F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Самоанализ педагогической деятельности учителей</w:t>
      </w:r>
    </w:p>
    <w:p w:rsidR="00E02863" w:rsidRPr="0016411F" w:rsidRDefault="00E02863" w:rsidP="0016411F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Изучение затруднений в работе учителей, диагностическая карта</w:t>
      </w:r>
    </w:p>
    <w:p w:rsidR="00E02863" w:rsidRPr="0016411F" w:rsidRDefault="00E02863" w:rsidP="0016411F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411F">
        <w:rPr>
          <w:rFonts w:ascii="Times New Roman" w:hAnsi="Times New Roman"/>
          <w:sz w:val="28"/>
          <w:szCs w:val="28"/>
        </w:rPr>
        <w:t>Диагностика уровня педагогического сотрудничества</w:t>
      </w:r>
    </w:p>
    <w:p w:rsidR="000E0A39" w:rsidRPr="0016411F" w:rsidRDefault="00E02863" w:rsidP="0016411F">
      <w:pPr>
        <w:spacing w:line="360" w:lineRule="auto"/>
        <w:rPr>
          <w:sz w:val="28"/>
          <w:szCs w:val="28"/>
        </w:rPr>
      </w:pPr>
      <w:r w:rsidRPr="0016411F">
        <w:rPr>
          <w:sz w:val="28"/>
          <w:szCs w:val="28"/>
        </w:rPr>
        <w:t xml:space="preserve">               Что дает мониторинг администратору?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-позволяет установить фактическое состояние педагогического мастерства учителя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-определяет педагогические возможности учителя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-определяет пути и средства для перевода учителя на более высокий уровень профессиональных умений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-дает возможность оказать учителю конкретную помощь</w:t>
      </w:r>
    </w:p>
    <w:p w:rsidR="00E02863" w:rsidRPr="0016411F" w:rsidRDefault="00E02863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-совершествует процесс внутришкольного контроля, интенсифицируя его.</w:t>
      </w:r>
    </w:p>
    <w:p w:rsidR="00A92B1E" w:rsidRPr="0016411F" w:rsidRDefault="00A92B1E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-тренируется способность учителя к самоанализу .</w:t>
      </w:r>
    </w:p>
    <w:p w:rsidR="00D72C10" w:rsidRPr="0016411F" w:rsidRDefault="00D72C10" w:rsidP="0016411F">
      <w:pPr>
        <w:spacing w:line="360" w:lineRule="auto"/>
        <w:ind w:left="709"/>
        <w:rPr>
          <w:b/>
          <w:sz w:val="28"/>
          <w:szCs w:val="28"/>
        </w:rPr>
      </w:pPr>
      <w:r w:rsidRPr="0016411F">
        <w:rPr>
          <w:sz w:val="28"/>
          <w:szCs w:val="28"/>
        </w:rPr>
        <w:t xml:space="preserve">      </w:t>
      </w:r>
      <w:r w:rsidRPr="0016411F">
        <w:rPr>
          <w:b/>
          <w:sz w:val="28"/>
          <w:szCs w:val="28"/>
        </w:rPr>
        <w:t>Педагогический аудит.</w:t>
      </w:r>
    </w:p>
    <w:p w:rsidR="00D72C10" w:rsidRPr="0016411F" w:rsidRDefault="00D72C10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lastRenderedPageBreak/>
        <w:t>Цели: проведение независимой экспертизы, помощь в непрерывном повышении профессионального уровня учителей, отработка у учителей навыков анализа результатов контрольно-срезовых и  тестовых работ, корректировки деятельности с учетом полученных результатов.</w:t>
      </w:r>
    </w:p>
    <w:p w:rsidR="00D72C10" w:rsidRPr="0016411F" w:rsidRDefault="00D72C10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 xml:space="preserve">  Задачи педагогического аудита:</w:t>
      </w:r>
    </w:p>
    <w:p w:rsidR="00D72C10" w:rsidRPr="0016411F" w:rsidRDefault="00D72C10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-осуществление независимого контроля за состоянием преподаваемых предметов</w:t>
      </w:r>
    </w:p>
    <w:p w:rsidR="00D72C10" w:rsidRPr="0016411F" w:rsidRDefault="00D72C10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</w:t>
      </w:r>
      <w:r w:rsidR="001A0710" w:rsidRPr="0016411F">
        <w:rPr>
          <w:sz w:val="28"/>
          <w:szCs w:val="28"/>
        </w:rPr>
        <w:t>выработка организационно-педагогических рекомендаций, направленных на устранение выявленных при анализе аудита недостатков в учебном процессе.</w:t>
      </w:r>
    </w:p>
    <w:p w:rsidR="001A0710" w:rsidRPr="0016411F" w:rsidRDefault="001A0710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 xml:space="preserve">     В качестве средства выявления уровня сформированности профессиональных компетенций педагога  используются</w:t>
      </w:r>
    </w:p>
    <w:p w:rsidR="001A0710" w:rsidRPr="0016411F" w:rsidRDefault="001A0710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 xml:space="preserve"> </w:t>
      </w:r>
      <w:r w:rsidRPr="0016411F">
        <w:rPr>
          <w:b/>
          <w:sz w:val="28"/>
          <w:szCs w:val="28"/>
        </w:rPr>
        <w:t xml:space="preserve">критериально  ориентированные тесты. </w:t>
      </w:r>
      <w:r w:rsidR="003A1239" w:rsidRPr="0016411F">
        <w:rPr>
          <w:b/>
          <w:sz w:val="28"/>
          <w:szCs w:val="28"/>
        </w:rPr>
        <w:t xml:space="preserve"> (Фролова Н.Е., Фролов В.Н.)  </w:t>
      </w:r>
      <w:r w:rsidRPr="0016411F">
        <w:rPr>
          <w:sz w:val="28"/>
          <w:szCs w:val="28"/>
        </w:rPr>
        <w:t>При таком тестировании критерием служит наличие или отсутствие проверяемых знаний.</w:t>
      </w:r>
    </w:p>
    <w:p w:rsidR="00A92B1E" w:rsidRPr="0016411F" w:rsidRDefault="001A0710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 xml:space="preserve">         Критерии оценки качества педагогической деятельности – признаки сформированности  профессиональных  компетентностей, готовности к профессиональной деятельности.</w:t>
      </w:r>
    </w:p>
    <w:p w:rsidR="001A0710" w:rsidRPr="0016411F" w:rsidRDefault="001A0710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 xml:space="preserve">           Методика позволяет:</w:t>
      </w:r>
    </w:p>
    <w:p w:rsidR="001A0710" w:rsidRPr="0016411F" w:rsidRDefault="001A0710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-осуществить самооценку и оценкукачества профессиональной деятельности педагога по критериям-компетентностям: предметная, психологическая, педагогическая, методическая, инновационная, общекультурная.</w:t>
      </w:r>
    </w:p>
    <w:p w:rsidR="001A0710" w:rsidRPr="0016411F" w:rsidRDefault="001A0710" w:rsidP="0016411F">
      <w:pPr>
        <w:spacing w:line="360" w:lineRule="auto"/>
        <w:ind w:left="709"/>
        <w:rPr>
          <w:sz w:val="28"/>
          <w:szCs w:val="28"/>
        </w:rPr>
      </w:pPr>
      <w:r w:rsidRPr="0016411F">
        <w:rPr>
          <w:sz w:val="28"/>
          <w:szCs w:val="28"/>
        </w:rPr>
        <w:t>-проанализировать уровень качества педагогической деятельности каждого педагога, школы по отдельным показателям и критериям, так и по всей их совокупности</w:t>
      </w:r>
      <w:r w:rsidR="003A1239" w:rsidRPr="0016411F">
        <w:rPr>
          <w:sz w:val="28"/>
          <w:szCs w:val="28"/>
        </w:rPr>
        <w:t>.</w:t>
      </w:r>
    </w:p>
    <w:p w:rsidR="003A1239" w:rsidRPr="0016411F" w:rsidRDefault="003A1239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    Говоря о построении эффективной модели методической системы в образовательном учреждении, мы говорим об эффективности управления методической деятельностью на основе аналитической и контрольно-</w:t>
      </w:r>
      <w:r w:rsidRPr="0016411F">
        <w:rPr>
          <w:sz w:val="28"/>
          <w:szCs w:val="28"/>
        </w:rPr>
        <w:lastRenderedPageBreak/>
        <w:t xml:space="preserve">диагностической функций. Информационно-аналитическая функция управления методической системы невозможна без педагогической диагностики, которая дает возможность рассмотреть все аспекты методической работы через педагогический анализ их причин. </w:t>
      </w:r>
    </w:p>
    <w:p w:rsidR="00864101" w:rsidRPr="0016411F" w:rsidRDefault="00864101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    Основываясь на результатах анкетирования, администрация делает вывод о том, какой акцент в планировании методической работы нужно сделать- либо на повышении квалификации, осмыслении теории, либо на апробации теоретических идей на практике.</w:t>
      </w:r>
    </w:p>
    <w:p w:rsidR="003A1239" w:rsidRPr="0016411F" w:rsidRDefault="0067068E" w:rsidP="0016411F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16411F">
        <w:rPr>
          <w:color w:val="000000"/>
          <w:sz w:val="28"/>
          <w:szCs w:val="28"/>
        </w:rPr>
        <w:t xml:space="preserve">          </w:t>
      </w:r>
      <w:r w:rsidR="003A1239" w:rsidRPr="0016411F">
        <w:rPr>
          <w:bCs/>
          <w:sz w:val="28"/>
          <w:szCs w:val="28"/>
        </w:rPr>
        <w:t>Традиционная</w:t>
      </w:r>
      <w:r w:rsidR="003A1239" w:rsidRPr="0016411F">
        <w:rPr>
          <w:b/>
          <w:bCs/>
          <w:sz w:val="28"/>
          <w:szCs w:val="28"/>
        </w:rPr>
        <w:t xml:space="preserve"> </w:t>
      </w:r>
      <w:r w:rsidR="003A1239" w:rsidRPr="0016411F">
        <w:rPr>
          <w:sz w:val="28"/>
          <w:szCs w:val="28"/>
        </w:rPr>
        <w:t xml:space="preserve">методическая работа предполагала повышение качества </w:t>
      </w:r>
      <w:r w:rsidRPr="0016411F">
        <w:rPr>
          <w:sz w:val="28"/>
          <w:szCs w:val="28"/>
        </w:rPr>
        <w:t xml:space="preserve">    </w:t>
      </w:r>
      <w:r w:rsidR="003A1239" w:rsidRPr="0016411F">
        <w:rPr>
          <w:sz w:val="28"/>
          <w:szCs w:val="28"/>
        </w:rPr>
        <w:t>профессионального уровня учителя посредством наращивания количества знаний о новых методиках, приемах, технологиях и умений за счет копирования их в своей деятельности. </w:t>
      </w:r>
    </w:p>
    <w:p w:rsidR="003A1239" w:rsidRPr="0016411F" w:rsidRDefault="007B05FA" w:rsidP="0016411F">
      <w:pPr>
        <w:spacing w:line="360" w:lineRule="auto"/>
        <w:ind w:left="709" w:hanging="142"/>
        <w:jc w:val="both"/>
        <w:rPr>
          <w:bCs/>
          <w:iCs/>
          <w:sz w:val="28"/>
          <w:szCs w:val="28"/>
        </w:rPr>
      </w:pPr>
      <w:r w:rsidRPr="0016411F">
        <w:rPr>
          <w:bCs/>
          <w:sz w:val="28"/>
          <w:szCs w:val="28"/>
        </w:rPr>
        <w:t xml:space="preserve">          </w:t>
      </w:r>
      <w:r w:rsidR="003A1239" w:rsidRPr="0016411F">
        <w:rPr>
          <w:bCs/>
          <w:sz w:val="28"/>
          <w:szCs w:val="28"/>
        </w:rPr>
        <w:t>Новые ценности</w:t>
      </w:r>
      <w:r w:rsidR="003A1239" w:rsidRPr="0016411F">
        <w:rPr>
          <w:sz w:val="28"/>
          <w:szCs w:val="28"/>
        </w:rPr>
        <w:t xml:space="preserve"> методической работы определяются исходя из </w:t>
      </w:r>
      <w:r w:rsidR="003A1239" w:rsidRPr="0016411F">
        <w:rPr>
          <w:i/>
          <w:iCs/>
          <w:sz w:val="28"/>
          <w:szCs w:val="28"/>
        </w:rPr>
        <w:t>новой цели</w:t>
      </w:r>
      <w:r w:rsidR="003A1239" w:rsidRPr="0016411F">
        <w:rPr>
          <w:b/>
          <w:bCs/>
          <w:i/>
          <w:iCs/>
          <w:sz w:val="28"/>
          <w:szCs w:val="28"/>
        </w:rPr>
        <w:t>:</w:t>
      </w:r>
      <w:r w:rsidR="003A1239" w:rsidRPr="0016411F">
        <w:rPr>
          <w:sz w:val="28"/>
          <w:szCs w:val="28"/>
        </w:rPr>
        <w:t xml:space="preserve"> подготовка учителя как </w:t>
      </w:r>
      <w:r w:rsidR="003A1239" w:rsidRPr="0016411F">
        <w:rPr>
          <w:i/>
          <w:iCs/>
          <w:sz w:val="28"/>
          <w:szCs w:val="28"/>
        </w:rPr>
        <w:t>субъекта</w:t>
      </w:r>
      <w:r w:rsidR="003A1239" w:rsidRPr="0016411F">
        <w:rPr>
          <w:b/>
          <w:bCs/>
          <w:i/>
          <w:iCs/>
          <w:sz w:val="28"/>
          <w:szCs w:val="28"/>
        </w:rPr>
        <w:t xml:space="preserve"> </w:t>
      </w:r>
      <w:r w:rsidR="003A1239" w:rsidRPr="0016411F">
        <w:rPr>
          <w:sz w:val="28"/>
          <w:szCs w:val="28"/>
        </w:rPr>
        <w:t xml:space="preserve">профессиональной деятельности, социальной жизни, субъекта личностной </w:t>
      </w:r>
      <w:r w:rsidR="003A1239" w:rsidRPr="0016411F">
        <w:rPr>
          <w:i/>
          <w:iCs/>
          <w:sz w:val="28"/>
          <w:szCs w:val="28"/>
        </w:rPr>
        <w:t>самореализации</w:t>
      </w:r>
      <w:r w:rsidR="003A1239" w:rsidRPr="0016411F">
        <w:rPr>
          <w:sz w:val="28"/>
          <w:szCs w:val="28"/>
        </w:rPr>
        <w:t xml:space="preserve">, </w:t>
      </w:r>
      <w:r w:rsidR="003A1239" w:rsidRPr="0016411F">
        <w:rPr>
          <w:i/>
          <w:iCs/>
          <w:sz w:val="28"/>
          <w:szCs w:val="28"/>
        </w:rPr>
        <w:t xml:space="preserve">самоактуализации </w:t>
      </w:r>
      <w:r w:rsidR="003A1239" w:rsidRPr="0016411F">
        <w:rPr>
          <w:sz w:val="28"/>
          <w:szCs w:val="28"/>
        </w:rPr>
        <w:t xml:space="preserve">и </w:t>
      </w:r>
      <w:r w:rsidR="003A1239" w:rsidRPr="0016411F">
        <w:rPr>
          <w:i/>
          <w:iCs/>
          <w:sz w:val="28"/>
          <w:szCs w:val="28"/>
        </w:rPr>
        <w:t>самоорганизации</w:t>
      </w:r>
      <w:r w:rsidR="003A1239" w:rsidRPr="0016411F">
        <w:rPr>
          <w:sz w:val="28"/>
          <w:szCs w:val="28"/>
        </w:rPr>
        <w:t xml:space="preserve">. В связи с этим, повышение качества профессионального уровня и педагогического мастерства учителей рассматривается не только как процесс накопления знаний. Это, прежде всего, процесс углубленного проникновения в сущность новых технологий. Такая переориентация методической работы определяет необходимость нового качества формируемых в ее процессе профессионально-личностных характеристик, </w:t>
      </w:r>
      <w:r w:rsidR="003A1239" w:rsidRPr="0016411F">
        <w:rPr>
          <w:bCs/>
          <w:iCs/>
          <w:sz w:val="28"/>
          <w:szCs w:val="28"/>
        </w:rPr>
        <w:t>профессиональной самоорганизации, ключевых компетенций и педагогического творчества современного учителя.</w:t>
      </w:r>
    </w:p>
    <w:p w:rsidR="00F44A50" w:rsidRPr="0016411F" w:rsidRDefault="00F44A50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    И современная школа,  и учитель обретают свою индивидуальность, выстраивают свою траекторию развития, эффективность которого зависит от того, сформирована ли  методическая система учителя или возникла самопроизвольно.</w:t>
      </w:r>
    </w:p>
    <w:p w:rsidR="00CE5B84" w:rsidRPr="00CE5B84" w:rsidRDefault="00CE5B84" w:rsidP="00CE5B84">
      <w:pPr>
        <w:shd w:val="clear" w:color="auto" w:fill="FFFFFF"/>
        <w:spacing w:line="360" w:lineRule="auto"/>
        <w:ind w:left="709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 xml:space="preserve">     1.</w:t>
      </w:r>
      <w:r w:rsidRPr="00CE5B84">
        <w:rPr>
          <w:b/>
          <w:color w:val="000000"/>
          <w:spacing w:val="1"/>
          <w:sz w:val="28"/>
          <w:szCs w:val="28"/>
        </w:rPr>
        <w:t xml:space="preserve"> 2. 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CE5B84">
        <w:rPr>
          <w:b/>
          <w:color w:val="000000"/>
          <w:spacing w:val="1"/>
          <w:sz w:val="28"/>
          <w:szCs w:val="28"/>
        </w:rPr>
        <w:t xml:space="preserve">Уровень разработанности проблемы </w:t>
      </w:r>
      <w:r w:rsidRPr="00CE5B84">
        <w:rPr>
          <w:b/>
          <w:color w:val="000000"/>
          <w:spacing w:val="3"/>
          <w:sz w:val="28"/>
          <w:szCs w:val="28"/>
        </w:rPr>
        <w:t xml:space="preserve">в педагогической литературе </w:t>
      </w:r>
      <w:r w:rsidRPr="00CE5B84">
        <w:rPr>
          <w:b/>
          <w:color w:val="000000"/>
          <w:spacing w:val="4"/>
          <w:sz w:val="28"/>
          <w:szCs w:val="28"/>
        </w:rPr>
        <w:t>(в теории на практике)</w:t>
      </w:r>
      <w:r w:rsidR="0067068E" w:rsidRPr="00CE5B84">
        <w:rPr>
          <w:b/>
          <w:sz w:val="28"/>
          <w:szCs w:val="28"/>
        </w:rPr>
        <w:t xml:space="preserve">        </w:t>
      </w:r>
    </w:p>
    <w:p w:rsidR="00775355" w:rsidRPr="00775355" w:rsidRDefault="00CE5B84" w:rsidP="00CE5B84">
      <w:pPr>
        <w:shd w:val="clear" w:color="auto" w:fill="FFFFFF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68E" w:rsidRPr="00775355">
        <w:rPr>
          <w:sz w:val="28"/>
          <w:szCs w:val="28"/>
        </w:rPr>
        <w:t xml:space="preserve">    Планированию работы с педагогическими кадрами предшествует работа, связанная с выяснением профессиональных затруднений, проблем, возникающих у значительного числа учителей школы. Чтобы выявить существующие проблемы, а также помочь учителю преодолеть трудности, предлагается диагностика спроса и потребностей учителей школы, составленная на основе анкет В.И. Зверевой и П.И. Третьякова (приложение №1). </w:t>
      </w:r>
    </w:p>
    <w:p w:rsidR="0067068E" w:rsidRPr="0016411F" w:rsidRDefault="00775355" w:rsidP="00775355">
      <w:pPr>
        <w:pStyle w:val="a3"/>
        <w:tabs>
          <w:tab w:val="center" w:pos="720"/>
        </w:tabs>
        <w:spacing w:line="360" w:lineRule="auto"/>
        <w:ind w:left="709" w:firstLine="1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75355">
        <w:rPr>
          <w:rFonts w:ascii="Times New Roman" w:hAnsi="Times New Roman"/>
          <w:sz w:val="28"/>
          <w:szCs w:val="28"/>
        </w:rPr>
        <w:t>Проводится  анкетирование по И.В.Зверевой "Способность к саморазвитию" (приложение № 2)</w:t>
      </w:r>
    </w:p>
    <w:p w:rsidR="000C35CF" w:rsidRPr="0016411F" w:rsidRDefault="000C35CF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В структуре методической работы школы можно выделить:</w:t>
      </w:r>
    </w:p>
    <w:p w:rsidR="000C35CF" w:rsidRPr="0016411F" w:rsidRDefault="000C35CF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 w:rsidRPr="0016411F">
        <w:rPr>
          <w:sz w:val="28"/>
          <w:szCs w:val="28"/>
        </w:rPr>
        <w:t>- Педагогический совет,</w:t>
      </w:r>
    </w:p>
    <w:p w:rsidR="000C35CF" w:rsidRPr="0016411F" w:rsidRDefault="000C35CF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 w:rsidRPr="0016411F">
        <w:rPr>
          <w:sz w:val="28"/>
          <w:szCs w:val="28"/>
        </w:rPr>
        <w:t>- Методический совет (координирует всю методическую работу, определяет тематику и разрабатывает программу семинаров и т.п.)</w:t>
      </w:r>
    </w:p>
    <w:p w:rsidR="000C35CF" w:rsidRDefault="000C35CF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 w:rsidRPr="0016411F">
        <w:rPr>
          <w:sz w:val="28"/>
          <w:szCs w:val="28"/>
        </w:rPr>
        <w:t>- Творческие группы</w:t>
      </w:r>
      <w:r w:rsidR="00397A30">
        <w:rPr>
          <w:sz w:val="28"/>
          <w:szCs w:val="28"/>
        </w:rPr>
        <w:t xml:space="preserve"> (в рамках работы муниципальной научной лаборатории). Творческая группа </w:t>
      </w:r>
      <w:r w:rsidRPr="0016411F">
        <w:rPr>
          <w:sz w:val="28"/>
          <w:szCs w:val="28"/>
        </w:rPr>
        <w:t>состоит из учителей, увлеченных одной педагогической идеей</w:t>
      </w:r>
      <w:r w:rsidR="00397A30">
        <w:rPr>
          <w:sz w:val="28"/>
          <w:szCs w:val="28"/>
        </w:rPr>
        <w:t>, преподают один и тот же или разные предметы. Роль творческой группы состоит в том, чтобы глубоко уяснить суть методических идей на собственном опыте, провести экспериментальную проверку разработанных проектов и проанализировать результаты. Затем члены групп становятся своего рода экспертами, методистами по проблеме.</w:t>
      </w:r>
    </w:p>
    <w:p w:rsidR="00397A30" w:rsidRDefault="00397A30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первом этапе учителя изучают теорию вопроса, литературу, передовой опыт по избранной теме, разрабатывают проект опытно-экспериментальной работы. На втором- нарабатывают опыт: посещают уроки друг у друга, </w:t>
      </w:r>
      <w:r w:rsidR="00C30FEA">
        <w:rPr>
          <w:sz w:val="28"/>
          <w:szCs w:val="28"/>
        </w:rPr>
        <w:t xml:space="preserve">корректируют и коллективно обсуждают на заседаниях творческих групп наработанный материал. На заключительном этапе анализируют полученный результат, отрабатывают </w:t>
      </w:r>
      <w:r w:rsidR="00C30FEA">
        <w:rPr>
          <w:sz w:val="28"/>
          <w:szCs w:val="28"/>
        </w:rPr>
        <w:lastRenderedPageBreak/>
        <w:t>собранную информацию, выступают с творческими отчетами и методическими рекомендациями перед коллективом.</w:t>
      </w:r>
    </w:p>
    <w:p w:rsidR="00B743D4" w:rsidRDefault="00C30FEA" w:rsidP="00482C0B">
      <w:pPr>
        <w:tabs>
          <w:tab w:val="left" w:pos="567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Результаты работы творческих групп показывают значительный рост педагогического мастерства и творческой активности учителей. </w:t>
      </w:r>
    </w:p>
    <w:p w:rsidR="00C30FEA" w:rsidRPr="00482C0B" w:rsidRDefault="00775355" w:rsidP="00482C0B">
      <w:pPr>
        <w:tabs>
          <w:tab w:val="left" w:pos="567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43D4">
        <w:rPr>
          <w:sz w:val="28"/>
          <w:szCs w:val="28"/>
        </w:rPr>
        <w:t xml:space="preserve"> </w:t>
      </w:r>
      <w:r w:rsidR="00886829">
        <w:rPr>
          <w:sz w:val="28"/>
          <w:szCs w:val="28"/>
        </w:rPr>
        <w:t xml:space="preserve"> </w:t>
      </w:r>
      <w:r w:rsidR="00C30FEA">
        <w:rPr>
          <w:sz w:val="28"/>
          <w:szCs w:val="28"/>
        </w:rPr>
        <w:t>Творческие группы участвуют в экспериментах школьного и муниципального уровня.  Школьный эксперимент: «</w:t>
      </w:r>
      <w:r w:rsidR="00482C0B" w:rsidRPr="00482C0B">
        <w:rPr>
          <w:bCs/>
          <w:sz w:val="28"/>
          <w:szCs w:val="28"/>
        </w:rPr>
        <w:t>Реализация новых образовательных стандартов в начальной школе средствами образовательной системы «Школа 2100»</w:t>
      </w:r>
      <w:r w:rsidR="00482C0B">
        <w:rPr>
          <w:bCs/>
          <w:sz w:val="28"/>
          <w:szCs w:val="28"/>
        </w:rPr>
        <w:t xml:space="preserve">, </w:t>
      </w:r>
      <w:r w:rsidR="00482C0B" w:rsidRPr="00482C0B">
        <w:rPr>
          <w:bCs/>
          <w:sz w:val="28"/>
          <w:szCs w:val="28"/>
        </w:rPr>
        <w:t>«Внедрение в учебно-воспитательный процесс современных инновационных технологий, развитие проектной и исследовательской деятельности, коммуникативной культуры обучения»,</w:t>
      </w:r>
      <w:r w:rsidR="00482C0B">
        <w:rPr>
          <w:bCs/>
          <w:sz w:val="28"/>
          <w:szCs w:val="28"/>
        </w:rPr>
        <w:t xml:space="preserve"> «</w:t>
      </w:r>
      <w:r w:rsidR="00302A85" w:rsidRPr="00482C0B">
        <w:rPr>
          <w:bCs/>
          <w:sz w:val="28"/>
          <w:szCs w:val="28"/>
        </w:rPr>
        <w:t>Нравственное воспитание школьников</w:t>
      </w:r>
      <w:r w:rsidR="00482C0B">
        <w:rPr>
          <w:b/>
          <w:bCs/>
          <w:sz w:val="28"/>
          <w:szCs w:val="28"/>
        </w:rPr>
        <w:t xml:space="preserve"> </w:t>
      </w:r>
      <w:r w:rsidR="00482C0B" w:rsidRPr="00482C0B">
        <w:rPr>
          <w:bCs/>
          <w:sz w:val="28"/>
          <w:szCs w:val="28"/>
        </w:rPr>
        <w:t>на основах православной культуры»</w:t>
      </w:r>
      <w:r w:rsidR="00482C0B">
        <w:rPr>
          <w:bCs/>
          <w:sz w:val="28"/>
          <w:szCs w:val="28"/>
        </w:rPr>
        <w:t xml:space="preserve"> и др.</w:t>
      </w:r>
    </w:p>
    <w:p w:rsidR="000C35CF" w:rsidRPr="0016411F" w:rsidRDefault="000C35CF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 Основными формами методической работы в школе являются:</w:t>
      </w:r>
      <w:r w:rsidR="00C20D9B" w:rsidRPr="0016411F">
        <w:rPr>
          <w:sz w:val="28"/>
          <w:szCs w:val="28"/>
        </w:rPr>
        <w:t xml:space="preserve">  совещания, семинары-практикумы, беседы за круглым столом,</w:t>
      </w:r>
      <w:r w:rsidR="00775355">
        <w:rPr>
          <w:sz w:val="28"/>
          <w:szCs w:val="28"/>
        </w:rPr>
        <w:t xml:space="preserve"> на школьном и муниципальных уровнях,</w:t>
      </w:r>
      <w:r w:rsidR="00C20D9B" w:rsidRPr="0016411F">
        <w:rPr>
          <w:sz w:val="28"/>
          <w:szCs w:val="28"/>
        </w:rPr>
        <w:t xml:space="preserve"> посещение и  анализ уроков и внеклассных мероприятий.</w:t>
      </w:r>
    </w:p>
    <w:p w:rsidR="00C20D9B" w:rsidRDefault="00C20D9B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 w:rsidRPr="0016411F">
        <w:rPr>
          <w:sz w:val="28"/>
          <w:szCs w:val="28"/>
        </w:rPr>
        <w:t xml:space="preserve">    В связи с введением ФГОС НОО в школе принята Программа повышения качества профессионального уровня и педагогического мастерства учителей на 2010-2011 г.</w:t>
      </w:r>
      <w:r w:rsidR="00864101" w:rsidRPr="0016411F">
        <w:rPr>
          <w:sz w:val="28"/>
          <w:szCs w:val="28"/>
        </w:rPr>
        <w:t>,  в которую,  кроме плана работы  внесены параметры  и критерии оценки мониторинга профес</w:t>
      </w:r>
      <w:r w:rsidR="00F96278">
        <w:rPr>
          <w:sz w:val="28"/>
          <w:szCs w:val="28"/>
        </w:rPr>
        <w:t>сиональных компетенций педагога (приложение №</w:t>
      </w:r>
      <w:r w:rsidR="00775355">
        <w:rPr>
          <w:sz w:val="28"/>
          <w:szCs w:val="28"/>
        </w:rPr>
        <w:t xml:space="preserve"> 3</w:t>
      </w:r>
      <w:r w:rsidR="00F96278">
        <w:rPr>
          <w:sz w:val="28"/>
          <w:szCs w:val="28"/>
        </w:rPr>
        <w:t>).</w:t>
      </w:r>
    </w:p>
    <w:p w:rsidR="00B743D4" w:rsidRDefault="00B743D4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</w:p>
    <w:p w:rsidR="00B743D4" w:rsidRDefault="00B743D4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</w:p>
    <w:p w:rsidR="00B743D4" w:rsidRDefault="00B743D4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</w:p>
    <w:p w:rsidR="00B743D4" w:rsidRDefault="00B743D4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</w:p>
    <w:p w:rsidR="00B743D4" w:rsidRDefault="00B743D4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</w:p>
    <w:p w:rsidR="00B743D4" w:rsidRDefault="00B743D4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</w:p>
    <w:p w:rsidR="00B743D4" w:rsidRDefault="00B743D4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</w:p>
    <w:p w:rsidR="00B743D4" w:rsidRDefault="00B743D4" w:rsidP="0016411F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</w:p>
    <w:p w:rsidR="00B743D4" w:rsidRDefault="00F96278" w:rsidP="0016411F">
      <w:pPr>
        <w:tabs>
          <w:tab w:val="left" w:pos="567"/>
        </w:tabs>
        <w:spacing w:line="360" w:lineRule="auto"/>
        <w:ind w:left="709" w:firstLine="708"/>
        <w:jc w:val="both"/>
        <w:rPr>
          <w:sz w:val="28"/>
          <w:szCs w:val="28"/>
        </w:rPr>
      </w:pPr>
      <w:r w:rsidRPr="00B743D4">
        <w:rPr>
          <w:b/>
          <w:sz w:val="28"/>
          <w:szCs w:val="28"/>
        </w:rPr>
        <w:lastRenderedPageBreak/>
        <w:t>Заключение.</w:t>
      </w:r>
      <w:r>
        <w:rPr>
          <w:sz w:val="28"/>
          <w:szCs w:val="28"/>
        </w:rPr>
        <w:t xml:space="preserve"> </w:t>
      </w:r>
    </w:p>
    <w:p w:rsidR="00864101" w:rsidRDefault="00864101" w:rsidP="00B743D4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 w:rsidRPr="0016411F">
        <w:rPr>
          <w:sz w:val="28"/>
          <w:szCs w:val="28"/>
        </w:rPr>
        <w:t>Развитие профессиональной компетенции  педагогов как способности квалифицированно решать проблемы, возникающие в педагогической деятельности -</w:t>
      </w:r>
      <w:r w:rsidR="00B743D4">
        <w:rPr>
          <w:sz w:val="28"/>
          <w:szCs w:val="28"/>
        </w:rPr>
        <w:t xml:space="preserve"> </w:t>
      </w:r>
      <w:r w:rsidRPr="0016411F">
        <w:rPr>
          <w:sz w:val="28"/>
          <w:szCs w:val="28"/>
        </w:rPr>
        <w:t xml:space="preserve">важнейшая задача методической работы в </w:t>
      </w:r>
      <w:r w:rsidR="0016411F" w:rsidRPr="0016411F">
        <w:rPr>
          <w:sz w:val="28"/>
          <w:szCs w:val="28"/>
        </w:rPr>
        <w:t>ш</w:t>
      </w:r>
      <w:r w:rsidRPr="0016411F">
        <w:rPr>
          <w:sz w:val="28"/>
          <w:szCs w:val="28"/>
        </w:rPr>
        <w:t>коле.</w:t>
      </w:r>
      <w:r w:rsidR="0016411F" w:rsidRPr="0016411F">
        <w:rPr>
          <w:sz w:val="28"/>
          <w:szCs w:val="28"/>
        </w:rPr>
        <w:t xml:space="preserve"> Отслеживать это развитие </w:t>
      </w:r>
      <w:r w:rsidRPr="0016411F">
        <w:rPr>
          <w:sz w:val="28"/>
          <w:szCs w:val="28"/>
        </w:rPr>
        <w:t xml:space="preserve"> </w:t>
      </w:r>
      <w:r w:rsidR="0016411F" w:rsidRPr="0016411F">
        <w:rPr>
          <w:sz w:val="28"/>
          <w:szCs w:val="28"/>
        </w:rPr>
        <w:t xml:space="preserve">позволяет педагогическая диагностика. </w:t>
      </w:r>
    </w:p>
    <w:p w:rsidR="00496AEE" w:rsidRPr="0017207F" w:rsidRDefault="00886829" w:rsidP="00B743D4">
      <w:pPr>
        <w:widowControl w:val="0"/>
        <w:tabs>
          <w:tab w:val="left" w:pos="369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6AEE" w:rsidRPr="0017207F">
        <w:rPr>
          <w:sz w:val="28"/>
          <w:szCs w:val="28"/>
        </w:rPr>
        <w:t>В результате анализа теоретического материала и практической деятельности удалось:</w:t>
      </w:r>
    </w:p>
    <w:p w:rsidR="00496AEE" w:rsidRPr="0017207F" w:rsidRDefault="00496AEE" w:rsidP="00B743D4">
      <w:pPr>
        <w:widowControl w:val="0"/>
        <w:tabs>
          <w:tab w:val="left" w:pos="3690"/>
        </w:tabs>
        <w:spacing w:line="360" w:lineRule="auto"/>
        <w:ind w:left="709"/>
        <w:jc w:val="both"/>
        <w:rPr>
          <w:sz w:val="28"/>
          <w:szCs w:val="28"/>
        </w:rPr>
      </w:pPr>
      <w:r w:rsidRPr="0017207F">
        <w:rPr>
          <w:sz w:val="28"/>
          <w:szCs w:val="28"/>
        </w:rPr>
        <w:t>доказать необходимость использования мониторинга и педаго</w:t>
      </w:r>
      <w:r w:rsidR="00B743D4">
        <w:rPr>
          <w:sz w:val="28"/>
          <w:szCs w:val="28"/>
        </w:rPr>
        <w:t>гической диагностики в практике методической работы в школе,</w:t>
      </w:r>
    </w:p>
    <w:p w:rsidR="00496AEE" w:rsidRPr="0017207F" w:rsidRDefault="00B743D4" w:rsidP="00B743D4">
      <w:pPr>
        <w:widowControl w:val="0"/>
        <w:tabs>
          <w:tab w:val="left" w:pos="369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6AEE" w:rsidRPr="0017207F">
        <w:rPr>
          <w:sz w:val="28"/>
          <w:szCs w:val="28"/>
        </w:rPr>
        <w:t xml:space="preserve"> апроб</w:t>
      </w:r>
      <w:r>
        <w:rPr>
          <w:sz w:val="28"/>
          <w:szCs w:val="28"/>
        </w:rPr>
        <w:t xml:space="preserve">ации </w:t>
      </w:r>
      <w:r w:rsidR="00496AEE" w:rsidRPr="0017207F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 xml:space="preserve">х </w:t>
      </w:r>
      <w:r w:rsidR="00496AEE" w:rsidRPr="0017207F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ов</w:t>
      </w:r>
      <w:r w:rsidR="00496AEE" w:rsidRPr="0017207F">
        <w:rPr>
          <w:sz w:val="28"/>
          <w:szCs w:val="28"/>
        </w:rPr>
        <w:t xml:space="preserve"> и форм</w:t>
      </w:r>
      <w:r>
        <w:rPr>
          <w:sz w:val="28"/>
          <w:szCs w:val="28"/>
        </w:rPr>
        <w:t xml:space="preserve"> </w:t>
      </w:r>
      <w:r w:rsidR="00496AEE" w:rsidRPr="0017207F">
        <w:rPr>
          <w:sz w:val="28"/>
          <w:szCs w:val="28"/>
        </w:rPr>
        <w:t xml:space="preserve"> осуществления педагогического мониторинга </w:t>
      </w:r>
      <w:r>
        <w:rPr>
          <w:sz w:val="28"/>
          <w:szCs w:val="28"/>
        </w:rPr>
        <w:t>в соответствии с программой Повышения качества профессионального уровня и педагогического мастерства учителей школы,</w:t>
      </w:r>
    </w:p>
    <w:p w:rsidR="00496AEE" w:rsidRDefault="00B743D4" w:rsidP="00B743D4">
      <w:pPr>
        <w:widowControl w:val="0"/>
        <w:tabs>
          <w:tab w:val="left" w:pos="369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отслеживания  влияния </w:t>
      </w:r>
      <w:r w:rsidR="00496AEE" w:rsidRPr="0017207F">
        <w:rPr>
          <w:sz w:val="28"/>
          <w:szCs w:val="28"/>
        </w:rPr>
        <w:t>результат</w:t>
      </w:r>
      <w:r>
        <w:rPr>
          <w:sz w:val="28"/>
          <w:szCs w:val="28"/>
        </w:rPr>
        <w:t>ов</w:t>
      </w:r>
      <w:r w:rsidR="00496AEE" w:rsidRPr="0017207F">
        <w:rPr>
          <w:sz w:val="28"/>
          <w:szCs w:val="28"/>
        </w:rPr>
        <w:t xml:space="preserve"> мониторинга и педагогической диагностики на процесс становления профессионального мастерства педагогов</w:t>
      </w:r>
      <w:r>
        <w:rPr>
          <w:sz w:val="28"/>
          <w:szCs w:val="28"/>
        </w:rPr>
        <w:t xml:space="preserve"> школы.</w:t>
      </w:r>
    </w:p>
    <w:p w:rsidR="00B743D4" w:rsidRPr="0017207F" w:rsidRDefault="00B743D4" w:rsidP="00B743D4">
      <w:pPr>
        <w:widowControl w:val="0"/>
        <w:tabs>
          <w:tab w:val="left" w:pos="369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96AEE" w:rsidRPr="0016411F" w:rsidRDefault="00496AEE" w:rsidP="00B743D4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7787" w:rsidRPr="0017207F" w:rsidRDefault="005F7787" w:rsidP="005F7787">
      <w:pPr>
        <w:widowControl w:val="0"/>
        <w:tabs>
          <w:tab w:val="left" w:pos="369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7207F">
        <w:rPr>
          <w:b/>
          <w:sz w:val="28"/>
          <w:szCs w:val="28"/>
        </w:rPr>
        <w:lastRenderedPageBreak/>
        <w:t>Список использованной литературы:</w:t>
      </w:r>
    </w:p>
    <w:p w:rsidR="005F7787" w:rsidRPr="0017207F" w:rsidRDefault="005F7787" w:rsidP="009E4CCA">
      <w:pPr>
        <w:widowControl w:val="0"/>
        <w:tabs>
          <w:tab w:val="left" w:pos="3690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E50EA8" w:rsidRDefault="00E50EA8" w:rsidP="009E4CCA">
      <w:pPr>
        <w:widowControl w:val="0"/>
        <w:numPr>
          <w:ilvl w:val="0"/>
          <w:numId w:val="27"/>
        </w:numPr>
        <w:tabs>
          <w:tab w:val="left" w:pos="127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Зверева В.И.  Диагностика и экспертиза педагогической деятельности аттестуемых учителей. –М.:УЦ «Перспектива», 199. –с.112</w:t>
      </w:r>
    </w:p>
    <w:p w:rsidR="005F7787" w:rsidRPr="0017207F" w:rsidRDefault="009E4CCA" w:rsidP="009E4CCA">
      <w:pPr>
        <w:widowControl w:val="0"/>
        <w:numPr>
          <w:ilvl w:val="0"/>
          <w:numId w:val="27"/>
        </w:numPr>
        <w:tabs>
          <w:tab w:val="left" w:pos="127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Сыромятникова Л.М. Настольная книга завуча: Методическая работа в   школе.// Глобус, 2007.</w:t>
      </w:r>
      <w:r w:rsidR="00E50EA8">
        <w:rPr>
          <w:sz w:val="28"/>
          <w:szCs w:val="28"/>
        </w:rPr>
        <w:t xml:space="preserve"> с. 154 – 191.</w:t>
      </w:r>
    </w:p>
    <w:p w:rsidR="005F7787" w:rsidRDefault="00E50EA8" w:rsidP="009E4CCA">
      <w:pPr>
        <w:widowControl w:val="0"/>
        <w:numPr>
          <w:ilvl w:val="0"/>
          <w:numId w:val="27"/>
        </w:numPr>
        <w:tabs>
          <w:tab w:val="left" w:pos="127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современной школой. Завуч. Журнал для администрации школ. – 2009. -№ 1. с. 37-64.</w:t>
      </w: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E50EA8" w:rsidRDefault="00E50EA8" w:rsidP="005F7787">
      <w:pPr>
        <w:spacing w:line="360" w:lineRule="auto"/>
        <w:ind w:firstLine="567"/>
        <w:jc w:val="right"/>
        <w:rPr>
          <w:sz w:val="28"/>
          <w:szCs w:val="28"/>
        </w:rPr>
      </w:pPr>
    </w:p>
    <w:p w:rsidR="00F2278E" w:rsidRPr="0016411F" w:rsidRDefault="0016411F" w:rsidP="005F7787">
      <w:pPr>
        <w:spacing w:line="360" w:lineRule="auto"/>
        <w:ind w:firstLine="567"/>
        <w:jc w:val="right"/>
        <w:rPr>
          <w:sz w:val="28"/>
          <w:szCs w:val="28"/>
        </w:rPr>
      </w:pPr>
      <w:r w:rsidRPr="0016411F">
        <w:rPr>
          <w:sz w:val="28"/>
          <w:szCs w:val="28"/>
        </w:rPr>
        <w:lastRenderedPageBreak/>
        <w:t>П</w:t>
      </w:r>
      <w:r w:rsidR="00F2278E" w:rsidRPr="0016411F">
        <w:rPr>
          <w:sz w:val="28"/>
          <w:szCs w:val="28"/>
        </w:rPr>
        <w:t xml:space="preserve">риложение </w:t>
      </w:r>
      <w:r w:rsidR="00886829">
        <w:rPr>
          <w:sz w:val="28"/>
          <w:szCs w:val="28"/>
        </w:rPr>
        <w:t xml:space="preserve"> №1 </w:t>
      </w:r>
    </w:p>
    <w:p w:rsidR="004A4FE2" w:rsidRPr="0016411F" w:rsidRDefault="004A4FE2" w:rsidP="0016411F">
      <w:pPr>
        <w:pStyle w:val="4"/>
        <w:spacing w:line="360" w:lineRule="auto"/>
        <w:rPr>
          <w:sz w:val="28"/>
          <w:szCs w:val="28"/>
        </w:rPr>
      </w:pPr>
      <w:r w:rsidRPr="0016411F">
        <w:rPr>
          <w:sz w:val="28"/>
          <w:szCs w:val="28"/>
        </w:rPr>
        <w:t>Анкета для изучения спроса и потребностей учителей</w:t>
      </w:r>
    </w:p>
    <w:p w:rsidR="004A4FE2" w:rsidRPr="0016411F" w:rsidRDefault="004A4FE2" w:rsidP="0016411F">
      <w:pPr>
        <w:spacing w:before="60" w:after="40" w:line="360" w:lineRule="auto"/>
        <w:ind w:firstLine="540"/>
        <w:jc w:val="both"/>
        <w:rPr>
          <w:sz w:val="28"/>
          <w:szCs w:val="28"/>
        </w:rPr>
      </w:pPr>
      <w:r w:rsidRPr="0016411F">
        <w:rPr>
          <w:i/>
          <w:iCs/>
          <w:sz w:val="28"/>
          <w:szCs w:val="28"/>
        </w:rPr>
        <w:t>Цель:</w:t>
      </w:r>
      <w:r w:rsidRPr="0016411F">
        <w:rPr>
          <w:sz w:val="28"/>
          <w:szCs w:val="28"/>
        </w:rPr>
        <w:t xml:space="preserve"> определить уровень теоретических и практических знаний и умений учителя, необходимых в педагогической деятельности.</w:t>
      </w:r>
    </w:p>
    <w:p w:rsidR="004A4FE2" w:rsidRPr="0016411F" w:rsidRDefault="004A4FE2" w:rsidP="0016411F">
      <w:pPr>
        <w:spacing w:before="60" w:after="40" w:line="360" w:lineRule="auto"/>
        <w:ind w:firstLine="540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25"/>
        <w:gridCol w:w="6172"/>
        <w:gridCol w:w="1007"/>
        <w:gridCol w:w="1173"/>
        <w:gridCol w:w="641"/>
      </w:tblGrid>
      <w:tr w:rsidR="004A4FE2" w:rsidRPr="0016411F" w:rsidTr="004A4FE2">
        <w:trPr>
          <w:trHeight w:val="1059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№п/п</w:t>
            </w: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FE2" w:rsidRPr="0016411F" w:rsidRDefault="004A4FE2" w:rsidP="0016411F">
            <w:pPr>
              <w:spacing w:before="40" w:line="360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Теоретические знания и</w:t>
            </w:r>
          </w:p>
          <w:p w:rsidR="004A4FE2" w:rsidRPr="0016411F" w:rsidRDefault="004A4FE2" w:rsidP="0016411F">
            <w:pPr>
              <w:spacing w:before="40" w:line="360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профессиональные умения учителя</w:t>
            </w:r>
          </w:p>
          <w:p w:rsidR="004A4FE2" w:rsidRPr="0016411F" w:rsidRDefault="004A4FE2" w:rsidP="0016411F">
            <w:pPr>
              <w:spacing w:before="40" w:line="360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(показатели оценки знаний и умений учителя)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FE2" w:rsidRPr="0016411F" w:rsidRDefault="004A4FE2" w:rsidP="0016411F">
            <w:pPr>
              <w:spacing w:before="40" w:line="360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Владею</w:t>
            </w:r>
          </w:p>
          <w:p w:rsidR="004A4FE2" w:rsidRPr="0016411F" w:rsidRDefault="004A4FE2" w:rsidP="0016411F">
            <w:pPr>
              <w:spacing w:before="40" w:line="360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FE2" w:rsidRPr="0016411F" w:rsidRDefault="004A4FE2" w:rsidP="0016411F">
            <w:pPr>
              <w:spacing w:before="4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Владею  частично</w:t>
            </w:r>
          </w:p>
          <w:p w:rsidR="004A4FE2" w:rsidRPr="0016411F" w:rsidRDefault="004A4FE2" w:rsidP="0016411F">
            <w:pPr>
              <w:spacing w:before="40" w:line="360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FE2" w:rsidRPr="0016411F" w:rsidRDefault="004A4FE2" w:rsidP="0016411F">
            <w:pPr>
              <w:spacing w:before="4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Не</w:t>
            </w:r>
          </w:p>
          <w:p w:rsidR="004A4FE2" w:rsidRPr="0016411F" w:rsidRDefault="004A4FE2" w:rsidP="0016411F">
            <w:pPr>
              <w:spacing w:before="4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вла</w:t>
            </w:r>
            <w:r w:rsidRPr="0016411F">
              <w:rPr>
                <w:sz w:val="28"/>
                <w:szCs w:val="28"/>
                <w:lang w:eastAsia="en-US"/>
              </w:rPr>
              <w:softHyphen/>
              <w:t>дею</w:t>
            </w:r>
          </w:p>
          <w:p w:rsidR="004A4FE2" w:rsidRPr="0016411F" w:rsidRDefault="004A4FE2" w:rsidP="0016411F">
            <w:pPr>
              <w:spacing w:before="40" w:line="360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4FE2" w:rsidRPr="0016411F" w:rsidTr="004A4FE2">
        <w:trPr>
          <w:trHeight w:val="2595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1.</w:t>
            </w:r>
          </w:p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E2" w:rsidRPr="0016411F" w:rsidRDefault="004A4FE2" w:rsidP="0016411F">
            <w:pPr>
              <w:pStyle w:val="a5"/>
              <w:spacing w:line="360" w:lineRule="auto"/>
              <w:ind w:firstLine="319"/>
              <w:jc w:val="left"/>
              <w:rPr>
                <w:szCs w:val="28"/>
                <w:lang w:eastAsia="en-US"/>
              </w:rPr>
            </w:pPr>
            <w:r w:rsidRPr="0016411F">
              <w:rPr>
                <w:szCs w:val="28"/>
                <w:lang w:eastAsia="en-US"/>
              </w:rPr>
              <w:t>Знание предмета учителем:</w:t>
            </w:r>
          </w:p>
          <w:p w:rsidR="004A4FE2" w:rsidRPr="0016411F" w:rsidRDefault="004A4FE2" w:rsidP="0016411F">
            <w:pPr>
              <w:pStyle w:val="a5"/>
              <w:spacing w:line="360" w:lineRule="auto"/>
              <w:ind w:left="139" w:firstLine="360"/>
              <w:jc w:val="left"/>
              <w:rPr>
                <w:szCs w:val="28"/>
                <w:lang w:eastAsia="en-US"/>
              </w:rPr>
            </w:pPr>
            <w:r w:rsidRPr="0016411F">
              <w:rPr>
                <w:szCs w:val="28"/>
                <w:lang w:eastAsia="en-US"/>
              </w:rPr>
              <w:t>- ориентация в це</w:t>
            </w:r>
            <w:r w:rsidRPr="0016411F">
              <w:rPr>
                <w:szCs w:val="28"/>
                <w:lang w:eastAsia="en-US"/>
              </w:rPr>
              <w:softHyphen/>
              <w:t xml:space="preserve">лях и задачах науки; </w:t>
            </w:r>
          </w:p>
          <w:p w:rsidR="004A4FE2" w:rsidRPr="0016411F" w:rsidRDefault="004A4FE2" w:rsidP="0016411F">
            <w:pPr>
              <w:pStyle w:val="a5"/>
              <w:spacing w:line="360" w:lineRule="auto"/>
              <w:ind w:left="139" w:firstLine="360"/>
              <w:jc w:val="left"/>
              <w:rPr>
                <w:szCs w:val="28"/>
                <w:lang w:eastAsia="en-US"/>
              </w:rPr>
            </w:pPr>
            <w:r w:rsidRPr="0016411F">
              <w:rPr>
                <w:szCs w:val="28"/>
                <w:lang w:eastAsia="en-US"/>
              </w:rPr>
              <w:t>- оперирование науч</w:t>
            </w:r>
            <w:r w:rsidRPr="0016411F">
              <w:rPr>
                <w:szCs w:val="28"/>
                <w:lang w:eastAsia="en-US"/>
              </w:rPr>
              <w:softHyphen/>
              <w:t xml:space="preserve">ной терминологией; </w:t>
            </w:r>
          </w:p>
          <w:p w:rsidR="004A4FE2" w:rsidRPr="0016411F" w:rsidRDefault="004A4FE2" w:rsidP="0016411F">
            <w:pPr>
              <w:pStyle w:val="a5"/>
              <w:spacing w:line="360" w:lineRule="auto"/>
              <w:ind w:left="139" w:firstLine="360"/>
              <w:jc w:val="left"/>
              <w:rPr>
                <w:szCs w:val="28"/>
                <w:lang w:eastAsia="en-US"/>
              </w:rPr>
            </w:pPr>
            <w:r w:rsidRPr="0016411F">
              <w:rPr>
                <w:szCs w:val="28"/>
                <w:lang w:eastAsia="en-US"/>
              </w:rPr>
              <w:t>- ориентация в отборе содер</w:t>
            </w:r>
            <w:r w:rsidRPr="0016411F">
              <w:rPr>
                <w:szCs w:val="28"/>
                <w:lang w:eastAsia="en-US"/>
              </w:rPr>
              <w:softHyphen/>
              <w:t xml:space="preserve">жания обучения на основе научных данных, фактов, понятий, законов; </w:t>
            </w:r>
          </w:p>
          <w:p w:rsidR="004A4FE2" w:rsidRPr="0016411F" w:rsidRDefault="004A4FE2" w:rsidP="0016411F">
            <w:pPr>
              <w:pStyle w:val="a5"/>
              <w:spacing w:line="360" w:lineRule="auto"/>
              <w:ind w:left="139" w:firstLine="360"/>
              <w:jc w:val="left"/>
              <w:rPr>
                <w:szCs w:val="28"/>
                <w:lang w:eastAsia="en-US"/>
              </w:rPr>
            </w:pPr>
            <w:r w:rsidRPr="0016411F">
              <w:rPr>
                <w:szCs w:val="28"/>
                <w:lang w:eastAsia="en-US"/>
              </w:rPr>
              <w:t>- владе</w:t>
            </w:r>
            <w:r w:rsidRPr="0016411F">
              <w:rPr>
                <w:szCs w:val="28"/>
                <w:lang w:eastAsia="en-US"/>
              </w:rPr>
              <w:softHyphen/>
              <w:t>ние содержа</w:t>
            </w:r>
            <w:r w:rsidRPr="0016411F">
              <w:rPr>
                <w:szCs w:val="28"/>
                <w:lang w:eastAsia="en-US"/>
              </w:rPr>
              <w:softHyphen/>
              <w:t>нием современ</w:t>
            </w:r>
            <w:r w:rsidRPr="0016411F">
              <w:rPr>
                <w:szCs w:val="28"/>
                <w:lang w:eastAsia="en-US"/>
              </w:rPr>
              <w:softHyphen/>
              <w:t xml:space="preserve">ных достижений науки и практики; </w:t>
            </w:r>
          </w:p>
          <w:p w:rsidR="004A4FE2" w:rsidRPr="0016411F" w:rsidRDefault="004A4FE2" w:rsidP="0016411F">
            <w:pPr>
              <w:pStyle w:val="a5"/>
              <w:spacing w:line="360" w:lineRule="auto"/>
              <w:ind w:left="139" w:firstLine="360"/>
              <w:jc w:val="left"/>
              <w:rPr>
                <w:szCs w:val="28"/>
                <w:lang w:eastAsia="en-US"/>
              </w:rPr>
            </w:pPr>
            <w:r w:rsidRPr="0016411F">
              <w:rPr>
                <w:szCs w:val="28"/>
                <w:lang w:eastAsia="en-US"/>
              </w:rPr>
              <w:t>- представление о роли и месте ис</w:t>
            </w:r>
            <w:r w:rsidRPr="0016411F">
              <w:rPr>
                <w:szCs w:val="28"/>
                <w:lang w:eastAsia="en-US"/>
              </w:rPr>
              <w:softHyphen/>
              <w:t>пользования этих знаний в обуче</w:t>
            </w:r>
            <w:r w:rsidRPr="0016411F">
              <w:rPr>
                <w:szCs w:val="28"/>
                <w:lang w:eastAsia="en-US"/>
              </w:rPr>
              <w:softHyphen/>
              <w:t>нии.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4A4FE2" w:rsidRPr="0016411F" w:rsidTr="004A4FE2">
        <w:trPr>
          <w:trHeight w:val="421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2.</w:t>
            </w:r>
          </w:p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E2" w:rsidRPr="0016411F" w:rsidRDefault="004A4FE2" w:rsidP="0016411F">
            <w:pPr>
              <w:spacing w:line="360" w:lineRule="auto"/>
              <w:ind w:firstLine="319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Владение методикой преподавания: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понима</w:t>
            </w:r>
            <w:r w:rsidRPr="0016411F">
              <w:rPr>
                <w:sz w:val="28"/>
                <w:szCs w:val="28"/>
                <w:lang w:eastAsia="en-US"/>
              </w:rPr>
              <w:softHyphen/>
              <w:t>ние целей и за</w:t>
            </w:r>
            <w:r w:rsidRPr="0016411F">
              <w:rPr>
                <w:sz w:val="28"/>
                <w:szCs w:val="28"/>
                <w:lang w:eastAsia="en-US"/>
              </w:rPr>
              <w:softHyphen/>
              <w:t>дач обучения уча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щихся по предмету;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ориентация в учебных планах и программах преподавания пред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мета;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ориен</w:t>
            </w:r>
            <w:r w:rsidRPr="0016411F">
              <w:rPr>
                <w:sz w:val="28"/>
                <w:szCs w:val="28"/>
                <w:lang w:eastAsia="en-US"/>
              </w:rPr>
              <w:softHyphen/>
              <w:t>тация в разнообразии и целевой направлен</w:t>
            </w:r>
            <w:r w:rsidRPr="0016411F">
              <w:rPr>
                <w:sz w:val="28"/>
                <w:szCs w:val="28"/>
                <w:lang w:eastAsia="en-US"/>
              </w:rPr>
              <w:softHyphen/>
              <w:t>ности различных мето</w:t>
            </w:r>
            <w:r w:rsidRPr="0016411F">
              <w:rPr>
                <w:sz w:val="28"/>
                <w:szCs w:val="28"/>
                <w:lang w:eastAsia="en-US"/>
              </w:rPr>
              <w:softHyphen/>
              <w:t>дов и приемов обуче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ния учащихся;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ориентация в новых ме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тодах и приемах </w:t>
            </w:r>
            <w:r w:rsidRPr="0016411F">
              <w:rPr>
                <w:sz w:val="28"/>
                <w:szCs w:val="28"/>
                <w:lang w:eastAsia="en-US"/>
              </w:rPr>
              <w:lastRenderedPageBreak/>
              <w:t xml:space="preserve">обучения;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ориен</w:t>
            </w:r>
            <w:r w:rsidRPr="0016411F">
              <w:rPr>
                <w:sz w:val="28"/>
                <w:szCs w:val="28"/>
                <w:lang w:eastAsia="en-US"/>
              </w:rPr>
              <w:softHyphen/>
              <w:t>тация в новых фор</w:t>
            </w:r>
            <w:r w:rsidRPr="0016411F">
              <w:rPr>
                <w:sz w:val="28"/>
                <w:szCs w:val="28"/>
                <w:lang w:eastAsia="en-US"/>
              </w:rPr>
              <w:softHyphen/>
              <w:t>мах ор</w:t>
            </w:r>
            <w:r w:rsidRPr="0016411F">
              <w:rPr>
                <w:sz w:val="28"/>
                <w:szCs w:val="28"/>
                <w:lang w:eastAsia="en-US"/>
              </w:rPr>
              <w:softHyphen/>
              <w:t>ганизации обуче</w:t>
            </w:r>
            <w:r w:rsidRPr="0016411F">
              <w:rPr>
                <w:sz w:val="28"/>
                <w:szCs w:val="28"/>
                <w:lang w:eastAsia="en-US"/>
              </w:rPr>
              <w:softHyphen/>
              <w:t>ния.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4A4FE2" w:rsidRPr="0016411F" w:rsidTr="004A4FE2">
        <w:trPr>
          <w:trHeight w:val="69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lastRenderedPageBreak/>
              <w:t>3.</w:t>
            </w:r>
          </w:p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E2" w:rsidRPr="0016411F" w:rsidRDefault="004A4FE2" w:rsidP="0016411F">
            <w:pPr>
              <w:spacing w:line="360" w:lineRule="auto"/>
              <w:ind w:firstLine="319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Знание психологических особенностей уча</w:t>
            </w:r>
            <w:r w:rsidRPr="0016411F">
              <w:rPr>
                <w:sz w:val="28"/>
                <w:szCs w:val="28"/>
                <w:lang w:eastAsia="en-US"/>
              </w:rPr>
              <w:softHyphen/>
              <w:t>щихся: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ориента</w:t>
            </w:r>
            <w:r w:rsidRPr="0016411F">
              <w:rPr>
                <w:sz w:val="28"/>
                <w:szCs w:val="28"/>
                <w:lang w:eastAsia="en-US"/>
              </w:rPr>
              <w:softHyphen/>
              <w:t>ция в психологических осо</w:t>
            </w:r>
            <w:r w:rsidRPr="0016411F">
              <w:rPr>
                <w:sz w:val="28"/>
                <w:szCs w:val="28"/>
                <w:lang w:eastAsia="en-US"/>
              </w:rPr>
              <w:softHyphen/>
              <w:t>бен</w:t>
            </w:r>
            <w:r w:rsidRPr="0016411F">
              <w:rPr>
                <w:sz w:val="28"/>
                <w:szCs w:val="28"/>
                <w:lang w:eastAsia="en-US"/>
              </w:rPr>
              <w:softHyphen/>
              <w:t>ностях школьников;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учет их при отборе содержания, форм и мето</w:t>
            </w:r>
            <w:r w:rsidRPr="0016411F">
              <w:rPr>
                <w:sz w:val="28"/>
                <w:szCs w:val="28"/>
                <w:lang w:eastAsia="en-US"/>
              </w:rPr>
              <w:softHyphen/>
              <w:t>дов обу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чения;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понимание роли психо</w:t>
            </w:r>
            <w:r w:rsidRPr="0016411F">
              <w:rPr>
                <w:sz w:val="28"/>
                <w:szCs w:val="28"/>
                <w:lang w:eastAsia="en-US"/>
              </w:rPr>
              <w:softHyphen/>
              <w:t>диагно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стики в развитии учащихся;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ориентация в ди</w:t>
            </w:r>
            <w:r w:rsidRPr="0016411F">
              <w:rPr>
                <w:sz w:val="28"/>
                <w:szCs w:val="28"/>
                <w:lang w:eastAsia="en-US"/>
              </w:rPr>
              <w:softHyphen/>
              <w:t>агности</w:t>
            </w:r>
            <w:r w:rsidRPr="0016411F">
              <w:rPr>
                <w:sz w:val="28"/>
                <w:szCs w:val="28"/>
                <w:lang w:eastAsia="en-US"/>
              </w:rPr>
              <w:softHyphen/>
              <w:t>ческих методах оценки развития раз</w:t>
            </w:r>
            <w:r w:rsidRPr="0016411F">
              <w:rPr>
                <w:sz w:val="28"/>
                <w:szCs w:val="28"/>
                <w:lang w:eastAsia="en-US"/>
              </w:rPr>
              <w:softHyphen/>
              <w:t>личных сторон психики школьников.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4A4FE2" w:rsidRPr="0016411F" w:rsidTr="004A4FE2">
        <w:trPr>
          <w:trHeight w:val="281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4.</w:t>
            </w:r>
          </w:p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E2" w:rsidRPr="0016411F" w:rsidRDefault="004A4FE2" w:rsidP="0016411F">
            <w:pPr>
              <w:spacing w:line="360" w:lineRule="auto"/>
              <w:ind w:firstLine="319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Знание теоретических основ педагогики: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по</w:t>
            </w:r>
            <w:r w:rsidRPr="0016411F">
              <w:rPr>
                <w:sz w:val="28"/>
                <w:szCs w:val="28"/>
                <w:lang w:eastAsia="en-US"/>
              </w:rPr>
              <w:softHyphen/>
              <w:t>нимание целей и задач педагогических взаи</w:t>
            </w:r>
            <w:r w:rsidRPr="0016411F">
              <w:rPr>
                <w:sz w:val="28"/>
                <w:szCs w:val="28"/>
                <w:lang w:eastAsia="en-US"/>
              </w:rPr>
              <w:softHyphen/>
              <w:t>модействий со школьниками в про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цессе их обучения, воспитания и развития;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ориента</w:t>
            </w:r>
            <w:r w:rsidRPr="0016411F">
              <w:rPr>
                <w:sz w:val="28"/>
                <w:szCs w:val="28"/>
                <w:lang w:eastAsia="en-US"/>
              </w:rPr>
              <w:softHyphen/>
              <w:t>ция в методах педагоги</w:t>
            </w:r>
            <w:r w:rsidRPr="0016411F">
              <w:rPr>
                <w:sz w:val="28"/>
                <w:szCs w:val="28"/>
                <w:lang w:eastAsia="en-US"/>
              </w:rPr>
              <w:softHyphen/>
              <w:t>ческой ди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агностики уровня обученности учащихся;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характери</w:t>
            </w:r>
            <w:r w:rsidRPr="0016411F">
              <w:rPr>
                <w:sz w:val="28"/>
                <w:szCs w:val="28"/>
                <w:lang w:eastAsia="en-US"/>
              </w:rPr>
              <w:softHyphen/>
              <w:t>стика уро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ков разного типа;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ори</w:t>
            </w:r>
            <w:r w:rsidRPr="0016411F">
              <w:rPr>
                <w:sz w:val="28"/>
                <w:szCs w:val="28"/>
                <w:lang w:eastAsia="en-US"/>
              </w:rPr>
              <w:softHyphen/>
              <w:t>ентация в классифика</w:t>
            </w:r>
            <w:r w:rsidRPr="0016411F">
              <w:rPr>
                <w:sz w:val="28"/>
                <w:szCs w:val="28"/>
                <w:lang w:eastAsia="en-US"/>
              </w:rPr>
              <w:softHyphen/>
              <w:t>ции методов обучения и характе</w:t>
            </w:r>
            <w:r w:rsidRPr="0016411F">
              <w:rPr>
                <w:sz w:val="28"/>
                <w:szCs w:val="28"/>
                <w:lang w:eastAsia="en-US"/>
              </w:rPr>
              <w:softHyphen/>
              <w:t>ристика каж</w:t>
            </w:r>
            <w:r w:rsidRPr="0016411F">
              <w:rPr>
                <w:sz w:val="28"/>
                <w:szCs w:val="28"/>
                <w:lang w:eastAsia="en-US"/>
              </w:rPr>
              <w:softHyphen/>
              <w:t>дого из них.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4A4FE2" w:rsidRPr="0016411F" w:rsidTr="004A4FE2">
        <w:trPr>
          <w:trHeight w:val="2579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5.</w:t>
            </w:r>
          </w:p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E2" w:rsidRPr="0016411F" w:rsidRDefault="004A4FE2" w:rsidP="0016411F">
            <w:pPr>
              <w:spacing w:line="360" w:lineRule="auto"/>
              <w:ind w:firstLine="319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Знание педагогических технологий: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понима</w:t>
            </w:r>
            <w:r w:rsidRPr="0016411F">
              <w:rPr>
                <w:sz w:val="28"/>
                <w:szCs w:val="28"/>
                <w:lang w:eastAsia="en-US"/>
              </w:rPr>
              <w:softHyphen/>
              <w:t>ние необходимости управления учебно-по</w:t>
            </w:r>
            <w:r w:rsidRPr="0016411F">
              <w:rPr>
                <w:sz w:val="28"/>
                <w:szCs w:val="28"/>
                <w:lang w:eastAsia="en-US"/>
              </w:rPr>
              <w:softHyphen/>
              <w:t>знавательной деятельностью учащихся;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 понима</w:t>
            </w:r>
            <w:r w:rsidRPr="0016411F">
              <w:rPr>
                <w:sz w:val="28"/>
                <w:szCs w:val="28"/>
                <w:lang w:eastAsia="en-US"/>
              </w:rPr>
              <w:softHyphen/>
              <w:t>ние места учителя в учебном процессе;</w:t>
            </w:r>
          </w:p>
          <w:p w:rsidR="004A4FE2" w:rsidRPr="0016411F" w:rsidRDefault="004A4FE2" w:rsidP="0016411F">
            <w:pPr>
              <w:tabs>
                <w:tab w:val="left" w:pos="679"/>
              </w:tabs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lastRenderedPageBreak/>
              <w:t>- владение приемами планирования и орга</w:t>
            </w:r>
            <w:r w:rsidRPr="0016411F">
              <w:rPr>
                <w:sz w:val="28"/>
                <w:szCs w:val="28"/>
                <w:lang w:eastAsia="en-US"/>
              </w:rPr>
              <w:softHyphen/>
              <w:t>низации лич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ного труда школьников; </w:t>
            </w:r>
          </w:p>
          <w:p w:rsidR="004A4FE2" w:rsidRPr="0016411F" w:rsidRDefault="004A4FE2" w:rsidP="0016411F">
            <w:pPr>
              <w:tabs>
                <w:tab w:val="left" w:pos="679"/>
              </w:tabs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ориен</w:t>
            </w:r>
            <w:r w:rsidRPr="0016411F">
              <w:rPr>
                <w:sz w:val="28"/>
                <w:szCs w:val="28"/>
                <w:lang w:eastAsia="en-US"/>
              </w:rPr>
              <w:softHyphen/>
              <w:t>тация в содер</w:t>
            </w:r>
            <w:r w:rsidRPr="0016411F">
              <w:rPr>
                <w:sz w:val="28"/>
                <w:szCs w:val="28"/>
                <w:lang w:eastAsia="en-US"/>
              </w:rPr>
              <w:softHyphen/>
              <w:t>жании контрольно-аналитиче</w:t>
            </w:r>
            <w:r w:rsidRPr="0016411F">
              <w:rPr>
                <w:sz w:val="28"/>
                <w:szCs w:val="28"/>
                <w:lang w:eastAsia="en-US"/>
              </w:rPr>
              <w:softHyphen/>
              <w:t>ской деятельно</w:t>
            </w:r>
            <w:r w:rsidRPr="0016411F">
              <w:rPr>
                <w:sz w:val="28"/>
                <w:szCs w:val="28"/>
                <w:lang w:eastAsia="en-US"/>
              </w:rPr>
              <w:softHyphen/>
              <w:t>сти учителя в про</w:t>
            </w:r>
            <w:r w:rsidRPr="0016411F">
              <w:rPr>
                <w:sz w:val="28"/>
                <w:szCs w:val="28"/>
                <w:lang w:eastAsia="en-US"/>
              </w:rPr>
              <w:softHyphen/>
              <w:t>цессе обу</w:t>
            </w:r>
            <w:r w:rsidRPr="0016411F">
              <w:rPr>
                <w:sz w:val="28"/>
                <w:szCs w:val="28"/>
                <w:lang w:eastAsia="en-US"/>
              </w:rPr>
              <w:softHyphen/>
              <w:t>чения учащихся.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4A4FE2" w:rsidRPr="0016411F" w:rsidTr="004A4FE2">
        <w:trPr>
          <w:trHeight w:val="1808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lastRenderedPageBreak/>
              <w:t>6.</w:t>
            </w:r>
          </w:p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E2" w:rsidRPr="0016411F" w:rsidRDefault="004A4FE2" w:rsidP="0016411F">
            <w:pPr>
              <w:pStyle w:val="2"/>
              <w:spacing w:before="0" w:line="360" w:lineRule="auto"/>
              <w:jc w:val="left"/>
              <w:rPr>
                <w:b w:val="0"/>
                <w:szCs w:val="28"/>
                <w:lang w:eastAsia="en-US"/>
              </w:rPr>
            </w:pPr>
            <w:r w:rsidRPr="0016411F">
              <w:rPr>
                <w:b w:val="0"/>
                <w:szCs w:val="28"/>
                <w:lang w:eastAsia="en-US"/>
              </w:rPr>
              <w:t>Умение пользоваться методами исследова</w:t>
            </w:r>
            <w:r w:rsidRPr="0016411F">
              <w:rPr>
                <w:b w:val="0"/>
                <w:szCs w:val="28"/>
                <w:lang w:eastAsia="en-US"/>
              </w:rPr>
              <w:softHyphen/>
              <w:t>тельской работы: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16411F">
              <w:rPr>
                <w:sz w:val="28"/>
                <w:szCs w:val="28"/>
                <w:lang w:eastAsia="en-US"/>
              </w:rPr>
              <w:t>изуче</w:t>
            </w:r>
            <w:r w:rsidRPr="0016411F">
              <w:rPr>
                <w:sz w:val="28"/>
                <w:szCs w:val="28"/>
                <w:lang w:eastAsia="en-US"/>
              </w:rPr>
              <w:softHyphen/>
              <w:t>ние научной, методи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ческой литературы, нормативной и школьной документации;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 xml:space="preserve">- наблюдение;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со</w:t>
            </w:r>
            <w:r w:rsidRPr="0016411F">
              <w:rPr>
                <w:sz w:val="28"/>
                <w:szCs w:val="28"/>
                <w:lang w:eastAsia="en-US"/>
              </w:rPr>
              <w:softHyphen/>
              <w:t>циологиче</w:t>
            </w:r>
            <w:r w:rsidRPr="0016411F">
              <w:rPr>
                <w:sz w:val="28"/>
                <w:szCs w:val="28"/>
                <w:lang w:eastAsia="en-US"/>
              </w:rPr>
              <w:softHyphen/>
              <w:t xml:space="preserve">ский метод исследования; </w:t>
            </w:r>
          </w:p>
          <w:p w:rsidR="004A4FE2" w:rsidRPr="0016411F" w:rsidRDefault="004A4FE2" w:rsidP="0016411F">
            <w:pPr>
              <w:spacing w:line="360" w:lineRule="auto"/>
              <w:ind w:left="139" w:firstLine="360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- метод педагогиче</w:t>
            </w:r>
            <w:r w:rsidRPr="0016411F">
              <w:rPr>
                <w:sz w:val="28"/>
                <w:szCs w:val="28"/>
                <w:lang w:eastAsia="en-US"/>
              </w:rPr>
              <w:softHyphen/>
              <w:t>ского эксперимента.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4A4FE2" w:rsidRPr="0016411F" w:rsidRDefault="004A4FE2" w:rsidP="0016411F">
            <w:pPr>
              <w:spacing w:before="4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4A4FE2" w:rsidRPr="0016411F" w:rsidTr="004A4FE2">
        <w:trPr>
          <w:trHeight w:val="40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E2" w:rsidRPr="0016411F" w:rsidRDefault="004A4FE2" w:rsidP="0016411F">
            <w:pPr>
              <w:spacing w:before="20" w:line="360" w:lineRule="auto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E2" w:rsidRPr="0016411F" w:rsidRDefault="004A4FE2" w:rsidP="0016411F">
            <w:pPr>
              <w:spacing w:line="360" w:lineRule="auto"/>
              <w:ind w:firstLine="319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Умение обобщать собственный опыт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2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2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20" w:line="360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4A4FE2" w:rsidRPr="0016411F" w:rsidTr="004A4FE2">
        <w:trPr>
          <w:trHeight w:val="586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E2" w:rsidRPr="0016411F" w:rsidRDefault="004A4FE2" w:rsidP="0016411F">
            <w:pPr>
              <w:spacing w:line="360" w:lineRule="auto"/>
              <w:ind w:firstLine="319"/>
              <w:rPr>
                <w:sz w:val="28"/>
                <w:szCs w:val="28"/>
                <w:lang w:eastAsia="en-US"/>
              </w:rPr>
            </w:pPr>
            <w:r w:rsidRPr="0016411F">
              <w:rPr>
                <w:sz w:val="28"/>
                <w:szCs w:val="28"/>
                <w:lang w:eastAsia="en-US"/>
              </w:rPr>
              <w:t>Владение методами и приемами самообра</w:t>
            </w:r>
            <w:r w:rsidRPr="0016411F">
              <w:rPr>
                <w:sz w:val="28"/>
                <w:szCs w:val="28"/>
                <w:lang w:eastAsia="en-US"/>
              </w:rPr>
              <w:softHyphen/>
              <w:t>зо</w:t>
            </w:r>
            <w:r w:rsidRPr="0016411F">
              <w:rPr>
                <w:sz w:val="28"/>
                <w:szCs w:val="28"/>
                <w:lang w:eastAsia="en-US"/>
              </w:rPr>
              <w:softHyphen/>
              <w:t>вания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E2" w:rsidRPr="0016411F" w:rsidRDefault="004A4FE2" w:rsidP="0016411F">
            <w:pPr>
              <w:spacing w:before="40"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2387A" w:rsidRPr="0016411F" w:rsidRDefault="00B23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387A" w:rsidRDefault="00B23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A" w:rsidRDefault="00152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A" w:rsidRDefault="00152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A" w:rsidRDefault="00152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A" w:rsidRDefault="00152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A" w:rsidRDefault="00152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A" w:rsidRDefault="00152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A" w:rsidRDefault="00152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A" w:rsidRDefault="00152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A" w:rsidRDefault="00152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A" w:rsidRDefault="00152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287A" w:rsidRPr="0016411F" w:rsidRDefault="0015287A" w:rsidP="0016411F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387A" w:rsidRPr="00886829" w:rsidRDefault="00886829" w:rsidP="0015287A">
      <w:pPr>
        <w:pStyle w:val="a3"/>
        <w:tabs>
          <w:tab w:val="left" w:pos="6990"/>
        </w:tabs>
        <w:spacing w:line="36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  <w:r w:rsidRPr="00886829"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B2387A" w:rsidRPr="0016411F" w:rsidRDefault="00B2387A" w:rsidP="0015287A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6829" w:rsidRPr="00995C18" w:rsidRDefault="00886829" w:rsidP="0015287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95C18">
        <w:rPr>
          <w:b/>
          <w:color w:val="000000"/>
          <w:spacing w:val="-8"/>
          <w:sz w:val="28"/>
          <w:szCs w:val="28"/>
        </w:rPr>
        <w:t>АНКЕТА</w:t>
      </w:r>
    </w:p>
    <w:p w:rsidR="00886829" w:rsidRPr="00995C18" w:rsidRDefault="00886829" w:rsidP="0015287A">
      <w:pPr>
        <w:shd w:val="clear" w:color="auto" w:fill="FFFFFF"/>
        <w:spacing w:line="360" w:lineRule="auto"/>
        <w:jc w:val="center"/>
        <w:rPr>
          <w:b/>
          <w:color w:val="000000"/>
          <w:spacing w:val="-4"/>
          <w:sz w:val="28"/>
          <w:szCs w:val="28"/>
        </w:rPr>
      </w:pPr>
      <w:r w:rsidRPr="00995C18">
        <w:rPr>
          <w:b/>
          <w:color w:val="000000"/>
          <w:spacing w:val="-4"/>
          <w:sz w:val="28"/>
          <w:szCs w:val="28"/>
        </w:rPr>
        <w:t>для выявления способности учителя к саморазвитию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b/>
          <w:color w:val="000000"/>
          <w:spacing w:val="-4"/>
          <w:sz w:val="16"/>
          <w:szCs w:val="28"/>
        </w:rPr>
      </w:pP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i/>
          <w:iCs/>
          <w:color w:val="000000"/>
          <w:spacing w:val="-4"/>
          <w:sz w:val="28"/>
          <w:szCs w:val="28"/>
        </w:rPr>
      </w:pPr>
      <w:r w:rsidRPr="00995C18">
        <w:rPr>
          <w:i/>
          <w:iCs/>
          <w:color w:val="000000"/>
          <w:spacing w:val="-5"/>
          <w:sz w:val="28"/>
          <w:szCs w:val="28"/>
        </w:rPr>
        <w:t>Отвечая на «опросы анкеты, поставьте, пожалуйста, баллы, соот</w:t>
      </w:r>
      <w:r w:rsidRPr="00995C18">
        <w:rPr>
          <w:i/>
          <w:iCs/>
          <w:color w:val="000000"/>
          <w:spacing w:val="-5"/>
          <w:sz w:val="28"/>
          <w:szCs w:val="28"/>
        </w:rPr>
        <w:softHyphen/>
      </w:r>
      <w:r w:rsidRPr="00995C18">
        <w:rPr>
          <w:i/>
          <w:iCs/>
          <w:color w:val="000000"/>
          <w:spacing w:val="-2"/>
          <w:sz w:val="28"/>
          <w:szCs w:val="28"/>
        </w:rPr>
        <w:t xml:space="preserve">ветствующие вашему мнению: 5 - да: 4 </w:t>
      </w:r>
      <w:r w:rsidRPr="00995C18">
        <w:rPr>
          <w:color w:val="000000"/>
          <w:spacing w:val="-2"/>
          <w:sz w:val="28"/>
          <w:szCs w:val="28"/>
        </w:rPr>
        <w:t xml:space="preserve">— </w:t>
      </w:r>
      <w:r w:rsidRPr="00995C18">
        <w:rPr>
          <w:i/>
          <w:iCs/>
          <w:color w:val="000000"/>
          <w:spacing w:val="-2"/>
          <w:sz w:val="28"/>
          <w:szCs w:val="28"/>
        </w:rPr>
        <w:t xml:space="preserve">скорее да, чем нет: 3 - и да, и </w:t>
      </w:r>
      <w:r w:rsidRPr="00995C18">
        <w:rPr>
          <w:i/>
          <w:iCs/>
          <w:color w:val="000000"/>
          <w:spacing w:val="-4"/>
          <w:sz w:val="28"/>
          <w:szCs w:val="28"/>
        </w:rPr>
        <w:t xml:space="preserve">нет: 2 - скорее нет: </w:t>
      </w:r>
      <w:r w:rsidRPr="00995C18">
        <w:rPr>
          <w:i/>
          <w:iCs/>
          <w:color w:val="000000"/>
          <w:spacing w:val="-4"/>
          <w:sz w:val="28"/>
          <w:szCs w:val="28"/>
          <w:lang w:val="en-US"/>
        </w:rPr>
        <w:t>I</w:t>
      </w:r>
      <w:r w:rsidRPr="00995C18">
        <w:rPr>
          <w:i/>
          <w:iCs/>
          <w:color w:val="000000"/>
          <w:spacing w:val="-4"/>
          <w:sz w:val="28"/>
          <w:szCs w:val="28"/>
        </w:rPr>
        <w:t xml:space="preserve"> - нет.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6"/>
          <w:sz w:val="28"/>
          <w:szCs w:val="28"/>
        </w:rPr>
        <w:t>1. Я стремлюсь изучить себя.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5"/>
          <w:sz w:val="28"/>
          <w:szCs w:val="28"/>
        </w:rPr>
        <w:t>2. Я оставляю время для своего развития.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4"/>
          <w:sz w:val="28"/>
          <w:szCs w:val="28"/>
        </w:rPr>
        <w:t>3. Возникающие препятствия стимулируют мою активность.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2"/>
          <w:sz w:val="28"/>
          <w:szCs w:val="28"/>
        </w:rPr>
        <w:t xml:space="preserve">4. Я ищу обратную связь, так как это помогает мне узнать и оценить </w:t>
      </w:r>
      <w:r w:rsidRPr="00995C18">
        <w:rPr>
          <w:color w:val="000000"/>
          <w:spacing w:val="-10"/>
          <w:sz w:val="28"/>
          <w:szCs w:val="28"/>
        </w:rPr>
        <w:t>себя.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1"/>
          <w:sz w:val="28"/>
          <w:szCs w:val="28"/>
        </w:rPr>
        <w:t>5. Я рефлексирую свою деятельность, выделяя для этого специаль</w:t>
      </w:r>
      <w:r w:rsidRPr="00995C18">
        <w:rPr>
          <w:color w:val="000000"/>
          <w:spacing w:val="-6"/>
          <w:sz w:val="28"/>
          <w:szCs w:val="28"/>
        </w:rPr>
        <w:t>ное время.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6"/>
          <w:sz w:val="28"/>
          <w:szCs w:val="28"/>
        </w:rPr>
        <w:t xml:space="preserve">6. </w:t>
      </w:r>
      <w:r>
        <w:rPr>
          <w:color w:val="000000"/>
          <w:spacing w:val="-6"/>
          <w:sz w:val="28"/>
          <w:szCs w:val="28"/>
        </w:rPr>
        <w:t>Я анализирую свои чувства и опы</w:t>
      </w:r>
      <w:r w:rsidRPr="00995C18">
        <w:rPr>
          <w:color w:val="000000"/>
          <w:spacing w:val="-6"/>
          <w:sz w:val="28"/>
          <w:szCs w:val="28"/>
        </w:rPr>
        <w:t>т.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5"/>
          <w:sz w:val="28"/>
          <w:szCs w:val="28"/>
        </w:rPr>
        <w:t>7. Я много читаю.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5"/>
          <w:sz w:val="28"/>
          <w:szCs w:val="28"/>
        </w:rPr>
        <w:t>8. Я широко дискутирую по интересующим меня вопросам.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5"/>
          <w:sz w:val="28"/>
          <w:szCs w:val="28"/>
        </w:rPr>
        <w:t>9. Я верю в свои возможности.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5"/>
          <w:sz w:val="28"/>
          <w:szCs w:val="28"/>
        </w:rPr>
        <w:t>10. Я стремлюсь быть более открытым человеком.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3"/>
          <w:sz w:val="28"/>
          <w:szCs w:val="28"/>
        </w:rPr>
        <w:t xml:space="preserve">11. Я осознаю то влияние, которое оказывают на меня окружающие </w:t>
      </w:r>
      <w:r w:rsidRPr="00995C18">
        <w:rPr>
          <w:color w:val="000000"/>
          <w:spacing w:val="-13"/>
          <w:sz w:val="28"/>
          <w:szCs w:val="28"/>
        </w:rPr>
        <w:t>люди.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color w:val="000000"/>
          <w:spacing w:val="-8"/>
          <w:sz w:val="28"/>
          <w:szCs w:val="28"/>
        </w:rPr>
      </w:pPr>
      <w:r w:rsidRPr="00995C18">
        <w:rPr>
          <w:color w:val="000000"/>
          <w:spacing w:val="-3"/>
          <w:sz w:val="28"/>
          <w:szCs w:val="28"/>
        </w:rPr>
        <w:t>12. Я управляю своим профессиональным развитием и получаю поло</w:t>
      </w:r>
      <w:r w:rsidRPr="00995C18">
        <w:rPr>
          <w:color w:val="000000"/>
          <w:spacing w:val="-8"/>
          <w:sz w:val="28"/>
          <w:szCs w:val="28"/>
        </w:rPr>
        <w:t>жительные результаты.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z w:val="28"/>
          <w:szCs w:val="28"/>
        </w:rPr>
        <w:t>13. Я получаю удовольствие от освоения нового.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4"/>
          <w:sz w:val="28"/>
          <w:szCs w:val="28"/>
        </w:rPr>
        <w:t>14. Возрастающая ответственность не пугает меня.</w:t>
      </w:r>
    </w:p>
    <w:p w:rsidR="00886829" w:rsidRPr="00995C18" w:rsidRDefault="00886829" w:rsidP="0015287A">
      <w:pPr>
        <w:shd w:val="clear" w:color="auto" w:fill="FFFFFF"/>
        <w:tabs>
          <w:tab w:val="left" w:pos="4954"/>
        </w:tabs>
        <w:spacing w:line="360" w:lineRule="auto"/>
        <w:ind w:right="-5"/>
        <w:jc w:val="both"/>
        <w:rPr>
          <w:color w:val="000000"/>
          <w:spacing w:val="-4"/>
          <w:sz w:val="28"/>
          <w:szCs w:val="28"/>
        </w:rPr>
      </w:pPr>
      <w:r w:rsidRPr="00995C18">
        <w:rPr>
          <w:color w:val="000000"/>
          <w:spacing w:val="-4"/>
          <w:sz w:val="28"/>
          <w:szCs w:val="28"/>
        </w:rPr>
        <w:t>15. Я положительно отношусь к продвижению по службе.</w:t>
      </w:r>
    </w:p>
    <w:p w:rsidR="00886829" w:rsidRPr="00995C18" w:rsidRDefault="00886829" w:rsidP="0015287A">
      <w:pPr>
        <w:shd w:val="clear" w:color="auto" w:fill="FFFFFF"/>
        <w:tabs>
          <w:tab w:val="left" w:pos="4954"/>
        </w:tabs>
        <w:spacing w:line="360" w:lineRule="auto"/>
        <w:ind w:right="-5"/>
        <w:jc w:val="both"/>
        <w:rPr>
          <w:color w:val="000000"/>
          <w:spacing w:val="-7"/>
          <w:sz w:val="28"/>
          <w:szCs w:val="28"/>
        </w:rPr>
      </w:pPr>
      <w:r w:rsidRPr="00995C18">
        <w:rPr>
          <w:color w:val="000000"/>
          <w:spacing w:val="-7"/>
          <w:sz w:val="28"/>
          <w:szCs w:val="28"/>
        </w:rPr>
        <w:t xml:space="preserve">16. </w:t>
      </w:r>
      <w:r>
        <w:rPr>
          <w:color w:val="000000"/>
          <w:spacing w:val="-7"/>
          <w:sz w:val="28"/>
          <w:szCs w:val="28"/>
        </w:rPr>
        <w:t>Я выписываю газеты.</w:t>
      </w:r>
      <w:r>
        <w:rPr>
          <w:color w:val="000000"/>
          <w:spacing w:val="-7"/>
          <w:sz w:val="28"/>
          <w:szCs w:val="28"/>
        </w:rPr>
        <w:tab/>
      </w:r>
    </w:p>
    <w:p w:rsidR="00886829" w:rsidRPr="00995C18" w:rsidRDefault="00886829" w:rsidP="0015287A">
      <w:pPr>
        <w:shd w:val="clear" w:color="auto" w:fill="FFFFFF"/>
        <w:tabs>
          <w:tab w:val="left" w:pos="4954"/>
        </w:tabs>
        <w:spacing w:line="360" w:lineRule="auto"/>
        <w:ind w:right="-5"/>
        <w:jc w:val="both"/>
        <w:rPr>
          <w:color w:val="000000"/>
          <w:spacing w:val="-5"/>
          <w:sz w:val="28"/>
          <w:szCs w:val="28"/>
        </w:rPr>
      </w:pPr>
      <w:r w:rsidRPr="00995C18">
        <w:rPr>
          <w:color w:val="000000"/>
          <w:spacing w:val="-5"/>
          <w:sz w:val="28"/>
          <w:szCs w:val="28"/>
        </w:rPr>
        <w:t>17. Я выписываю методическую литературу.</w:t>
      </w:r>
    </w:p>
    <w:p w:rsidR="00886829" w:rsidRPr="00995C18" w:rsidRDefault="00886829" w:rsidP="0015287A">
      <w:pPr>
        <w:shd w:val="clear" w:color="auto" w:fill="FFFFFF"/>
        <w:tabs>
          <w:tab w:val="left" w:pos="4954"/>
        </w:tabs>
        <w:spacing w:line="360" w:lineRule="auto"/>
        <w:ind w:right="-5"/>
        <w:jc w:val="center"/>
        <w:rPr>
          <w:b/>
          <w:sz w:val="28"/>
          <w:szCs w:val="28"/>
        </w:rPr>
      </w:pPr>
      <w:r w:rsidRPr="00995C18">
        <w:rPr>
          <w:b/>
          <w:color w:val="000000"/>
          <w:sz w:val="28"/>
          <w:szCs w:val="28"/>
        </w:rPr>
        <w:t>Препятствующие факторы</w:t>
      </w:r>
    </w:p>
    <w:p w:rsidR="00886829" w:rsidRPr="00995C18" w:rsidRDefault="00886829" w:rsidP="0015287A">
      <w:pPr>
        <w:shd w:val="clear" w:color="auto" w:fill="FFFFFF"/>
        <w:tabs>
          <w:tab w:val="left" w:pos="4954"/>
        </w:tabs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1"/>
          <w:sz w:val="28"/>
          <w:szCs w:val="28"/>
        </w:rPr>
        <w:t>1. Собственная  инерция.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z w:val="28"/>
          <w:szCs w:val="28"/>
        </w:rPr>
        <w:t>2. Разочарование в результате имевшихся ранее неудач.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5"/>
          <w:sz w:val="28"/>
          <w:szCs w:val="28"/>
        </w:rPr>
        <w:t>3. Отсутствие поддержки и помощи со стороны руководителей.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color w:val="000000"/>
          <w:spacing w:val="-6"/>
          <w:sz w:val="28"/>
          <w:szCs w:val="28"/>
        </w:rPr>
      </w:pPr>
      <w:r w:rsidRPr="00995C18">
        <w:rPr>
          <w:color w:val="000000"/>
          <w:spacing w:val="-4"/>
          <w:sz w:val="28"/>
          <w:szCs w:val="28"/>
        </w:rPr>
        <w:lastRenderedPageBreak/>
        <w:t>4. Враждебность окружающих (зависть, ревность и т.п.), плохо вос</w:t>
      </w:r>
      <w:r>
        <w:rPr>
          <w:color w:val="000000"/>
          <w:spacing w:val="-6"/>
          <w:sz w:val="28"/>
          <w:szCs w:val="28"/>
        </w:rPr>
        <w:t>принимающих в вас</w:t>
      </w:r>
      <w:r w:rsidRPr="00995C18">
        <w:rPr>
          <w:color w:val="000000"/>
          <w:spacing w:val="-6"/>
          <w:sz w:val="28"/>
          <w:szCs w:val="28"/>
        </w:rPr>
        <w:t xml:space="preserve"> перемены и стремление к лучшему.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2"/>
          <w:sz w:val="28"/>
          <w:szCs w:val="28"/>
        </w:rPr>
        <w:t>5. Неадекватная обратная связь с членами коллектива и руководи</w:t>
      </w:r>
      <w:r w:rsidRPr="00995C18">
        <w:rPr>
          <w:color w:val="000000"/>
          <w:spacing w:val="-6"/>
          <w:sz w:val="28"/>
          <w:szCs w:val="28"/>
        </w:rPr>
        <w:t>телями, т.е. отсутствие  информации о себе.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pacing w:val="-5"/>
          <w:sz w:val="28"/>
          <w:szCs w:val="28"/>
        </w:rPr>
        <w:t>6. Состояние здоровья.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color w:val="000000"/>
          <w:spacing w:val="-5"/>
          <w:sz w:val="28"/>
          <w:szCs w:val="28"/>
        </w:rPr>
      </w:pPr>
      <w:r w:rsidRPr="00995C18">
        <w:rPr>
          <w:color w:val="000000"/>
          <w:w w:val="101"/>
          <w:sz w:val="28"/>
          <w:szCs w:val="28"/>
        </w:rPr>
        <w:t>7. Недостаток времени.</w:t>
      </w:r>
      <w:r w:rsidRPr="00995C18">
        <w:rPr>
          <w:color w:val="000000"/>
          <w:spacing w:val="-5"/>
          <w:sz w:val="28"/>
          <w:szCs w:val="28"/>
        </w:rPr>
        <w:t xml:space="preserve"> 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995C18">
        <w:rPr>
          <w:color w:val="000000"/>
          <w:spacing w:val="-5"/>
          <w:sz w:val="28"/>
          <w:szCs w:val="28"/>
        </w:rPr>
        <w:t>8. Ограниченные ресурсы, стесненные жизненные обстоятельства.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  <w:r w:rsidRPr="00995C18">
        <w:rPr>
          <w:b/>
          <w:color w:val="000000"/>
          <w:sz w:val="28"/>
          <w:szCs w:val="28"/>
        </w:rPr>
        <w:t>Стимулирующие факторы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sz w:val="28"/>
          <w:szCs w:val="28"/>
        </w:rPr>
      </w:pPr>
      <w:r w:rsidRPr="00995C18">
        <w:rPr>
          <w:color w:val="000000"/>
          <w:spacing w:val="-7"/>
          <w:sz w:val="28"/>
          <w:szCs w:val="28"/>
        </w:rPr>
        <w:t>1. Школьная методическая работа.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sz w:val="28"/>
          <w:szCs w:val="28"/>
        </w:rPr>
      </w:pPr>
      <w:r w:rsidRPr="00995C18">
        <w:rPr>
          <w:color w:val="000000"/>
          <w:spacing w:val="-6"/>
          <w:sz w:val="28"/>
          <w:szCs w:val="28"/>
        </w:rPr>
        <w:t>2. Обучение на курсах.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sz w:val="28"/>
          <w:szCs w:val="28"/>
        </w:rPr>
      </w:pPr>
      <w:r w:rsidRPr="00995C18">
        <w:rPr>
          <w:color w:val="000000"/>
          <w:spacing w:val="-6"/>
          <w:sz w:val="28"/>
          <w:szCs w:val="28"/>
        </w:rPr>
        <w:t>3. Пример и влияние коллег.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sz w:val="28"/>
          <w:szCs w:val="28"/>
        </w:rPr>
      </w:pPr>
      <w:r w:rsidRPr="00995C18">
        <w:rPr>
          <w:color w:val="000000"/>
          <w:spacing w:val="-6"/>
          <w:sz w:val="28"/>
          <w:szCs w:val="28"/>
        </w:rPr>
        <w:t>4. Пример и влияние руководителей.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sz w:val="28"/>
          <w:szCs w:val="28"/>
        </w:rPr>
      </w:pPr>
      <w:r w:rsidRPr="00995C18">
        <w:rPr>
          <w:color w:val="000000"/>
          <w:spacing w:val="-6"/>
          <w:sz w:val="28"/>
          <w:szCs w:val="28"/>
        </w:rPr>
        <w:t>5. Организация труда в школе.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sz w:val="28"/>
          <w:szCs w:val="28"/>
        </w:rPr>
      </w:pPr>
      <w:r w:rsidRPr="00995C18">
        <w:rPr>
          <w:iCs/>
          <w:color w:val="000000"/>
          <w:spacing w:val="-6"/>
          <w:sz w:val="28"/>
          <w:szCs w:val="28"/>
        </w:rPr>
        <w:t xml:space="preserve">6. </w:t>
      </w:r>
      <w:r w:rsidRPr="00995C18">
        <w:rPr>
          <w:color w:val="000000"/>
          <w:spacing w:val="-6"/>
          <w:sz w:val="28"/>
          <w:szCs w:val="28"/>
        </w:rPr>
        <w:t>Внимание к моей проблеме руководителей</w:t>
      </w:r>
      <w:r w:rsidR="0015287A">
        <w:rPr>
          <w:color w:val="000000"/>
          <w:spacing w:val="-6"/>
          <w:sz w:val="28"/>
          <w:szCs w:val="28"/>
        </w:rPr>
        <w:t>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sz w:val="28"/>
          <w:szCs w:val="28"/>
        </w:rPr>
      </w:pPr>
      <w:r w:rsidRPr="00995C18">
        <w:rPr>
          <w:color w:val="000000"/>
          <w:spacing w:val="-7"/>
          <w:sz w:val="28"/>
          <w:szCs w:val="28"/>
        </w:rPr>
        <w:t>7. Доверие.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95C18">
        <w:rPr>
          <w:color w:val="000000"/>
          <w:sz w:val="28"/>
          <w:szCs w:val="28"/>
        </w:rPr>
        <w:t>8. Новизна деятельности, условия работы и возможность экспери</w:t>
      </w:r>
      <w:r w:rsidRPr="00995C18">
        <w:rPr>
          <w:color w:val="000000"/>
          <w:spacing w:val="-5"/>
          <w:sz w:val="28"/>
          <w:szCs w:val="28"/>
        </w:rPr>
        <w:t>ментирования.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sz w:val="28"/>
          <w:szCs w:val="28"/>
        </w:rPr>
      </w:pPr>
      <w:r w:rsidRPr="00995C18">
        <w:rPr>
          <w:color w:val="000000"/>
          <w:sz w:val="28"/>
          <w:szCs w:val="28"/>
        </w:rPr>
        <w:t>9. Занятие самообразованием.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sz w:val="28"/>
          <w:szCs w:val="28"/>
        </w:rPr>
      </w:pPr>
      <w:r w:rsidRPr="00995C18">
        <w:rPr>
          <w:color w:val="000000"/>
          <w:spacing w:val="-5"/>
          <w:sz w:val="28"/>
          <w:szCs w:val="28"/>
        </w:rPr>
        <w:t>10. Интерес к работе.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sz w:val="28"/>
          <w:szCs w:val="28"/>
        </w:rPr>
      </w:pPr>
      <w:r w:rsidRPr="00995C18">
        <w:rPr>
          <w:color w:val="000000"/>
          <w:spacing w:val="-3"/>
          <w:sz w:val="28"/>
          <w:szCs w:val="28"/>
        </w:rPr>
        <w:t>11 Возрастающая ответственность.</w:t>
      </w:r>
    </w:p>
    <w:p w:rsidR="00886829" w:rsidRPr="00995C18" w:rsidRDefault="00886829" w:rsidP="0015287A">
      <w:pPr>
        <w:shd w:val="clear" w:color="auto" w:fill="FFFFFF"/>
        <w:spacing w:line="360" w:lineRule="auto"/>
        <w:ind w:right="-5"/>
        <w:rPr>
          <w:color w:val="000000"/>
          <w:sz w:val="28"/>
          <w:szCs w:val="28"/>
        </w:rPr>
      </w:pPr>
      <w:r w:rsidRPr="00995C18">
        <w:rPr>
          <w:color w:val="000000"/>
          <w:sz w:val="28"/>
          <w:szCs w:val="28"/>
        </w:rPr>
        <w:t>12. Возможность получения признания в коллективе.</w:t>
      </w:r>
    </w:p>
    <w:p w:rsidR="00886829" w:rsidRDefault="00886829" w:rsidP="0015287A">
      <w:pPr>
        <w:shd w:val="clear" w:color="auto" w:fill="FFFFFF"/>
        <w:spacing w:line="360" w:lineRule="auto"/>
        <w:ind w:right="-2835"/>
        <w:rPr>
          <w:sz w:val="28"/>
          <w:szCs w:val="28"/>
        </w:rPr>
      </w:pPr>
    </w:p>
    <w:p w:rsidR="00B2387A" w:rsidRPr="0016411F" w:rsidRDefault="00886829" w:rsidP="0015287A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B2387A" w:rsidRPr="0015287A" w:rsidRDefault="0015287A" w:rsidP="0015287A">
      <w:pPr>
        <w:pStyle w:val="a3"/>
        <w:spacing w:line="360" w:lineRule="auto"/>
        <w:ind w:left="927"/>
        <w:jc w:val="right"/>
        <w:rPr>
          <w:rFonts w:ascii="Times New Roman" w:hAnsi="Times New Roman"/>
          <w:color w:val="000000"/>
          <w:sz w:val="28"/>
          <w:szCs w:val="28"/>
        </w:rPr>
      </w:pPr>
      <w:r w:rsidRPr="0015287A">
        <w:rPr>
          <w:rFonts w:ascii="Times New Roman" w:hAnsi="Times New Roman"/>
          <w:color w:val="000000"/>
          <w:sz w:val="28"/>
          <w:szCs w:val="28"/>
        </w:rPr>
        <w:lastRenderedPageBreak/>
        <w:t>Приложение №3</w:t>
      </w:r>
    </w:p>
    <w:p w:rsidR="00775355" w:rsidRPr="002D7BA7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bCs/>
          <w:smallCaps/>
        </w:rPr>
      </w:pPr>
      <w:r w:rsidRPr="002D7BA7">
        <w:rPr>
          <w:b/>
          <w:bCs/>
          <w:smallCaps/>
        </w:rPr>
        <w:t xml:space="preserve">Параметры и критерии оценки мониторинга профессиональных компетенций и организационных ресурсов </w:t>
      </w:r>
    </w:p>
    <w:p w:rsidR="00775355" w:rsidRPr="002D7BA7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bCs/>
          <w:smallCaps/>
        </w:rPr>
      </w:pPr>
      <w:r w:rsidRPr="002D7BA7">
        <w:rPr>
          <w:b/>
          <w:bCs/>
          <w:smallCaps/>
        </w:rPr>
        <w:t>учителя личностно ориентированного образовательного процесса</w:t>
      </w:r>
    </w:p>
    <w:p w:rsidR="00775355" w:rsidRPr="002D7BA7" w:rsidRDefault="00775355" w:rsidP="00775355">
      <w:pPr>
        <w:autoSpaceDE w:val="0"/>
        <w:autoSpaceDN w:val="0"/>
        <w:adjustRightInd w:val="0"/>
        <w:ind w:firstLine="567"/>
        <w:jc w:val="center"/>
        <w:rPr>
          <w:smallCaps/>
        </w:rPr>
      </w:pPr>
    </w:p>
    <w:tbl>
      <w:tblPr>
        <w:tblW w:w="98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0"/>
        <w:gridCol w:w="2260"/>
        <w:gridCol w:w="2410"/>
        <w:gridCol w:w="2126"/>
        <w:gridCol w:w="2771"/>
      </w:tblGrid>
      <w:tr w:rsidR="00775355" w:rsidRPr="002D7BA7" w:rsidTr="00775355">
        <w:tc>
          <w:tcPr>
            <w:tcW w:w="28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  <w:rPr>
                <w:b/>
                <w:bCs/>
              </w:rPr>
            </w:pPr>
            <w:r w:rsidRPr="002D7BA7">
              <w:rPr>
                <w:b/>
                <w:bCs/>
              </w:rPr>
              <w:t xml:space="preserve">№ 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2D7BA7">
              <w:rPr>
                <w:b/>
                <w:bCs/>
              </w:rPr>
              <w:t>Характеристики, определяющие успешность учителя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2D7BA7">
              <w:rPr>
                <w:b/>
                <w:bCs/>
              </w:rPr>
              <w:t>8-10 баллов –   оптимальный уровень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2D7BA7">
              <w:rPr>
                <w:b/>
                <w:bCs/>
              </w:rPr>
              <w:t xml:space="preserve">6-7 баллов –  достаточный </w:t>
            </w:r>
          </w:p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2D7BA7">
              <w:rPr>
                <w:b/>
                <w:bCs/>
              </w:rPr>
              <w:t>уровень</w:t>
            </w:r>
          </w:p>
        </w:tc>
        <w:tc>
          <w:tcPr>
            <w:tcW w:w="2771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2D7BA7">
              <w:rPr>
                <w:b/>
                <w:bCs/>
              </w:rPr>
              <w:t>5 баллов и ниже –   критический уровень</w:t>
            </w:r>
          </w:p>
        </w:tc>
      </w:tr>
      <w:tr w:rsidR="00775355" w:rsidRPr="002D7BA7" w:rsidTr="00775355">
        <w:tc>
          <w:tcPr>
            <w:tcW w:w="28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1. 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Знания в области преподаваемого предмета: ориентация в современных исследованиях по предмету; методология преподавания предмета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отлично ориентируется в современных публикациях по методологии преподавания предмета; следит за современными исследованиями по базовым наукам, это отражено в оборудовании кабинета, в содержании урочной и внеурочной деятельности учеников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использует материал педагогических публикаций время от времени — для подготовки докладов, для отчетов. Учитель эпизодически использует информацию о последних достижениях наук в содержании учебного процесса </w:t>
            </w:r>
          </w:p>
        </w:tc>
        <w:tc>
          <w:tcPr>
            <w:tcW w:w="2771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практически не следит за достижениями в области разработок новых подходов в преподавании своего предмета, не пользуется периодикой. В учебном процессе практически не проявляются результаты последних исследований базовых наук </w:t>
            </w:r>
          </w:p>
        </w:tc>
      </w:tr>
      <w:tr w:rsidR="00775355" w:rsidRPr="002D7BA7" w:rsidTr="00775355">
        <w:tc>
          <w:tcPr>
            <w:tcW w:w="28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2. 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Теоретические знания в области индивидуальных особенностей психологии и психофизиологии познавательных процессов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знает теорию познавательной деятельности. При обсуждении коррекционных воздействий, анализе уроков, результативности ОП активно использует эти понятия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не имеет целостного представления обо всех ресурсах и условиях учебного успеха ученика. Иногда эти знания носят интуитивный характер, а термины - нечеткие границы, что мешает коллективному обсуждению общих проблем с одним и тем же учеником. </w:t>
            </w:r>
          </w:p>
        </w:tc>
        <w:tc>
          <w:tcPr>
            <w:tcW w:w="2771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имеет затруднения в системном подходе к оценке учебных ресурсов ученика. Практически не может самостоятельно проанализировать познавательную сферу ученика </w:t>
            </w:r>
          </w:p>
        </w:tc>
      </w:tr>
      <w:tr w:rsidR="00775355" w:rsidRPr="002D7BA7" w:rsidTr="00775355">
        <w:tc>
          <w:tcPr>
            <w:tcW w:w="28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3. 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Теоретические знания и владение навыками в области требований к организации образовательного процесса с учетом индивидуальных </w:t>
            </w:r>
            <w:r w:rsidRPr="002D7BA7">
              <w:lastRenderedPageBreak/>
              <w:t>особенностей учащихся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lastRenderedPageBreak/>
              <w:t xml:space="preserve">Учитель хорошо разбирается в коррекционных требованиях к организации учебного процесса, постоянно совершенствует свои знания в этом </w:t>
            </w:r>
            <w:r w:rsidRPr="002D7BA7">
              <w:lastRenderedPageBreak/>
              <w:t xml:space="preserve">направлении — читает периодику, классические работы. Уроки и класс организованы с учетом этих требований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lastRenderedPageBreak/>
              <w:t xml:space="preserve">Учитель недостаточно свободно ориентируется в перечисленных направлениях. Делает ошибки при организации </w:t>
            </w:r>
            <w:r w:rsidRPr="002D7BA7">
              <w:lastRenderedPageBreak/>
              <w:t xml:space="preserve">учебного процесса </w:t>
            </w:r>
          </w:p>
        </w:tc>
        <w:tc>
          <w:tcPr>
            <w:tcW w:w="2771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lastRenderedPageBreak/>
              <w:t xml:space="preserve">Учитель практически не владеет этими знаниями и умениями </w:t>
            </w:r>
          </w:p>
        </w:tc>
      </w:tr>
      <w:tr w:rsidR="00775355" w:rsidRPr="002D7BA7" w:rsidTr="00775355">
        <w:tc>
          <w:tcPr>
            <w:tcW w:w="28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lastRenderedPageBreak/>
              <w:t xml:space="preserve">4. 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Практическое владение методиками, приемами, технологиями, развивающими и социализирующими учащихся средствами предмета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имеет в активе разнообразные методы и приемы работы. Учитель целенаправленно использует задания развивающего характера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Такие формы работы учитель использует эпизодически. В основном учитель использует традиционные методики, не слишком заботясь об их разнообразии </w:t>
            </w:r>
          </w:p>
        </w:tc>
        <w:tc>
          <w:tcPr>
            <w:tcW w:w="2771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практически не использует социализирующих и развивающих технологий и приемов, предпочитая традиционную форму урока </w:t>
            </w:r>
          </w:p>
        </w:tc>
      </w:tr>
      <w:tr w:rsidR="00775355" w:rsidRPr="002D7BA7" w:rsidTr="00775355">
        <w:tc>
          <w:tcPr>
            <w:tcW w:w="28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5. 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Практическое владение приемами эффективного общения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умеет дифференцировать виды и способы воздействия при общении, строит общение, предупреждая конфликты. На уроках практически не возникают проблемы поведения учеников.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строит общение по принципу директивно-понимающего, однако не всегда умеет дифференцировать подходы в процессе общения с отдельным ребенком </w:t>
            </w:r>
          </w:p>
        </w:tc>
        <w:tc>
          <w:tcPr>
            <w:tcW w:w="2771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не уделяет должного внимания стилю и способам общения, не всегда следуя принципу директивно-понимающего общения </w:t>
            </w:r>
          </w:p>
        </w:tc>
      </w:tr>
      <w:tr w:rsidR="00775355" w:rsidRPr="002D7BA7" w:rsidTr="00775355">
        <w:tc>
          <w:tcPr>
            <w:tcW w:w="28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6. 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Владение управленческими технологиями -  педагогический анализ ресурсов, умение проектировать цели, планировать, организовать, корректировать и анализировать результаты, применять теоретические знания об ИСУД учащихся на практике -  в планировании и организации уроков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владеет технологиями самоанализа. Умеет выделить и проанализировать цели и результат учебного процесса и его условия. Умеет спроектировать, реализовать и проанализировать результативность программы развития ученика средствами своего предмета.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умеет ставить цели ученику, однако при собственном целеполагании испытывает затруднения. Может проанализировать свою деятельность по предложенному алгоритму и может скорректировать цели, условия учебного процесса. </w:t>
            </w:r>
          </w:p>
        </w:tc>
        <w:tc>
          <w:tcPr>
            <w:tcW w:w="2771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практически не использует принцип планирования от конечной цели. Самоанализ чаще всего строится на эмоциях, ощущениях. В основном ставит и реализует предметные цели в организации учебного процесса </w:t>
            </w:r>
          </w:p>
        </w:tc>
      </w:tr>
      <w:tr w:rsidR="00775355" w:rsidRPr="002D7BA7" w:rsidTr="00775355">
        <w:tc>
          <w:tcPr>
            <w:tcW w:w="28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7. 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Умение спланировать, организовать, </w:t>
            </w:r>
            <w:r w:rsidRPr="002D7BA7">
              <w:lastRenderedPageBreak/>
              <w:t xml:space="preserve">провести и проанализировать педагогический эксперимент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lastRenderedPageBreak/>
              <w:t xml:space="preserve">Учитель владеет навыками педагогического </w:t>
            </w:r>
            <w:r w:rsidRPr="002D7BA7">
              <w:lastRenderedPageBreak/>
              <w:t xml:space="preserve">экспериментирования с минимальной помощью научного руководителя. Умеет проанализировать результаты ОЭР и сформулировать практические рекомендации и теоретические выводы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lastRenderedPageBreak/>
              <w:t xml:space="preserve">Учитель может провести эксперимент, но </w:t>
            </w:r>
            <w:r w:rsidRPr="002D7BA7">
              <w:lastRenderedPageBreak/>
              <w:t xml:space="preserve">для его планирования и анализа нуждается в научном руководстве </w:t>
            </w:r>
          </w:p>
        </w:tc>
        <w:tc>
          <w:tcPr>
            <w:tcW w:w="2771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lastRenderedPageBreak/>
              <w:t xml:space="preserve">Учитель не может или затрудняется спланировать внедрение </w:t>
            </w:r>
            <w:r w:rsidRPr="002D7BA7">
              <w:lastRenderedPageBreak/>
              <w:t xml:space="preserve">инноваций, спрогнозировать результат такого внедрения </w:t>
            </w:r>
          </w:p>
        </w:tc>
      </w:tr>
      <w:tr w:rsidR="00775355" w:rsidRPr="002D7BA7" w:rsidTr="00775355">
        <w:tc>
          <w:tcPr>
            <w:tcW w:w="28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lastRenderedPageBreak/>
              <w:t xml:space="preserve">8. 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Умение обобщать свою работу в виде отчетов, выступлений, статей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может самостоятельно подготовить, оформить статью, доклад, отчет, не требующий правки и научной и предметной редактуры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способен описать свой опыт. Однако для систематизации, структурирования, обобщения, выводов требует помощи </w:t>
            </w:r>
          </w:p>
        </w:tc>
        <w:tc>
          <w:tcPr>
            <w:tcW w:w="2771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Учитель практически не может описать свою работу так, чтобы коллеги могли воспользоваться его опытом </w:t>
            </w:r>
          </w:p>
        </w:tc>
      </w:tr>
      <w:tr w:rsidR="00775355" w:rsidRPr="002D7BA7" w:rsidTr="00775355">
        <w:tc>
          <w:tcPr>
            <w:tcW w:w="28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9. </w:t>
            </w:r>
          </w:p>
        </w:tc>
        <w:tc>
          <w:tcPr>
            <w:tcW w:w="226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Наличие оснащения, необходимого для уровневой дифференциации и идивидуализации учебного процесса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Все дидактическое оснащение кабинета систематизировано, позволяет: </w:t>
            </w:r>
          </w:p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- организовать индивидуализацию; </w:t>
            </w:r>
          </w:p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- рационально использовать время и пространство учителя и ученика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Оснащение учебного процесса требует систематизации для использования </w:t>
            </w:r>
          </w:p>
        </w:tc>
        <w:tc>
          <w:tcPr>
            <w:tcW w:w="2771" w:type="dxa"/>
            <w:tcMar>
              <w:left w:w="28" w:type="dxa"/>
              <w:right w:w="28" w:type="dxa"/>
            </w:tcMar>
          </w:tcPr>
          <w:p w:rsidR="00775355" w:rsidRPr="002D7BA7" w:rsidRDefault="00775355" w:rsidP="00302A85">
            <w:pPr>
              <w:autoSpaceDE w:val="0"/>
              <w:autoSpaceDN w:val="0"/>
              <w:adjustRightInd w:val="0"/>
              <w:ind w:firstLine="567"/>
            </w:pPr>
            <w:r w:rsidRPr="002D7BA7">
              <w:t xml:space="preserve">Дидактическое оснащение требует доработки и по содержанию, и по форме, и по количеству </w:t>
            </w:r>
          </w:p>
        </w:tc>
      </w:tr>
    </w:tbl>
    <w:p w:rsidR="00775355" w:rsidRPr="002D7BA7" w:rsidRDefault="00775355" w:rsidP="00775355">
      <w:pPr>
        <w:autoSpaceDE w:val="0"/>
        <w:autoSpaceDN w:val="0"/>
        <w:adjustRightInd w:val="0"/>
        <w:ind w:firstLine="567"/>
      </w:pPr>
    </w:p>
    <w:p w:rsidR="00775355" w:rsidRPr="002D7BA7" w:rsidRDefault="00775355" w:rsidP="00775355">
      <w:pPr>
        <w:autoSpaceDE w:val="0"/>
        <w:autoSpaceDN w:val="0"/>
        <w:adjustRightInd w:val="0"/>
        <w:ind w:firstLine="567"/>
      </w:pPr>
    </w:p>
    <w:p w:rsidR="00775355" w:rsidRPr="002D7BA7" w:rsidRDefault="00775355" w:rsidP="00775355">
      <w:pPr>
        <w:autoSpaceDE w:val="0"/>
        <w:autoSpaceDN w:val="0"/>
        <w:adjustRightInd w:val="0"/>
        <w:ind w:firstLine="567"/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775355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16411F" w:rsidRDefault="00775355" w:rsidP="00775355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sz w:val="28"/>
          <w:szCs w:val="28"/>
        </w:rPr>
      </w:pPr>
      <w:r w:rsidRPr="0016411F">
        <w:rPr>
          <w:b/>
          <w:color w:val="000000"/>
          <w:sz w:val="28"/>
          <w:szCs w:val="28"/>
        </w:rPr>
        <w:t xml:space="preserve"> </w:t>
      </w:r>
    </w:p>
    <w:p w:rsidR="0016411F" w:rsidRDefault="0016411F" w:rsidP="0016411F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sectPr w:rsidR="0016411F" w:rsidSect="0016411F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B87" w:rsidRDefault="000D7B87" w:rsidP="000E0A39">
      <w:r>
        <w:separator/>
      </w:r>
    </w:p>
  </w:endnote>
  <w:endnote w:type="continuationSeparator" w:id="1">
    <w:p w:rsidR="000D7B87" w:rsidRDefault="000D7B87" w:rsidP="000E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B87" w:rsidRDefault="000D7B87" w:rsidP="000E0A39">
      <w:r>
        <w:separator/>
      </w:r>
    </w:p>
  </w:footnote>
  <w:footnote w:type="continuationSeparator" w:id="1">
    <w:p w:rsidR="000D7B87" w:rsidRDefault="000D7B87" w:rsidP="000E0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0A835A2"/>
    <w:multiLevelType w:val="hybridMultilevel"/>
    <w:tmpl w:val="9082768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349138E"/>
    <w:multiLevelType w:val="hybridMultilevel"/>
    <w:tmpl w:val="A388206A"/>
    <w:lvl w:ilvl="0" w:tplc="9342CB64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FE5161"/>
    <w:multiLevelType w:val="singleLevel"/>
    <w:tmpl w:val="74BAA878"/>
    <w:lvl w:ilvl="0">
      <w:start w:val="6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1A1A09D9"/>
    <w:multiLevelType w:val="hybridMultilevel"/>
    <w:tmpl w:val="06EE3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7F610A"/>
    <w:multiLevelType w:val="singleLevel"/>
    <w:tmpl w:val="1506D1F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>
    <w:nsid w:val="23AA630D"/>
    <w:multiLevelType w:val="hybridMultilevel"/>
    <w:tmpl w:val="2FECEC64"/>
    <w:lvl w:ilvl="0" w:tplc="3BFE0E06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C2BA0B9C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63E26"/>
    <w:multiLevelType w:val="hybridMultilevel"/>
    <w:tmpl w:val="E4682B66"/>
    <w:lvl w:ilvl="0" w:tplc="BC3CF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CC1F13"/>
    <w:multiLevelType w:val="hybridMultilevel"/>
    <w:tmpl w:val="92404CB4"/>
    <w:lvl w:ilvl="0" w:tplc="9342CB6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0D686C"/>
    <w:multiLevelType w:val="hybridMultilevel"/>
    <w:tmpl w:val="AAAC22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8136B5"/>
    <w:multiLevelType w:val="hybridMultilevel"/>
    <w:tmpl w:val="171C094A"/>
    <w:lvl w:ilvl="0" w:tplc="A25C24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A724CA"/>
    <w:multiLevelType w:val="hybridMultilevel"/>
    <w:tmpl w:val="DBEC8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12ECE"/>
    <w:multiLevelType w:val="hybridMultilevel"/>
    <w:tmpl w:val="61AEA9DC"/>
    <w:lvl w:ilvl="0" w:tplc="CD8ADD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C025B2"/>
    <w:multiLevelType w:val="singleLevel"/>
    <w:tmpl w:val="C43018D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DFA69C9"/>
    <w:multiLevelType w:val="hybridMultilevel"/>
    <w:tmpl w:val="EF288D72"/>
    <w:lvl w:ilvl="0" w:tplc="EC2E2C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572216"/>
    <w:multiLevelType w:val="hybridMultilevel"/>
    <w:tmpl w:val="98CAE9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FC40A78"/>
    <w:multiLevelType w:val="hybridMultilevel"/>
    <w:tmpl w:val="BDDA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470343"/>
    <w:multiLevelType w:val="hybridMultilevel"/>
    <w:tmpl w:val="BE5C4B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CB72873"/>
    <w:multiLevelType w:val="hybridMultilevel"/>
    <w:tmpl w:val="0B8C7714"/>
    <w:lvl w:ilvl="0" w:tplc="9342CB64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FB16AE"/>
    <w:multiLevelType w:val="hybridMultilevel"/>
    <w:tmpl w:val="A20671FA"/>
    <w:lvl w:ilvl="0" w:tplc="9342CB64">
      <w:start w:val="65535"/>
      <w:numFmt w:val="bullet"/>
      <w:lvlText w:val="•"/>
      <w:lvlJc w:val="left"/>
      <w:pPr>
        <w:ind w:left="13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640C7E17"/>
    <w:multiLevelType w:val="hybridMultilevel"/>
    <w:tmpl w:val="F6E0A7A2"/>
    <w:lvl w:ilvl="0" w:tplc="960CE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CEDB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64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213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8A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A4E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E52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286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C9F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E50400"/>
    <w:multiLevelType w:val="hybridMultilevel"/>
    <w:tmpl w:val="25D2683A"/>
    <w:lvl w:ilvl="0" w:tplc="9342CB64">
      <w:start w:val="65535"/>
      <w:numFmt w:val="bullet"/>
      <w:lvlText w:val="•"/>
      <w:lvlJc w:val="left"/>
      <w:pPr>
        <w:ind w:left="14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1">
    <w:nsid w:val="6DE77D4C"/>
    <w:multiLevelType w:val="hybridMultilevel"/>
    <w:tmpl w:val="5ED45C32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2">
    <w:nsid w:val="6FCB083C"/>
    <w:multiLevelType w:val="hybridMultilevel"/>
    <w:tmpl w:val="2668D906"/>
    <w:lvl w:ilvl="0" w:tplc="9702C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A95803"/>
    <w:multiLevelType w:val="hybridMultilevel"/>
    <w:tmpl w:val="7A9E5A72"/>
    <w:lvl w:ilvl="0" w:tplc="3BFE0E06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A2C2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5D73F2"/>
    <w:multiLevelType w:val="hybridMultilevel"/>
    <w:tmpl w:val="86422B9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77F70A5C"/>
    <w:multiLevelType w:val="singleLevel"/>
    <w:tmpl w:val="257A428A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>
    <w:nsid w:val="79C72A58"/>
    <w:multiLevelType w:val="singleLevel"/>
    <w:tmpl w:val="42C6045E"/>
    <w:lvl w:ilvl="0">
      <w:start w:val="20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6"/>
    <w:lvlOverride w:ilvl="0">
      <w:startOverride w:val="20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25"/>
  </w:num>
  <w:num w:numId="6">
    <w:abstractNumId w:val="2"/>
  </w:num>
  <w:num w:numId="7">
    <w:abstractNumId w:val="12"/>
  </w:num>
  <w:num w:numId="8">
    <w:abstractNumId w:val="16"/>
  </w:num>
  <w:num w:numId="9">
    <w:abstractNumId w:val="8"/>
  </w:num>
  <w:num w:numId="10">
    <w:abstractNumId w:val="11"/>
  </w:num>
  <w:num w:numId="11">
    <w:abstractNumId w:val="3"/>
  </w:num>
  <w:num w:numId="12">
    <w:abstractNumId w:val="22"/>
  </w:num>
  <w:num w:numId="13">
    <w:abstractNumId w:val="0"/>
  </w:num>
  <w:num w:numId="14">
    <w:abstractNumId w:val="21"/>
  </w:num>
  <w:num w:numId="15">
    <w:abstractNumId w:val="13"/>
  </w:num>
  <w:num w:numId="16">
    <w:abstractNumId w:val="17"/>
  </w:num>
  <w:num w:numId="17">
    <w:abstractNumId w:val="18"/>
  </w:num>
  <w:num w:numId="18">
    <w:abstractNumId w:val="1"/>
  </w:num>
  <w:num w:numId="19">
    <w:abstractNumId w:val="20"/>
  </w:num>
  <w:num w:numId="20">
    <w:abstractNumId w:val="9"/>
  </w:num>
  <w:num w:numId="21">
    <w:abstractNumId w:val="6"/>
  </w:num>
  <w:num w:numId="22">
    <w:abstractNumId w:val="7"/>
  </w:num>
  <w:num w:numId="23">
    <w:abstractNumId w:val="19"/>
  </w:num>
  <w:num w:numId="24">
    <w:abstractNumId w:val="14"/>
  </w:num>
  <w:num w:numId="25">
    <w:abstractNumId w:val="5"/>
  </w:num>
  <w:num w:numId="26">
    <w:abstractNumId w:val="2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091"/>
    <w:rsid w:val="00002BED"/>
    <w:rsid w:val="000B7AFA"/>
    <w:rsid w:val="000C35CF"/>
    <w:rsid w:val="000D7B87"/>
    <w:rsid w:val="000E0A39"/>
    <w:rsid w:val="001269D3"/>
    <w:rsid w:val="0014515E"/>
    <w:rsid w:val="00146A84"/>
    <w:rsid w:val="0015287A"/>
    <w:rsid w:val="00154BA2"/>
    <w:rsid w:val="0016411F"/>
    <w:rsid w:val="001A0710"/>
    <w:rsid w:val="001B6992"/>
    <w:rsid w:val="001E0C53"/>
    <w:rsid w:val="00227EEF"/>
    <w:rsid w:val="00243B25"/>
    <w:rsid w:val="00250C3B"/>
    <w:rsid w:val="00282B80"/>
    <w:rsid w:val="00285915"/>
    <w:rsid w:val="00294C7C"/>
    <w:rsid w:val="00302A85"/>
    <w:rsid w:val="00397A30"/>
    <w:rsid w:val="003A1239"/>
    <w:rsid w:val="003F4392"/>
    <w:rsid w:val="00435B21"/>
    <w:rsid w:val="00482C0B"/>
    <w:rsid w:val="00496AEE"/>
    <w:rsid w:val="004A4FE2"/>
    <w:rsid w:val="00566713"/>
    <w:rsid w:val="005A0D19"/>
    <w:rsid w:val="005B4C13"/>
    <w:rsid w:val="005C5FC7"/>
    <w:rsid w:val="005F7787"/>
    <w:rsid w:val="0067068E"/>
    <w:rsid w:val="00713376"/>
    <w:rsid w:val="00775355"/>
    <w:rsid w:val="00791E18"/>
    <w:rsid w:val="007B05FA"/>
    <w:rsid w:val="007B1337"/>
    <w:rsid w:val="007D4B8E"/>
    <w:rsid w:val="007D4FE3"/>
    <w:rsid w:val="007E6810"/>
    <w:rsid w:val="00814D23"/>
    <w:rsid w:val="008157B0"/>
    <w:rsid w:val="00825ECF"/>
    <w:rsid w:val="00864101"/>
    <w:rsid w:val="00866A52"/>
    <w:rsid w:val="00875091"/>
    <w:rsid w:val="0088587B"/>
    <w:rsid w:val="00886829"/>
    <w:rsid w:val="008B08A6"/>
    <w:rsid w:val="008D2939"/>
    <w:rsid w:val="009667A7"/>
    <w:rsid w:val="009A0E3A"/>
    <w:rsid w:val="009E4CCA"/>
    <w:rsid w:val="00A23F01"/>
    <w:rsid w:val="00A81CA9"/>
    <w:rsid w:val="00A92B1E"/>
    <w:rsid w:val="00AA2C33"/>
    <w:rsid w:val="00AA37F8"/>
    <w:rsid w:val="00AC7C07"/>
    <w:rsid w:val="00AD09D5"/>
    <w:rsid w:val="00AD1795"/>
    <w:rsid w:val="00AD5141"/>
    <w:rsid w:val="00AF0D3D"/>
    <w:rsid w:val="00B2387A"/>
    <w:rsid w:val="00B61E94"/>
    <w:rsid w:val="00B743D4"/>
    <w:rsid w:val="00B80F8C"/>
    <w:rsid w:val="00BE7AAD"/>
    <w:rsid w:val="00C000B6"/>
    <w:rsid w:val="00C20D9B"/>
    <w:rsid w:val="00C30FEA"/>
    <w:rsid w:val="00C7283B"/>
    <w:rsid w:val="00C811E7"/>
    <w:rsid w:val="00CE5B84"/>
    <w:rsid w:val="00D6403B"/>
    <w:rsid w:val="00D72C10"/>
    <w:rsid w:val="00D72E68"/>
    <w:rsid w:val="00D76596"/>
    <w:rsid w:val="00E00E01"/>
    <w:rsid w:val="00E02863"/>
    <w:rsid w:val="00E50EA8"/>
    <w:rsid w:val="00F2278E"/>
    <w:rsid w:val="00F44A50"/>
    <w:rsid w:val="00F96278"/>
    <w:rsid w:val="00FE2E01"/>
    <w:rsid w:val="00FF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ECF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587B"/>
    <w:pPr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825ECF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styleId="a4">
    <w:name w:val="Hyperlink"/>
    <w:basedOn w:val="a0"/>
    <w:uiPriority w:val="99"/>
    <w:unhideWhenUsed/>
    <w:rsid w:val="0014515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A4F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A4FE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A4F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A4FE2"/>
    <w:pPr>
      <w:spacing w:before="180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4A4F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E0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0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E0A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0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autoRedefine/>
    <w:rsid w:val="0088682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DA13-6252-4538-964C-054846EC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2</cp:revision>
  <cp:lastPrinted>2011-10-24T03:18:00Z</cp:lastPrinted>
  <dcterms:created xsi:type="dcterms:W3CDTF">2012-12-16T04:11:00Z</dcterms:created>
  <dcterms:modified xsi:type="dcterms:W3CDTF">2012-12-16T04:11:00Z</dcterms:modified>
</cp:coreProperties>
</file>