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B37" w:rsidRDefault="00343B37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Спасибо деду за Победу!</w:t>
      </w:r>
    </w:p>
    <w:p w:rsidR="00343B37" w:rsidRDefault="00343B37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В селе М-Колодезь, в деревне 2-я </w:t>
      </w:r>
      <w:proofErr w:type="spell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>Изубриевка</w:t>
      </w:r>
      <w:proofErr w:type="spellEnd"/>
      <w:proofErr w:type="gram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76A2" w:rsidRPr="00D25D9C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D25D9C">
        <w:rPr>
          <w:rFonts w:ascii="Times New Roman" w:hAnsi="Times New Roman" w:cs="Times New Roman"/>
          <w:color w:val="000000"/>
          <w:sz w:val="28"/>
          <w:szCs w:val="28"/>
        </w:rPr>
        <w:t>в многодетной семье в 1919 г. родился мой дедушка</w:t>
      </w:r>
      <w:r w:rsidR="002D3A3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Трубецких Иван Стефанович.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Когда ему было 11 лет, семья лишилась главной опоры — отца.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Мой дедушка Ваня успел окончить 4 класса.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В 1933 г. в стране начался голод.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 Чтоб</w:t>
      </w:r>
      <w:r w:rsidR="004E5D39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не умереть и как-то помочь своим близким</w:t>
      </w:r>
      <w:proofErr w:type="gram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76A2" w:rsidRPr="00D25D9C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он уехал в Москву на строительство Дворца Советов.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Военную присягу принял в июне 1939 г</w:t>
      </w:r>
      <w:proofErr w:type="gram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.. </w:t>
      </w:r>
      <w:proofErr w:type="gramEnd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Его забрали в армию на Дальневосточный  Тихоокеанский флот.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2057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0" cy="2486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2438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072E0" w:rsidRPr="00D25D9C" w:rsidRDefault="007C50D2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22 июня </w:t>
      </w:r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1941 г</w:t>
      </w:r>
      <w:r w:rsidR="00E976A2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.,</w:t>
      </w:r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ровно в 4 часа</w:t>
      </w:r>
      <w:r w:rsidR="00E976A2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ко всем жителям нашей страны пришла в дом беда. Одна на всех. Это нельзя позабыть, это не должно повториться…  </w:t>
      </w:r>
    </w:p>
    <w:p w:rsidR="00E976A2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Эта беда шла по нашей земле уверенным строе</w:t>
      </w:r>
      <w:r w:rsidR="00E976A2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вым шагом, стуча по ней</w:t>
      </w:r>
    </w:p>
    <w:p w:rsidR="00403D7F" w:rsidRDefault="00554D99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подкованными </w:t>
      </w:r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сапогами. Она шла, весело глядя на догорающие по обочинам танки, автомашины, самолеты.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Она шла, презрительно поглядывая на длинные колонны</w:t>
      </w:r>
      <w:r w:rsidR="00D25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недочеловеков</w:t>
      </w:r>
      <w:proofErr w:type="spellEnd"/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», которых гнали в лагеря</w:t>
      </w:r>
      <w:r w:rsidR="00BB6F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военнопленных. Она шла, по-</w:t>
      </w:r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>хозяйски</w:t>
      </w:r>
      <w:r w:rsidR="00BB6F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оглядывая пшеничные поля, фруктовые сады и местных </w:t>
      </w:r>
      <w:r w:rsidR="00D072E0" w:rsidRPr="00D25D9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жителей, которым предстояло стать рабами «германской нации».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Министр иностранных дел Германии </w:t>
      </w:r>
      <w:proofErr w:type="spellStart"/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>Иоахим</w:t>
      </w:r>
      <w:proofErr w:type="spellEnd"/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фон Риббентроп </w:t>
      </w:r>
      <w:proofErr w:type="gramStart"/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пресс-конференции в Берлине объявляет о начале войны против Советского Союза.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3409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Началась война.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EE75EF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Мой д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>едушка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Иван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был направлен в военное училище офицеров в </w:t>
      </w:r>
      <w:proofErr w:type="gramStart"/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>. Канск</w:t>
      </w:r>
      <w:r w:rsidR="009517E2">
        <w:rPr>
          <w:rFonts w:ascii="Times New Roman" w:hAnsi="Times New Roman" w:cs="Times New Roman"/>
          <w:color w:val="000000"/>
          <w:sz w:val="28"/>
          <w:szCs w:val="28"/>
        </w:rPr>
        <w:t xml:space="preserve"> (Красноярский  край). 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3 месяца обучения пролетели незаметно.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В качестве командира взвода 18</w:t>
      </w:r>
      <w:r w:rsidR="00A74E3B">
        <w:rPr>
          <w:rFonts w:ascii="Times New Roman" w:hAnsi="Times New Roman" w:cs="Times New Roman"/>
          <w:color w:val="000000"/>
          <w:sz w:val="28"/>
          <w:szCs w:val="28"/>
        </w:rPr>
        <w:t>-и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воздушно-десантной бригады его отправили на фронт под Москву. У него было 16 прыжков с парашютом.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1A10CB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88660" cy="25336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8009" cy="2667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D9C" w:rsidRDefault="00D25D9C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Однажды при </w:t>
      </w:r>
      <w:r w:rsidR="00E976A2" w:rsidRPr="00D25D9C">
        <w:rPr>
          <w:rFonts w:ascii="Times New Roman" w:hAnsi="Times New Roman" w:cs="Times New Roman"/>
          <w:color w:val="000000"/>
          <w:sz w:val="28"/>
          <w:szCs w:val="28"/>
        </w:rPr>
        <w:t>высад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>ке десанта у него не раскрылся основной парашют. Выдернув кольцо запасного, понял, что запутался в стропах</w:t>
      </w:r>
      <w:r w:rsidR="001F52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и начал падать.  От удара получил травму головы и внутренних органов. 6 месяцев врачи ставили его на ноги. Много раз он писал рапорт с </w:t>
      </w:r>
      <w:r w:rsidR="00C477EA">
        <w:rPr>
          <w:rFonts w:ascii="Times New Roman" w:hAnsi="Times New Roman" w:cs="Times New Roman"/>
          <w:color w:val="000000"/>
          <w:sz w:val="28"/>
          <w:szCs w:val="28"/>
        </w:rPr>
        <w:t xml:space="preserve"> просьбой, чтобы 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его </w:t>
      </w:r>
      <w:r w:rsidR="001F52CD">
        <w:rPr>
          <w:rFonts w:ascii="Times New Roman" w:hAnsi="Times New Roman" w:cs="Times New Roman"/>
          <w:color w:val="000000"/>
          <w:sz w:val="28"/>
          <w:szCs w:val="28"/>
        </w:rPr>
        <w:t xml:space="preserve"> отправили 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>на фронт.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25D9C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152650"/>
            <wp:effectExtent l="19050" t="0" r="952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9C" w:rsidRDefault="00D25D9C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25D9C" w:rsidRDefault="00D25D9C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25D9C" w:rsidRDefault="00D25D9C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2E0" w:rsidRPr="00D25D9C" w:rsidRDefault="0041406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Добившись своего</w:t>
      </w:r>
      <w:r w:rsidR="00E976A2" w:rsidRPr="00D25D9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A10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снова ушел в отдельный </w:t>
      </w:r>
      <w:r w:rsid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>истребительный противотанковый дивизион</w:t>
      </w:r>
      <w:proofErr w:type="gramStart"/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76A2" w:rsidRPr="00D25D9C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>держал оборону Москвы, на захват которой немцы бросили все свои силы.  Они предпринимали попытки прорвать оборону защитников столицы. Люди стояли насмерть.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За стойкость и мужество, </w:t>
      </w:r>
      <w:r w:rsidR="00E976A2" w:rsidRPr="00D25D9C">
        <w:rPr>
          <w:rFonts w:ascii="Times New Roman" w:hAnsi="Times New Roman" w:cs="Times New Roman"/>
          <w:color w:val="000000"/>
          <w:sz w:val="28"/>
          <w:szCs w:val="28"/>
        </w:rPr>
        <w:t>проявленны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>е в боях под Москвой</w:t>
      </w:r>
      <w:proofErr w:type="gram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76A2" w:rsidRPr="00D25D9C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был награжден медалями </w:t>
      </w:r>
      <w:r w:rsidR="00E976A2" w:rsidRPr="00D25D9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>а отвагу</w:t>
      </w:r>
      <w:r w:rsidR="00E976A2" w:rsidRPr="00D25D9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B6D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.                                                                  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0859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.    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1A10CB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Защищал дедушка и город Ленинград. Во время одног</w:t>
      </w:r>
      <w:r w:rsidR="002301B1">
        <w:rPr>
          <w:rFonts w:ascii="Times New Roman" w:hAnsi="Times New Roman" w:cs="Times New Roman"/>
          <w:color w:val="000000"/>
          <w:sz w:val="28"/>
          <w:szCs w:val="28"/>
        </w:rPr>
        <w:t>о из боев, когда немцы бомбили  с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>оветские укрепления с воздуха, дедушку засыпало землей</w:t>
      </w:r>
      <w:proofErr w:type="gram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это заметили товарищи и откопали его.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Началась блокада. В окружение попало 2 млн. 544 тыс.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гражданского населения города (включая</w:t>
      </w:r>
      <w:r w:rsid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приблизительно 400 тыс. детей). Продовольствие и топливные запасы были ограничены. 8 сентября 1941 в результате авиационного налёта и возникшего пожара сгорели продовольственные склады им. А. Е. </w:t>
      </w:r>
      <w:proofErr w:type="spell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>Бадаева</w:t>
      </w:r>
      <w:proofErr w:type="spellEnd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900 дней и ночей — страшных, героических. Дедушка видел, как немцы расстреливают колонны машин, которые шли с продуктами по «дороги жизни».  </w:t>
      </w:r>
    </w:p>
    <w:p w:rsidR="00D072E0" w:rsidRPr="00D25D9C" w:rsidRDefault="001A10CB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>Цены грузу, привезенному по этой дороге, не было, потому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что каждая прорвавшаяся  через огонь 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машина </w:t>
      </w:r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продлевала жизнь, а значит, </w:t>
      </w:r>
      <w:proofErr w:type="gramStart"/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>было</w:t>
      </w:r>
      <w:proofErr w:type="gramEnd"/>
      <w:r w:rsidR="00D072E0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кому защищать город.</w:t>
      </w:r>
    </w:p>
    <w:p w:rsid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Гитлер заявил перед блокадой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«Ленинград мы не штурмуем сейчас сознательно. Все люди Ленинграда  умрут сами по себе, и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как спелое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яблоко</w:t>
      </w:r>
      <w:proofErr w:type="gram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упадут к нашим ногам». Подвергая город страшнейшим лишениям и пыткам, он рассчитывал, что голодающие люди вцепятся друг </w:t>
      </w:r>
      <w:r w:rsidR="002301B1">
        <w:rPr>
          <w:rFonts w:ascii="Times New Roman" w:hAnsi="Times New Roman" w:cs="Times New Roman"/>
          <w:color w:val="000000"/>
          <w:sz w:val="28"/>
          <w:szCs w:val="28"/>
        </w:rPr>
        <w:t>другу в горло из-за куска хлеба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и из-за глотка воды.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   В конце концов</w:t>
      </w:r>
      <w:r w:rsidR="001A10C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сдадутся. Но фашисты глубоко ошибались.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105 отдельный противотанковый совместно с 98, 99, 100 полками форсировали реку Свирь</w:t>
      </w:r>
      <w:r w:rsidR="001A10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A10CB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1A10CB">
        <w:rPr>
          <w:rFonts w:ascii="Times New Roman" w:hAnsi="Times New Roman" w:cs="Times New Roman"/>
          <w:color w:val="000000"/>
          <w:sz w:val="28"/>
          <w:szCs w:val="28"/>
        </w:rPr>
        <w:t>Ленинградская область)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. Солдаты ставили </w:t>
      </w:r>
      <w:r w:rsidR="00D25D9C" w:rsidRPr="00D25D9C">
        <w:rPr>
          <w:rFonts w:ascii="Times New Roman" w:hAnsi="Times New Roman" w:cs="Times New Roman"/>
          <w:color w:val="000000"/>
          <w:sz w:val="28"/>
          <w:szCs w:val="28"/>
        </w:rPr>
        <w:t>понтоны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F6BD8" w:rsidRPr="00D25D9C">
        <w:rPr>
          <w:rFonts w:ascii="Times New Roman" w:hAnsi="Times New Roman" w:cs="Times New Roman"/>
          <w:color w:val="000000"/>
          <w:sz w:val="28"/>
          <w:szCs w:val="28"/>
        </w:rPr>
        <w:t>воз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>водили мосты. Заметив их, немцы обстреливали переправы, по котор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шли</w:t>
      </w:r>
      <w:r w:rsidR="00802F32">
        <w:rPr>
          <w:rFonts w:ascii="Times New Roman" w:hAnsi="Times New Roman" w:cs="Times New Roman"/>
          <w:color w:val="000000"/>
          <w:sz w:val="28"/>
          <w:szCs w:val="28"/>
        </w:rPr>
        <w:t xml:space="preserve"> танки с пушками. Был разбит сотый 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6BD8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противотанковый 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>полк, уничтожен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часть техники, но н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>что не могло остановить солдат, освобождавших свою родную землю. Переправивши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сь 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на другой берег, </w:t>
      </w:r>
      <w:r w:rsidR="00CF6BD8"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наши </w:t>
      </w:r>
      <w:r w:rsidR="00AF075D">
        <w:rPr>
          <w:rFonts w:ascii="Times New Roman" w:hAnsi="Times New Roman" w:cs="Times New Roman"/>
          <w:color w:val="000000"/>
          <w:sz w:val="28"/>
          <w:szCs w:val="28"/>
        </w:rPr>
        <w:t>части заняли оборону</w:t>
      </w:r>
      <w:r w:rsid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>и обеспечили переправу остальным</w:t>
      </w:r>
      <w:proofErr w:type="gram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D25D9C">
        <w:rPr>
          <w:rFonts w:ascii="Times New Roman" w:hAnsi="Times New Roman" w:cs="Times New Roman"/>
          <w:color w:val="000000"/>
          <w:sz w:val="28"/>
          <w:szCs w:val="28"/>
        </w:rPr>
        <w:t>нанося удары по врагу.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Дальше путь дедушки лежал в Смоленск, Могилев, Гомель, Минск, Будапешт</w:t>
      </w:r>
      <w:r w:rsidR="00B96E3B" w:rsidRPr="00D25D9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Приказом №305 от 24 марта 1945 г. Верховного Главнокомандующего Маршала Советского Союза  И. В</w:t>
      </w:r>
      <w:proofErr w:type="gram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Сталина объявлен</w:t>
      </w:r>
      <w:r w:rsidR="006F7BC4" w:rsidRPr="00D25D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дедушке благодарность за участие в разгроме танковой группы немцев юго-западнее Будапешта.</w:t>
      </w:r>
    </w:p>
    <w:p w:rsidR="00D072E0" w:rsidRPr="0067739E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24384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7175" cy="24288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9E" w:rsidRPr="0067739E" w:rsidRDefault="00D072E0" w:rsidP="006773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739E">
        <w:rPr>
          <w:rFonts w:ascii="Times New Roman" w:hAnsi="Times New Roman" w:cs="Times New Roman"/>
          <w:color w:val="000000"/>
          <w:sz w:val="28"/>
          <w:szCs w:val="28"/>
        </w:rPr>
        <w:t>Мой дедушка принимал участие в освобождении Румынии, Югославии, Чехословакии, Польши, Венгрии</w:t>
      </w:r>
      <w:r w:rsidR="00AB04DD" w:rsidRPr="006773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6B6B" w:rsidRPr="0067739E" w:rsidRDefault="00756ADA" w:rsidP="006773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Особенно часто он </w:t>
      </w:r>
      <w:r w:rsidR="00CF6BD8" w:rsidRPr="0067739E">
        <w:rPr>
          <w:rFonts w:ascii="Times New Roman" w:hAnsi="Times New Roman" w:cs="Times New Roman"/>
          <w:color w:val="000000"/>
          <w:sz w:val="28"/>
          <w:szCs w:val="28"/>
        </w:rPr>
        <w:t xml:space="preserve">рассказывал о битве за </w:t>
      </w:r>
      <w:r w:rsidR="00AB04DD" w:rsidRPr="0067739E">
        <w:rPr>
          <w:rFonts w:ascii="Times New Roman" w:hAnsi="Times New Roman" w:cs="Times New Roman"/>
          <w:color w:val="000000"/>
          <w:sz w:val="28"/>
          <w:szCs w:val="28"/>
        </w:rPr>
        <w:t xml:space="preserve"> Будапешт.</w:t>
      </w:r>
      <w:r w:rsidR="006F6B6B" w:rsidRPr="0067739E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В Будапеште немцы планировали устроить второй Сталинград. Несколько рядов укреплений, огромные запасы оружия. Эту крепость Гитлер приказал удерживать до последнего. 108 дней шла осада. Войска трех украинских фронтов взяли город в клещи с севера и юга.</w:t>
      </w:r>
      <w:r w:rsidR="006F6B6B" w:rsidRP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 окружении оказались более 190 тысяч немецких и венгерских солдат и офицеров, не считая миллиона мирных жителей Будапешта. Советское командование предложило генералам вермахта капитуляцию, но группы парламентеров-капитанов Ивана  </w:t>
      </w:r>
      <w:proofErr w:type="spellStart"/>
      <w:r w:rsidR="006F6B6B" w:rsidRP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Остапенко</w:t>
      </w:r>
      <w:proofErr w:type="spellEnd"/>
      <w:r w:rsidR="006F6B6B" w:rsidRP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6F6B6B" w:rsidRPr="0088730C">
        <w:rPr>
          <w:rFonts w:ascii="Times New Roman" w:eastAsia="Times New Roman" w:hAnsi="Times New Roman" w:cs="Times New Roman"/>
          <w:color w:val="000000"/>
          <w:sz w:val="28"/>
          <w:szCs w:val="28"/>
        </w:rPr>
        <w:t>Миклош</w:t>
      </w:r>
      <w:proofErr w:type="spellEnd"/>
      <w:r w:rsidR="006F6B6B" w:rsidRP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6F6B6B" w:rsidRP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Штайнмеца</w:t>
      </w:r>
      <w:proofErr w:type="spellEnd"/>
      <w:r w:rsidR="006F6B6B" w:rsidRP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расстреляны.</w:t>
      </w:r>
      <w:r w:rsidR="006F6B6B" w:rsidRPr="006773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B04DD" w:rsidRPr="006773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6B6B" w:rsidRP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Гитлер приказал будапештской группировке стоять насмерть. Немецкая пропаганда называла этот участок фронта «неприступной альпийской крепостью». В начале 45-го венгерские нефтеперерабатывающие заводы оставались единственными в</w:t>
      </w:r>
      <w:proofErr w:type="gramStart"/>
      <w:r w:rsidR="006F6B6B" w:rsidRP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</w:t>
      </w:r>
      <w:proofErr w:type="gramEnd"/>
      <w:r w:rsidR="006F6B6B" w:rsidRP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ретьем рейхе. Их потеря, по словам Гитлера, превращала немецкие танки в груду металла. Будапештский «котел» немцам нужно было прорвать</w:t>
      </w:r>
      <w:r w:rsid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F6B6B" w:rsidRPr="006773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что бы то ни стало.</w:t>
      </w:r>
      <w:r w:rsidR="006F6B6B" w:rsidRPr="0067739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Начался упорный штурм города силами двух Украинских фронтов. Бои по взятию Будапешта были необыкновенно жестокими и напряженными, противник упорно не хотел сдаваться, кроме этого в течени</w:t>
      </w:r>
      <w:proofErr w:type="gramStart"/>
      <w:r w:rsidR="006F6B6B" w:rsidRPr="0067739E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="006F6B6B" w:rsidRPr="0067739E">
        <w:rPr>
          <w:rFonts w:ascii="Times New Roman" w:hAnsi="Times New Roman" w:cs="Times New Roman"/>
          <w:color w:val="000000"/>
          <w:sz w:val="28"/>
          <w:szCs w:val="28"/>
        </w:rPr>
        <w:t xml:space="preserve"> января-февраля 1945 года, немецкими войсками было предпринято 3 массированных контрудара из вне, для деблокирования окруженной в Будапеште группировки. Восточная часть города </w:t>
      </w:r>
      <w:proofErr w:type="spellStart"/>
      <w:r w:rsidR="006F6B6B" w:rsidRPr="0067739E">
        <w:rPr>
          <w:rFonts w:ascii="Times New Roman" w:hAnsi="Times New Roman" w:cs="Times New Roman"/>
          <w:color w:val="000000"/>
          <w:sz w:val="28"/>
          <w:szCs w:val="28"/>
        </w:rPr>
        <w:t>Пешт</w:t>
      </w:r>
      <w:proofErr w:type="spellEnd"/>
      <w:r w:rsidR="006F6B6B" w:rsidRPr="0067739E">
        <w:rPr>
          <w:rFonts w:ascii="Times New Roman" w:hAnsi="Times New Roman" w:cs="Times New Roman"/>
          <w:color w:val="000000"/>
          <w:sz w:val="28"/>
          <w:szCs w:val="28"/>
        </w:rPr>
        <w:t xml:space="preserve"> была взята и полностью очищена от войск противника к 18 января 1945 года, а к 13 февраля 1945 была очищена и западная часть Буда.</w:t>
      </w:r>
    </w:p>
    <w:p w:rsidR="00D31457" w:rsidRPr="00756ADA" w:rsidRDefault="006F6B6B" w:rsidP="006F6B6B">
      <w:pPr>
        <w:pStyle w:val="a5"/>
        <w:jc w:val="both"/>
        <w:rPr>
          <w:b/>
          <w:color w:val="000000"/>
          <w:sz w:val="28"/>
          <w:szCs w:val="28"/>
        </w:rPr>
      </w:pPr>
      <w:r w:rsidRPr="0067739E">
        <w:rPr>
          <w:color w:val="000000"/>
          <w:sz w:val="28"/>
          <w:szCs w:val="28"/>
        </w:rPr>
        <w:lastRenderedPageBreak/>
        <w:t xml:space="preserve"> В результате этих боев в плен попало более 138000 военных. В память </w:t>
      </w:r>
      <w:proofErr w:type="gramStart"/>
      <w:r w:rsidRPr="0067739E">
        <w:rPr>
          <w:color w:val="000000"/>
          <w:sz w:val="28"/>
          <w:szCs w:val="28"/>
        </w:rPr>
        <w:t>о</w:t>
      </w:r>
      <w:proofErr w:type="gramEnd"/>
      <w:r w:rsidRPr="0067739E">
        <w:rPr>
          <w:color w:val="000000"/>
          <w:sz w:val="28"/>
          <w:szCs w:val="28"/>
        </w:rPr>
        <w:t xml:space="preserve"> этих событиях для всех воинов героически сражавшихся за разгром войск в столице Венгрии была создана</w:t>
      </w:r>
      <w:r w:rsidRPr="0067739E">
        <w:rPr>
          <w:rStyle w:val="apple-converted-space"/>
          <w:color w:val="000000"/>
          <w:sz w:val="28"/>
          <w:szCs w:val="28"/>
        </w:rPr>
        <w:t> </w:t>
      </w:r>
      <w:r w:rsidRPr="0067739E">
        <w:rPr>
          <w:rStyle w:val="a7"/>
          <w:color w:val="000000"/>
          <w:sz w:val="28"/>
          <w:szCs w:val="28"/>
        </w:rPr>
        <w:t>медаль "За взятие Будапешта"</w:t>
      </w:r>
      <w:r w:rsidR="00756ADA">
        <w:rPr>
          <w:rStyle w:val="a7"/>
          <w:color w:val="000000"/>
          <w:sz w:val="28"/>
          <w:szCs w:val="28"/>
        </w:rPr>
        <w:t xml:space="preserve">, </w:t>
      </w:r>
      <w:r w:rsidR="00756ADA" w:rsidRPr="00756ADA">
        <w:rPr>
          <w:rStyle w:val="a7"/>
          <w:b w:val="0"/>
          <w:color w:val="000000"/>
          <w:sz w:val="28"/>
          <w:szCs w:val="28"/>
        </w:rPr>
        <w:t>которой был удостоен и мой дедушк</w:t>
      </w:r>
      <w:r w:rsidR="00756ADA">
        <w:rPr>
          <w:rStyle w:val="a7"/>
          <w:b w:val="0"/>
          <w:color w:val="000000"/>
          <w:sz w:val="28"/>
          <w:szCs w:val="28"/>
        </w:rPr>
        <w:t>а.</w:t>
      </w:r>
    </w:p>
    <w:p w:rsidR="00D31457" w:rsidRDefault="006F6B6B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F6B6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66925" cy="3048000"/>
            <wp:effectExtent l="19050" t="0" r="9525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6B6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03637" cy="3048000"/>
            <wp:effectExtent l="19050" t="0" r="1363" b="0"/>
            <wp:docPr id="19" name="Рисунок 1" descr="медаль За взятие Будапешт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аль За взятие Будапешта фото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6B" w:rsidRDefault="006F6B6B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Закончилась война.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В 1946 г. дедушка был мобилизован. Вернулся в М-Колодезь, работал председателем колхоза.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На плечи недавнего солдата опять легла тяжелая ноша: восстановление родного колхоза. Всего себя отдал он этой работе, которая требовала и строгости</w:t>
      </w:r>
      <w:proofErr w:type="gramStart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7143" w:rsidRPr="00D25D9C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и милосердия одновременно. Нужно было наводить порядок. Работали с рассвета до заката, не покладая </w:t>
      </w:r>
      <w:r w:rsidR="009B7143" w:rsidRPr="00D25D9C">
        <w:rPr>
          <w:rFonts w:ascii="Times New Roman" w:hAnsi="Times New Roman" w:cs="Times New Roman"/>
          <w:color w:val="000000"/>
          <w:sz w:val="28"/>
          <w:szCs w:val="28"/>
        </w:rPr>
        <w:t>рук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. Затем работал зав. током, </w:t>
      </w:r>
      <w:r w:rsidR="009B7143" w:rsidRPr="00D25D9C">
        <w:rPr>
          <w:rFonts w:ascii="Times New Roman" w:hAnsi="Times New Roman" w:cs="Times New Roman"/>
          <w:color w:val="000000"/>
          <w:sz w:val="28"/>
          <w:szCs w:val="28"/>
        </w:rPr>
        <w:t>бригадиро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>м. Находясь на пенсии</w:t>
      </w:r>
      <w:r w:rsidR="009B7143" w:rsidRPr="00D25D9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еще долго продолжал работать.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За свой добросовестный и многолетний труд дедушка награжден орденами и медалями.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28800" cy="2438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F52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9716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20002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F52" w:rsidRDefault="002B3F52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3F52" w:rsidRDefault="002B3F52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3F52" w:rsidRDefault="002B3F52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3F52" w:rsidRDefault="002B3F52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3F52" w:rsidRDefault="002B3F52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20478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>В нашей школе д. Екатериновка есть фотография моего дедушки.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25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2438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Я часто смотру на нее и очень горжусь своим дедушкой Трубецких Иваном Стефановичем.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5D9C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</w:p>
    <w:p w:rsidR="00D072E0" w:rsidRPr="00D25D9C" w:rsidRDefault="00D072E0" w:rsidP="00D25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72E0" w:rsidRPr="00D25D9C" w:rsidRDefault="00D072E0" w:rsidP="00D25D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04EF" w:rsidRPr="00D25D9C" w:rsidRDefault="002504EF" w:rsidP="00D25D9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504EF" w:rsidRPr="00D25D9C" w:rsidSect="00465EC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72E0"/>
    <w:rsid w:val="00130EB6"/>
    <w:rsid w:val="001A10CB"/>
    <w:rsid w:val="001F52CD"/>
    <w:rsid w:val="002301B1"/>
    <w:rsid w:val="002504EF"/>
    <w:rsid w:val="002B3F52"/>
    <w:rsid w:val="002D3A32"/>
    <w:rsid w:val="00321F79"/>
    <w:rsid w:val="0032446D"/>
    <w:rsid w:val="00343B37"/>
    <w:rsid w:val="003C3877"/>
    <w:rsid w:val="00403D7F"/>
    <w:rsid w:val="00414060"/>
    <w:rsid w:val="004E21A8"/>
    <w:rsid w:val="004E5D39"/>
    <w:rsid w:val="00554D99"/>
    <w:rsid w:val="00610C1F"/>
    <w:rsid w:val="0067739E"/>
    <w:rsid w:val="006F6B6B"/>
    <w:rsid w:val="006F7BC4"/>
    <w:rsid w:val="00756ADA"/>
    <w:rsid w:val="007C50D2"/>
    <w:rsid w:val="007D5F70"/>
    <w:rsid w:val="00802F32"/>
    <w:rsid w:val="009517E2"/>
    <w:rsid w:val="009B7143"/>
    <w:rsid w:val="00A103C6"/>
    <w:rsid w:val="00A74E3B"/>
    <w:rsid w:val="00AB04DD"/>
    <w:rsid w:val="00AF075D"/>
    <w:rsid w:val="00B33B0C"/>
    <w:rsid w:val="00B96E3B"/>
    <w:rsid w:val="00BB6F95"/>
    <w:rsid w:val="00C477EA"/>
    <w:rsid w:val="00CF6BD8"/>
    <w:rsid w:val="00D072E0"/>
    <w:rsid w:val="00D25D9C"/>
    <w:rsid w:val="00D31457"/>
    <w:rsid w:val="00DB6DC9"/>
    <w:rsid w:val="00E976A2"/>
    <w:rsid w:val="00EE75EF"/>
    <w:rsid w:val="00F33B8A"/>
    <w:rsid w:val="00FB3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2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6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F6BD8"/>
  </w:style>
  <w:style w:type="character" w:styleId="a6">
    <w:name w:val="Hyperlink"/>
    <w:basedOn w:val="a0"/>
    <w:uiPriority w:val="99"/>
    <w:semiHidden/>
    <w:unhideWhenUsed/>
    <w:rsid w:val="00CF6BD8"/>
    <w:rPr>
      <w:color w:val="0000FF"/>
      <w:u w:val="single"/>
    </w:rPr>
  </w:style>
  <w:style w:type="character" w:styleId="a7">
    <w:name w:val="Strong"/>
    <w:basedOn w:val="a0"/>
    <w:uiPriority w:val="22"/>
    <w:qFormat/>
    <w:rsid w:val="006F6B6B"/>
    <w:rPr>
      <w:b/>
      <w:bCs/>
    </w:rPr>
  </w:style>
  <w:style w:type="character" w:customStyle="1" w:styleId="contentimagetext">
    <w:name w:val="content_image_text"/>
    <w:basedOn w:val="a0"/>
    <w:rsid w:val="006F6B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CC8C9-EC24-41F8-9C47-39B93C5D8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1002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панкова л.г.</dc:creator>
  <cp:keywords/>
  <dc:description/>
  <cp:lastModifiedBy>user</cp:lastModifiedBy>
  <cp:revision>31</cp:revision>
  <dcterms:created xsi:type="dcterms:W3CDTF">2015-02-12T07:17:00Z</dcterms:created>
  <dcterms:modified xsi:type="dcterms:W3CDTF">2015-02-20T15:46:00Z</dcterms:modified>
</cp:coreProperties>
</file>