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DC" w:rsidRPr="00AF4A77" w:rsidRDefault="00B42BDC" w:rsidP="005B6280">
      <w:pPr>
        <w:shd w:val="clear" w:color="auto" w:fill="FFFFCC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6514F7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РЕКОМЕНДУЕМ ПРОЧИТАТЬ</w:t>
      </w:r>
    </w:p>
    <w:p w:rsidR="00B42BDC" w:rsidRPr="00DE3F0C" w:rsidRDefault="00B42BDC" w:rsidP="005B6280">
      <w:pPr>
        <w:shd w:val="clear" w:color="auto" w:fill="FFFFCC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14F7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ПОВЕСТИ И СБОРНИКИ РАССКАЗОВ</w:t>
      </w:r>
    </w:p>
    <w:p w:rsidR="00B42BDC" w:rsidRPr="00DE3F0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«Юркий лучик»,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рассказы, «Казахстан», Алма-Ата, 1965</w:t>
      </w:r>
    </w:p>
    <w:p w:rsidR="00B42BDC" w:rsidRPr="00DE3F0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>
        <w:rPr>
          <w:noProof/>
          <w:color w:val="003300"/>
          <w:lang w:eastAsia="ru-RU"/>
        </w:rPr>
        <w:drawing>
          <wp:anchor distT="0" distB="0" distL="114300" distR="114300" simplePos="0" relativeHeight="251659264" behindDoc="1" locked="0" layoutInCell="1" allowOverlap="1" wp14:anchorId="374FFC8B" wp14:editId="12982E80">
            <wp:simplePos x="0" y="0"/>
            <wp:positionH relativeFrom="margin">
              <wp:posOffset>29210</wp:posOffset>
            </wp:positionH>
            <wp:positionV relativeFrom="margin">
              <wp:posOffset>772160</wp:posOffset>
            </wp:positionV>
            <wp:extent cx="1200150" cy="1265555"/>
            <wp:effectExtent l="0" t="0" r="0" b="0"/>
            <wp:wrapThrough wrapText="bothSides">
              <wp:wrapPolygon edited="0">
                <wp:start x="0" y="0"/>
                <wp:lineTo x="0" y="21134"/>
                <wp:lineTo x="21257" y="21134"/>
                <wp:lineTo x="21257" y="0"/>
                <wp:lineTo x="0" y="0"/>
              </wp:wrapPolygon>
            </wp:wrapThrough>
            <wp:docPr id="86" name="Рисунок 2" descr="https://img-fotki.yandex.ru/get/5805/madam-dombrowskaya.0/0_6e401_80f8ad17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g-fotki.yandex.ru/get/5805/madam-dombrowskaya.0/0_6e401_80f8ad17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«Мы пишем с целины»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(сборник рассказов, Москва</w:t>
      </w:r>
      <w:proofErr w:type="gram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., «</w:t>
      </w:r>
      <w:proofErr w:type="gram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Молодая гвардия», 1966)</w:t>
      </w:r>
    </w:p>
    <w:p w:rsidR="00B42BDC" w:rsidRPr="00724F53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proofErr w:type="gramStart"/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«Голубая тень белого камня»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(повесть, Москва, «Детская литература». 1970. </w:t>
      </w:r>
      <w:proofErr w:type="gramEnd"/>
    </w:p>
    <w:p w:rsidR="00B42BDC" w:rsidRPr="00DE3F0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 xml:space="preserve"> «Кто рядом чувствует плечо»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</w:t>
      </w:r>
      <w:proofErr w:type="spell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сборн</w:t>
      </w:r>
      <w:proofErr w:type="spell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. </w:t>
      </w:r>
      <w:proofErr w:type="spell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рассказов</w:t>
      </w:r>
      <w:proofErr w:type="gram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,М</w:t>
      </w:r>
      <w:proofErr w:type="gram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осква</w:t>
      </w:r>
      <w:proofErr w:type="spell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, «Молодая  гвардия»,1971). </w:t>
      </w:r>
    </w:p>
    <w:p w:rsidR="00B42BDC" w:rsidRPr="00DE3F0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«Солодка земля»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(повесть, Киев, «Молодь», 1983,).</w:t>
      </w:r>
    </w:p>
    <w:p w:rsidR="00B42BDC" w:rsidRPr="00DE3F0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«Сад Эпикура»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(повесть, Москва, «Молодая гвардия», 1983; Симферополь, «Таврия», 2007) - </w:t>
      </w:r>
      <w:r w:rsidRPr="00724F53">
        <w:rPr>
          <w:rFonts w:ascii="Times New Roman" w:eastAsia="Times New Roman" w:hAnsi="Times New Roman"/>
          <w:i/>
          <w:color w:val="003300"/>
          <w:sz w:val="24"/>
          <w:szCs w:val="24"/>
          <w:lang w:eastAsia="ru-RU"/>
        </w:rPr>
        <w:t>2 издания</w:t>
      </w:r>
    </w:p>
    <w:p w:rsidR="00B42BDC" w:rsidRPr="00DE3F0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«Неистовый сын Трира»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(повесть, Москва, Детская литература», 1984) </w:t>
      </w:r>
      <w:r w:rsidRPr="00724F53">
        <w:rPr>
          <w:rFonts w:ascii="Times New Roman" w:eastAsia="Times New Roman" w:hAnsi="Times New Roman"/>
          <w:i/>
          <w:color w:val="003300"/>
          <w:sz w:val="24"/>
          <w:szCs w:val="24"/>
          <w:lang w:eastAsia="ru-RU"/>
        </w:rPr>
        <w:t>2 изд.</w:t>
      </w:r>
    </w:p>
    <w:p w:rsidR="00B42BDC" w:rsidRPr="00B42BD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 xml:space="preserve"> «Стамбул к Вашим услугам»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(путеводитель, «Бягвяс-Комикс»,1991)</w:t>
      </w:r>
    </w:p>
    <w:p w:rsidR="00B42BDC" w:rsidRPr="00DE3F0C" w:rsidRDefault="00B42BDC" w:rsidP="005B6280">
      <w:pPr>
        <w:shd w:val="clear" w:color="auto" w:fill="FFFFCC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514F7">
        <w:rPr>
          <w:rFonts w:ascii="Times New Roman" w:eastAsia="Times New Roman" w:hAnsi="Times New Roman"/>
          <w:b/>
          <w:bCs/>
          <w:color w:val="3366FF"/>
          <w:kern w:val="36"/>
          <w:sz w:val="24"/>
          <w:szCs w:val="24"/>
          <w:lang w:eastAsia="ru-RU"/>
        </w:rPr>
        <w:t>РОМАНЫ</w:t>
      </w:r>
    </w:p>
    <w:p w:rsidR="00B42BDC" w:rsidRPr="00DE3F0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«Вернись и вспомни»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(романы «Гром на голые ветви» «Возвращение», «Живая вода» (Симф.</w:t>
      </w:r>
      <w:proofErr w:type="gram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,«</w:t>
      </w:r>
      <w:proofErr w:type="gram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Таврия»,1977;переизд: </w:t>
      </w:r>
      <w:proofErr w:type="gram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Киеве, «</w:t>
      </w:r>
      <w:proofErr w:type="spell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Днипро</w:t>
      </w:r>
      <w:proofErr w:type="spell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», 1985) </w:t>
      </w:r>
      <w:r w:rsidRPr="00724F53">
        <w:rPr>
          <w:rFonts w:ascii="Times New Roman" w:eastAsia="Times New Roman" w:hAnsi="Times New Roman"/>
          <w:i/>
          <w:color w:val="003300"/>
          <w:sz w:val="24"/>
          <w:szCs w:val="24"/>
          <w:lang w:eastAsia="ru-RU"/>
        </w:rPr>
        <w:t>2 издания</w:t>
      </w:r>
      <w:proofErr w:type="gramEnd"/>
    </w:p>
    <w:p w:rsidR="00B42BDC" w:rsidRPr="00DE3F0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«Птичьи ветры»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(Симферополь, «Таврия», 1981, переиздан в Киеве, «</w:t>
      </w:r>
      <w:proofErr w:type="spell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Днипро</w:t>
      </w:r>
      <w:proofErr w:type="spell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», 1985) </w:t>
      </w:r>
    </w:p>
    <w:p w:rsidR="00B42BDC" w:rsidRPr="00DE3F0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 xml:space="preserve">«Все радости и печали», 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(</w:t>
      </w:r>
      <w:proofErr w:type="spell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роман</w:t>
      </w:r>
      <w:proofErr w:type="gram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,С</w:t>
      </w:r>
      <w:proofErr w:type="gram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имферополь</w:t>
      </w:r>
      <w:proofErr w:type="spell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, «Таврия», 1983),</w:t>
      </w:r>
    </w:p>
    <w:p w:rsidR="00B42BDC" w:rsidRPr="00DE3F0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«Переправа»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(роман, Симферополь, «Таврия», 1985), </w:t>
      </w:r>
    </w:p>
    <w:p w:rsidR="00B42BDC" w:rsidRPr="00DE3F0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Красная Таврида»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(роман, Симферополь, «Таврия», 1987)</w:t>
      </w:r>
    </w:p>
    <w:p w:rsidR="00B42BDC" w:rsidRPr="00DE3F0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 xml:space="preserve"> «Смерч»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(роман), </w:t>
      </w: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 xml:space="preserve">«Последняя охота», Рассказы. 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Симферополь, "Дом писателей </w:t>
      </w:r>
      <w:proofErr w:type="spell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им</w:t>
      </w:r>
      <w:proofErr w:type="gram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.Д</w:t>
      </w:r>
      <w:proofErr w:type="gram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омбровского</w:t>
      </w:r>
      <w:proofErr w:type="spell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", 2010) </w:t>
      </w:r>
    </w:p>
    <w:p w:rsidR="00B42BDC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b/>
          <w:color w:val="003300"/>
          <w:sz w:val="24"/>
          <w:szCs w:val="24"/>
          <w:u w:val="single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 xml:space="preserve">«Падение к подножию </w:t>
      </w: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u w:val="single"/>
          <w:lang w:eastAsia="ru-RU"/>
        </w:rPr>
        <w:t>пирамид»</w:t>
      </w:r>
    </w:p>
    <w:p w:rsidR="00B104F4" w:rsidRDefault="00B104F4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b/>
          <w:color w:val="003300"/>
          <w:sz w:val="24"/>
          <w:szCs w:val="24"/>
          <w:u w:val="single"/>
          <w:lang w:eastAsia="ru-RU"/>
        </w:rPr>
      </w:pPr>
    </w:p>
    <w:p w:rsidR="00B42BDC" w:rsidRPr="00724F53" w:rsidRDefault="00B42BDC" w:rsidP="005B6280">
      <w:pPr>
        <w:shd w:val="clear" w:color="auto" w:fill="FFFFCC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u w:val="single"/>
          <w:lang w:eastAsia="ru-RU"/>
        </w:rPr>
      </w:pPr>
    </w:p>
    <w:p w:rsidR="00B42BDC" w:rsidRDefault="00B42BDC" w:rsidP="005B6280">
      <w:pPr>
        <w:shd w:val="clear" w:color="auto" w:fill="CCFFFF"/>
        <w:spacing w:after="0" w:line="240" w:lineRule="auto"/>
        <w:rPr>
          <w:rFonts w:ascii="Times New Roman" w:eastAsia="Times New Roman" w:hAnsi="Times New Roman"/>
          <w:i/>
          <w:color w:val="003300"/>
          <w:sz w:val="24"/>
          <w:szCs w:val="24"/>
          <w:lang w:eastAsia="ru-RU"/>
        </w:rPr>
      </w:pPr>
      <w:r>
        <w:rPr>
          <w:noProof/>
          <w:color w:val="0033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33C9B58" wp14:editId="77207DAB">
            <wp:simplePos x="0" y="0"/>
            <wp:positionH relativeFrom="margin">
              <wp:posOffset>3772535</wp:posOffset>
            </wp:positionH>
            <wp:positionV relativeFrom="margin">
              <wp:posOffset>1353185</wp:posOffset>
            </wp:positionV>
            <wp:extent cx="1076325" cy="1503680"/>
            <wp:effectExtent l="0" t="0" r="9525" b="1270"/>
            <wp:wrapSquare wrapText="bothSides"/>
            <wp:docPr id="88" name="irc_mi" descr="http://img-fotki.yandex.ru/get/5505/madam-dombrowskaya.0/0_6e3f8_8f31a64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-fotki.yandex.ru/get/5505/madam-dombrowskaya.0/0_6e3f8_8f31a64_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(</w:t>
      </w:r>
      <w:proofErr w:type="spell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роман</w:t>
      </w:r>
      <w:proofErr w:type="gram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,С</w:t>
      </w:r>
      <w:proofErr w:type="gram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имфер</w:t>
      </w:r>
      <w:proofErr w:type="spell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., ИПП «Дар», 1994;  </w:t>
      </w:r>
      <w:proofErr w:type="spell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переизд</w:t>
      </w:r>
      <w:proofErr w:type="spell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.: Симфер,,«Таврия»,2004) </w:t>
      </w:r>
      <w:r w:rsidRPr="00724F53">
        <w:rPr>
          <w:rFonts w:ascii="Times New Roman" w:eastAsia="Times New Roman" w:hAnsi="Times New Roman"/>
          <w:i/>
          <w:color w:val="003300"/>
          <w:sz w:val="24"/>
          <w:szCs w:val="24"/>
          <w:lang w:eastAsia="ru-RU"/>
        </w:rPr>
        <w:t>3 издания.</w:t>
      </w:r>
    </w:p>
    <w:p w:rsidR="00B42BDC" w:rsidRPr="00DE3F0C" w:rsidRDefault="00B42BDC" w:rsidP="005B6280">
      <w:pPr>
        <w:shd w:val="clear" w:color="auto" w:fill="CCFFFF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i/>
          <w:color w:val="003300"/>
          <w:sz w:val="24"/>
          <w:szCs w:val="24"/>
          <w:lang w:eastAsia="ru-RU"/>
        </w:rPr>
        <w:t xml:space="preserve"> </w:t>
      </w: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«Вояж приговоренного»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</w:t>
      </w:r>
      <w:proofErr w:type="spell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роман</w:t>
      </w:r>
      <w:proofErr w:type="gram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,С</w:t>
      </w:r>
      <w:proofErr w:type="gram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имферополь</w:t>
      </w:r>
      <w:proofErr w:type="spell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, ИПП «Дар», 1993) </w:t>
      </w:r>
    </w:p>
    <w:p w:rsidR="00B42BDC" w:rsidRPr="00DE3F0C" w:rsidRDefault="00B42BDC" w:rsidP="005B6280">
      <w:pPr>
        <w:shd w:val="clear" w:color="auto" w:fill="CCFFFF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 xml:space="preserve"> </w:t>
      </w: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 xml:space="preserve">«Гнев гробницы </w:t>
      </w:r>
      <w:proofErr w:type="spellStart"/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Атрея</w:t>
      </w:r>
      <w:proofErr w:type="spellEnd"/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</w:t>
      </w:r>
      <w:proofErr w:type="spell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повесть</w:t>
      </w:r>
      <w:proofErr w:type="gramStart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,С</w:t>
      </w:r>
      <w:proofErr w:type="gram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>имфер</w:t>
      </w:r>
      <w:proofErr w:type="spellEnd"/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., ИПП «Дар», 1994); </w:t>
      </w:r>
      <w:r w:rsidRPr="00724F53">
        <w:rPr>
          <w:rFonts w:ascii="Times New Roman" w:eastAsia="Times New Roman" w:hAnsi="Times New Roman"/>
          <w:i/>
          <w:color w:val="003300"/>
          <w:sz w:val="24"/>
          <w:szCs w:val="24"/>
          <w:lang w:eastAsia="ru-RU"/>
        </w:rPr>
        <w:t>2 издания</w:t>
      </w:r>
    </w:p>
    <w:p w:rsidR="00B42BDC" w:rsidRPr="00DE3F0C" w:rsidRDefault="00B42BDC" w:rsidP="005B6280">
      <w:pPr>
        <w:shd w:val="clear" w:color="auto" w:fill="CCFFFF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«Бегство»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(роман, Москва, «Армада», 1997).</w:t>
      </w:r>
    </w:p>
    <w:p w:rsidR="00B42BDC" w:rsidRPr="00DE3F0C" w:rsidRDefault="00B42BDC" w:rsidP="005B6280">
      <w:pPr>
        <w:shd w:val="clear" w:color="auto" w:fill="CCFFFF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proofErr w:type="gramStart"/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«Чаша цикуты»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(«Сократ» (роман, Москва, «Армада», 1997)</w:t>
      </w:r>
      <w:proofErr w:type="gramEnd"/>
    </w:p>
    <w:p w:rsidR="00B42BDC" w:rsidRPr="00DE3F0C" w:rsidRDefault="00B42BDC" w:rsidP="005B6280">
      <w:pPr>
        <w:shd w:val="clear" w:color="auto" w:fill="CCFFFF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proofErr w:type="gramStart"/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 xml:space="preserve">«Великий </w:t>
      </w:r>
      <w:proofErr w:type="spellStart"/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Стагирит</w:t>
      </w:r>
      <w:proofErr w:type="spellEnd"/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» (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«Аристотель» (роман, Москва, «Армада», 1998) </w:t>
      </w:r>
      <w:proofErr w:type="gramEnd"/>
    </w:p>
    <w:p w:rsidR="00B42BDC" w:rsidRPr="00DE3F0C" w:rsidRDefault="00B42BDC" w:rsidP="005B6280">
      <w:pPr>
        <w:shd w:val="clear" w:color="auto" w:fill="CCFFFF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«Платон - сын Аполлона»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(роман, Москва, «Армада»,1998) </w:t>
      </w:r>
    </w:p>
    <w:p w:rsidR="00B42BDC" w:rsidRPr="00AF4A77" w:rsidRDefault="00B42BDC" w:rsidP="005B6280">
      <w:pPr>
        <w:shd w:val="clear" w:color="auto" w:fill="CCFFFF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«</w:t>
      </w: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val="en-US" w:eastAsia="ru-RU"/>
        </w:rPr>
        <w:t>Delirium</w:t>
      </w:r>
      <w:r w:rsidRPr="00724F53"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  <w:t>, или Безысходность - род безумия»</w:t>
      </w:r>
      <w:r w:rsidRPr="00DE3F0C"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(роман Симферополь, ИПП  «Дар», 1999,«Таврия»,2004) </w:t>
      </w:r>
      <w:r w:rsidRPr="00724F53">
        <w:rPr>
          <w:rFonts w:ascii="Times New Roman" w:eastAsia="Times New Roman" w:hAnsi="Times New Roman"/>
          <w:i/>
          <w:color w:val="003300"/>
          <w:sz w:val="24"/>
          <w:szCs w:val="24"/>
          <w:lang w:eastAsia="ru-RU"/>
        </w:rPr>
        <w:t>2 издания</w:t>
      </w:r>
      <w:r w:rsidRPr="00DE3F0C">
        <w:rPr>
          <w:rFonts w:ascii="Times New Roman" w:eastAsia="Times New Roman" w:hAnsi="Times New Roman"/>
          <w:iCs/>
          <w:color w:val="003300"/>
          <w:sz w:val="24"/>
          <w:szCs w:val="24"/>
          <w:lang w:eastAsia="ru-RU"/>
        </w:rPr>
        <w:t xml:space="preserve">. </w:t>
      </w:r>
    </w:p>
    <w:p w:rsidR="00B42BDC" w:rsidRPr="00AF4A77" w:rsidRDefault="00B42BDC" w:rsidP="005B6280">
      <w:pPr>
        <w:shd w:val="clear" w:color="auto" w:fill="CCFFFF"/>
        <w:spacing w:after="0" w:line="360" w:lineRule="atLeas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4A77">
        <w:rPr>
          <w:rFonts w:ascii="Times New Roman" w:eastAsia="Times New Roman" w:hAnsi="Times New Roman" w:cs="AGOptimaCyr"/>
          <w:b/>
          <w:bCs/>
          <w:color w:val="0070C0"/>
          <w:sz w:val="24"/>
          <w:szCs w:val="24"/>
          <w:lang w:eastAsia="ru-RU"/>
        </w:rPr>
        <w:t>ЗВАНИЯ И НАГРАДЫ:</w:t>
      </w:r>
    </w:p>
    <w:p w:rsidR="00B42BDC" w:rsidRPr="00DE3F0C" w:rsidRDefault="00B42BDC" w:rsidP="005B6280">
      <w:pPr>
        <w:shd w:val="clear" w:color="auto" w:fill="CCFFFF"/>
        <w:spacing w:after="0" w:line="240" w:lineRule="auto"/>
        <w:ind w:firstLine="454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4820F52" wp14:editId="7C927C8D">
            <wp:simplePos x="0" y="0"/>
            <wp:positionH relativeFrom="margin">
              <wp:posOffset>7197725</wp:posOffset>
            </wp:positionH>
            <wp:positionV relativeFrom="margin">
              <wp:posOffset>3915410</wp:posOffset>
            </wp:positionV>
            <wp:extent cx="1622425" cy="1123950"/>
            <wp:effectExtent l="0" t="0" r="0" b="0"/>
            <wp:wrapSquare wrapText="bothSides"/>
            <wp:docPr id="5" name="Рисунок 5" descr="&amp;Pcy;&amp;ocy;&amp;kcy;&amp;rcy;&amp;ocy;&amp;vcy;&amp;acy; &amp;ncy;&amp;acy; &amp;Ncy;&amp;iecy;&amp;rcy;&amp;lcy;&amp;icy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Pcy;&amp;ocy;&amp;kcy;&amp;rcy;&amp;ocy;&amp;vcy;&amp;acy; &amp;ncy;&amp;acy; &amp;Ncy;&amp;iecy;&amp;rcy;&amp;lcy;&amp;icy;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Почетные медали  — 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>«Борец за мир» и «Советский Фонд мира».</w:t>
      </w:r>
    </w:p>
    <w:p w:rsidR="00B42BDC" w:rsidRPr="00DE3F0C" w:rsidRDefault="00B42BDC" w:rsidP="005B6280">
      <w:pPr>
        <w:shd w:val="clear" w:color="auto" w:fill="CCFFFF"/>
        <w:spacing w:after="0" w:line="240" w:lineRule="auto"/>
        <w:ind w:firstLine="454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AC11D2B" wp14:editId="7D88BC7B">
            <wp:simplePos x="0" y="0"/>
            <wp:positionH relativeFrom="margin">
              <wp:posOffset>8820785</wp:posOffset>
            </wp:positionH>
            <wp:positionV relativeFrom="margin">
              <wp:posOffset>4744085</wp:posOffset>
            </wp:positionV>
            <wp:extent cx="1475740" cy="1012825"/>
            <wp:effectExtent l="0" t="0" r="0" b="0"/>
            <wp:wrapSquare wrapText="bothSides"/>
            <wp:docPr id="4" name="Рисунок 4" descr="&amp;Bcy;&amp;iecy;&amp;lcy;&amp;acy;&amp;yacy; &amp;scy;&amp;kcy;&amp;acy;&amp;lcy;&amp;acy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Bcy;&amp;iecy;&amp;lcy;&amp;acy;&amp;yacy; &amp;scy;&amp;kcy;&amp;acy;&amp;lcy;&amp;acy;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>В 1970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 xml:space="preserve"> — лауреат премии Всесоюзного конкурса детской книги за  лучшую книгу для детей (Москва) – </w:t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>за повесть «Голубая тень белого камня».</w:t>
      </w:r>
    </w:p>
    <w:p w:rsidR="00B42BDC" w:rsidRPr="00DE3F0C" w:rsidRDefault="00B42BDC" w:rsidP="005B6280">
      <w:pPr>
        <w:shd w:val="clear" w:color="auto" w:fill="CCFFFF"/>
        <w:spacing w:after="0" w:line="240" w:lineRule="auto"/>
        <w:ind w:firstLine="454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>В 1984 году за значительный вклад в развитие литературы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 xml:space="preserve"> </w:t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>награжден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 xml:space="preserve"> Орденом «Знак Почета».</w:t>
      </w:r>
    </w:p>
    <w:p w:rsidR="00B42BDC" w:rsidRPr="00DE3F0C" w:rsidRDefault="00B42BDC" w:rsidP="005B6280">
      <w:pPr>
        <w:shd w:val="clear" w:color="auto" w:fill="CCFFFF"/>
        <w:spacing w:after="0" w:line="240" w:lineRule="auto"/>
        <w:ind w:firstLine="454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В 1985 — 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 xml:space="preserve">лауреат премии </w:t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 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 xml:space="preserve">им. Н.З. Бирюкова </w:t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>за повесть «Красные каски».</w:t>
      </w:r>
    </w:p>
    <w:p w:rsidR="00B42BDC" w:rsidRPr="00DE3F0C" w:rsidRDefault="00B42BDC" w:rsidP="005B6280">
      <w:pPr>
        <w:shd w:val="clear" w:color="auto" w:fill="CCFFFF"/>
        <w:spacing w:after="0" w:line="240" w:lineRule="auto"/>
        <w:ind w:firstLine="454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1B3ADED" wp14:editId="65241EA8">
            <wp:simplePos x="0" y="0"/>
            <wp:positionH relativeFrom="margin">
              <wp:posOffset>7188835</wp:posOffset>
            </wp:positionH>
            <wp:positionV relativeFrom="margin">
              <wp:posOffset>5686425</wp:posOffset>
            </wp:positionV>
            <wp:extent cx="1717040" cy="1190625"/>
            <wp:effectExtent l="0" t="0" r="0" b="9525"/>
            <wp:wrapSquare wrapText="bothSides"/>
            <wp:docPr id="8" name="Рисунок 8" descr="&amp;Pcy;&amp;acy;&amp;ncy;&amp;tcy;&amp;iecy;&amp;ocy;&amp;ncy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acy;&amp;ncy;&amp;tcy;&amp;iecy;&amp;ocy;&amp;ncy;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В 1992 году — 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>лауреат</w:t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 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>Государственной премии Республики Крым</w:t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 — за роман «Падение к подножию пирамид».</w:t>
      </w:r>
    </w:p>
    <w:p w:rsidR="00B42BDC" w:rsidRDefault="00B42BDC" w:rsidP="005B6280">
      <w:pPr>
        <w:shd w:val="clear" w:color="auto" w:fill="CCFFFF"/>
        <w:spacing w:after="0" w:line="240" w:lineRule="auto"/>
        <w:ind w:firstLine="454"/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</w:pP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В 1994 присвоено 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 xml:space="preserve">звание «Почетный академик» Крымской академии наук  — </w:t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за пропаганду философских и исторических знаний в произведениях о </w:t>
      </w:r>
    </w:p>
    <w:p w:rsidR="00B104F4" w:rsidRDefault="00B104F4" w:rsidP="005B6280">
      <w:pPr>
        <w:shd w:val="clear" w:color="auto" w:fill="CCFFFF"/>
        <w:spacing w:after="0" w:line="240" w:lineRule="auto"/>
        <w:ind w:firstLine="454"/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</w:pPr>
    </w:p>
    <w:p w:rsidR="00B42BDC" w:rsidRPr="00DE3F0C" w:rsidRDefault="00B42BDC" w:rsidP="005B6280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proofErr w:type="gramStart"/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lastRenderedPageBreak/>
        <w:t>мыслителях</w:t>
      </w:r>
      <w:proofErr w:type="gramEnd"/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 прошлого и настоящего, за новаторство в области литературного творчества.</w:t>
      </w:r>
    </w:p>
    <w:p w:rsidR="00B42BDC" w:rsidRPr="00DE3F0C" w:rsidRDefault="00B42BDC" w:rsidP="005B6280">
      <w:pPr>
        <w:shd w:val="clear" w:color="auto" w:fill="FDE9D9" w:themeFill="accent6" w:themeFillTint="33"/>
        <w:spacing w:after="0" w:line="240" w:lineRule="auto"/>
        <w:ind w:firstLine="454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В 1998 — 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>лауреат Премии Совета министров Автономной Республики Крым</w:t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 за роман о великом мыслителе Древней Греции «Платон, сын Аполлона».</w:t>
      </w:r>
    </w:p>
    <w:p w:rsidR="00B42BDC" w:rsidRPr="00DE3F0C" w:rsidRDefault="00B42BDC" w:rsidP="005B6280">
      <w:pPr>
        <w:shd w:val="clear" w:color="auto" w:fill="FDE9D9" w:themeFill="accent6" w:themeFillTint="33"/>
        <w:spacing w:after="0" w:line="240" w:lineRule="auto"/>
        <w:ind w:firstLine="454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>В 1999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 xml:space="preserve"> — почетное звание «Заслуженный деятель искусств Автономной Республики Крым» </w:t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>присвоено за творческую и общественную деятельность.</w:t>
      </w:r>
    </w:p>
    <w:p w:rsidR="00B42BDC" w:rsidRPr="00DE3F0C" w:rsidRDefault="00B42BDC" w:rsidP="005B6280">
      <w:pPr>
        <w:shd w:val="clear" w:color="auto" w:fill="FDE9D9" w:themeFill="accent6" w:themeFillTint="33"/>
        <w:spacing w:after="0" w:line="240" w:lineRule="auto"/>
        <w:ind w:firstLine="454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6B58975" wp14:editId="0D67271F">
            <wp:simplePos x="0" y="0"/>
            <wp:positionH relativeFrom="margin">
              <wp:posOffset>10751185</wp:posOffset>
            </wp:positionH>
            <wp:positionV relativeFrom="margin">
              <wp:posOffset>1521460</wp:posOffset>
            </wp:positionV>
            <wp:extent cx="1224915" cy="1771650"/>
            <wp:effectExtent l="0" t="0" r="0" b="0"/>
            <wp:wrapSquare wrapText="bothSides"/>
            <wp:docPr id="2" name="Рисунок 2" descr="http://img-fotki.yandex.ru/get/5508/madam-dombrowskaya.0/0_7535f_f66e43db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5508/madam-dombrowskaya.0/0_7535f_f66e43db_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В 2000 — 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>лауреат Международной литературной премии им. Андрея Платонова</w:t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 (Москва) за роман «</w:t>
      </w:r>
      <w:proofErr w:type="spellStart"/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>Delirium</w:t>
      </w:r>
      <w:proofErr w:type="spellEnd"/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>, или Безысходность — род безумия».</w:t>
      </w:r>
    </w:p>
    <w:p w:rsidR="00B42BDC" w:rsidRPr="00DE3F0C" w:rsidRDefault="00B42BDC" w:rsidP="005B6280">
      <w:pPr>
        <w:shd w:val="clear" w:color="auto" w:fill="FDE9D9" w:themeFill="accent6" w:themeFillTint="33"/>
        <w:spacing w:after="0" w:line="240" w:lineRule="auto"/>
        <w:ind w:firstLine="454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В 2001 — 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>лауреат Премии Автономной Республики Крым</w:t>
      </w: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 посмертно за роман «Золотой век </w:t>
      </w:r>
      <w:proofErr w:type="spellStart"/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>Аспасии</w:t>
      </w:r>
      <w:proofErr w:type="spellEnd"/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>».</w:t>
      </w: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ind w:firstLine="454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В 2002 посмертно присвоено 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>почетное звание «</w:t>
      </w:r>
      <w:proofErr w:type="gramStart"/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>Почетный</w:t>
      </w:r>
      <w:proofErr w:type="gramEnd"/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 xml:space="preserve"> </w:t>
      </w:r>
      <w:proofErr w:type="spellStart"/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>крымчанин</w:t>
      </w:r>
      <w:proofErr w:type="spellEnd"/>
      <w:r>
        <w:rPr>
          <w:rFonts w:ascii="Times New Roman" w:eastAsia="Times New Roman" w:hAnsi="Times New Roman"/>
          <w:color w:val="003300"/>
          <w:sz w:val="24"/>
          <w:szCs w:val="24"/>
          <w:lang w:eastAsia="ru-RU"/>
        </w:rPr>
        <w:t xml:space="preserve"> </w:t>
      </w: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ind w:firstLine="454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42BDC" w:rsidRPr="00914B7C" w:rsidRDefault="00B42BDC" w:rsidP="005B6280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Lazursky"/>
          <w:b/>
          <w:color w:val="C00000"/>
          <w:sz w:val="24"/>
          <w:szCs w:val="24"/>
          <w:lang w:eastAsia="ru-RU"/>
        </w:rPr>
      </w:pPr>
      <w:r w:rsidRPr="00914B7C">
        <w:rPr>
          <w:rFonts w:ascii="Times New Roman" w:eastAsia="Times New Roman" w:hAnsi="Times New Roman" w:cs="Lazursky"/>
          <w:b/>
          <w:color w:val="C00000"/>
          <w:sz w:val="24"/>
          <w:szCs w:val="24"/>
          <w:lang w:eastAsia="ru-RU"/>
        </w:rPr>
        <w:t xml:space="preserve">А.И.ДОМБРОВСКИЙ -     </w:t>
      </w: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  <w:r w:rsidRPr="00914B7C">
        <w:rPr>
          <w:rFonts w:ascii="Times New Roman" w:eastAsia="Times New Roman" w:hAnsi="Times New Roman" w:cs="Lazursky"/>
          <w:b/>
          <w:color w:val="C00000"/>
          <w:sz w:val="24"/>
          <w:szCs w:val="24"/>
          <w:lang w:eastAsia="ru-RU"/>
        </w:rPr>
        <w:t xml:space="preserve">    </w:t>
      </w:r>
      <w:r w:rsidR="00A70E03">
        <w:rPr>
          <w:rFonts w:ascii="Times New Roman" w:eastAsia="Times New Roman" w:hAnsi="Times New Roman" w:cs="Lazursky"/>
          <w:b/>
          <w:color w:val="C00000"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Pr="00914B7C">
        <w:rPr>
          <w:rFonts w:ascii="Times New Roman" w:eastAsia="Times New Roman" w:hAnsi="Times New Roman" w:cs="Lazursky"/>
          <w:b/>
          <w:color w:val="C00000"/>
          <w:sz w:val="24"/>
          <w:szCs w:val="24"/>
          <w:lang w:eastAsia="ru-RU"/>
        </w:rPr>
        <w:t>ХУДОЖНИК</w:t>
      </w: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ind w:firstLine="454"/>
        <w:jc w:val="center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ind w:firstLine="454"/>
        <w:jc w:val="center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ind w:firstLine="454"/>
        <w:jc w:val="center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ind w:firstLine="454"/>
        <w:jc w:val="center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ind w:firstLine="454"/>
        <w:jc w:val="center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ind w:firstLine="454"/>
        <w:jc w:val="center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ind w:firstLine="454"/>
        <w:jc w:val="center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ind w:firstLine="454"/>
        <w:jc w:val="center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ind w:firstLine="454"/>
        <w:jc w:val="center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ind w:firstLine="454"/>
        <w:jc w:val="center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ind w:firstLine="454"/>
        <w:jc w:val="center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42BDC" w:rsidRDefault="00B42BDC" w:rsidP="005B6280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104F4" w:rsidRDefault="00B104F4" w:rsidP="005B6280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104F4" w:rsidRDefault="00B104F4" w:rsidP="005B6280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Lazursky"/>
          <w:b/>
          <w:color w:val="C00000"/>
          <w:sz w:val="28"/>
          <w:szCs w:val="28"/>
          <w:lang w:eastAsia="ru-RU"/>
        </w:rPr>
      </w:pPr>
    </w:p>
    <w:p w:rsidR="00B42BDC" w:rsidRPr="00B42BDC" w:rsidRDefault="00B42BDC" w:rsidP="00B104F4">
      <w:pPr>
        <w:shd w:val="clear" w:color="auto" w:fill="FDE9D9" w:themeFill="accent6" w:themeFillTint="33"/>
        <w:spacing w:after="0" w:line="240" w:lineRule="auto"/>
        <w:jc w:val="center"/>
        <w:rPr>
          <w:rFonts w:ascii="Georgia" w:eastAsia="Times New Roman" w:hAnsi="Georgia" w:cs="Lazursky"/>
          <w:b/>
          <w:color w:val="C00000"/>
          <w:lang w:eastAsia="ru-RU"/>
        </w:rPr>
      </w:pPr>
      <w:r w:rsidRPr="00B42BDC">
        <w:rPr>
          <w:rFonts w:ascii="Georgia" w:eastAsia="Times New Roman" w:hAnsi="Georgia" w:cs="Lazursky"/>
          <w:b/>
          <w:color w:val="C00000"/>
          <w:lang w:eastAsia="ru-RU"/>
        </w:rPr>
        <w:lastRenderedPageBreak/>
        <w:t>БИОГРАФИЯ</w:t>
      </w:r>
    </w:p>
    <w:p w:rsidR="00B42BDC" w:rsidRPr="00B42BDC" w:rsidRDefault="00B42BDC" w:rsidP="00B104F4">
      <w:pPr>
        <w:shd w:val="clear" w:color="auto" w:fill="FDE9D9" w:themeFill="accent6" w:themeFillTint="33"/>
        <w:spacing w:after="0" w:line="240" w:lineRule="auto"/>
        <w:ind w:firstLine="454"/>
        <w:jc w:val="both"/>
        <w:rPr>
          <w:rFonts w:ascii="Times New Roman" w:eastAsia="Times New Roman" w:hAnsi="Times New Roman"/>
          <w:color w:val="003300"/>
          <w:lang w:eastAsia="ru-RU"/>
        </w:rPr>
      </w:pP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Домбровский Анатолий Иванович родился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 xml:space="preserve">12 декабря 1934 года в селе </w:t>
      </w:r>
      <w:proofErr w:type="spellStart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Коммунарном</w:t>
      </w:r>
      <w:proofErr w:type="spellEnd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 xml:space="preserve"> (</w:t>
      </w:r>
      <w:proofErr w:type="spellStart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бывш</w:t>
      </w:r>
      <w:proofErr w:type="gramStart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.К</w:t>
      </w:r>
      <w:proofErr w:type="gramEnd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араит</w:t>
      </w:r>
      <w:proofErr w:type="spellEnd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 xml:space="preserve">) </w:t>
      </w:r>
      <w:proofErr w:type="spellStart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Раздольненского</w:t>
      </w:r>
      <w:proofErr w:type="spellEnd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 xml:space="preserve"> района Крымской АССР.</w:t>
      </w:r>
    </w:p>
    <w:p w:rsidR="00B42BDC" w:rsidRPr="00B42BDC" w:rsidRDefault="00B42BDC" w:rsidP="00B104F4">
      <w:pPr>
        <w:shd w:val="clear" w:color="auto" w:fill="FDE9D9" w:themeFill="accent6" w:themeFillTint="33"/>
        <w:spacing w:after="0" w:line="240" w:lineRule="auto"/>
        <w:ind w:firstLine="454"/>
        <w:jc w:val="both"/>
        <w:rPr>
          <w:rFonts w:ascii="Times New Roman" w:eastAsia="Times New Roman" w:hAnsi="Times New Roman"/>
          <w:color w:val="003300"/>
          <w:lang w:eastAsia="ru-RU"/>
        </w:rPr>
      </w:pP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 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В 1953 окончил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с золотой медалью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 </w:t>
      </w:r>
      <w:proofErr w:type="spellStart"/>
      <w:r w:rsidRPr="00B42BDC">
        <w:rPr>
          <w:rFonts w:ascii="Times New Roman" w:eastAsia="Times New Roman" w:hAnsi="Times New Roman" w:cs="Lazursky"/>
          <w:color w:val="003300"/>
          <w:lang w:eastAsia="ru-RU"/>
        </w:rPr>
        <w:t>Раздольненскую</w:t>
      </w:r>
      <w:proofErr w:type="spellEnd"/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 среднюю школу и поступил на философский факультет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 xml:space="preserve">Ленинградского государственного университета </w:t>
      </w:r>
      <w:proofErr w:type="spellStart"/>
      <w:r w:rsidRPr="00B42BDC">
        <w:rPr>
          <w:rFonts w:ascii="Times New Roman" w:eastAsia="Times New Roman" w:hAnsi="Times New Roman" w:cs="Lazursky"/>
          <w:color w:val="003300"/>
          <w:lang w:eastAsia="ru-RU"/>
        </w:rPr>
        <w:t>им</w:t>
      </w:r>
      <w:proofErr w:type="gramStart"/>
      <w:r w:rsidRPr="00B42BDC">
        <w:rPr>
          <w:rFonts w:ascii="Times New Roman" w:eastAsia="Times New Roman" w:hAnsi="Times New Roman" w:cs="Lazursky"/>
          <w:color w:val="003300"/>
          <w:lang w:eastAsia="ru-RU"/>
        </w:rPr>
        <w:t>.Ж</w:t>
      </w:r>
      <w:proofErr w:type="gramEnd"/>
      <w:r w:rsidRPr="00B42BDC">
        <w:rPr>
          <w:rFonts w:ascii="Times New Roman" w:eastAsia="Times New Roman" w:hAnsi="Times New Roman" w:cs="Lazursky"/>
          <w:color w:val="003300"/>
          <w:lang w:eastAsia="ru-RU"/>
        </w:rPr>
        <w:t>данова</w:t>
      </w:r>
      <w:proofErr w:type="spellEnd"/>
      <w:r w:rsidRPr="00B42BDC">
        <w:rPr>
          <w:rFonts w:ascii="Times New Roman" w:eastAsia="Times New Roman" w:hAnsi="Times New Roman" w:cs="Lazursky"/>
          <w:color w:val="003300"/>
          <w:lang w:eastAsia="ru-RU"/>
        </w:rPr>
        <w:t>.</w:t>
      </w:r>
    </w:p>
    <w:p w:rsidR="00B42BDC" w:rsidRPr="00B42BDC" w:rsidRDefault="00B42BDC" w:rsidP="00B104F4">
      <w:pPr>
        <w:shd w:val="clear" w:color="auto" w:fill="FDE9D9" w:themeFill="accent6" w:themeFillTint="33"/>
        <w:spacing w:after="0" w:line="240" w:lineRule="auto"/>
        <w:ind w:firstLine="454"/>
        <w:jc w:val="both"/>
        <w:rPr>
          <w:rFonts w:ascii="Times New Roman" w:eastAsia="Times New Roman" w:hAnsi="Times New Roman"/>
          <w:color w:val="003300"/>
          <w:lang w:eastAsia="ru-RU"/>
        </w:rPr>
      </w:pP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1959–1970 гг. — в Казахстане, в г. Алма-Ате: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 xml:space="preserve">старший преподаватель философии 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в Погранучилище КГБ,  инструктор, потом </w:t>
      </w:r>
      <w:proofErr w:type="spellStart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зав</w:t>
      </w:r>
      <w:proofErr w:type="gramStart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.о</w:t>
      </w:r>
      <w:proofErr w:type="gramEnd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тделом</w:t>
      </w:r>
      <w:proofErr w:type="spellEnd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 xml:space="preserve"> пропаганды и агитации 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Алма-Атинского ОК ЛКСМК, затем по решению ЦК ЛКСМ Казахстана назначен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главным редактором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 газеты для детей и юношества «Дружные ребята»,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старший редактор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 на «</w:t>
      </w:r>
      <w:proofErr w:type="spellStart"/>
      <w:r w:rsidRPr="00B42BDC">
        <w:rPr>
          <w:rFonts w:ascii="Times New Roman" w:eastAsia="Times New Roman" w:hAnsi="Times New Roman" w:cs="Lazursky"/>
          <w:color w:val="003300"/>
          <w:lang w:eastAsia="ru-RU"/>
        </w:rPr>
        <w:t>Казахфильме</w:t>
      </w:r>
      <w:proofErr w:type="spellEnd"/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» и далее —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ответственный секретарь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 республиканской газеты «Казахстанская правда».</w:t>
      </w:r>
    </w:p>
    <w:p w:rsidR="00B42BDC" w:rsidRPr="00B42BDC" w:rsidRDefault="00B42BDC" w:rsidP="00B104F4">
      <w:pPr>
        <w:shd w:val="clear" w:color="auto" w:fill="FDE9D9" w:themeFill="accent6" w:themeFillTint="33"/>
        <w:spacing w:after="0" w:line="240" w:lineRule="auto"/>
        <w:ind w:firstLine="454"/>
        <w:jc w:val="both"/>
        <w:rPr>
          <w:rFonts w:ascii="Times New Roman" w:eastAsia="Times New Roman" w:hAnsi="Times New Roman"/>
          <w:color w:val="003300"/>
          <w:lang w:eastAsia="ru-RU"/>
        </w:rPr>
      </w:pP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С  1972 года –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член Союза писателей СССР.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 В дальнейшем -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член Союза писателей Украины, член Союза писателей России и член Исполкома Международного Сообщества писательских союзов.</w:t>
      </w:r>
    </w:p>
    <w:p w:rsidR="00B42BDC" w:rsidRPr="00B42BDC" w:rsidRDefault="00B42BDC" w:rsidP="00B104F4">
      <w:pPr>
        <w:shd w:val="clear" w:color="auto" w:fill="FDE9D9" w:themeFill="accent6" w:themeFillTint="33"/>
        <w:spacing w:after="0" w:line="240" w:lineRule="auto"/>
        <w:ind w:firstLine="454"/>
        <w:jc w:val="both"/>
        <w:rPr>
          <w:rFonts w:ascii="Times New Roman" w:eastAsia="Times New Roman" w:hAnsi="Times New Roman" w:cs="Lazursky"/>
          <w:color w:val="003300"/>
          <w:lang w:eastAsia="ru-RU"/>
        </w:rPr>
      </w:pP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Автор более 60 произведений прозы и публицистики (в </w:t>
      </w:r>
      <w:proofErr w:type="spellStart"/>
      <w:r w:rsidRPr="00B42BDC">
        <w:rPr>
          <w:rFonts w:ascii="Times New Roman" w:eastAsia="Times New Roman" w:hAnsi="Times New Roman" w:cs="Lazursky"/>
          <w:color w:val="003300"/>
          <w:lang w:eastAsia="ru-RU"/>
        </w:rPr>
        <w:t>т.ч</w:t>
      </w:r>
      <w:proofErr w:type="spellEnd"/>
      <w:r w:rsidRPr="00B42BDC">
        <w:rPr>
          <w:rFonts w:ascii="Times New Roman" w:eastAsia="Times New Roman" w:hAnsi="Times New Roman" w:cs="Lazursky"/>
          <w:color w:val="003300"/>
          <w:lang w:eastAsia="ru-RU"/>
        </w:rPr>
        <w:t>. 24романов, 18 повестей и сборников рассказов, многочисленных статей).</w:t>
      </w:r>
    </w:p>
    <w:p w:rsidR="00B42BDC" w:rsidRPr="00B42BDC" w:rsidRDefault="00B42BDC" w:rsidP="00B104F4">
      <w:pPr>
        <w:shd w:val="clear" w:color="auto" w:fill="FDE9D9" w:themeFill="accent6" w:themeFillTint="33"/>
        <w:spacing w:after="0" w:line="240" w:lineRule="auto"/>
        <w:ind w:firstLine="454"/>
        <w:jc w:val="both"/>
        <w:rPr>
          <w:rFonts w:ascii="Times New Roman" w:eastAsia="Times New Roman" w:hAnsi="Times New Roman"/>
          <w:color w:val="003300"/>
          <w:lang w:eastAsia="ru-RU"/>
        </w:rPr>
      </w:pP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1973–1991 гг. Анатолий Домбровский — бессменный штатный руководитель крымской писателей организации: сначала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ответственный секретарь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, затем избран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 xml:space="preserve">председателем </w:t>
      </w:r>
      <w:proofErr w:type="gramStart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правления Крымской организации Союза писателей Украины</w:t>
      </w:r>
      <w:proofErr w:type="gramEnd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.</w:t>
      </w:r>
    </w:p>
    <w:p w:rsidR="00B42BDC" w:rsidRPr="00B42BDC" w:rsidRDefault="00B42BDC" w:rsidP="00B104F4">
      <w:pPr>
        <w:shd w:val="clear" w:color="auto" w:fill="FDE9D9" w:themeFill="accent6" w:themeFillTint="33"/>
        <w:spacing w:after="0" w:line="240" w:lineRule="auto"/>
        <w:ind w:firstLine="454"/>
        <w:jc w:val="both"/>
        <w:rPr>
          <w:rFonts w:ascii="Times New Roman" w:eastAsia="Times New Roman" w:hAnsi="Times New Roman"/>
          <w:color w:val="003300"/>
          <w:lang w:eastAsia="ru-RU"/>
        </w:rPr>
      </w:pPr>
      <w:r w:rsidRPr="00B42BDC">
        <w:rPr>
          <w:rFonts w:ascii="Times New Roman" w:eastAsia="Times New Roman" w:hAnsi="Times New Roman" w:cs="Lazursky"/>
          <w:color w:val="003300"/>
          <w:lang w:eastAsia="ru-RU"/>
        </w:rPr>
        <w:t>1974–1985 гг.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 xml:space="preserve"> — 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депутат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5 созывов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Симферопольского городского совета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депутатов трудящихся.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 </w:t>
      </w:r>
    </w:p>
    <w:p w:rsidR="00B42BDC" w:rsidRPr="00B42BDC" w:rsidRDefault="00B42BDC" w:rsidP="00B104F4">
      <w:pPr>
        <w:shd w:val="clear" w:color="auto" w:fill="FDE9D9" w:themeFill="accent6" w:themeFillTint="33"/>
        <w:spacing w:after="0" w:line="240" w:lineRule="auto"/>
        <w:ind w:firstLine="454"/>
        <w:jc w:val="both"/>
        <w:rPr>
          <w:rFonts w:ascii="Times New Roman" w:eastAsia="Times New Roman" w:hAnsi="Times New Roman"/>
          <w:color w:val="003300"/>
          <w:lang w:eastAsia="ru-RU"/>
        </w:rPr>
      </w:pPr>
      <w:r w:rsidRPr="00B42BDC">
        <w:rPr>
          <w:rFonts w:ascii="Times New Roman" w:eastAsia="Times New Roman" w:hAnsi="Times New Roman" w:cs="Lazursky"/>
          <w:color w:val="003300"/>
          <w:lang w:eastAsia="ru-RU"/>
        </w:rPr>
        <w:t>С 1976 года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 xml:space="preserve"> 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и до конца дней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 xml:space="preserve">— заместитель </w:t>
      </w:r>
      <w:proofErr w:type="gramStart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председателя Крымского отделения Комитета защиты мира</w:t>
      </w:r>
      <w:proofErr w:type="gramEnd"/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 xml:space="preserve"> и председатель Крымского Фонда мира — </w:t>
      </w:r>
      <w:r w:rsidRPr="00B42BDC">
        <w:rPr>
          <w:rFonts w:ascii="Times New Roman" w:eastAsia="Times New Roman" w:hAnsi="Times New Roman" w:cs="Lazursky"/>
          <w:color w:val="003300"/>
          <w:lang w:eastAsia="ru-RU"/>
        </w:rPr>
        <w:t>общественные должности.</w:t>
      </w:r>
    </w:p>
    <w:p w:rsidR="00B104F4" w:rsidRDefault="00B42BDC" w:rsidP="00B104F4">
      <w:pPr>
        <w:shd w:val="clear" w:color="auto" w:fill="FDE9D9" w:themeFill="accent6" w:themeFillTint="33"/>
        <w:spacing w:after="0" w:line="240" w:lineRule="auto"/>
        <w:jc w:val="both"/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</w:pPr>
      <w:r w:rsidRPr="00B42BDC">
        <w:rPr>
          <w:rFonts w:ascii="Times New Roman" w:eastAsia="Times New Roman" w:hAnsi="Times New Roman" w:cs="Lazursky"/>
          <w:color w:val="003300"/>
          <w:lang w:eastAsia="ru-RU"/>
        </w:rPr>
        <w:t xml:space="preserve">С 1991 и до конца дней – </w:t>
      </w:r>
      <w:r w:rsidRPr="00B42BDC">
        <w:rPr>
          <w:rFonts w:ascii="Times New Roman" w:eastAsia="Times New Roman" w:hAnsi="Times New Roman" w:cs="Lazursky"/>
          <w:b/>
          <w:bCs/>
          <w:color w:val="003300"/>
          <w:lang w:eastAsia="ru-RU"/>
        </w:rPr>
        <w:t>председатель Союза русских, украинских и белорусских писателей</w:t>
      </w:r>
      <w:r w:rsidRPr="00B42BDC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 xml:space="preserve"> 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>Автономной Республики Крым и главный редактор журнала «Брега Тавриды».</w:t>
      </w:r>
    </w:p>
    <w:p w:rsidR="00B42BDC" w:rsidRPr="00B42BDC" w:rsidRDefault="00B42BDC" w:rsidP="005B6280">
      <w:pP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Lazursky"/>
          <w:b/>
          <w:bCs/>
          <w:color w:val="003300"/>
          <w:lang w:eastAsia="ru-RU"/>
        </w:rPr>
      </w:pP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lastRenderedPageBreak/>
        <w:t xml:space="preserve">В последние годы – член Комитета по Премиям Автономной Республики Крым и член Совета содействия русской культуре при Председателе Верховного Совета </w:t>
      </w:r>
    </w:p>
    <w:p w:rsidR="00B42BDC" w:rsidRDefault="00B42BDC" w:rsidP="005B6280">
      <w:pPr>
        <w:shd w:val="clear" w:color="auto" w:fill="CCFFFF"/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>Автономной Республики Крым.</w:t>
      </w:r>
    </w:p>
    <w:p w:rsidR="00B42BDC" w:rsidRPr="006E5184" w:rsidRDefault="00B42BDC" w:rsidP="005B6280">
      <w:pPr>
        <w:shd w:val="clear" w:color="auto" w:fill="CC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DE3F0C">
        <w:rPr>
          <w:rFonts w:ascii="Times New Roman" w:eastAsia="Times New Roman" w:hAnsi="Times New Roman" w:cs="Lazursky"/>
          <w:color w:val="003300"/>
          <w:sz w:val="24"/>
          <w:szCs w:val="24"/>
          <w:lang w:eastAsia="ru-RU"/>
        </w:rPr>
        <w:t xml:space="preserve">Умер </w:t>
      </w:r>
      <w:r w:rsidRPr="00724F53">
        <w:rPr>
          <w:rFonts w:ascii="Times New Roman" w:eastAsia="Times New Roman" w:hAnsi="Times New Roman" w:cs="Lazursky"/>
          <w:b/>
          <w:bCs/>
          <w:color w:val="003300"/>
          <w:sz w:val="24"/>
          <w:szCs w:val="24"/>
          <w:lang w:eastAsia="ru-RU"/>
        </w:rPr>
        <w:t>17 октября 2001 года.</w:t>
      </w:r>
    </w:p>
    <w:p w:rsidR="00B42BDC" w:rsidRPr="00AF4A77" w:rsidRDefault="00B42BDC" w:rsidP="005B6280">
      <w:pPr>
        <w:shd w:val="clear" w:color="auto" w:fill="CCFFFF"/>
        <w:spacing w:after="0" w:line="240" w:lineRule="auto"/>
        <w:rPr>
          <w:rFonts w:ascii="Georgia" w:hAnsi="Georgia"/>
          <w:b/>
          <w:color w:val="002060"/>
        </w:rPr>
      </w:pPr>
      <w:r w:rsidRPr="00AF4A77">
        <w:rPr>
          <w:rFonts w:ascii="Georgia" w:hAnsi="Georgia"/>
          <w:b/>
          <w:color w:val="002060"/>
        </w:rPr>
        <w:t> У ног моих Турецкий вал</w:t>
      </w:r>
      <w:r w:rsidRPr="00AF4A77">
        <w:rPr>
          <w:rFonts w:ascii="Georgia" w:hAnsi="Georgia"/>
          <w:b/>
          <w:color w:val="002060"/>
        </w:rPr>
        <w:br/>
        <w:t xml:space="preserve"> Немой, незыблемый лежал, </w:t>
      </w:r>
    </w:p>
    <w:p w:rsidR="00B42BDC" w:rsidRPr="00AF4A77" w:rsidRDefault="00B42BDC" w:rsidP="005B6280">
      <w:pPr>
        <w:shd w:val="clear" w:color="auto" w:fill="CCFFFF"/>
        <w:spacing w:after="0" w:line="240" w:lineRule="auto"/>
        <w:rPr>
          <w:rFonts w:ascii="Georgia" w:hAnsi="Georgia"/>
          <w:b/>
          <w:color w:val="002060"/>
        </w:rPr>
      </w:pPr>
      <w:r w:rsidRPr="00AF4A77">
        <w:rPr>
          <w:rFonts w:ascii="Georgia" w:hAnsi="Georgia"/>
          <w:b/>
          <w:color w:val="002060"/>
        </w:rPr>
        <w:t> </w:t>
      </w:r>
      <w:proofErr w:type="gramStart"/>
      <w:r w:rsidRPr="00AF4A77">
        <w:rPr>
          <w:rFonts w:ascii="Georgia" w:hAnsi="Georgia"/>
          <w:b/>
          <w:color w:val="002060"/>
        </w:rPr>
        <w:t>Покрытый</w:t>
      </w:r>
      <w:proofErr w:type="gramEnd"/>
      <w:r w:rsidRPr="00AF4A77">
        <w:rPr>
          <w:rFonts w:ascii="Georgia" w:hAnsi="Georgia"/>
          <w:b/>
          <w:color w:val="002060"/>
        </w:rPr>
        <w:t xml:space="preserve"> сотнями могил.</w:t>
      </w:r>
      <w:r w:rsidRPr="00AF4A77">
        <w:rPr>
          <w:rFonts w:ascii="Georgia" w:hAnsi="Georgia"/>
          <w:b/>
          <w:color w:val="002060"/>
        </w:rPr>
        <w:br/>
        <w:t> Он что-то грозное таил</w:t>
      </w:r>
      <w:proofErr w:type="gramStart"/>
      <w:r w:rsidRPr="00AF4A77">
        <w:rPr>
          <w:rFonts w:ascii="Georgia" w:hAnsi="Georgia"/>
          <w:b/>
          <w:color w:val="002060"/>
        </w:rPr>
        <w:br/>
        <w:t> И</w:t>
      </w:r>
      <w:proofErr w:type="gramEnd"/>
      <w:r w:rsidRPr="00AF4A77">
        <w:rPr>
          <w:rFonts w:ascii="Georgia" w:hAnsi="Georgia"/>
          <w:b/>
          <w:color w:val="002060"/>
        </w:rPr>
        <w:t xml:space="preserve"> о былом напоминал,</w:t>
      </w:r>
      <w:r w:rsidRPr="00AF4A77">
        <w:rPr>
          <w:rFonts w:ascii="Georgia" w:hAnsi="Georgia"/>
          <w:b/>
          <w:color w:val="002060"/>
        </w:rPr>
        <w:br/>
        <w:t xml:space="preserve"> Когда он весь в огне пылал, — </w:t>
      </w:r>
      <w:r w:rsidRPr="00AF4A77">
        <w:rPr>
          <w:rFonts w:ascii="Georgia" w:hAnsi="Georgia"/>
          <w:b/>
          <w:color w:val="002060"/>
        </w:rPr>
        <w:br/>
        <w:t> И неумолчный взрывов гул</w:t>
      </w:r>
      <w:r w:rsidRPr="00AF4A77">
        <w:rPr>
          <w:rFonts w:ascii="Georgia" w:hAnsi="Georgia"/>
          <w:b/>
          <w:color w:val="002060"/>
        </w:rPr>
        <w:br/>
        <w:t> Над ним стоял. Он весь тонул</w:t>
      </w:r>
      <w:proofErr w:type="gramStart"/>
      <w:r w:rsidRPr="00AF4A77">
        <w:rPr>
          <w:rFonts w:ascii="Georgia" w:hAnsi="Georgia"/>
          <w:b/>
          <w:color w:val="002060"/>
        </w:rPr>
        <w:br/>
        <w:t>Т</w:t>
      </w:r>
      <w:proofErr w:type="gramEnd"/>
      <w:r w:rsidRPr="00AF4A77">
        <w:rPr>
          <w:rFonts w:ascii="Georgia" w:hAnsi="Georgia"/>
          <w:b/>
          <w:color w:val="002060"/>
        </w:rPr>
        <w:t>огда в дыму пороховом,</w:t>
      </w:r>
      <w:r w:rsidRPr="00AF4A77">
        <w:rPr>
          <w:rFonts w:ascii="Georgia" w:hAnsi="Georgia"/>
          <w:b/>
          <w:color w:val="002060"/>
        </w:rPr>
        <w:br/>
        <w:t xml:space="preserve">И смерть </w:t>
      </w:r>
      <w:proofErr w:type="spellStart"/>
      <w:r w:rsidRPr="00AF4A77">
        <w:rPr>
          <w:rFonts w:ascii="Georgia" w:hAnsi="Georgia"/>
          <w:b/>
          <w:color w:val="002060"/>
        </w:rPr>
        <w:t>кружилася</w:t>
      </w:r>
      <w:proofErr w:type="spellEnd"/>
      <w:r w:rsidRPr="00AF4A77">
        <w:rPr>
          <w:rFonts w:ascii="Georgia" w:hAnsi="Georgia"/>
          <w:b/>
          <w:color w:val="002060"/>
        </w:rPr>
        <w:t xml:space="preserve"> над рвом,</w:t>
      </w:r>
      <w:r w:rsidRPr="00AF4A77">
        <w:rPr>
          <w:rFonts w:ascii="Georgia" w:hAnsi="Georgia"/>
          <w:b/>
          <w:color w:val="002060"/>
        </w:rPr>
        <w:br/>
        <w:t> Разя бойцов своим мечом,</w:t>
      </w:r>
      <w:r w:rsidRPr="00AF4A77">
        <w:rPr>
          <w:rFonts w:ascii="Georgia" w:hAnsi="Georgia"/>
          <w:b/>
          <w:color w:val="002060"/>
        </w:rPr>
        <w:br/>
        <w:t xml:space="preserve"> И засыпала их потом</w:t>
      </w:r>
      <w:r w:rsidRPr="00AF4A77">
        <w:rPr>
          <w:rFonts w:ascii="Georgia" w:hAnsi="Georgia"/>
          <w:b/>
          <w:color w:val="002060"/>
        </w:rPr>
        <w:br/>
        <w:t>Окровавленная земля.</w:t>
      </w:r>
    </w:p>
    <w:p w:rsidR="00B42BDC" w:rsidRPr="00AF4A77" w:rsidRDefault="00B42BDC" w:rsidP="005B6280">
      <w:pPr>
        <w:shd w:val="clear" w:color="auto" w:fill="CCFFFF"/>
        <w:spacing w:after="0" w:line="240" w:lineRule="auto"/>
        <w:rPr>
          <w:rFonts w:ascii="Georgia" w:hAnsi="Georgia"/>
          <w:b/>
          <w:color w:val="002060"/>
        </w:rPr>
      </w:pPr>
      <w:r w:rsidRPr="00AF4A77">
        <w:rPr>
          <w:rFonts w:ascii="Georgia" w:hAnsi="Georgia"/>
          <w:b/>
          <w:color w:val="002060"/>
        </w:rPr>
        <w:t xml:space="preserve"> Дрожали вкруг него поля — </w:t>
      </w:r>
      <w:r w:rsidRPr="00AF4A77">
        <w:rPr>
          <w:rFonts w:ascii="Georgia" w:hAnsi="Georgia"/>
          <w:b/>
          <w:color w:val="002060"/>
        </w:rPr>
        <w:br/>
        <w:t>То были тягостные дни</w:t>
      </w:r>
    </w:p>
    <w:p w:rsidR="00B42BDC" w:rsidRPr="00AF4A77" w:rsidRDefault="00B42BDC" w:rsidP="005B6280">
      <w:pPr>
        <w:shd w:val="clear" w:color="auto" w:fill="CCFFFF"/>
        <w:spacing w:after="0" w:line="240" w:lineRule="auto"/>
        <w:rPr>
          <w:rFonts w:ascii="Georgia" w:hAnsi="Georgia"/>
          <w:b/>
          <w:color w:val="002060"/>
        </w:rPr>
      </w:pPr>
      <w:r w:rsidRPr="00AF4A77">
        <w:rPr>
          <w:rFonts w:ascii="Georgia" w:hAnsi="Georgia"/>
          <w:b/>
          <w:color w:val="002060"/>
        </w:rPr>
        <w:t> Кровопролитнейшей войны...</w:t>
      </w:r>
      <w:r w:rsidRPr="00AF4A77">
        <w:rPr>
          <w:rFonts w:ascii="Georgia" w:hAnsi="Georgia"/>
          <w:b/>
          <w:color w:val="002060"/>
        </w:rPr>
        <w:br/>
        <w:t> Теперь на тихих склонах рва</w:t>
      </w:r>
      <w:proofErr w:type="gramStart"/>
      <w:r w:rsidRPr="00AF4A77">
        <w:rPr>
          <w:rFonts w:ascii="Georgia" w:hAnsi="Georgia"/>
          <w:b/>
          <w:color w:val="002060"/>
        </w:rPr>
        <w:br/>
        <w:t> Ш</w:t>
      </w:r>
      <w:proofErr w:type="gramEnd"/>
      <w:r w:rsidRPr="00AF4A77">
        <w:rPr>
          <w:rFonts w:ascii="Georgia" w:hAnsi="Georgia"/>
          <w:b/>
          <w:color w:val="002060"/>
        </w:rPr>
        <w:t>умит высокая трава</w:t>
      </w:r>
      <w:r w:rsidRPr="00AF4A77">
        <w:rPr>
          <w:rFonts w:ascii="Georgia" w:hAnsi="Georgia"/>
          <w:b/>
          <w:color w:val="002060"/>
        </w:rPr>
        <w:br/>
        <w:t> Да гордый сокол с высоты</w:t>
      </w:r>
    </w:p>
    <w:p w:rsidR="00B42BDC" w:rsidRPr="00AF4A77" w:rsidRDefault="00B42BDC" w:rsidP="005B6280">
      <w:pPr>
        <w:shd w:val="clear" w:color="auto" w:fill="CCFFFF"/>
        <w:spacing w:after="0" w:line="240" w:lineRule="auto"/>
        <w:rPr>
          <w:rFonts w:ascii="Georgia" w:hAnsi="Georgia"/>
          <w:b/>
          <w:color w:val="002060"/>
        </w:rPr>
      </w:pPr>
      <w:r w:rsidRPr="00AF4A77">
        <w:rPr>
          <w:rFonts w:ascii="Georgia" w:hAnsi="Georgia"/>
          <w:b/>
          <w:color w:val="002060"/>
        </w:rPr>
        <w:t xml:space="preserve"> Взирает молча на кусты, </w:t>
      </w:r>
      <w:r w:rsidRPr="00AF4A77">
        <w:rPr>
          <w:rFonts w:ascii="Georgia" w:hAnsi="Georgia"/>
          <w:b/>
          <w:color w:val="002060"/>
        </w:rPr>
        <w:br/>
        <w:t> Затем стремглав бросаясь вниз.</w:t>
      </w:r>
    </w:p>
    <w:p w:rsidR="00B42BDC" w:rsidRPr="00AF4A77" w:rsidRDefault="00B42BDC" w:rsidP="005B6280">
      <w:pPr>
        <w:shd w:val="clear" w:color="auto" w:fill="CCFFFF"/>
        <w:spacing w:after="0" w:line="240" w:lineRule="auto"/>
        <w:rPr>
          <w:rFonts w:ascii="Georgia" w:hAnsi="Georgia"/>
          <w:b/>
          <w:color w:val="002060"/>
        </w:rPr>
      </w:pPr>
      <w:r w:rsidRPr="00AF4A77">
        <w:rPr>
          <w:rFonts w:ascii="Georgia" w:hAnsi="Georgia"/>
          <w:b/>
          <w:color w:val="002060"/>
        </w:rPr>
        <w:t xml:space="preserve"> Здесь паровоза громкий свист</w:t>
      </w:r>
      <w:r w:rsidRPr="00AF4A77">
        <w:rPr>
          <w:rFonts w:ascii="Georgia" w:hAnsi="Georgia"/>
          <w:b/>
          <w:color w:val="002060"/>
        </w:rPr>
        <w:br/>
        <w:t>Порой раздастся в тишине</w:t>
      </w:r>
      <w:proofErr w:type="gramStart"/>
      <w:r w:rsidRPr="00AF4A77">
        <w:rPr>
          <w:rFonts w:ascii="Georgia" w:hAnsi="Georgia"/>
          <w:b/>
          <w:color w:val="002060"/>
        </w:rPr>
        <w:br/>
        <w:t>И</w:t>
      </w:r>
      <w:proofErr w:type="gramEnd"/>
      <w:r w:rsidRPr="00AF4A77">
        <w:rPr>
          <w:rFonts w:ascii="Georgia" w:hAnsi="Georgia"/>
          <w:b/>
          <w:color w:val="002060"/>
        </w:rPr>
        <w:t xml:space="preserve"> где-то смолкнет в вышине.</w:t>
      </w:r>
      <w:r w:rsidRPr="00AF4A77">
        <w:rPr>
          <w:rFonts w:ascii="Georgia" w:hAnsi="Georgia"/>
          <w:b/>
          <w:color w:val="002060"/>
        </w:rPr>
        <w:br/>
        <w:t xml:space="preserve"> Здесь </w:t>
      </w:r>
      <w:proofErr w:type="gramStart"/>
      <w:r w:rsidRPr="00AF4A77">
        <w:rPr>
          <w:rFonts w:ascii="Georgia" w:hAnsi="Georgia"/>
          <w:b/>
          <w:color w:val="002060"/>
        </w:rPr>
        <w:t>павшим</w:t>
      </w:r>
      <w:proofErr w:type="gramEnd"/>
      <w:r w:rsidRPr="00AF4A77">
        <w:rPr>
          <w:rFonts w:ascii="Georgia" w:hAnsi="Georgia"/>
          <w:b/>
          <w:color w:val="002060"/>
        </w:rPr>
        <w:t xml:space="preserve"> памятник </w:t>
      </w:r>
      <w:proofErr w:type="spellStart"/>
      <w:r w:rsidRPr="00AF4A77">
        <w:rPr>
          <w:rFonts w:ascii="Georgia" w:hAnsi="Georgia"/>
          <w:b/>
          <w:color w:val="002060"/>
        </w:rPr>
        <w:t>стои</w:t>
      </w:r>
      <w:proofErr w:type="spellEnd"/>
    </w:p>
    <w:p w:rsidR="00B42BDC" w:rsidRPr="00AF4A77" w:rsidRDefault="00B42BDC" w:rsidP="005B6280">
      <w:pPr>
        <w:shd w:val="clear" w:color="auto" w:fill="CCFFFF"/>
        <w:spacing w:after="0" w:line="240" w:lineRule="auto"/>
        <w:rPr>
          <w:rFonts w:ascii="Georgia" w:hAnsi="Georgia"/>
          <w:b/>
          <w:color w:val="002060"/>
        </w:rPr>
      </w:pPr>
      <w:r w:rsidRPr="00AF4A77">
        <w:rPr>
          <w:rFonts w:ascii="Georgia" w:hAnsi="Georgia"/>
          <w:b/>
          <w:color w:val="002060"/>
        </w:rPr>
        <w:t> И о минувшем говорит.</w:t>
      </w:r>
      <w:r w:rsidRPr="00AF4A77">
        <w:rPr>
          <w:rFonts w:ascii="Georgia" w:hAnsi="Georgia"/>
          <w:b/>
          <w:color w:val="002060"/>
        </w:rPr>
        <w:br/>
        <w:t xml:space="preserve">Сюда </w:t>
      </w:r>
      <w:proofErr w:type="gramStart"/>
      <w:r w:rsidRPr="00AF4A77">
        <w:rPr>
          <w:rFonts w:ascii="Georgia" w:hAnsi="Georgia"/>
          <w:b/>
          <w:color w:val="002060"/>
        </w:rPr>
        <w:t>приходят</w:t>
      </w:r>
      <w:proofErr w:type="gramEnd"/>
      <w:r w:rsidRPr="00AF4A77">
        <w:rPr>
          <w:rFonts w:ascii="Georgia" w:hAnsi="Georgia"/>
          <w:b/>
          <w:color w:val="002060"/>
        </w:rPr>
        <w:t xml:space="preserve"> стар и млад,</w:t>
      </w:r>
      <w:r w:rsidRPr="00AF4A77">
        <w:rPr>
          <w:rFonts w:ascii="Georgia" w:hAnsi="Georgia"/>
          <w:b/>
          <w:color w:val="002060"/>
        </w:rPr>
        <w:br/>
        <w:t>Рабочий, школьник и солдат</w:t>
      </w:r>
    </w:p>
    <w:p w:rsidR="00B42BDC" w:rsidRDefault="00B42BDC" w:rsidP="005B6280">
      <w:pPr>
        <w:shd w:val="clear" w:color="auto" w:fill="CCFFFF"/>
        <w:spacing w:after="0" w:line="240" w:lineRule="auto"/>
        <w:rPr>
          <w:rFonts w:ascii="Georgia" w:hAnsi="Georgia"/>
          <w:b/>
          <w:color w:val="002060"/>
          <w:lang w:val="uk-UA"/>
        </w:rPr>
      </w:pPr>
      <w:r w:rsidRPr="00AF4A77">
        <w:rPr>
          <w:rFonts w:ascii="Georgia" w:hAnsi="Georgia"/>
          <w:b/>
          <w:color w:val="002060"/>
        </w:rPr>
        <w:t>Чтоб павшим прошептать бойцам:</w:t>
      </w:r>
      <w:r w:rsidRPr="00AF4A77">
        <w:rPr>
          <w:rFonts w:ascii="Georgia" w:hAnsi="Georgia"/>
          <w:b/>
          <w:color w:val="002060"/>
          <w:lang w:val="uk-UA"/>
        </w:rPr>
        <w:t xml:space="preserve">  </w:t>
      </w:r>
    </w:p>
    <w:p w:rsidR="00B42BDC" w:rsidRPr="006E5184" w:rsidRDefault="00B42BDC" w:rsidP="005B6280">
      <w:pPr>
        <w:shd w:val="clear" w:color="auto" w:fill="CCFFFF"/>
        <w:spacing w:after="0" w:line="240" w:lineRule="auto"/>
        <w:rPr>
          <w:rFonts w:ascii="Georgia" w:hAnsi="Georgia"/>
          <w:b/>
          <w:color w:val="002060"/>
          <w:lang w:val="uk-UA"/>
        </w:rPr>
      </w:pPr>
      <w:r w:rsidRPr="00AF4A77">
        <w:rPr>
          <w:rFonts w:ascii="Georgia" w:hAnsi="Georgia"/>
          <w:b/>
          <w:color w:val="002060"/>
        </w:rPr>
        <w:t>Герои, слава, слава</w:t>
      </w:r>
      <w:r>
        <w:rPr>
          <w:rFonts w:ascii="Georgia" w:hAnsi="Georgia"/>
          <w:b/>
          <w:color w:val="002060"/>
        </w:rPr>
        <w:t xml:space="preserve"> Вам!</w:t>
      </w:r>
    </w:p>
    <w:p w:rsidR="00B42BDC" w:rsidRDefault="00B42BDC" w:rsidP="005B6280">
      <w:pPr>
        <w:shd w:val="clear" w:color="auto" w:fill="CCFFFF"/>
        <w:spacing w:after="0" w:line="240" w:lineRule="auto"/>
        <w:ind w:firstLine="454"/>
        <w:rPr>
          <w:rFonts w:ascii="Arial Narrow" w:hAnsi="Arial Narrow"/>
          <w:b/>
          <w:color w:val="990000"/>
          <w:sz w:val="24"/>
          <w:szCs w:val="24"/>
        </w:rPr>
      </w:pPr>
      <w:r>
        <w:t xml:space="preserve">Домбровский Анатолия, ученик 9 класса </w:t>
      </w:r>
      <w:proofErr w:type="spellStart"/>
      <w:r>
        <w:t>Раздольненской</w:t>
      </w:r>
      <w:proofErr w:type="spellEnd"/>
      <w:r>
        <w:t xml:space="preserve"> школы, 21 июня 1951 года (оригинал хранится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Красноперекопском</w:t>
      </w:r>
      <w:proofErr w:type="gramEnd"/>
      <w:r>
        <w:t xml:space="preserve"> музее): </w:t>
      </w:r>
      <w:r>
        <w:br/>
      </w:r>
      <w:r w:rsidRPr="00914B7C">
        <w:rPr>
          <w:rFonts w:ascii="Arial Narrow" w:hAnsi="Arial Narrow"/>
          <w:b/>
          <w:color w:val="990000"/>
          <w:sz w:val="24"/>
          <w:szCs w:val="24"/>
        </w:rPr>
        <w:t>Составитель: Терещенко С. А. библиотекарь</w:t>
      </w:r>
    </w:p>
    <w:p w:rsidR="00B42BDC" w:rsidRDefault="00B42BDC" w:rsidP="005B6280">
      <w:pPr>
        <w:shd w:val="clear" w:color="auto" w:fill="CCFFFF"/>
        <w:spacing w:after="0" w:line="240" w:lineRule="auto"/>
        <w:ind w:firstLine="454"/>
        <w:rPr>
          <w:rFonts w:ascii="Arial Narrow" w:hAnsi="Arial Narrow"/>
          <w:b/>
          <w:color w:val="990000"/>
          <w:sz w:val="24"/>
          <w:szCs w:val="24"/>
        </w:rPr>
      </w:pPr>
      <w:r w:rsidRPr="00914B7C">
        <w:rPr>
          <w:rFonts w:ascii="Arial Narrow" w:hAnsi="Arial Narrow"/>
          <w:b/>
          <w:color w:val="990000"/>
          <w:sz w:val="24"/>
          <w:szCs w:val="24"/>
        </w:rPr>
        <w:t xml:space="preserve">Ивановской общеобразовательной школы </w:t>
      </w:r>
      <w:r w:rsidRPr="00914B7C">
        <w:rPr>
          <w:rFonts w:ascii="Arial Narrow" w:hAnsi="Arial Narrow"/>
          <w:b/>
          <w:color w:val="990000"/>
          <w:sz w:val="24"/>
          <w:szCs w:val="24"/>
          <w:lang w:val="en-US"/>
        </w:rPr>
        <w:t>I</w:t>
      </w:r>
      <w:r w:rsidRPr="00914B7C">
        <w:rPr>
          <w:rFonts w:ascii="Arial Narrow" w:hAnsi="Arial Narrow"/>
          <w:b/>
          <w:color w:val="990000"/>
          <w:sz w:val="24"/>
          <w:szCs w:val="24"/>
        </w:rPr>
        <w:t>-</w:t>
      </w:r>
      <w:r w:rsidRPr="00914B7C">
        <w:rPr>
          <w:rFonts w:ascii="Arial Narrow" w:hAnsi="Arial Narrow"/>
          <w:b/>
          <w:color w:val="990000"/>
          <w:sz w:val="24"/>
          <w:szCs w:val="24"/>
          <w:lang w:val="en-US"/>
        </w:rPr>
        <w:t>III</w:t>
      </w:r>
      <w:r w:rsidRPr="00914B7C">
        <w:rPr>
          <w:rFonts w:ascii="Arial Narrow" w:hAnsi="Arial Narrow"/>
          <w:b/>
          <w:color w:val="990000"/>
          <w:sz w:val="24"/>
          <w:szCs w:val="24"/>
        </w:rPr>
        <w:t xml:space="preserve"> ступеней</w:t>
      </w:r>
    </w:p>
    <w:p w:rsidR="00B104F4" w:rsidRDefault="00B104F4" w:rsidP="005B6280">
      <w:pPr>
        <w:shd w:val="clear" w:color="auto" w:fill="CCFFFF"/>
        <w:spacing w:after="0" w:line="240" w:lineRule="auto"/>
        <w:ind w:firstLine="454"/>
        <w:rPr>
          <w:rFonts w:ascii="Arial Narrow" w:hAnsi="Arial Narrow"/>
          <w:b/>
          <w:color w:val="990000"/>
          <w:sz w:val="24"/>
          <w:szCs w:val="24"/>
        </w:rPr>
      </w:pPr>
    </w:p>
    <w:p w:rsidR="00B104F4" w:rsidRDefault="00B104F4" w:rsidP="005B6280">
      <w:pPr>
        <w:shd w:val="clear" w:color="auto" w:fill="CCFFFF"/>
        <w:spacing w:after="0" w:line="240" w:lineRule="auto"/>
        <w:ind w:firstLine="454"/>
        <w:rPr>
          <w:rFonts w:ascii="Arial Narrow" w:hAnsi="Arial Narrow"/>
          <w:b/>
          <w:color w:val="990000"/>
          <w:sz w:val="24"/>
          <w:szCs w:val="24"/>
        </w:rPr>
      </w:pPr>
    </w:p>
    <w:p w:rsidR="00B104F4" w:rsidRDefault="00B104F4" w:rsidP="00B104F4">
      <w:pPr>
        <w:shd w:val="clear" w:color="auto" w:fill="FFFFCC"/>
        <w:spacing w:after="0"/>
        <w:rPr>
          <w:rFonts w:ascii="Arial Narrow" w:hAnsi="Arial Narrow"/>
          <w:b/>
          <w:color w:val="990000"/>
          <w:sz w:val="24"/>
          <w:szCs w:val="24"/>
        </w:rPr>
      </w:pPr>
    </w:p>
    <w:p w:rsidR="00B42BDC" w:rsidRPr="00F57AFB" w:rsidRDefault="00B42BDC" w:rsidP="00B104F4">
      <w:pPr>
        <w:shd w:val="clear" w:color="auto" w:fill="FFFFCC"/>
        <w:spacing w:after="0"/>
        <w:jc w:val="center"/>
        <w:rPr>
          <w:rStyle w:val="9pt"/>
          <w:rFonts w:ascii="Times New Roman" w:eastAsia="Times New Roman" w:hAnsi="Times New Roman" w:cs="Lazursky"/>
          <w:spacing w:val="0"/>
          <w:sz w:val="24"/>
          <w:szCs w:val="24"/>
          <w:shd w:val="clear" w:color="auto" w:fill="auto"/>
          <w:lang w:eastAsia="ru-RU"/>
        </w:rPr>
      </w:pPr>
      <w:r w:rsidRPr="003D4EE4">
        <w:rPr>
          <w:rStyle w:val="9pt"/>
          <w:rFonts w:ascii="Times New Roman" w:hAnsi="Times New Roman"/>
          <w:color w:val="002060"/>
          <w:lang w:val="uk-UA" w:eastAsia="uk-UA"/>
        </w:rPr>
        <w:t>ОТДЕЛ ОБРАЗОВАНИЯ</w:t>
      </w:r>
    </w:p>
    <w:p w:rsidR="00B42BDC" w:rsidRPr="003D4EE4" w:rsidRDefault="00B42BDC" w:rsidP="00B104F4">
      <w:pPr>
        <w:shd w:val="clear" w:color="auto" w:fill="FFFFCC"/>
        <w:spacing w:after="0"/>
        <w:jc w:val="center"/>
        <w:rPr>
          <w:rStyle w:val="9pt"/>
          <w:rFonts w:ascii="Times New Roman" w:hAnsi="Times New Roman"/>
          <w:color w:val="002060"/>
          <w:lang w:val="uk-UA" w:eastAsia="uk-UA"/>
        </w:rPr>
      </w:pPr>
      <w:r w:rsidRPr="003D4EE4">
        <w:rPr>
          <w:rStyle w:val="9pt"/>
          <w:rFonts w:ascii="Times New Roman" w:hAnsi="Times New Roman"/>
          <w:color w:val="002060"/>
          <w:lang w:val="uk-UA" w:eastAsia="uk-UA"/>
        </w:rPr>
        <w:t>САКСКОЙ РАЙГОСАДМИНИСТРАЦИИ</w:t>
      </w:r>
    </w:p>
    <w:p w:rsidR="00B42BDC" w:rsidRPr="00BB6B25" w:rsidRDefault="00B42BDC" w:rsidP="00B104F4">
      <w:pPr>
        <w:shd w:val="clear" w:color="auto" w:fill="FFFFCC"/>
        <w:spacing w:after="0"/>
        <w:jc w:val="center"/>
        <w:rPr>
          <w:rFonts w:ascii="Times New Roman" w:hAnsi="Times New Roman"/>
          <w:color w:val="002060"/>
          <w:spacing w:val="5"/>
          <w:sz w:val="17"/>
          <w:szCs w:val="17"/>
          <w:shd w:val="clear" w:color="auto" w:fill="FFFFFF"/>
          <w:lang w:eastAsia="uk-UA"/>
        </w:rPr>
      </w:pPr>
      <w:r w:rsidRPr="003D4EE4">
        <w:rPr>
          <w:rStyle w:val="9pt"/>
          <w:rFonts w:ascii="Times New Roman" w:hAnsi="Times New Roman"/>
          <w:color w:val="002060"/>
          <w:lang w:val="uk-UA" w:eastAsia="uk-UA"/>
        </w:rPr>
        <w:t xml:space="preserve">ИВАНОВСКАЯ ОБЩЕОБРАЗОВАТЕЛЬНАЯ ШКОЛА </w:t>
      </w:r>
      <w:r w:rsidRPr="003D4EE4">
        <w:rPr>
          <w:rStyle w:val="9pt"/>
          <w:rFonts w:ascii="Times New Roman" w:hAnsi="Times New Roman"/>
          <w:color w:val="002060"/>
          <w:lang w:val="en-US" w:eastAsia="uk-UA"/>
        </w:rPr>
        <w:t>I</w:t>
      </w:r>
      <w:r w:rsidRPr="003D4EE4">
        <w:rPr>
          <w:rStyle w:val="9pt"/>
          <w:rFonts w:ascii="Times New Roman" w:hAnsi="Times New Roman"/>
          <w:color w:val="002060"/>
          <w:lang w:eastAsia="uk-UA"/>
        </w:rPr>
        <w:t>-</w:t>
      </w:r>
      <w:r w:rsidRPr="003D4EE4">
        <w:rPr>
          <w:rStyle w:val="9pt"/>
          <w:rFonts w:ascii="Times New Roman" w:hAnsi="Times New Roman"/>
          <w:color w:val="002060"/>
          <w:lang w:val="en-US" w:eastAsia="uk-UA"/>
        </w:rPr>
        <w:t>III</w:t>
      </w:r>
      <w:r w:rsidRPr="003D4EE4">
        <w:rPr>
          <w:rStyle w:val="9pt"/>
          <w:rFonts w:ascii="Times New Roman" w:hAnsi="Times New Roman"/>
          <w:color w:val="002060"/>
          <w:lang w:eastAsia="uk-UA"/>
        </w:rPr>
        <w:t xml:space="preserve"> СТУПЕНЕЙ</w:t>
      </w:r>
    </w:p>
    <w:p w:rsidR="00B42BDC" w:rsidRDefault="00B42BDC" w:rsidP="00B104F4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Lazursky"/>
          <w:sz w:val="24"/>
          <w:szCs w:val="24"/>
          <w:lang w:eastAsia="ru-RU"/>
        </w:rPr>
      </w:pPr>
    </w:p>
    <w:p w:rsidR="005B6280" w:rsidRDefault="00B42BDC" w:rsidP="00B104F4">
      <w:pPr>
        <w:shd w:val="clear" w:color="auto" w:fill="FFFFCC"/>
        <w:spacing w:after="0" w:line="240" w:lineRule="auto"/>
        <w:jc w:val="center"/>
        <w:rPr>
          <w:rFonts w:ascii="Monotype Corsiva" w:eastAsia="Times New Roman" w:hAnsi="Monotype Corsiva" w:cs="Lazursky"/>
          <w:b/>
          <w:caps/>
          <w:color w:val="000066"/>
          <w:sz w:val="44"/>
          <w:szCs w:val="44"/>
          <w:lang w:eastAsia="ru-RU"/>
          <w14:glow w14:rad="635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2359C25C" wp14:editId="458207AE">
            <wp:extent cx="1892237" cy="2867025"/>
            <wp:effectExtent l="0" t="0" r="0" b="0"/>
            <wp:docPr id="7" name="Рисунок 7" descr="&amp;Pcy;&amp;ocy;&amp;rcy;&amp;tcy;&amp;rcy;&amp;iecy;&amp;tcy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rcy;&amp;tcy;&amp;rcy;&amp;iecy;&amp;tcy;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37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F4" w:rsidRDefault="00B104F4" w:rsidP="00B104F4">
      <w:pPr>
        <w:shd w:val="clear" w:color="auto" w:fill="FFFFCC"/>
        <w:spacing w:after="0" w:line="240" w:lineRule="auto"/>
        <w:jc w:val="center"/>
        <w:rPr>
          <w:rFonts w:ascii="Monotype Corsiva" w:eastAsia="Times New Roman" w:hAnsi="Monotype Corsiva" w:cs="Lazursky"/>
          <w:b/>
          <w:caps/>
          <w:color w:val="000066"/>
          <w:sz w:val="36"/>
          <w:szCs w:val="36"/>
          <w:lang w:eastAsia="ru-RU"/>
          <w14:glow w14:rad="635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B6280" w:rsidRDefault="00B42BDC" w:rsidP="00B104F4">
      <w:pPr>
        <w:shd w:val="clear" w:color="auto" w:fill="FFFFCC"/>
        <w:spacing w:after="0" w:line="240" w:lineRule="auto"/>
        <w:jc w:val="center"/>
        <w:rPr>
          <w:rFonts w:ascii="Monotype Corsiva" w:eastAsia="Times New Roman" w:hAnsi="Monotype Corsiva" w:cs="Lazursky"/>
          <w:b/>
          <w:caps/>
          <w:color w:val="000066"/>
          <w:sz w:val="36"/>
          <w:szCs w:val="36"/>
          <w:lang w:eastAsia="ru-RU"/>
          <w14:glow w14:rad="635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42BDC">
        <w:rPr>
          <w:rFonts w:ascii="Monotype Corsiva" w:eastAsia="Times New Roman" w:hAnsi="Monotype Corsiva" w:cs="Lazursky"/>
          <w:b/>
          <w:caps/>
          <w:color w:val="000066"/>
          <w:sz w:val="36"/>
          <w:szCs w:val="36"/>
          <w:lang w:eastAsia="ru-RU"/>
          <w14:glow w14:rad="635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Осталась рукопись на </w:t>
      </w:r>
      <w:proofErr w:type="gramStart"/>
      <w:r w:rsidRPr="00B42BDC">
        <w:rPr>
          <w:rFonts w:ascii="Monotype Corsiva" w:eastAsia="Times New Roman" w:hAnsi="Monotype Corsiva" w:cs="Lazursky"/>
          <w:b/>
          <w:caps/>
          <w:color w:val="000066"/>
          <w:sz w:val="36"/>
          <w:szCs w:val="36"/>
          <w:lang w:eastAsia="ru-RU"/>
          <w14:glow w14:rad="635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письменном</w:t>
      </w:r>
      <w:proofErr w:type="gramEnd"/>
    </w:p>
    <w:p w:rsidR="00B42BDC" w:rsidRPr="00B42BDC" w:rsidRDefault="00B42BDC" w:rsidP="00B104F4">
      <w:pPr>
        <w:shd w:val="clear" w:color="auto" w:fill="FFFFCC"/>
        <w:spacing w:after="0" w:line="240" w:lineRule="auto"/>
        <w:jc w:val="center"/>
        <w:rPr>
          <w:rFonts w:ascii="Monotype Corsiva" w:eastAsia="Times New Roman" w:hAnsi="Monotype Corsiva" w:cs="Lazursky"/>
          <w:b/>
          <w:caps/>
          <w:color w:val="000066"/>
          <w:sz w:val="36"/>
          <w:szCs w:val="36"/>
          <w:lang w:eastAsia="ru-RU"/>
          <w14:glow w14:rad="635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B42BDC">
        <w:rPr>
          <w:rFonts w:ascii="Monotype Corsiva" w:eastAsia="Times New Roman" w:hAnsi="Monotype Corsiva" w:cs="Lazursky"/>
          <w:b/>
          <w:caps/>
          <w:color w:val="000066"/>
          <w:sz w:val="36"/>
          <w:szCs w:val="36"/>
          <w:lang w:eastAsia="ru-RU"/>
          <w14:glow w14:rad="635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Столе</w:t>
      </w:r>
      <w:proofErr w:type="gramEnd"/>
      <w:r w:rsidRPr="00B42BDC">
        <w:rPr>
          <w:rFonts w:ascii="Monotype Corsiva" w:eastAsia="Times New Roman" w:hAnsi="Monotype Corsiva" w:cs="Lazursky"/>
          <w:b/>
          <w:caps/>
          <w:color w:val="000066"/>
          <w:sz w:val="36"/>
          <w:szCs w:val="36"/>
          <w:lang w:eastAsia="ru-RU"/>
          <w14:glow w14:rad="635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...</w:t>
      </w:r>
    </w:p>
    <w:p w:rsidR="00B42BDC" w:rsidRDefault="00B42BDC" w:rsidP="00B104F4">
      <w:pPr>
        <w:shd w:val="clear" w:color="auto" w:fill="FFFFCC"/>
        <w:spacing w:after="0" w:line="240" w:lineRule="auto"/>
        <w:jc w:val="center"/>
        <w:rPr>
          <w:rFonts w:ascii="Georgia" w:eastAsia="Times New Roman" w:hAnsi="Georgia" w:cs="Lazursky"/>
          <w:b/>
          <w:color w:val="FF0000"/>
          <w:sz w:val="24"/>
          <w:szCs w:val="24"/>
          <w:lang w:eastAsia="ru-RU"/>
        </w:rPr>
      </w:pPr>
      <w:r w:rsidRPr="00AF4A77">
        <w:rPr>
          <w:rFonts w:ascii="Georgia" w:eastAsia="Times New Roman" w:hAnsi="Georgia" w:cs="Lazursky"/>
          <w:b/>
          <w:color w:val="FF0000"/>
          <w:sz w:val="24"/>
          <w:szCs w:val="24"/>
          <w:lang w:eastAsia="ru-RU"/>
        </w:rPr>
        <w:t>80 лет со дня рождения</w:t>
      </w:r>
    </w:p>
    <w:p w:rsidR="00B42BDC" w:rsidRPr="005B6280" w:rsidRDefault="00B42BDC" w:rsidP="00B104F4">
      <w:pPr>
        <w:shd w:val="clear" w:color="auto" w:fill="FFFFCC"/>
        <w:spacing w:after="0" w:line="240" w:lineRule="auto"/>
        <w:jc w:val="center"/>
        <w:rPr>
          <w:rFonts w:ascii="Georgia" w:eastAsia="Times New Roman" w:hAnsi="Georgia" w:cs="Lazursky"/>
          <w:b/>
          <w:color w:val="FF0000"/>
          <w:sz w:val="24"/>
          <w:szCs w:val="24"/>
          <w:lang w:eastAsia="ru-RU"/>
        </w:rPr>
      </w:pPr>
      <w:r w:rsidRPr="00AF4A77">
        <w:rPr>
          <w:rFonts w:ascii="Georgia" w:eastAsia="Times New Roman" w:hAnsi="Georgia" w:cs="Lazursky"/>
          <w:b/>
          <w:color w:val="FF0000"/>
          <w:sz w:val="24"/>
          <w:szCs w:val="24"/>
          <w:lang w:eastAsia="ru-RU"/>
        </w:rPr>
        <w:t>А. И. Домбровского</w:t>
      </w:r>
    </w:p>
    <w:p w:rsidR="00B42BDC" w:rsidRDefault="00B42BDC" w:rsidP="00B104F4">
      <w:pPr>
        <w:shd w:val="clear" w:color="auto" w:fill="FFFFCC"/>
        <w:spacing w:after="0" w:line="240" w:lineRule="auto"/>
        <w:ind w:firstLine="454"/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</w:pPr>
      <w:r w:rsidRPr="00914B7C"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  <w:t>Таким – дано величьем</w:t>
      </w:r>
      <w:r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  <w:t xml:space="preserve"> </w:t>
      </w:r>
      <w:r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  <w:t xml:space="preserve">                   </w:t>
      </w:r>
    </w:p>
    <w:p w:rsidR="00B42BDC" w:rsidRPr="00914B7C" w:rsidRDefault="00B42BDC" w:rsidP="00B104F4">
      <w:pPr>
        <w:shd w:val="clear" w:color="auto" w:fill="FFFFCC"/>
        <w:spacing w:after="0" w:line="240" w:lineRule="auto"/>
        <w:ind w:firstLine="454"/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</w:pPr>
      <w:r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  <w:t xml:space="preserve">                                    </w:t>
      </w:r>
      <w:r w:rsidRPr="00914B7C"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  <w:t>обладать,</w:t>
      </w:r>
    </w:p>
    <w:p w:rsidR="00B42BDC" w:rsidRDefault="00B42BDC" w:rsidP="00B104F4">
      <w:pPr>
        <w:shd w:val="clear" w:color="auto" w:fill="FFFFCC"/>
        <w:spacing w:after="0" w:line="240" w:lineRule="auto"/>
        <w:ind w:firstLine="454"/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</w:pPr>
      <w:r w:rsidRPr="00914B7C"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  <w:t>А чтить величье</w:t>
      </w:r>
      <w:r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  <w:t xml:space="preserve">   </w:t>
      </w:r>
      <w:proofErr w:type="gramStart"/>
      <w:r w:rsidRPr="00914B7C"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  <w:t>призваны</w:t>
      </w:r>
      <w:proofErr w:type="gramEnd"/>
      <w:r w:rsidRPr="00914B7C"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  <w:t xml:space="preserve"> </w:t>
      </w:r>
      <w:r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  <w:t xml:space="preserve">         </w:t>
      </w:r>
    </w:p>
    <w:p w:rsidR="00B42BDC" w:rsidRPr="00914B7C" w:rsidRDefault="00B42BDC" w:rsidP="00B104F4">
      <w:pPr>
        <w:shd w:val="clear" w:color="auto" w:fill="FFFFCC"/>
        <w:spacing w:after="0" w:line="240" w:lineRule="auto"/>
        <w:ind w:firstLine="454"/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</w:pPr>
      <w:r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  <w:t xml:space="preserve">                                       </w:t>
      </w:r>
      <w:r w:rsidRPr="00914B7C">
        <w:rPr>
          <w:rFonts w:ascii="Monotype Corsiva" w:eastAsia="Times New Roman" w:hAnsi="Monotype Corsiva" w:cs="Lazursky"/>
          <w:b/>
          <w:color w:val="0000CC"/>
          <w:sz w:val="36"/>
          <w:szCs w:val="36"/>
          <w:lang w:eastAsia="ru-RU"/>
        </w:rPr>
        <w:t>другие.</w:t>
      </w:r>
    </w:p>
    <w:p w:rsidR="00B104F4" w:rsidRDefault="00B104F4" w:rsidP="00B104F4">
      <w:pPr>
        <w:shd w:val="clear" w:color="auto" w:fill="FFFFCC"/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</w:p>
    <w:p w:rsidR="00B104F4" w:rsidRDefault="00B104F4" w:rsidP="00B104F4">
      <w:pPr>
        <w:shd w:val="clear" w:color="auto" w:fill="FFFFCC"/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</w:p>
    <w:p w:rsidR="00B42BDC" w:rsidRDefault="00B42BDC" w:rsidP="00B104F4">
      <w:pPr>
        <w:shd w:val="clear" w:color="auto" w:fill="FFFFCC"/>
        <w:spacing w:after="0" w:line="240" w:lineRule="auto"/>
        <w:ind w:firstLine="454"/>
        <w:jc w:val="center"/>
        <w:rPr>
          <w:rFonts w:ascii="Georgia" w:eastAsia="Times New Roman" w:hAnsi="Georgia"/>
          <w:sz w:val="24"/>
          <w:szCs w:val="24"/>
          <w:lang w:eastAsia="ru-RU"/>
        </w:rPr>
      </w:pPr>
      <w:r w:rsidRPr="00F57AFB">
        <w:rPr>
          <w:rFonts w:ascii="Georgia" w:eastAsia="Times New Roman" w:hAnsi="Georgia"/>
          <w:sz w:val="24"/>
          <w:szCs w:val="24"/>
          <w:lang w:eastAsia="ru-RU"/>
        </w:rPr>
        <w:t>Ивановка  2014г.</w:t>
      </w:r>
    </w:p>
    <w:p w:rsidR="00B104F4" w:rsidRDefault="00B104F4" w:rsidP="00B104F4">
      <w:pPr>
        <w:shd w:val="clear" w:color="auto" w:fill="FFFFCC"/>
        <w:spacing w:after="0" w:line="240" w:lineRule="auto"/>
        <w:ind w:firstLine="454"/>
        <w:jc w:val="center"/>
        <w:rPr>
          <w:rFonts w:ascii="Georgia" w:eastAsia="Times New Roman" w:hAnsi="Georgia"/>
          <w:sz w:val="24"/>
          <w:szCs w:val="24"/>
          <w:lang w:eastAsia="ru-RU"/>
        </w:rPr>
      </w:pPr>
    </w:p>
    <w:sectPr w:rsidR="00B104F4" w:rsidSect="00B104F4">
      <w:pgSz w:w="16838" w:h="11906" w:orient="landscape"/>
      <w:pgMar w:top="284" w:right="284" w:bottom="284" w:left="284" w:header="709" w:footer="709" w:gutter="0"/>
      <w:cols w:num="3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timaCyr">
    <w:panose1 w:val="00000000000000000000"/>
    <w:charset w:val="00"/>
    <w:family w:val="roman"/>
    <w:notTrueType/>
    <w:pitch w:val="default"/>
  </w:font>
  <w:font w:name="Lazursky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DC"/>
    <w:rsid w:val="000D6A8A"/>
    <w:rsid w:val="005B6280"/>
    <w:rsid w:val="00A70E03"/>
    <w:rsid w:val="00B104F4"/>
    <w:rsid w:val="00B4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uiPriority w:val="99"/>
    <w:rsid w:val="00B42BDC"/>
    <w:rPr>
      <w:spacing w:val="5"/>
      <w:sz w:val="17"/>
      <w:szCs w:val="17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4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uiPriority w:val="99"/>
    <w:rsid w:val="00B42BDC"/>
    <w:rPr>
      <w:spacing w:val="5"/>
      <w:sz w:val="17"/>
      <w:szCs w:val="17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4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-fotki.yandex.ru/get/5505/madam-dombrowskaya.0/0_6e3f8_8f31a64_L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2014-12-11T19:56:00Z</cp:lastPrinted>
  <dcterms:created xsi:type="dcterms:W3CDTF">2014-12-11T19:20:00Z</dcterms:created>
  <dcterms:modified xsi:type="dcterms:W3CDTF">2014-12-11T20:01:00Z</dcterms:modified>
</cp:coreProperties>
</file>