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27" w:rsidRDefault="00BE3D5C">
      <w:pPr>
        <w:pStyle w:val="Style1"/>
        <w:widowControl/>
        <w:spacing w:before="67"/>
        <w:ind w:right="2688"/>
        <w:rPr>
          <w:rStyle w:val="FontStyle11"/>
        </w:rPr>
      </w:pPr>
      <w:r>
        <w:rPr>
          <w:rStyle w:val="FontStyle11"/>
        </w:rPr>
        <w:t>План работы</w:t>
      </w:r>
      <w:r w:rsidR="009D7A27">
        <w:rPr>
          <w:rStyle w:val="FontStyle11"/>
        </w:rPr>
        <w:t xml:space="preserve"> м/о гуманитарного цикла на 2012-2013 уч.г </w:t>
      </w:r>
    </w:p>
    <w:p w:rsidR="00000000" w:rsidRPr="009D7A27" w:rsidRDefault="00BE3D5C">
      <w:pPr>
        <w:pStyle w:val="Style1"/>
        <w:widowControl/>
        <w:spacing w:before="67"/>
        <w:ind w:right="2688"/>
        <w:rPr>
          <w:rStyle w:val="FontStyle11"/>
          <w:sz w:val="24"/>
          <w:szCs w:val="24"/>
        </w:rPr>
      </w:pPr>
      <w:r w:rsidRPr="009D7A27">
        <w:rPr>
          <w:rStyle w:val="FontStyle11"/>
          <w:sz w:val="24"/>
          <w:szCs w:val="24"/>
        </w:rPr>
        <w:t>СЕНТЯБРЬ</w:t>
      </w:r>
    </w:p>
    <w:p w:rsidR="009D7A27" w:rsidRDefault="009D7A27">
      <w:pPr>
        <w:pStyle w:val="Style2"/>
        <w:widowControl/>
        <w:spacing w:before="14"/>
        <w:ind w:right="4301"/>
        <w:rPr>
          <w:rStyle w:val="FontStyle12"/>
        </w:rPr>
      </w:pPr>
      <w:r>
        <w:rPr>
          <w:rStyle w:val="FontStyle13"/>
        </w:rPr>
        <w:t>1.Анализ работы м/о за 2011-12</w:t>
      </w:r>
      <w:r w:rsidR="00BE3D5C">
        <w:rPr>
          <w:rStyle w:val="FontStyle13"/>
        </w:rPr>
        <w:t xml:space="preserve"> уч.</w:t>
      </w:r>
      <w:r w:rsidR="00BE3D5C">
        <w:rPr>
          <w:rStyle w:val="FontStyle12"/>
        </w:rPr>
        <w:t xml:space="preserve">год </w:t>
      </w:r>
    </w:p>
    <w:p w:rsidR="00000000" w:rsidRDefault="00BE3D5C">
      <w:pPr>
        <w:pStyle w:val="Style2"/>
        <w:widowControl/>
        <w:spacing w:before="14"/>
        <w:ind w:right="4301"/>
        <w:rPr>
          <w:rStyle w:val="FontStyle13"/>
        </w:rPr>
      </w:pPr>
      <w:r>
        <w:rPr>
          <w:rStyle w:val="FontStyle13"/>
        </w:rPr>
        <w:t>2.</w:t>
      </w:r>
      <w:r w:rsidR="009D7A27">
        <w:rPr>
          <w:rStyle w:val="FontStyle13"/>
        </w:rPr>
        <w:t>Утверждение плана работы на 2012-13</w:t>
      </w:r>
      <w:r>
        <w:rPr>
          <w:rStyle w:val="FontStyle13"/>
        </w:rPr>
        <w:t xml:space="preserve"> уч.год</w:t>
      </w:r>
    </w:p>
    <w:p w:rsidR="00000000" w:rsidRDefault="00BE3D5C">
      <w:pPr>
        <w:pStyle w:val="Style3"/>
        <w:widowControl/>
        <w:spacing w:before="144"/>
        <w:jc w:val="left"/>
        <w:rPr>
          <w:rStyle w:val="FontStyle13"/>
        </w:rPr>
      </w:pPr>
      <w:r>
        <w:rPr>
          <w:rStyle w:val="FontStyle13"/>
        </w:rPr>
        <w:t>З.Утверждение графика предметных недель, от</w:t>
      </w:r>
      <w:r>
        <w:rPr>
          <w:rStyle w:val="FontStyle13"/>
        </w:rPr>
        <w:t>крытых уроков, тем по самообразованию, рассмотрение учебных программ</w:t>
      </w:r>
    </w:p>
    <w:p w:rsidR="00000000" w:rsidRPr="009D7A27" w:rsidRDefault="00BE3D5C">
      <w:pPr>
        <w:pStyle w:val="Style2"/>
        <w:widowControl/>
        <w:spacing w:line="571" w:lineRule="exact"/>
        <w:ind w:right="2688"/>
        <w:rPr>
          <w:rStyle w:val="FontStyle11"/>
          <w:sz w:val="24"/>
          <w:szCs w:val="24"/>
        </w:rPr>
      </w:pPr>
      <w:r>
        <w:rPr>
          <w:rStyle w:val="FontStyle13"/>
        </w:rPr>
        <w:t xml:space="preserve">4. Организация подготовки к школьным и районным олимпиадам. </w:t>
      </w:r>
      <w:r w:rsidRPr="009D7A27">
        <w:rPr>
          <w:rStyle w:val="FontStyle11"/>
          <w:sz w:val="24"/>
          <w:szCs w:val="24"/>
        </w:rPr>
        <w:t>НОЯБРЬ</w:t>
      </w:r>
    </w:p>
    <w:p w:rsidR="009D7A27" w:rsidRDefault="00BE3D5C">
      <w:pPr>
        <w:pStyle w:val="Style2"/>
        <w:widowControl/>
        <w:spacing w:before="14" w:line="509" w:lineRule="exact"/>
        <w:rPr>
          <w:rStyle w:val="FontStyle13"/>
        </w:rPr>
      </w:pPr>
      <w:r>
        <w:rPr>
          <w:rStyle w:val="FontStyle13"/>
        </w:rPr>
        <w:t>1.Анализ качества знаний по русскому языку, литературе, истории и английскому языку в 5 классе 2.Организация взаимопосещ</w:t>
      </w:r>
      <w:r>
        <w:rPr>
          <w:rStyle w:val="FontStyle13"/>
        </w:rPr>
        <w:t>ений уроков с целью обмена опытом.</w:t>
      </w:r>
    </w:p>
    <w:p w:rsidR="00000000" w:rsidRDefault="00BE3D5C">
      <w:pPr>
        <w:pStyle w:val="Style2"/>
        <w:widowControl/>
        <w:spacing w:before="14" w:line="509" w:lineRule="exact"/>
        <w:rPr>
          <w:rStyle w:val="FontStyle13"/>
        </w:rPr>
      </w:pPr>
      <w:r>
        <w:rPr>
          <w:rStyle w:val="FontStyle13"/>
        </w:rPr>
        <w:t xml:space="preserve"> 3.Отчет по теме самообразования Гюльмамедовой Н.В.,</w:t>
      </w:r>
    </w:p>
    <w:p w:rsidR="00000000" w:rsidRDefault="00BE3D5C">
      <w:pPr>
        <w:pStyle w:val="Style3"/>
        <w:widowControl/>
        <w:spacing w:before="149" w:line="312" w:lineRule="exact"/>
        <w:rPr>
          <w:rStyle w:val="FontStyle13"/>
        </w:rPr>
      </w:pPr>
      <w:r>
        <w:rPr>
          <w:rStyle w:val="FontStyle13"/>
        </w:rPr>
        <w:t>4.Вопросы преемственности в преподавании предметов между начальными классами и школой 2 ступени</w:t>
      </w:r>
    </w:p>
    <w:p w:rsidR="00000000" w:rsidRDefault="00BE3D5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E3D5C">
      <w:pPr>
        <w:pStyle w:val="Style2"/>
        <w:widowControl/>
        <w:spacing w:before="19" w:line="240" w:lineRule="auto"/>
        <w:rPr>
          <w:rStyle w:val="FontStyle13"/>
        </w:rPr>
      </w:pPr>
      <w:r>
        <w:rPr>
          <w:rStyle w:val="FontStyle13"/>
        </w:rPr>
        <w:t>5.0рганизция работы со слабоуспевающими и одаренными детьми</w:t>
      </w:r>
    </w:p>
    <w:p w:rsidR="00000000" w:rsidRDefault="00BE3D5C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Pr="009D7A27" w:rsidRDefault="009D7A27">
      <w:pPr>
        <w:pStyle w:val="Style1"/>
        <w:widowControl/>
        <w:spacing w:before="48" w:line="240" w:lineRule="auto"/>
        <w:rPr>
          <w:rStyle w:val="FontStyle11"/>
          <w:sz w:val="24"/>
          <w:szCs w:val="24"/>
        </w:rPr>
      </w:pPr>
      <w:r w:rsidRPr="009D7A27">
        <w:rPr>
          <w:rStyle w:val="FontStyle11"/>
          <w:sz w:val="24"/>
          <w:szCs w:val="24"/>
        </w:rPr>
        <w:t>Январь</w:t>
      </w:r>
    </w:p>
    <w:p w:rsidR="00000000" w:rsidRDefault="00BE3D5C">
      <w:pPr>
        <w:pStyle w:val="Style2"/>
        <w:widowControl/>
        <w:spacing w:before="62" w:line="509" w:lineRule="exact"/>
        <w:rPr>
          <w:rStyle w:val="FontStyle13"/>
        </w:rPr>
      </w:pPr>
      <w:r>
        <w:rPr>
          <w:rStyle w:val="FontStyle13"/>
        </w:rPr>
        <w:t>1.Ит</w:t>
      </w:r>
      <w:r>
        <w:rPr>
          <w:rStyle w:val="FontStyle13"/>
        </w:rPr>
        <w:t>оги обучения учащихся за 1 полугодие.</w:t>
      </w:r>
    </w:p>
    <w:p w:rsidR="00000000" w:rsidRDefault="00BE3D5C">
      <w:pPr>
        <w:pStyle w:val="Style2"/>
        <w:widowControl/>
        <w:spacing w:line="509" w:lineRule="exact"/>
        <w:rPr>
          <w:rStyle w:val="FontStyle13"/>
        </w:rPr>
      </w:pPr>
      <w:r>
        <w:rPr>
          <w:rStyle w:val="FontStyle13"/>
        </w:rPr>
        <w:t>2.0тчет о выполнении программ, о посещенных уроках</w:t>
      </w:r>
    </w:p>
    <w:p w:rsidR="00000000" w:rsidRDefault="00BE3D5C">
      <w:pPr>
        <w:pStyle w:val="Style2"/>
        <w:widowControl/>
        <w:spacing w:line="509" w:lineRule="exact"/>
        <w:rPr>
          <w:rStyle w:val="FontStyle13"/>
        </w:rPr>
      </w:pPr>
      <w:r>
        <w:rPr>
          <w:rStyle w:val="FontStyle13"/>
        </w:rPr>
        <w:t>3.Отчет по темам самообразования Филюшиной Ю.А.,</w:t>
      </w:r>
      <w:r w:rsidR="009D7A27">
        <w:rPr>
          <w:rStyle w:val="FontStyle13"/>
        </w:rPr>
        <w:t xml:space="preserve"> Кочковой Е.</w:t>
      </w:r>
      <w:r>
        <w:rPr>
          <w:rStyle w:val="FontStyle13"/>
        </w:rPr>
        <w:t>.Н.</w:t>
      </w:r>
    </w:p>
    <w:p w:rsidR="00000000" w:rsidRDefault="00BE3D5C">
      <w:pPr>
        <w:pStyle w:val="Style2"/>
        <w:widowControl/>
        <w:spacing w:line="509" w:lineRule="exact"/>
        <w:rPr>
          <w:rStyle w:val="FontStyle13"/>
        </w:rPr>
      </w:pPr>
      <w:r>
        <w:rPr>
          <w:rStyle w:val="FontStyle13"/>
        </w:rPr>
        <w:t>4.Использование интернет- ресурсов в обучении</w:t>
      </w:r>
    </w:p>
    <w:p w:rsidR="00000000" w:rsidRDefault="00BE3D5C">
      <w:pPr>
        <w:pStyle w:val="Style2"/>
        <w:widowControl/>
        <w:spacing w:before="235" w:line="240" w:lineRule="auto"/>
        <w:rPr>
          <w:rStyle w:val="FontStyle13"/>
        </w:rPr>
      </w:pPr>
      <w:r>
        <w:rPr>
          <w:rStyle w:val="FontStyle13"/>
        </w:rPr>
        <w:t>МАРТ</w:t>
      </w:r>
    </w:p>
    <w:p w:rsidR="00000000" w:rsidRDefault="00BE3D5C">
      <w:pPr>
        <w:pStyle w:val="Style3"/>
        <w:widowControl/>
        <w:spacing w:before="216" w:line="307" w:lineRule="exact"/>
        <w:jc w:val="left"/>
        <w:rPr>
          <w:rStyle w:val="FontStyle13"/>
        </w:rPr>
      </w:pPr>
      <w:r>
        <w:rPr>
          <w:rStyle w:val="FontStyle13"/>
        </w:rPr>
        <w:t>1.Использование педтехнологии в деятельности учителя к</w:t>
      </w:r>
      <w:r>
        <w:rPr>
          <w:rStyle w:val="FontStyle13"/>
        </w:rPr>
        <w:t>ак средство повышения качества образования(выступления учителей)</w:t>
      </w:r>
    </w:p>
    <w:p w:rsidR="00000000" w:rsidRDefault="00BE3D5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E3D5C">
      <w:pPr>
        <w:pStyle w:val="Style2"/>
        <w:widowControl/>
        <w:spacing w:before="29" w:line="240" w:lineRule="auto"/>
        <w:rPr>
          <w:rStyle w:val="FontStyle13"/>
        </w:rPr>
      </w:pPr>
      <w:r>
        <w:rPr>
          <w:rStyle w:val="FontStyle13"/>
        </w:rPr>
        <w:t>2.Анализ проведения предметных недель</w:t>
      </w:r>
    </w:p>
    <w:p w:rsidR="009D7A27" w:rsidRDefault="00BE3D5C">
      <w:pPr>
        <w:pStyle w:val="Style2"/>
        <w:widowControl/>
        <w:spacing w:before="24" w:line="552" w:lineRule="exact"/>
        <w:ind w:right="1613"/>
        <w:rPr>
          <w:rStyle w:val="FontStyle13"/>
        </w:rPr>
      </w:pPr>
      <w:r>
        <w:rPr>
          <w:rStyle w:val="FontStyle13"/>
        </w:rPr>
        <w:t xml:space="preserve">3. Совершенствование форм и методов работы при подготовке к ЕГЭ и ГИА </w:t>
      </w:r>
    </w:p>
    <w:p w:rsidR="00000000" w:rsidRPr="009D7A27" w:rsidRDefault="00BE3D5C">
      <w:pPr>
        <w:pStyle w:val="Style2"/>
        <w:widowControl/>
        <w:spacing w:before="24" w:line="552" w:lineRule="exact"/>
        <w:ind w:right="1613"/>
        <w:rPr>
          <w:rStyle w:val="FontStyle11"/>
          <w:sz w:val="24"/>
          <w:szCs w:val="24"/>
        </w:rPr>
      </w:pPr>
      <w:r w:rsidRPr="009D7A27">
        <w:rPr>
          <w:rStyle w:val="FontStyle11"/>
          <w:sz w:val="24"/>
          <w:szCs w:val="24"/>
        </w:rPr>
        <w:t>МАЙ</w:t>
      </w:r>
    </w:p>
    <w:p w:rsidR="00000000" w:rsidRDefault="00BE3D5C">
      <w:pPr>
        <w:pStyle w:val="Style2"/>
        <w:widowControl/>
        <w:spacing w:before="5" w:line="552" w:lineRule="exact"/>
        <w:rPr>
          <w:rStyle w:val="FontStyle13"/>
        </w:rPr>
      </w:pPr>
      <w:r>
        <w:rPr>
          <w:rStyle w:val="FontStyle13"/>
        </w:rPr>
        <w:t>1. Организация работы по повторению материала.</w:t>
      </w:r>
    </w:p>
    <w:p w:rsidR="00000000" w:rsidRDefault="009D7A27">
      <w:pPr>
        <w:pStyle w:val="Style2"/>
        <w:widowControl/>
        <w:spacing w:line="552" w:lineRule="exact"/>
        <w:rPr>
          <w:rStyle w:val="FontStyle13"/>
        </w:rPr>
      </w:pPr>
      <w:r>
        <w:rPr>
          <w:rStyle w:val="FontStyle13"/>
        </w:rPr>
        <w:t>2.Анализ работы мо за 2012-13</w:t>
      </w:r>
      <w:r w:rsidR="00BE3D5C">
        <w:rPr>
          <w:rStyle w:val="FontStyle13"/>
        </w:rPr>
        <w:t xml:space="preserve"> у</w:t>
      </w:r>
      <w:r w:rsidR="00BE3D5C">
        <w:rPr>
          <w:rStyle w:val="FontStyle13"/>
        </w:rPr>
        <w:t>ч.год</w:t>
      </w:r>
    </w:p>
    <w:p w:rsidR="009D7A27" w:rsidRDefault="00BE3D5C">
      <w:pPr>
        <w:pStyle w:val="Style2"/>
        <w:widowControl/>
        <w:spacing w:before="240" w:line="240" w:lineRule="auto"/>
        <w:rPr>
          <w:rStyle w:val="FontStyle13"/>
        </w:rPr>
      </w:pPr>
      <w:r>
        <w:rPr>
          <w:rStyle w:val="FontStyle13"/>
        </w:rPr>
        <w:t>3. Выполнение программ. Подведение итогов за год.</w:t>
      </w:r>
    </w:p>
    <w:p w:rsidR="009D7A27" w:rsidRDefault="009D7A27">
      <w:pPr>
        <w:pStyle w:val="Style2"/>
        <w:widowControl/>
        <w:spacing w:before="240" w:line="240" w:lineRule="auto"/>
        <w:rPr>
          <w:rStyle w:val="FontStyle13"/>
        </w:rPr>
      </w:pPr>
    </w:p>
    <w:p w:rsidR="009D7A27" w:rsidRDefault="009D7A27">
      <w:pPr>
        <w:pStyle w:val="Style2"/>
        <w:widowControl/>
        <w:spacing w:before="240" w:line="240" w:lineRule="auto"/>
        <w:rPr>
          <w:rStyle w:val="FontStyle13"/>
        </w:rPr>
      </w:pPr>
    </w:p>
    <w:sectPr w:rsidR="009D7A27">
      <w:type w:val="continuous"/>
      <w:pgSz w:w="11905" w:h="16837"/>
      <w:pgMar w:top="1016" w:right="1361" w:bottom="1440" w:left="136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5C" w:rsidRDefault="00BE3D5C">
      <w:r>
        <w:separator/>
      </w:r>
    </w:p>
  </w:endnote>
  <w:endnote w:type="continuationSeparator" w:id="1">
    <w:p w:rsidR="00BE3D5C" w:rsidRDefault="00BE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5C" w:rsidRDefault="00BE3D5C">
      <w:r>
        <w:separator/>
      </w:r>
    </w:p>
  </w:footnote>
  <w:footnote w:type="continuationSeparator" w:id="1">
    <w:p w:rsidR="00BE3D5C" w:rsidRDefault="00BE3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D7A27"/>
    <w:rsid w:val="009D7A27"/>
    <w:rsid w:val="00BE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00" w:lineRule="exact"/>
    </w:pPr>
  </w:style>
  <w:style w:type="paragraph" w:customStyle="1" w:styleId="Style2">
    <w:name w:val="Style2"/>
    <w:basedOn w:val="a"/>
    <w:uiPriority w:val="99"/>
    <w:pPr>
      <w:spacing w:line="504" w:lineRule="exact"/>
    </w:pPr>
  </w:style>
  <w:style w:type="paragraph" w:customStyle="1" w:styleId="Style3">
    <w:name w:val="Style3"/>
    <w:basedOn w:val="a"/>
    <w:uiPriority w:val="99"/>
    <w:pPr>
      <w:spacing w:line="317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cp:lastPrinted>2012-12-26T15:39:00Z</cp:lastPrinted>
  <dcterms:created xsi:type="dcterms:W3CDTF">2012-12-26T15:34:00Z</dcterms:created>
  <dcterms:modified xsi:type="dcterms:W3CDTF">2012-12-26T15:40:00Z</dcterms:modified>
</cp:coreProperties>
</file>