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7" w:rsidRPr="00011657" w:rsidRDefault="00011657" w:rsidP="00011657">
      <w:pPr>
        <w:spacing w:after="0" w:line="36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011657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Комитет по образованию администрации </w:t>
      </w:r>
      <w:proofErr w:type="spellStart"/>
      <w:r w:rsidRPr="00011657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Калачинского</w:t>
      </w:r>
      <w:proofErr w:type="spellEnd"/>
      <w:r w:rsidRPr="00011657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муниципального района</w:t>
      </w:r>
    </w:p>
    <w:p w:rsidR="00564B5C" w:rsidRPr="00011657" w:rsidRDefault="00564B5C" w:rsidP="000116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11657">
        <w:rPr>
          <w:rFonts w:ascii="Times New Roman" w:eastAsia="Calibri" w:hAnsi="Times New Roman" w:cs="Times New Roman"/>
          <w:b/>
          <w:sz w:val="24"/>
          <w:szCs w:val="24"/>
        </w:rPr>
        <w:t>Муниципальное</w:t>
      </w:r>
      <w:proofErr w:type="gramEnd"/>
      <w:r w:rsidRPr="00011657">
        <w:rPr>
          <w:rFonts w:ascii="Times New Roman" w:eastAsia="Calibri" w:hAnsi="Times New Roman" w:cs="Times New Roman"/>
          <w:b/>
          <w:sz w:val="24"/>
          <w:szCs w:val="24"/>
        </w:rPr>
        <w:t xml:space="preserve"> бюджетное образовательное учреждении</w:t>
      </w:r>
    </w:p>
    <w:p w:rsidR="00564B5C" w:rsidRPr="00011657" w:rsidRDefault="00564B5C" w:rsidP="000116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1657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образования детей </w:t>
      </w:r>
    </w:p>
    <w:p w:rsidR="00564B5C" w:rsidRPr="00011657" w:rsidRDefault="00564B5C" w:rsidP="000116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1657">
        <w:rPr>
          <w:rFonts w:ascii="Times New Roman" w:eastAsia="Calibri" w:hAnsi="Times New Roman" w:cs="Times New Roman"/>
          <w:b/>
          <w:sz w:val="24"/>
          <w:szCs w:val="24"/>
        </w:rPr>
        <w:t>«Детский оздоровительно-образовательный физкультурно-спортивный центр»</w:t>
      </w:r>
    </w:p>
    <w:p w:rsidR="003150F8" w:rsidRPr="00011657" w:rsidRDefault="00564B5C" w:rsidP="000116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1657">
        <w:rPr>
          <w:rFonts w:ascii="Times New Roman" w:eastAsia="Calibri" w:hAnsi="Times New Roman" w:cs="Times New Roman"/>
          <w:b/>
          <w:sz w:val="24"/>
          <w:szCs w:val="24"/>
        </w:rPr>
        <w:t>г. Калачинска</w:t>
      </w:r>
    </w:p>
    <w:p w:rsidR="00560947" w:rsidRDefault="00560947" w:rsidP="00564B5C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560947" w:rsidRDefault="00560947" w:rsidP="003150F8">
      <w:pPr>
        <w:rPr>
          <w:rFonts w:ascii="Calibri" w:eastAsia="Calibri" w:hAnsi="Calibri" w:cs="Times New Roman"/>
          <w:sz w:val="28"/>
          <w:szCs w:val="28"/>
        </w:rPr>
      </w:pPr>
    </w:p>
    <w:p w:rsidR="00560947" w:rsidRDefault="00560947" w:rsidP="003150F8">
      <w:pPr>
        <w:rPr>
          <w:rFonts w:ascii="Calibri" w:eastAsia="Calibri" w:hAnsi="Calibri" w:cs="Times New Roman"/>
          <w:sz w:val="28"/>
          <w:szCs w:val="28"/>
        </w:rPr>
      </w:pPr>
    </w:p>
    <w:p w:rsidR="00564B5C" w:rsidRDefault="00564B5C" w:rsidP="003150F8">
      <w:pPr>
        <w:rPr>
          <w:rFonts w:ascii="Calibri" w:eastAsia="Calibri" w:hAnsi="Calibri" w:cs="Times New Roman"/>
          <w:sz w:val="48"/>
          <w:szCs w:val="48"/>
        </w:rPr>
      </w:pPr>
    </w:p>
    <w:p w:rsidR="00011657" w:rsidRPr="00560947" w:rsidRDefault="00011657" w:rsidP="003150F8">
      <w:pPr>
        <w:rPr>
          <w:rFonts w:ascii="Calibri" w:eastAsia="Calibri" w:hAnsi="Calibri" w:cs="Times New Roman"/>
          <w:sz w:val="48"/>
          <w:szCs w:val="48"/>
        </w:rPr>
      </w:pPr>
    </w:p>
    <w:p w:rsidR="00564B5C" w:rsidRDefault="00560947" w:rsidP="00564B5C">
      <w:pPr>
        <w:spacing w:after="0"/>
        <w:jc w:val="center"/>
        <w:rPr>
          <w:rFonts w:ascii="Monotype Corsiva" w:eastAsia="Calibri" w:hAnsi="Monotype Corsiva" w:cs="Times New Roman"/>
          <w:b/>
          <w:sz w:val="52"/>
          <w:szCs w:val="52"/>
        </w:rPr>
      </w:pPr>
      <w:r w:rsidRPr="00564B5C">
        <w:rPr>
          <w:rFonts w:ascii="Monotype Corsiva" w:eastAsia="Calibri" w:hAnsi="Monotype Corsiva" w:cs="Times New Roman"/>
          <w:b/>
          <w:sz w:val="52"/>
          <w:szCs w:val="52"/>
        </w:rPr>
        <w:t xml:space="preserve">Развитие интеллекта дошкольников </w:t>
      </w:r>
    </w:p>
    <w:p w:rsidR="00560947" w:rsidRPr="00564B5C" w:rsidRDefault="00560947" w:rsidP="00564B5C">
      <w:pPr>
        <w:spacing w:after="0"/>
        <w:jc w:val="center"/>
        <w:rPr>
          <w:rFonts w:ascii="Monotype Corsiva" w:eastAsia="Calibri" w:hAnsi="Monotype Corsiva" w:cs="Times New Roman"/>
          <w:b/>
          <w:sz w:val="52"/>
          <w:szCs w:val="52"/>
        </w:rPr>
      </w:pPr>
      <w:r w:rsidRPr="00564B5C">
        <w:rPr>
          <w:rFonts w:ascii="Monotype Corsiva" w:eastAsia="Calibri" w:hAnsi="Monotype Corsiva" w:cs="Times New Roman"/>
          <w:b/>
          <w:sz w:val="52"/>
          <w:szCs w:val="52"/>
        </w:rPr>
        <w:t>средствами физической культуры.</w:t>
      </w:r>
    </w:p>
    <w:p w:rsidR="00560947" w:rsidRDefault="00560947" w:rsidP="00564B5C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560947" w:rsidRDefault="00560947" w:rsidP="003150F8">
      <w:pPr>
        <w:rPr>
          <w:rFonts w:ascii="Calibri" w:eastAsia="Calibri" w:hAnsi="Calibri" w:cs="Times New Roman"/>
          <w:sz w:val="28"/>
          <w:szCs w:val="28"/>
        </w:rPr>
      </w:pPr>
    </w:p>
    <w:p w:rsidR="00560947" w:rsidRPr="00011657" w:rsidRDefault="00560947" w:rsidP="00430A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60947" w:rsidRPr="00011657" w:rsidRDefault="00011657" w:rsidP="00011657">
      <w:pPr>
        <w:spacing w:after="0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11657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011657" w:rsidRPr="00011657" w:rsidRDefault="00011657" w:rsidP="00011657">
      <w:pPr>
        <w:spacing w:after="0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11657">
        <w:rPr>
          <w:rFonts w:ascii="Times New Roman" w:eastAsia="Calibri" w:hAnsi="Times New Roman" w:cs="Times New Roman"/>
          <w:sz w:val="28"/>
          <w:szCs w:val="28"/>
        </w:rPr>
        <w:t>Андреева Татьяна Николаевна</w:t>
      </w:r>
    </w:p>
    <w:p w:rsidR="00011657" w:rsidRPr="00011657" w:rsidRDefault="00011657" w:rsidP="00011657">
      <w:pPr>
        <w:spacing w:after="0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11657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011657" w:rsidRPr="00011657" w:rsidRDefault="00011657" w:rsidP="00011657">
      <w:pPr>
        <w:spacing w:after="0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11657">
        <w:rPr>
          <w:rFonts w:ascii="Times New Roman" w:eastAsia="Calibri" w:hAnsi="Times New Roman" w:cs="Times New Roman"/>
          <w:sz w:val="28"/>
          <w:szCs w:val="28"/>
        </w:rPr>
        <w:t xml:space="preserve">МБОУ ДОД «ДООФСЦ» </w:t>
      </w:r>
    </w:p>
    <w:p w:rsidR="00560947" w:rsidRDefault="00560947" w:rsidP="00011657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560947" w:rsidRDefault="00560947" w:rsidP="003150F8">
      <w:pPr>
        <w:rPr>
          <w:rFonts w:ascii="Calibri" w:eastAsia="Calibri" w:hAnsi="Calibri" w:cs="Times New Roman"/>
          <w:sz w:val="28"/>
          <w:szCs w:val="28"/>
        </w:rPr>
      </w:pPr>
    </w:p>
    <w:p w:rsidR="00560947" w:rsidRDefault="00560947" w:rsidP="003150F8">
      <w:pPr>
        <w:rPr>
          <w:rFonts w:ascii="Calibri" w:eastAsia="Calibri" w:hAnsi="Calibri" w:cs="Times New Roman"/>
          <w:sz w:val="28"/>
          <w:szCs w:val="28"/>
        </w:rPr>
      </w:pPr>
    </w:p>
    <w:p w:rsidR="00560947" w:rsidRDefault="00560947" w:rsidP="003150F8">
      <w:pPr>
        <w:rPr>
          <w:rFonts w:ascii="Calibri" w:eastAsia="Calibri" w:hAnsi="Calibri" w:cs="Times New Roman"/>
          <w:sz w:val="28"/>
          <w:szCs w:val="28"/>
        </w:rPr>
      </w:pPr>
    </w:p>
    <w:p w:rsidR="00560947" w:rsidRDefault="00560947" w:rsidP="003150F8">
      <w:pPr>
        <w:rPr>
          <w:rFonts w:ascii="Calibri" w:eastAsia="Calibri" w:hAnsi="Calibri" w:cs="Times New Roman"/>
          <w:sz w:val="28"/>
          <w:szCs w:val="28"/>
        </w:rPr>
      </w:pPr>
    </w:p>
    <w:p w:rsidR="00011657" w:rsidRDefault="00011657" w:rsidP="003150F8">
      <w:pPr>
        <w:rPr>
          <w:rFonts w:ascii="Calibri" w:eastAsia="Calibri" w:hAnsi="Calibri" w:cs="Times New Roman"/>
          <w:sz w:val="28"/>
          <w:szCs w:val="28"/>
        </w:rPr>
      </w:pPr>
    </w:p>
    <w:p w:rsidR="00011657" w:rsidRPr="00647E6F" w:rsidRDefault="00430A5F" w:rsidP="00647E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Калачинск</w:t>
      </w:r>
      <w:r w:rsidRPr="00011657">
        <w:rPr>
          <w:rFonts w:ascii="Times New Roman" w:eastAsia="Calibri" w:hAnsi="Times New Roman" w:cs="Times New Roman"/>
          <w:sz w:val="28"/>
          <w:szCs w:val="28"/>
        </w:rPr>
        <w:t>-2012г.</w:t>
      </w:r>
    </w:p>
    <w:p w:rsidR="00AB6F84" w:rsidRDefault="00AB6F84" w:rsidP="00AB6F84">
      <w:pPr>
        <w:spacing w:after="0"/>
        <w:ind w:left="7088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5E7A4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lastRenderedPageBreak/>
        <w:t xml:space="preserve">«Движение – это путь  </w:t>
      </w:r>
    </w:p>
    <w:p w:rsidR="00AB6F84" w:rsidRPr="005E7A4D" w:rsidRDefault="00AB6F84" w:rsidP="00AB6F84">
      <w:pPr>
        <w:spacing w:after="0"/>
        <w:ind w:left="7088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5E7A4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не только к здоровью, </w:t>
      </w:r>
    </w:p>
    <w:p w:rsidR="00AB6F84" w:rsidRPr="005E7A4D" w:rsidRDefault="00AB6F84" w:rsidP="00AB6F84">
      <w:pPr>
        <w:spacing w:after="0"/>
        <w:ind w:left="7088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но и к интеллекту</w:t>
      </w:r>
      <w:r w:rsidRPr="005E7A4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»</w:t>
      </w:r>
    </w:p>
    <w:p w:rsidR="00AB6F84" w:rsidRPr="005E7A4D" w:rsidRDefault="00AB6F84" w:rsidP="00AB6F84">
      <w:pPr>
        <w:spacing w:after="0"/>
        <w:ind w:left="7088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5E7A4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С.Н. Труфанов</w:t>
      </w:r>
    </w:p>
    <w:p w:rsidR="005E7A4D" w:rsidRDefault="005E7A4D" w:rsidP="009930FF">
      <w:pPr>
        <w:spacing w:after="0"/>
        <w:jc w:val="right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</w:pPr>
    </w:p>
    <w:p w:rsidR="00462CA2" w:rsidRDefault="00567691" w:rsidP="00926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F84">
        <w:rPr>
          <w:rFonts w:ascii="Times New Roman" w:hAnsi="Times New Roman" w:cs="Times New Roman"/>
          <w:sz w:val="28"/>
          <w:szCs w:val="28"/>
        </w:rPr>
        <w:t>Вопрос полноценного развития интеллектуальных и познавательных способностей детей дошкол</w:t>
      </w:r>
      <w:r w:rsidR="00C10D76">
        <w:rPr>
          <w:rFonts w:ascii="Times New Roman" w:hAnsi="Times New Roman" w:cs="Times New Roman"/>
          <w:sz w:val="28"/>
          <w:szCs w:val="28"/>
        </w:rPr>
        <w:t>ьного возраста по-прежнему остаё</w:t>
      </w:r>
      <w:r w:rsidRPr="00AB6F84">
        <w:rPr>
          <w:rFonts w:ascii="Times New Roman" w:hAnsi="Times New Roman" w:cs="Times New Roman"/>
          <w:sz w:val="28"/>
          <w:szCs w:val="28"/>
        </w:rPr>
        <w:t>тся актуальным на сегодняшний</w:t>
      </w:r>
      <w:r w:rsidRPr="00FD2B8F">
        <w:rPr>
          <w:sz w:val="28"/>
          <w:szCs w:val="28"/>
        </w:rPr>
        <w:t xml:space="preserve"> день, так как</w:t>
      </w:r>
      <w:r w:rsidRPr="000B6052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="00560947" w:rsidRPr="000B6052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нтеллектуальное  развитие</w:t>
      </w:r>
      <w:r w:rsidR="00560947" w:rsidRPr="00D50D3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выступает как важнейший  компонент любой деятельности человека. Для того</w:t>
      </w:r>
      <w:proofErr w:type="gramStart"/>
      <w:r w:rsidR="00560947" w:rsidRPr="00D50D3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proofErr w:type="gramEnd"/>
      <w:r w:rsidR="00560947" w:rsidRPr="00D50D3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чтобы удовлетворить свои потребности</w:t>
      </w:r>
      <w:r w:rsidR="00AB6F8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общении, учебе, труде ребёнок</w:t>
      </w:r>
      <w:r w:rsidR="00560947" w:rsidRPr="00D50D3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должен воспринимать мир, обращать внимание на различные компоненты деятельности, представлять то, что ему нужно делать, запоминать, обдумывать. </w:t>
      </w:r>
      <w:r w:rsidR="00A36A6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Поэтому п</w:t>
      </w:r>
      <w:r w:rsidR="00584CA1" w:rsidRPr="00D50D3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роблема интеллектуального развития детей приобретает доминирующее значение. Внимание к этой проблеме  диктуется условиями современной жизни</w:t>
      </w:r>
      <w:r w:rsidR="00A36A6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В связи с этим становится очевидным </w:t>
      </w:r>
      <w:r w:rsidR="005E7A4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решение </w:t>
      </w:r>
      <w:r w:rsidR="00560947" w:rsidRPr="00D50D3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проблемы интеллектуального развития  дошкольников</w:t>
      </w:r>
      <w:r w:rsidR="00A36A6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C24AA2" w:rsidRPr="00D50D38">
        <w:rPr>
          <w:rFonts w:ascii="Times New Roman" w:hAnsi="Times New Roman" w:cs="Times New Roman"/>
          <w:sz w:val="28"/>
          <w:szCs w:val="28"/>
        </w:rPr>
        <w:t xml:space="preserve">Известно, что под действием физических упражнений, двигательной активности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 Следовательно, умственное и двигательное развитие – это два связанных друг с другом процесса. </w:t>
      </w:r>
    </w:p>
    <w:p w:rsidR="005E7A4D" w:rsidRPr="00B11664" w:rsidRDefault="00B11664" w:rsidP="00926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</w:t>
      </w:r>
      <w:r w:rsidR="009E05C3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литературы я обнаружила</w:t>
      </w:r>
      <w:r w:rsidRPr="00D5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несколько работ, посвященных практической реализации этого вопроса (И.К. Спирина, 2000; В.А. </w:t>
      </w:r>
      <w:proofErr w:type="spellStart"/>
      <w:r w:rsidRPr="00D50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  <w:r w:rsidRPr="00D50D3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2001; И.Н. Селиверстова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2003; Ф.Р. Козицына, 2002).</w:t>
      </w:r>
      <w:r w:rsidR="00117185" w:rsidRPr="00B1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относительно полную теоретическую разработанность проблемы одновременного развития умственных и двигательных способностей детей в процессе физического воспитания, эти идеи не получили должного признания и широкого применения в </w:t>
      </w:r>
      <w:r w:rsidR="005E7A4D" w:rsidRPr="00B1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</w:t>
      </w:r>
      <w:r w:rsidR="00117185" w:rsidRPr="00B1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учреждениях. </w:t>
      </w:r>
    </w:p>
    <w:p w:rsidR="00430A5F" w:rsidRDefault="00964BB5" w:rsidP="00926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Разрыв умственного и физического воспитания наблюдается и при анализе современных образовательных программ для дошкольников. Так образовательные </w:t>
      </w:r>
    </w:p>
    <w:p w:rsidR="00430A5F" w:rsidRDefault="00430A5F" w:rsidP="00926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B5" w:rsidRDefault="00964BB5" w:rsidP="00926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программы: «Одарённый ребёнок»; «Развитие» (разработанные авторским коллективом под руководством </w:t>
      </w:r>
      <w:proofErr w:type="spellStart"/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Л.А.Венгера</w:t>
      </w:r>
      <w:proofErr w:type="spellEnd"/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О.М.Дьяченко); «Радуга» (авторский коллектив под руководством Т.Н. </w:t>
      </w:r>
      <w:proofErr w:type="spellStart"/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Дороновой</w:t>
      </w:r>
      <w:proofErr w:type="spellEnd"/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«Истоки» (разработка центра «Дошкольное детство» им. А.В.Запорожца); «Детство» (разработка кафедры дошкольной педагогики РГПУ им. А.И. Герцена); «Из детства в отрочество» (авторский коллектив под руководством Т.Н. </w:t>
      </w:r>
      <w:proofErr w:type="spellStart"/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Дороновой</w:t>
      </w:r>
      <w:proofErr w:type="spellEnd"/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641A7"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ориентированы на </w:t>
      </w:r>
      <w:r w:rsidR="00C641A7" w:rsidRPr="005E7A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всесторонне и гармонично развитой личности</w:t>
      </w:r>
      <w:proofErr w:type="gramStart"/>
      <w:r w:rsidRPr="005E7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на практике каждое направление воспитания реализуется изо</w:t>
      </w:r>
      <w:r w:rsidR="005E7A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лированно друг от друга, и  имею</w:t>
      </w:r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свои специфические задачи и средства их </w:t>
      </w:r>
      <w:r w:rsidR="007B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решения. Единство умственного и </w:t>
      </w:r>
      <w:r w:rsidRP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воспитания, являющееся ядром идеи о гармонично развитой личности на протяжении длительного времени носит декларативный характер и на практике не осуществляется.</w:t>
      </w:r>
    </w:p>
    <w:p w:rsidR="00C641A7" w:rsidRPr="00462CA2" w:rsidRDefault="00C641A7" w:rsidP="00926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факты свидетельствуют о наличии </w:t>
      </w:r>
      <w:r w:rsidRPr="0046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противоречия</w:t>
      </w:r>
      <w:r w:rsidRPr="0046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многочисленными теоретическими данными, подтверждающими наличие тесной взаимосвязи двигательного и умственного развития детей, и </w:t>
      </w:r>
      <w:r w:rsidR="0006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системы их сопряжённого развития</w:t>
      </w:r>
      <w:r w:rsidRPr="00462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AA2" w:rsidRPr="00C641A7" w:rsidRDefault="00117185" w:rsidP="00926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противоречия вытекает </w:t>
      </w:r>
      <w:r w:rsidRPr="00D5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D5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средств и методов</w:t>
      </w:r>
      <w:r w:rsidR="00C10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C641A7" w:rsidRPr="00D50D38">
        <w:rPr>
          <w:rFonts w:ascii="Times New Roman" w:hAnsi="Times New Roman" w:cs="Times New Roman"/>
          <w:sz w:val="28"/>
          <w:szCs w:val="28"/>
        </w:rPr>
        <w:t>наибольшую интеграцию познавательной и двигательной деятельности</w:t>
      </w:r>
      <w:r w:rsidR="00C641A7">
        <w:rPr>
          <w:rFonts w:ascii="Times New Roman" w:hAnsi="Times New Roman" w:cs="Times New Roman"/>
          <w:sz w:val="28"/>
          <w:szCs w:val="28"/>
        </w:rPr>
        <w:t>.</w:t>
      </w:r>
      <w:r w:rsidR="00C24AA2" w:rsidRPr="00D50D38">
        <w:rPr>
          <w:rFonts w:ascii="Times New Roman" w:hAnsi="Times New Roman" w:cs="Times New Roman"/>
          <w:sz w:val="28"/>
          <w:szCs w:val="28"/>
        </w:rPr>
        <w:t>К тому же,</w:t>
      </w:r>
      <w:r w:rsidR="00C641A7">
        <w:rPr>
          <w:rFonts w:ascii="Times New Roman" w:eastAsia="Calibri" w:hAnsi="Times New Roman" w:cs="Times New Roman"/>
          <w:sz w:val="28"/>
          <w:szCs w:val="28"/>
        </w:rPr>
        <w:t>в</w:t>
      </w:r>
      <w:r w:rsidR="00C24AA2" w:rsidRPr="00D50D38">
        <w:rPr>
          <w:rFonts w:ascii="Times New Roman" w:eastAsia="Calibri" w:hAnsi="Times New Roman" w:cs="Times New Roman"/>
          <w:sz w:val="28"/>
          <w:szCs w:val="28"/>
        </w:rPr>
        <w:t xml:space="preserve">связи с введением новых Федеральных государственных требований к дошкольному образованию, актуальным стало переосмысление педагогами содержания  и форм работы с детьми. Содержание </w:t>
      </w:r>
      <w:r w:rsidR="009E05C3">
        <w:rPr>
          <w:rFonts w:ascii="Times New Roman" w:eastAsia="Calibri" w:hAnsi="Times New Roman" w:cs="Times New Roman"/>
          <w:sz w:val="28"/>
          <w:szCs w:val="28"/>
        </w:rPr>
        <w:t xml:space="preserve">непосредственно </w:t>
      </w:r>
      <w:r w:rsidR="00C24AA2" w:rsidRPr="00D50D38">
        <w:rPr>
          <w:rFonts w:ascii="Times New Roman" w:eastAsia="Calibri" w:hAnsi="Times New Roman" w:cs="Times New Roman"/>
          <w:sz w:val="28"/>
          <w:szCs w:val="28"/>
        </w:rPr>
        <w:t>образовательной области физическая культура должно быть направлено не только на развитие физических качеств, но и на</w:t>
      </w:r>
      <w:r w:rsidR="00DC101A" w:rsidRPr="00D50D38">
        <w:rPr>
          <w:rFonts w:ascii="Times New Roman" w:eastAsia="Calibri" w:hAnsi="Times New Roman" w:cs="Times New Roman"/>
          <w:sz w:val="28"/>
          <w:szCs w:val="28"/>
        </w:rPr>
        <w:t xml:space="preserve"> развитие базовых качеств личности.</w:t>
      </w:r>
    </w:p>
    <w:p w:rsidR="001E2DC1" w:rsidRPr="00067F83" w:rsidRDefault="00DF353C" w:rsidP="00926894">
      <w:pPr>
        <w:pStyle w:val="a3"/>
        <w:spacing w:before="192" w:after="0" w:line="360" w:lineRule="auto"/>
        <w:jc w:val="both"/>
        <w:rPr>
          <w:rFonts w:eastAsia="+mn-ea"/>
          <w:b/>
          <w:color w:val="000000" w:themeColor="text1"/>
          <w:kern w:val="24"/>
          <w:sz w:val="28"/>
          <w:szCs w:val="28"/>
          <w:lang w:eastAsia="ru-RU"/>
        </w:rPr>
      </w:pPr>
      <w:r w:rsidRPr="00D50D38">
        <w:rPr>
          <w:rFonts w:eastAsia="Calibri"/>
          <w:sz w:val="28"/>
          <w:szCs w:val="28"/>
        </w:rPr>
        <w:t xml:space="preserve">Таким образом, </w:t>
      </w:r>
      <w:r w:rsidRPr="00A60D66">
        <w:rPr>
          <w:rFonts w:eastAsia="Calibri"/>
          <w:b/>
          <w:i/>
          <w:sz w:val="28"/>
          <w:szCs w:val="28"/>
        </w:rPr>
        <w:t>цель</w:t>
      </w:r>
      <w:r w:rsidRPr="00D50D38">
        <w:rPr>
          <w:rFonts w:eastAsia="Calibri"/>
          <w:sz w:val="28"/>
          <w:szCs w:val="28"/>
        </w:rPr>
        <w:t>моей педагогической деятельности</w:t>
      </w:r>
      <w:r w:rsidRPr="00D50D38">
        <w:rPr>
          <w:rFonts w:eastAsia="+mn-ea"/>
          <w:color w:val="000000" w:themeColor="text1"/>
          <w:kern w:val="24"/>
          <w:sz w:val="28"/>
          <w:szCs w:val="28"/>
        </w:rPr>
        <w:t>такова:</w:t>
      </w:r>
      <w:r w:rsidR="00067F83">
        <w:rPr>
          <w:rFonts w:eastAsia="Times New Roman"/>
          <w:b/>
          <w:sz w:val="28"/>
          <w:szCs w:val="28"/>
          <w:lang w:eastAsia="ru-RU"/>
        </w:rPr>
        <w:t>С</w:t>
      </w:r>
      <w:r w:rsidR="00561CA4" w:rsidRPr="00067F83">
        <w:rPr>
          <w:rFonts w:eastAsia="Times New Roman"/>
          <w:b/>
          <w:sz w:val="28"/>
          <w:szCs w:val="28"/>
          <w:lang w:eastAsia="ru-RU"/>
        </w:rPr>
        <w:t>оз</w:t>
      </w:r>
      <w:r w:rsidR="00067F83">
        <w:rPr>
          <w:rFonts w:eastAsia="Times New Roman"/>
          <w:b/>
          <w:sz w:val="28"/>
          <w:szCs w:val="28"/>
          <w:lang w:eastAsia="ru-RU"/>
        </w:rPr>
        <w:t>дание условий</w:t>
      </w:r>
      <w:r w:rsidR="00561CA4" w:rsidRPr="00561CA4">
        <w:rPr>
          <w:rFonts w:eastAsia="Times New Roman"/>
          <w:b/>
          <w:sz w:val="28"/>
          <w:szCs w:val="28"/>
          <w:lang w:eastAsia="ru-RU"/>
        </w:rPr>
        <w:t xml:space="preserve"> для интеллектуального развития детей в образовательной деятельности физическая культура</w:t>
      </w:r>
      <w:r w:rsidR="00561CA4">
        <w:rPr>
          <w:rFonts w:eastAsia="Times New Roman"/>
          <w:sz w:val="28"/>
          <w:szCs w:val="28"/>
          <w:lang w:eastAsia="ru-RU"/>
        </w:rPr>
        <w:t>.</w:t>
      </w:r>
    </w:p>
    <w:p w:rsidR="00430A5F" w:rsidRDefault="00430A5F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</w:p>
    <w:p w:rsidR="00430A5F" w:rsidRDefault="00430A5F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</w:p>
    <w:p w:rsidR="008D65F6" w:rsidRPr="008D65F6" w:rsidRDefault="00F82AEE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D50D3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Для достижения цели, поставила перед собой следующие </w:t>
      </w:r>
      <w:r w:rsidRPr="00067F83">
        <w:rPr>
          <w:rFonts w:ascii="Times New Roman" w:eastAsia="+mn-ea" w:hAnsi="Times New Roman" w:cs="Times New Roman"/>
          <w:b/>
          <w:i/>
          <w:color w:val="000000" w:themeColor="text1"/>
          <w:kern w:val="24"/>
          <w:sz w:val="28"/>
          <w:szCs w:val="28"/>
        </w:rPr>
        <w:t>задачи</w:t>
      </w:r>
      <w:r w:rsidRPr="00D50D3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:</w:t>
      </w:r>
    </w:p>
    <w:p w:rsidR="00BF3615" w:rsidRPr="004B270F" w:rsidRDefault="008D65F6" w:rsidP="00E44BF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Провести анализ методической литературы и существующей педагогической практики с целью отбора материала направленного  на развитие интеллектуальных способностей детей</w:t>
      </w:r>
      <w:r w:rsidR="00693A34"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средствами физической культуры.</w:t>
      </w:r>
    </w:p>
    <w:p w:rsidR="005175C0" w:rsidRPr="004B270F" w:rsidRDefault="005175C0" w:rsidP="00E44BF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Разработать систему использ</w:t>
      </w:r>
      <w:r w:rsidR="00693A34"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ования средств </w:t>
      </w:r>
      <w:r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физической культуры,   позволяющую личности развиваться интеллектуально</w:t>
      </w:r>
      <w:r w:rsidR="00E44BF4"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и физически</w:t>
      </w:r>
      <w:r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</w:p>
    <w:p w:rsidR="009E05C3" w:rsidRPr="004B270F" w:rsidRDefault="009E05C3" w:rsidP="00E44BF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Внедрить в образовательный процесс </w:t>
      </w:r>
      <w:r w:rsidR="00E44BF4"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разработанную</w:t>
      </w:r>
      <w:r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с</w:t>
      </w:r>
      <w:r w:rsidR="00E44BF4" w:rsidRPr="004B270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истему</w:t>
      </w:r>
    </w:p>
    <w:p w:rsidR="002A62EE" w:rsidRPr="00E44BF4" w:rsidRDefault="00067F83" w:rsidP="00E44BF4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Оценить эффективность использования д</w:t>
      </w:r>
      <w:r w:rsidR="00E44BF4" w:rsidRPr="004B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анной системы </w:t>
      </w:r>
      <w:r w:rsidRPr="004B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E44BF4" w:rsidRPr="004B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сопряжённом развитии умственных и двигательных способностей </w:t>
      </w:r>
      <w:r w:rsidRPr="004B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дошкольников.</w:t>
      </w:r>
    </w:p>
    <w:p w:rsidR="006A0286" w:rsidRDefault="00B11664" w:rsidP="00926894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A028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В результате</w:t>
      </w:r>
      <w:r w:rsidRPr="00067F83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анализ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а методической литературы </w:t>
      </w:r>
      <w:r w:rsidRPr="00067F83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существующей 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в </w:t>
      </w:r>
      <w:r w:rsidR="00BF3615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педагогической практике</w:t>
      </w:r>
      <w:bookmarkStart w:id="0" w:name="_GoBack"/>
      <w:bookmarkEnd w:id="0"/>
      <w:r w:rsidR="006A0286" w:rsidRPr="006A028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была собрана картотека подвижных игр</w:t>
      </w:r>
      <w:r w:rsidR="006A028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комплексов общеразвивающих упражнений, </w:t>
      </w:r>
      <w:proofErr w:type="spellStart"/>
      <w:r w:rsidR="006A028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здоровьесберегающих</w:t>
      </w:r>
      <w:proofErr w:type="spellEnd"/>
      <w:r w:rsidR="006A028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технологий</w:t>
      </w:r>
      <w:r w:rsidR="00BF361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, нетрадиционных форм работы, а так же б</w:t>
      </w:r>
      <w:r w:rsidR="006A028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ыли подобраны игровые приёмы, направленные на интеллектуальное развитие детей дошкольного возраста.  Виды деятельности, </w:t>
      </w:r>
      <w:r w:rsidR="0069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 методы физической культуры </w:t>
      </w:r>
      <w:r w:rsidR="00693A34" w:rsidRPr="00296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направленности</w:t>
      </w:r>
      <w:r w:rsidR="006A028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ожидаемый резул</w:t>
      </w:r>
      <w:r w:rsidR="00FD2B8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ьтат представлены </w:t>
      </w:r>
      <w:r w:rsidR="005B2C4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таблице №1</w:t>
      </w:r>
      <w:r w:rsidR="006A028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424E3" w:rsidRDefault="006424E3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424E3" w:rsidRDefault="006424E3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424E3" w:rsidRDefault="006424E3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424E3" w:rsidRDefault="006424E3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424E3" w:rsidRDefault="006424E3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424E3" w:rsidRDefault="006424E3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424E3" w:rsidRDefault="006424E3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424E3" w:rsidRDefault="006424E3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430A5F" w:rsidRDefault="00430A5F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sectPr w:rsidR="00430A5F" w:rsidSect="00430A5F">
          <w:headerReference w:type="default" r:id="rId8"/>
          <w:footerReference w:type="default" r:id="rId9"/>
          <w:pgSz w:w="11906" w:h="16838"/>
          <w:pgMar w:top="993" w:right="991" w:bottom="993" w:left="993" w:header="568" w:footer="708" w:gutter="0"/>
          <w:cols w:space="708"/>
          <w:docGrid w:linePitch="360"/>
        </w:sectPr>
      </w:pPr>
    </w:p>
    <w:p w:rsidR="00430A5F" w:rsidRPr="005B2C44" w:rsidRDefault="00430A5F" w:rsidP="00430A5F">
      <w:pPr>
        <w:rPr>
          <w:rFonts w:ascii="Times New Roman" w:hAnsi="Times New Roman" w:cs="Times New Roman"/>
          <w:b/>
          <w:sz w:val="28"/>
          <w:szCs w:val="28"/>
        </w:rPr>
      </w:pPr>
      <w:r w:rsidRPr="005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Pr="005B2C44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Виды деятельности, </w:t>
      </w:r>
      <w:r w:rsidRPr="005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и методы физической культуры умственной направленности</w:t>
      </w:r>
      <w:r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</w:t>
      </w:r>
    </w:p>
    <w:tbl>
      <w:tblPr>
        <w:tblStyle w:val="a6"/>
        <w:tblW w:w="15735" w:type="dxa"/>
        <w:tblInd w:w="-318" w:type="dxa"/>
        <w:tblLook w:val="04A0"/>
      </w:tblPr>
      <w:tblGrid>
        <w:gridCol w:w="2518"/>
        <w:gridCol w:w="7830"/>
        <w:gridCol w:w="5387"/>
      </w:tblGrid>
      <w:tr w:rsidR="00430A5F" w:rsidRPr="00296039" w:rsidTr="00430A5F">
        <w:trPr>
          <w:trHeight w:val="1045"/>
        </w:trPr>
        <w:tc>
          <w:tcPr>
            <w:tcW w:w="2518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   действия</w:t>
            </w:r>
          </w:p>
        </w:tc>
        <w:tc>
          <w:tcPr>
            <w:tcW w:w="7830" w:type="dxa"/>
          </w:tcPr>
          <w:p w:rsidR="00430A5F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 методы</w:t>
            </w:r>
          </w:p>
          <w:p w:rsidR="00430A5F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  <w:p w:rsidR="00430A5F" w:rsidRPr="00296039" w:rsidRDefault="00430A5F" w:rsidP="008B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умственной направленности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430A5F" w:rsidRPr="00296039" w:rsidTr="00430A5F">
        <w:trPr>
          <w:trHeight w:val="560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</w:t>
            </w: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стихов, речитативов, считалок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памяти, увеличение словарного запаса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дополнительным заданием, выполняемым с опорой на образ («мишки», «лисички»)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двигательной и образной памяти, образного мышления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предметами с последующим изображением пути на схеме.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Соответственно нарисованному на схеме-рисунке пути.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пространственного восприятия,  наглядно-образного мышления. 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ограничением  зрительного контроля: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сохраняя заданное направление (на 4 счёта с открытыми глазами, на 4 счёта с закрытыми глазами);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 звуковым сигналом в различных направлениях ограниченного пространства («Жмурки») 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дополнительным заданием, выполняемым по зрительному или звуковому сигналу (хлопок - остановка и т.д.)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внимания. Совершенствование </w:t>
            </w:r>
            <w:proofErr w:type="spell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</w:t>
            </w:r>
            <w:proofErr w:type="gram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глазо-моторных</w:t>
            </w:r>
            <w:proofErr w:type="spell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координации.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 w:val="restart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БЕГ</w:t>
            </w: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дополнительным заданием, выполняемым по словесной, зрительной или звуковой инструкции.</w:t>
            </w:r>
          </w:p>
        </w:tc>
        <w:tc>
          <w:tcPr>
            <w:tcW w:w="5387" w:type="dxa"/>
            <w:vMerge w:val="restart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умения быстро ориентироваться в пространстве.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внезапной сменой направления, остановками, </w:t>
            </w:r>
            <w:proofErr w:type="spell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увёртыванием</w:t>
            </w:r>
            <w:proofErr w:type="spell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(«Догонялки»)</w:t>
            </w:r>
          </w:p>
        </w:tc>
        <w:tc>
          <w:tcPr>
            <w:tcW w:w="5387" w:type="dxa"/>
            <w:vMerge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Соответственно нарисованному на схеме-рисунке пути.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пространственного восприятия.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 w:val="restart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ОРУ</w:t>
            </w: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сложнокоординационных</w:t>
            </w:r>
            <w:proofErr w:type="spell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упражнений: выполнение одновременных движений руками и ногами </w:t>
            </w:r>
            <w:proofErr w:type="spell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изразнонаправленныхи.п</w:t>
            </w:r>
            <w:proofErr w:type="spell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(правая рука вверх, левая нога в сторону; левая рука в сторону, правая нога вперёд и т.д.)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умения ориентироваться в пространстве тела, </w:t>
            </w: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стимулирование мыслительной деятельности.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упражнений, стимулирующих деятельность сенсорных систем: с закрытыми глазами (после предварительного показа или  на основании только словесной инструкции); перед зеркалом, зрительно контролируя движения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двигательной памяти. Совершенствование </w:t>
            </w:r>
            <w:proofErr w:type="gram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сенсомоторных</w:t>
            </w:r>
            <w:proofErr w:type="gram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координации.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пространственного восприятия и способности анализировать.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Выполнение упражнений с опорой на знаки: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словесной инструкции без показа;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опорой на схематическое изображение;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 двигательным изображением отгаданной загадки («Покажи отгадку»);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«проговаривание» упражнений и направлений выполняемых действий (вправо, влево, вверх, вниз и т.д.) 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произвольно обозначать и замещать знаками предметы и явления. </w:t>
            </w:r>
          </w:p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Выполнение упражнений в парах</w:t>
            </w: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контролируя действия напарника, делать по мере необходимости замечания;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повторять движения, показанные напарником зеркально или в противоположную сторону («обезьянки»);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выполнять движения противоположные движениям, 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показанным напарником (не присесть, а подпрыгнуть; наклониться не вперёд, а назад; поднять руки, а не опустить и т.д.);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процессов памяти, восприятия, внимания. </w:t>
            </w:r>
          </w:p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организовать действия другого человека и выполнять действия на основе самостоятельного речевого планирования. 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Последовательное выполнение всех движений (кроме одного, заранее оговорённого), следуя показу или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словесной инструкции ведущего («Запрещённое движение»)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87" w:type="dxa"/>
            <w:vMerge w:val="restart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внимания, памяти, умения следовать словесной инструкции</w:t>
            </w:r>
          </w:p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Воспроизведение последовательности движений, показанной или перечисленной ведущим («Запомни </w:t>
            </w: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движение»)</w:t>
            </w:r>
          </w:p>
        </w:tc>
        <w:tc>
          <w:tcPr>
            <w:tcW w:w="5387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обследование предмета или группы предметов (полоса препятствий) по обобщённой схеме: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восприятие целостного облика предмета;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вычленение основных частей этого предмета и определение их свойств (форма, величина, цвет и т.д.);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пространственных взаимоотношений частей относительно друг друга (выше, ниже, слева, справа).</w:t>
            </w:r>
          </w:p>
        </w:tc>
        <w:tc>
          <w:tcPr>
            <w:tcW w:w="5387" w:type="dxa"/>
            <w:vMerge w:val="restart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сенсорных процессов.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 сенсорных эталонах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(цвет, форма, величина)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Объединение </w:t>
            </w:r>
            <w:proofErr w:type="gram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двигательных</w:t>
            </w:r>
            <w:proofErr w:type="gram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сенсорных и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мыслительных процессов, с целью обеспечения сознательного выполнения  действия.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целостного восприятия предмета Определение названия предмета по его описанию.</w:t>
            </w:r>
          </w:p>
        </w:tc>
        <w:tc>
          <w:tcPr>
            <w:tcW w:w="5387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названия, формы, величины предмета с закрытыми глазами («Угадай-ка»)</w:t>
            </w:r>
          </w:p>
        </w:tc>
        <w:tc>
          <w:tcPr>
            <w:tcW w:w="5387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и распределение оборудования согласно заданному признаку (форме, цвету, размеру, функции)</w:t>
            </w:r>
          </w:p>
        </w:tc>
        <w:tc>
          <w:tcPr>
            <w:tcW w:w="5387" w:type="dxa"/>
            <w:vMerge/>
          </w:tcPr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 w:val="restart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4.СТРОЕВЫЕ УПРАЖНЕНИЯ И ПЕРЕСТРОЕНИЯ</w:t>
            </w:r>
          </w:p>
        </w:tc>
        <w:tc>
          <w:tcPr>
            <w:tcW w:w="7830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в точке, обозначенной педагогом на плане зала 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 w:val="restart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 </w:t>
            </w:r>
          </w:p>
          <w:p w:rsidR="00430A5F" w:rsidRPr="00296039" w:rsidRDefault="00430A5F" w:rsidP="008B52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перестроений по условному сигналу (зрительному, слуховому) «Слушай команду» (один хлопок - построиться в шеренгу, два хлопка </w:t>
            </w:r>
            <w:proofErr w:type="gram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остроиться в колонну)</w:t>
            </w:r>
          </w:p>
        </w:tc>
        <w:tc>
          <w:tcPr>
            <w:tcW w:w="5387" w:type="dxa"/>
            <w:vMerge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 в парах или звеньях: ведущий игрок или команда, путём подачи команд («Прямо», «стой», «направо» и т.д.) направляет движение д</w:t>
            </w:r>
            <w:r w:rsidR="00B0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ругого игрока или команды</w:t>
            </w: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схеме-рисунку;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предварительным указаниям педагога (довести игрока до гимнастической стенки);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спланированному маршруту.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умения использовать речь для обозначения действий.  Формирование умения ориентироваться в пространстве тела, а так же ориентировать локомоторные действия во внешнем </w:t>
            </w: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пространстве, развитие действий наглядно-образного мышления.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по определённому признаку (росту, возрасту, длине волос, физической подготовленности)</w:t>
            </w:r>
          </w:p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операции классификации. 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определение вида двигательных действий путём решения спланированной педагогом познавательной или проблемной ситуации: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определить по схематическому изображению;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определить, найдя выход из проблемной ситуации (у дверей спортивного зала обнаружена лягушка с признаками амнезии, чтобы ей помочь дети должны вспомнить, где живут лягушки, показать какие они издают звуки и как двигаются);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определить, следуя логике предложенного сюжета (путешествуя по лесу «увидели» белочку -- лазание, зайчика - прыжки и т.д.);</w:t>
            </w:r>
            <w:proofErr w:type="gramEnd"/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определить при помощи дидактической игры (проследить по рисунку, к какому спортивному предмету приведет человечка лабиринт; найти в ряду «лишний» предмет, - при правильном решении подсказку можно найти под картинкой; найти по рисунку спортивный предмет, расположенный справа (слева, впереди, сзади, дальше, ближе и т.д.).</w:t>
            </w:r>
            <w:proofErr w:type="gramEnd"/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процессов логического мышления, умения выделять существенные признаки, восприятия, памяти, внимания, воображения, речи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</w:t>
            </w: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СНОВНЫЕ ВИДЫ ДВИЖЕНИЙ</w:t>
            </w:r>
          </w:p>
        </w:tc>
        <w:tc>
          <w:tcPr>
            <w:tcW w:w="7830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определение последовательности соединения отдельных элементов в двигательном действии («Последовательные картинки»)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мышления, памяти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двигательных действий: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одновременное словесное описание совершаемых действий (педагогом; детьми; совместно);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последующий рассказ о выполненном двигательном действии;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предварительное описание двигательного действия.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через формирование умения произвольно выполнять двигательные действия с использованием знаков языка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самых сложных, лёгких, интересных упражнений: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назвать и аргументировать свой выбор;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 самоанализ двигательных действий, поиск ошибок их причин и способов устранения.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выполнять действия на основе самостоятельного речевого планирования, совершенствование действий логического умения мышления, выделять существенные </w:t>
            </w:r>
            <w:r w:rsidRPr="00B0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признаки.</w:t>
            </w:r>
          </w:p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Количественное определение выполненных или планируемых к выполнению действий (при помощи знаков - цифр, или их заместителей - кружков, палочек и т.д.)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соотносить названное число с количеством выполненных действий, совершенствование </w:t>
            </w:r>
            <w:r w:rsidRPr="00B0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 сравнения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количества (Вася сделал 4 прыжка, а Петя - 2: кто и </w:t>
            </w:r>
            <w:proofErr w:type="gramStart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сделал больше, меньше)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процессов памяти, внимания, мышления, сравнения, </w:t>
            </w: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восприятия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вынужденных пауз между подходами к снаряду упражнениями умственной направленности (элементы дидактических игр)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соотносить изображения с действиями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упражнения с дополнительным заданием', запомнить, а потом воспроизвести как можно больше предметов, изображённых на картинках, прикреплённых или разложенных по ходу движения (картинки могут быть </w:t>
            </w: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подобраны с учётом их возможной классификации по какому-либо признаку после выполнения упражнения).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зрительной памяти, внимания.</w:t>
            </w:r>
          </w:p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умения классифицировать предметы по </w:t>
            </w: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существенному признаку.</w:t>
            </w:r>
          </w:p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комбинаций движений, требующих соблюдения определённой последовательности действий:</w:t>
            </w:r>
          </w:p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-два прыжка вверх, два прыжка с продвижением вперёд;</w:t>
            </w:r>
          </w:p>
          <w:p w:rsidR="00430A5F" w:rsidRPr="00296039" w:rsidRDefault="00430A5F" w:rsidP="008B520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равновесие на правой ноге, три шага, равновесие на левой ноге и т.д.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процессов внимания, двигательной и слуховой памяти.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 w:val="restart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образного мышления, воображения,памяти.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  <w:vMerge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Бессюжетные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 быстрого ориентирования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6039">
              <w:rPr>
                <w:rFonts w:ascii="Times New Roman" w:hAnsi="Times New Roman" w:cs="Times New Roman"/>
                <w:sz w:val="28"/>
                <w:szCs w:val="28"/>
              </w:rPr>
              <w:t>странстве.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6039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словесным сопровождением, под музыкальное сопровождение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памяти, воображения, образного мышления.</w:t>
            </w:r>
          </w:p>
        </w:tc>
      </w:tr>
      <w:tr w:rsidR="00430A5F" w:rsidRPr="00296039" w:rsidTr="00430A5F">
        <w:trPr>
          <w:trHeight w:val="962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основе показа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зрительной памяти, внимания умения следовать словесной инструкции.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39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произношением звуков, стихотворений.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памяти, воображения.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двигательным действием</w:t>
            </w: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образного мышления</w:t>
            </w:r>
          </w:p>
        </w:tc>
      </w:tr>
      <w:tr w:rsidR="00430A5F" w:rsidRPr="00296039" w:rsidTr="00430A5F">
        <w:trPr>
          <w:trHeight w:val="588"/>
        </w:trPr>
        <w:tc>
          <w:tcPr>
            <w:tcW w:w="2518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39">
              <w:rPr>
                <w:rFonts w:ascii="Times New Roman" w:eastAsia="Calibri" w:hAnsi="Times New Roman" w:cs="Times New Roman"/>
                <w:sz w:val="28"/>
                <w:szCs w:val="28"/>
              </w:rPr>
              <w:t>Точечный массаж</w:t>
            </w:r>
          </w:p>
        </w:tc>
        <w:tc>
          <w:tcPr>
            <w:tcW w:w="7830" w:type="dxa"/>
          </w:tcPr>
          <w:p w:rsidR="00430A5F" w:rsidRPr="00296039" w:rsidRDefault="00430A5F" w:rsidP="008B52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30A5F" w:rsidRPr="00296039" w:rsidRDefault="00430A5F" w:rsidP="008B5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650D" w:rsidRDefault="0011650D" w:rsidP="00926894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sectPr w:rsidR="0011650D" w:rsidSect="00430A5F">
          <w:pgSz w:w="16838" w:h="11906" w:orient="landscape"/>
          <w:pgMar w:top="993" w:right="993" w:bottom="991" w:left="993" w:header="568" w:footer="708" w:gutter="0"/>
          <w:cols w:space="708"/>
          <w:docGrid w:linePitch="360"/>
        </w:sectPr>
      </w:pPr>
    </w:p>
    <w:p w:rsidR="0011650D" w:rsidRDefault="0011650D" w:rsidP="0011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можно не только определить упражнения, соответствующие задачам физкультурного занятия, но и согласовать сложность упражнения умственной направленности с трудностью двигательного компонента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а также  проследить взаимо</w:t>
      </w:r>
      <w:r w:rsidRPr="00296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упражнений умственной и двигательной направленности.</w:t>
      </w:r>
    </w:p>
    <w:p w:rsidR="0011650D" w:rsidRPr="00567691" w:rsidRDefault="0011650D" w:rsidP="00116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 каждому двигательному действию, приведённому в таблице (ходьба; бег;  ОРУ, основные виды движений и др.), подобрана  картотека  заданий  и   дидактических игр  различной сложности, направленных на развитие интеллектуальных способностей, которые я применяю  в следующих вариантах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физкультурных занятий:</w:t>
      </w:r>
    </w:p>
    <w:p w:rsidR="0011650D" w:rsidRPr="005B2C44" w:rsidRDefault="0011650D" w:rsidP="0011650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по единому сюжету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построенному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сказочной или реальной основе (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«Репортаж со стадиона», «Буратино», «Приключение кузнечика Кузи на планете </w:t>
      </w:r>
      <w:proofErr w:type="spellStart"/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Туами</w:t>
      </w:r>
      <w:proofErr w:type="spellEnd"/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«Морское путешествие», «Гуси-лебеди» и т.д.);</w:t>
      </w:r>
    </w:p>
    <w:p w:rsidR="0011650D" w:rsidRPr="005B2C44" w:rsidRDefault="0011650D" w:rsidP="0011650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занятие, с использованием музыкально-ритмических движений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занятия проводятся под музыку с выполнением танцевальных, ритмических движений. Игры на таком занятии тоже можно проводить с использованием музыки;</w:t>
      </w:r>
    </w:p>
    <w:p w:rsidR="0011650D" w:rsidRPr="005B2C44" w:rsidRDefault="0011650D" w:rsidP="0011650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занятие, построенное на подвижных играх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создана 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вижных игр, которые способствуют интеллектуальному развитию детей и  используются с целью 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или сниже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нагрузки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50D" w:rsidRPr="0011650D" w:rsidRDefault="0011650D" w:rsidP="0011650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по карточкам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группа на 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занятии получает индивидуальную карточку, на которой в виде пиктограмм изображены основные виды движения, в которых нужно поупражняться, и указана последовательность выполнения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заданий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таких карточках может быть изображен  предмет, с которым ребенку предлагается выполнять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схема действий, закодированная информация о способах выполнения задания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50D" w:rsidRPr="005B2C44" w:rsidRDefault="0011650D" w:rsidP="0011650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занятие с элементами спортивного ориентирования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занятие проводятся на участке детского сада;</w:t>
      </w:r>
    </w:p>
    <w:p w:rsidR="0011650D" w:rsidRDefault="0011650D" w:rsidP="0011650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 с использованием игрового </w:t>
      </w:r>
      <w:proofErr w:type="spellStart"/>
      <w:r w:rsidRPr="005B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стретчинга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основе</w:t>
      </w:r>
      <w:r w:rsidRPr="005B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лежат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гибкость и растяжение с элементами древних гимнастик и йоги.</w:t>
      </w:r>
    </w:p>
    <w:p w:rsidR="0011650D" w:rsidRPr="00261F1B" w:rsidRDefault="0011650D" w:rsidP="0011650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Непосредственно образовательную деятельность физическая культура  организую с  учётом  модели тематического планирования дошкольного учреждения (Приложение  1).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111FE">
        <w:rPr>
          <w:rFonts w:ascii="Times New Roman" w:hAnsi="Times New Roman" w:cs="Times New Roman"/>
          <w:sz w:val="28"/>
          <w:szCs w:val="28"/>
        </w:rPr>
        <w:t xml:space="preserve">акая форма планирования и проведения занятий способствует сохранению  </w:t>
      </w:r>
      <w:proofErr w:type="spellStart"/>
      <w:r w:rsidRPr="007111F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111FE">
        <w:rPr>
          <w:rFonts w:ascii="Times New Roman" w:hAnsi="Times New Roman" w:cs="Times New Roman"/>
          <w:sz w:val="28"/>
          <w:szCs w:val="28"/>
        </w:rPr>
        <w:t xml:space="preserve"> связей физической культуры с другими видами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в течение дня</w:t>
      </w:r>
      <w:r w:rsidRPr="007111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 э</w:t>
      </w:r>
      <w:r w:rsidR="008B5204">
        <w:rPr>
          <w:rFonts w:ascii="Times New Roman" w:hAnsi="Times New Roman" w:cs="Times New Roman"/>
          <w:sz w:val="28"/>
          <w:szCs w:val="28"/>
        </w:rPr>
        <w:t>лементы двигательной</w:t>
      </w:r>
      <w:r w:rsidRPr="007111FE">
        <w:rPr>
          <w:rFonts w:ascii="Times New Roman" w:hAnsi="Times New Roman" w:cs="Times New Roman"/>
          <w:sz w:val="28"/>
          <w:szCs w:val="28"/>
        </w:rPr>
        <w:t xml:space="preserve"> деятельности (подвижные</w:t>
      </w:r>
      <w:r>
        <w:rPr>
          <w:rFonts w:ascii="Times New Roman" w:hAnsi="Times New Roman" w:cs="Times New Roman"/>
          <w:sz w:val="28"/>
          <w:szCs w:val="28"/>
        </w:rPr>
        <w:t xml:space="preserve"> и малоподвижные игры,</w:t>
      </w:r>
      <w:r w:rsidRPr="007111FE">
        <w:rPr>
          <w:rFonts w:ascii="Times New Roman" w:hAnsi="Times New Roman" w:cs="Times New Roman"/>
          <w:sz w:val="28"/>
          <w:szCs w:val="28"/>
        </w:rPr>
        <w:t xml:space="preserve"> игры с дидактической направленностью, пальчиковая гимнастика, тематические пластические этюды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111FE">
        <w:rPr>
          <w:rFonts w:ascii="Times New Roman" w:hAnsi="Times New Roman" w:cs="Times New Roman"/>
          <w:sz w:val="28"/>
          <w:szCs w:val="28"/>
        </w:rPr>
        <w:t>) становятся эффект</w:t>
      </w:r>
      <w:r>
        <w:rPr>
          <w:rFonts w:ascii="Times New Roman" w:hAnsi="Times New Roman" w:cs="Times New Roman"/>
          <w:sz w:val="28"/>
          <w:szCs w:val="28"/>
        </w:rPr>
        <w:t>ивным средством интеграции об</w:t>
      </w:r>
      <w:r w:rsidR="008B5204">
        <w:rPr>
          <w:rFonts w:ascii="Times New Roman" w:hAnsi="Times New Roman" w:cs="Times New Roman"/>
          <w:sz w:val="28"/>
          <w:szCs w:val="28"/>
        </w:rPr>
        <w:t>разовательной области физическая культура с другими образовательными областями: познание, социализация, коммуникация, труд, безопасность, здоровье</w:t>
      </w:r>
      <w:r w:rsidRPr="007111FE">
        <w:rPr>
          <w:rFonts w:ascii="Times New Roman" w:hAnsi="Times New Roman" w:cs="Times New Roman"/>
          <w:sz w:val="28"/>
          <w:szCs w:val="28"/>
        </w:rPr>
        <w:t xml:space="preserve">. Благодаря применению </w:t>
      </w:r>
      <w:r w:rsidR="0026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сопряжённого развития умственных и двигательных способностей </w:t>
      </w:r>
      <w:r w:rsidR="00261F1B" w:rsidRPr="00E44B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7111F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61F1B">
        <w:rPr>
          <w:rFonts w:ascii="Times New Roman" w:hAnsi="Times New Roman" w:cs="Times New Roman"/>
          <w:sz w:val="28"/>
          <w:szCs w:val="28"/>
        </w:rPr>
        <w:t xml:space="preserve">ая деятельность физическая культура </w:t>
      </w:r>
      <w:r w:rsidRPr="007111FE">
        <w:rPr>
          <w:rFonts w:ascii="Times New Roman" w:hAnsi="Times New Roman" w:cs="Times New Roman"/>
          <w:sz w:val="28"/>
          <w:szCs w:val="28"/>
        </w:rPr>
        <w:t xml:space="preserve"> стала  интересной и увлекательной. </w:t>
      </w:r>
    </w:p>
    <w:p w:rsidR="0011650D" w:rsidRDefault="0011650D" w:rsidP="00261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оценки  эффективности  </w:t>
      </w:r>
      <w:proofErr w:type="spellStart"/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261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даннойсистемы</w:t>
      </w:r>
      <w:proofErr w:type="spellEnd"/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отобраны следующие </w:t>
      </w:r>
      <w:r w:rsidRPr="00711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диагностические методики</w:t>
      </w: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A7E1E" w:rsidRPr="007111FE" w:rsidRDefault="006A7E1E" w:rsidP="006A7E1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</w:t>
      </w:r>
    </w:p>
    <w:p w:rsidR="0011650D" w:rsidRPr="007111FE" w:rsidRDefault="0011650D" w:rsidP="0011650D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для изучения </w:t>
      </w:r>
      <w:r w:rsidRPr="007111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дифференцированного восприятия</w:t>
      </w:r>
      <w:proofErr w:type="gramStart"/>
      <w:r w:rsidRPr="0071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</w:t>
      </w:r>
      <w:proofErr w:type="gramEnd"/>
      <w:r w:rsidRPr="0071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айди квадрат» (К.Л. Печора, 1978)</w:t>
      </w:r>
    </w:p>
    <w:p w:rsidR="0011650D" w:rsidRPr="007111FE" w:rsidRDefault="0011650D" w:rsidP="00116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выявить способность к дифференцированному восприятию.</w:t>
      </w:r>
    </w:p>
    <w:p w:rsidR="0011650D" w:rsidRPr="007111FE" w:rsidRDefault="0011650D" w:rsidP="00116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показывали рисунок с изображением 10 четырехугольников, среди которых 5 совершенно одинаковых квадратов и 5 четырехугольников, немного отличающихся от квадратов: вертикальные стороны чуть длиннее горизонтальных, или наоборот, какой-либо из углов четырехугольника меньше </w:t>
      </w: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больше прямого угла. Ребенку предлагали  найти и показать все одинаковые фигуры (квадраты, у которых все стороны и углы равны). </w:t>
      </w:r>
    </w:p>
    <w:p w:rsidR="0011650D" w:rsidRPr="007111FE" w:rsidRDefault="0011650D" w:rsidP="00116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оценки</w:t>
      </w: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ребенок может отыскать все или почти все квадраты, то это свидетельствует  о наличии у него способности к дифференцированному восприятию.</w:t>
      </w:r>
    </w:p>
    <w:p w:rsidR="0011650D" w:rsidRPr="007111FE" w:rsidRDefault="0011650D" w:rsidP="0011650D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Логическое </w:t>
      </w:r>
      <w:proofErr w:type="spellStart"/>
      <w:r w:rsidRPr="007111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запоминание</w:t>
      </w:r>
      <w:proofErr w:type="gramStart"/>
      <w:r w:rsidRPr="007111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7111F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Т</w:t>
      </w:r>
      <w:proofErr w:type="gramEnd"/>
      <w:r w:rsidRPr="007111F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ест</w:t>
      </w:r>
      <w:proofErr w:type="spellEnd"/>
      <w:r w:rsidRPr="007111F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«Лишний предмет» (</w:t>
      </w:r>
      <w:r w:rsidRPr="0071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71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Айзенк</w:t>
      </w:r>
      <w:proofErr w:type="spellEnd"/>
      <w:r w:rsidRPr="0071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1972)</w:t>
      </w:r>
    </w:p>
    <w:p w:rsidR="0011650D" w:rsidRPr="007111FE" w:rsidRDefault="0011650D" w:rsidP="001165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оценка образно-логического мышления, умственных операций анализа и синтеза.</w:t>
      </w:r>
    </w:p>
    <w:p w:rsidR="0011650D" w:rsidRPr="007111FE" w:rsidRDefault="0011650D" w:rsidP="001165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предлагалось 5 карточек, на которых изображены различные предметы: по 4 на каждой карточке. Мы просили детей определить лишний предмет на карточках, сказать, почему он лишний. После этого</w:t>
      </w:r>
      <w:r w:rsidRPr="00711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предлагали каждому ребенку подумать и сказать, как можно назвать </w:t>
      </w:r>
      <w:proofErr w:type="gramStart"/>
      <w:r w:rsidRPr="00711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оставшиеся</w:t>
      </w:r>
      <w:proofErr w:type="gramEnd"/>
      <w:r w:rsidRPr="00711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3 предмета одним словом.</w:t>
      </w:r>
    </w:p>
    <w:p w:rsidR="0011650D" w:rsidRPr="007111FE" w:rsidRDefault="0011650D" w:rsidP="00116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Критерии оценки</w:t>
      </w:r>
      <w:r w:rsidRPr="0071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 найти все лишние предметы и назвать </w:t>
      </w:r>
      <w:r w:rsidRPr="007111F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обобщенным словом - это высокий уровень образно-логического </w:t>
      </w:r>
      <w:r w:rsidRPr="00711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мышления; если из 5 заданий справились с тремя и назвали обобщенным </w:t>
      </w:r>
      <w:r w:rsidRPr="007111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словом - средний уровень; если неправильных ответов более трех, то </w:t>
      </w:r>
      <w:r w:rsidRPr="00711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ребенок не справился с поставленной задачей - низкий уровень.</w:t>
      </w:r>
    </w:p>
    <w:p w:rsidR="0014762C" w:rsidRDefault="0011650D" w:rsidP="0011650D">
      <w:pPr>
        <w:pStyle w:val="a4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речи</w:t>
      </w:r>
      <w:r w:rsidRPr="0071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Тест  «Пиши кружочками» и «Чтение схем – слов» </w:t>
      </w:r>
    </w:p>
    <w:p w:rsidR="0011650D" w:rsidRPr="007111FE" w:rsidRDefault="0011650D" w:rsidP="0014762C">
      <w:pPr>
        <w:pStyle w:val="a4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(Г.Г. Григорьева, 1995)</w:t>
      </w:r>
    </w:p>
    <w:p w:rsidR="0011650D" w:rsidRPr="007111FE" w:rsidRDefault="0011650D" w:rsidP="000B6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оценка фонематического слуха.</w:t>
      </w:r>
    </w:p>
    <w:p w:rsidR="0011650D" w:rsidRPr="007111FE" w:rsidRDefault="0011650D" w:rsidP="000B6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предлагалось записать несколько слов, но не буквами, а кружочками. Сколько звуков в слове, столько и кружочков.</w:t>
      </w:r>
    </w:p>
    <w:p w:rsidR="0011650D" w:rsidRPr="007111FE" w:rsidRDefault="0011650D" w:rsidP="000B6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слово «суп» надо изобрази</w:t>
      </w:r>
      <w:r w:rsidR="00B024B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тремя кружочками:○○○. Сначала</w:t>
      </w: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проверяли, правильно ли ребенок понял задание, после этого  приступали к исследованию.</w:t>
      </w:r>
    </w:p>
    <w:p w:rsidR="0011650D" w:rsidRPr="007111FE" w:rsidRDefault="0011650D" w:rsidP="000B6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Диктовали  ребенку слова, а он записывал их в виде кружочков на листе бумаги.</w:t>
      </w:r>
    </w:p>
    <w:p w:rsidR="0011650D" w:rsidRPr="007111FE" w:rsidRDefault="0011650D" w:rsidP="000B6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слов:     АУ, РУКА, СОК, ЗВЕЗДА, ВЕСНА.</w:t>
      </w:r>
    </w:p>
    <w:p w:rsidR="0011650D" w:rsidRPr="007111FE" w:rsidRDefault="0011650D" w:rsidP="001165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выполнении задания, запись должна быть следующей: </w:t>
      </w:r>
    </w:p>
    <w:p w:rsidR="0011650D" w:rsidRPr="007111FE" w:rsidRDefault="0011650D" w:rsidP="0011650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○○, ○○○○, ○○○, ○○○○○○, ○○○○○.</w:t>
      </w:r>
    </w:p>
    <w:p w:rsidR="0011650D" w:rsidRPr="007111FE" w:rsidRDefault="0011650D" w:rsidP="001165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Критерии оценки</w:t>
      </w:r>
      <w:r w:rsidRPr="0071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выполнил все схемы или четыре из них – это хороший результат. </w:t>
      </w:r>
    </w:p>
    <w:p w:rsidR="0014762C" w:rsidRDefault="0014762C" w:rsidP="006A7E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0D" w:rsidRDefault="006A7E1E" w:rsidP="006A7E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ПОДГОТОВЛЕННОСТЬ</w:t>
      </w:r>
    </w:p>
    <w:p w:rsidR="006A7E1E" w:rsidRDefault="006A7E1E" w:rsidP="001476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37" w:rsidRPr="000B6052" w:rsidRDefault="006C6737" w:rsidP="000B6052">
      <w:pPr>
        <w:pStyle w:val="af1"/>
        <w:numPr>
          <w:ilvl w:val="0"/>
          <w:numId w:val="11"/>
        </w:numPr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  <w:r w:rsidRPr="008B3316">
        <w:rPr>
          <w:rFonts w:ascii="Times New Roman" w:hAnsi="Times New Roman"/>
          <w:b/>
          <w:sz w:val="28"/>
          <w:szCs w:val="28"/>
        </w:rPr>
        <w:t>Метание набивного (медицинского) мяча весом 1 кг</w:t>
      </w:r>
      <w:proofErr w:type="gramStart"/>
      <w:r w:rsidR="000B6052">
        <w:rPr>
          <w:rFonts w:ascii="Times New Roman" w:hAnsi="Times New Roman"/>
          <w:b/>
          <w:sz w:val="28"/>
          <w:szCs w:val="28"/>
        </w:rPr>
        <w:t>.</w:t>
      </w:r>
      <w:r w:rsidRPr="008B3316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B3316">
        <w:rPr>
          <w:rFonts w:ascii="Times New Roman" w:hAnsi="Times New Roman"/>
          <w:b/>
          <w:sz w:val="28"/>
          <w:szCs w:val="28"/>
        </w:rPr>
        <w:t>даль двумя руками с замахом из-за головы из исходного положения стоя</w:t>
      </w:r>
      <w:r w:rsidR="000B6052">
        <w:rPr>
          <w:rFonts w:ascii="Times New Roman" w:hAnsi="Times New Roman"/>
          <w:b/>
          <w:sz w:val="28"/>
          <w:szCs w:val="28"/>
        </w:rPr>
        <w:t>.</w:t>
      </w:r>
    </w:p>
    <w:p w:rsidR="006C6737" w:rsidRPr="008B3316" w:rsidRDefault="006C6737" w:rsidP="008B3316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316">
        <w:rPr>
          <w:rFonts w:ascii="Times New Roman" w:hAnsi="Times New Roman"/>
          <w:b/>
          <w:sz w:val="28"/>
          <w:szCs w:val="28"/>
        </w:rPr>
        <w:t>Цель:</w:t>
      </w:r>
      <w:r w:rsidRPr="008B3316">
        <w:rPr>
          <w:rFonts w:ascii="Times New Roman" w:hAnsi="Times New Roman"/>
          <w:sz w:val="28"/>
          <w:szCs w:val="28"/>
        </w:rPr>
        <w:t xml:space="preserve"> определение силы и координации.</w:t>
      </w:r>
    </w:p>
    <w:p w:rsidR="006C6737" w:rsidRPr="000B6052" w:rsidRDefault="006C6737" w:rsidP="000B6052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316">
        <w:rPr>
          <w:rFonts w:ascii="Times New Roman" w:hAnsi="Times New Roman"/>
          <w:sz w:val="28"/>
          <w:szCs w:val="28"/>
        </w:rPr>
        <w:t>Тестирование проводится на ровной площадке. Ребёнок встаёт у контрольной линии разметки и бросает мяч вдаль двумя руками с замахом из-за головы, при этом ноги должны быть на ширине плеч, стопы параллельно друг другу. Ребёнок во время броска не должен заходить за контрольную линию. Педагогу необходимо находиться рядом с ребёнком для страховки. Дошкольник выполняет три попытки, засчитывается лучший результат.</w:t>
      </w:r>
    </w:p>
    <w:p w:rsidR="006C6737" w:rsidRPr="008B3316" w:rsidRDefault="006C6737" w:rsidP="008B3316">
      <w:pPr>
        <w:pStyle w:val="af1"/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B3316">
        <w:rPr>
          <w:rFonts w:ascii="Times New Roman" w:hAnsi="Times New Roman"/>
          <w:b/>
          <w:sz w:val="28"/>
          <w:szCs w:val="28"/>
        </w:rPr>
        <w:t>Прыжок в длину с места (интегральный тест)</w:t>
      </w:r>
    </w:p>
    <w:p w:rsidR="006C6737" w:rsidRPr="008B3316" w:rsidRDefault="006C6737" w:rsidP="008B3316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316">
        <w:rPr>
          <w:rFonts w:ascii="Times New Roman" w:hAnsi="Times New Roman"/>
          <w:b/>
          <w:sz w:val="28"/>
          <w:szCs w:val="28"/>
        </w:rPr>
        <w:t>Цель:</w:t>
      </w:r>
      <w:r w:rsidRPr="008B3316">
        <w:rPr>
          <w:rFonts w:ascii="Times New Roman" w:hAnsi="Times New Roman"/>
          <w:sz w:val="28"/>
          <w:szCs w:val="28"/>
        </w:rPr>
        <w:t xml:space="preserve"> определение скоростно-силовых качеств, ловко</w:t>
      </w:r>
      <w:r w:rsidRPr="008B3316">
        <w:rPr>
          <w:rFonts w:ascii="Times New Roman" w:hAnsi="Times New Roman"/>
          <w:sz w:val="28"/>
          <w:szCs w:val="28"/>
        </w:rPr>
        <w:softHyphen/>
        <w:t>сти, координации.</w:t>
      </w:r>
    </w:p>
    <w:p w:rsidR="006C6737" w:rsidRPr="008B3316" w:rsidRDefault="006C6737" w:rsidP="008B3316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316">
        <w:rPr>
          <w:rFonts w:ascii="Times New Roman" w:hAnsi="Times New Roman"/>
          <w:sz w:val="28"/>
          <w:szCs w:val="28"/>
        </w:rPr>
        <w:t>Тестирование проводится в физкультурном зале, дети должны быть в спортивной обуви. Если ребёнок босиком или в носках, то рекомендуется прыгать на мат или ис</w:t>
      </w:r>
      <w:r w:rsidRPr="008B3316">
        <w:rPr>
          <w:rFonts w:ascii="Times New Roman" w:hAnsi="Times New Roman"/>
          <w:sz w:val="28"/>
          <w:szCs w:val="28"/>
        </w:rPr>
        <w:softHyphen/>
        <w:t>пользовать толстый ковёр.</w:t>
      </w:r>
    </w:p>
    <w:p w:rsidR="006C6737" w:rsidRDefault="006C6737" w:rsidP="000B6052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316">
        <w:rPr>
          <w:rFonts w:ascii="Times New Roman" w:hAnsi="Times New Roman"/>
          <w:sz w:val="28"/>
          <w:szCs w:val="28"/>
        </w:rPr>
        <w:t xml:space="preserve">Исходное положение: стопы слегка врозь, носки стоп расположены на одной стартовой контрольной линии, ноги немного согнуты. Ребёнок прыгает на максимальное расстояние от контрольной линии, отталкиваясь двумя ногами при интенсивном взмахе рук и приземляясь на обе ноги. Нельзя садиться на пол или опираться сзади руками. Измеряется сантиметровой лентой расстояние от контрольной линии до места приземления (по пяткам). Засчитывается </w:t>
      </w:r>
      <w:proofErr w:type="gramStart"/>
      <w:r w:rsidRPr="008B3316">
        <w:rPr>
          <w:rFonts w:ascii="Times New Roman" w:hAnsi="Times New Roman"/>
          <w:sz w:val="28"/>
          <w:szCs w:val="28"/>
        </w:rPr>
        <w:t>лучшая</w:t>
      </w:r>
      <w:proofErr w:type="gramEnd"/>
      <w:r w:rsidRPr="008B3316">
        <w:rPr>
          <w:rFonts w:ascii="Times New Roman" w:hAnsi="Times New Roman"/>
          <w:sz w:val="28"/>
          <w:szCs w:val="28"/>
        </w:rPr>
        <w:t xml:space="preserve"> из трёх попыток. Если ребёнок не может одновременно приземлиться на обе ноги, то выпол</w:t>
      </w:r>
      <w:r w:rsidRPr="008B3316">
        <w:rPr>
          <w:rFonts w:ascii="Times New Roman" w:hAnsi="Times New Roman"/>
          <w:sz w:val="28"/>
          <w:szCs w:val="28"/>
        </w:rPr>
        <w:softHyphen/>
        <w:t>нение теста не засчитывается.</w:t>
      </w:r>
    </w:p>
    <w:p w:rsidR="0014762C" w:rsidRPr="000B6052" w:rsidRDefault="0014762C" w:rsidP="000B6052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6737" w:rsidRPr="008B3316" w:rsidRDefault="006C6737" w:rsidP="008B3316">
      <w:pPr>
        <w:pStyle w:val="af1"/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B3316">
        <w:rPr>
          <w:rFonts w:ascii="Times New Roman" w:hAnsi="Times New Roman"/>
          <w:b/>
          <w:sz w:val="28"/>
          <w:szCs w:val="28"/>
        </w:rPr>
        <w:lastRenderedPageBreak/>
        <w:t>Наклон туловища вперёд из положения сидя</w:t>
      </w:r>
    </w:p>
    <w:p w:rsidR="006C6737" w:rsidRPr="008B3316" w:rsidRDefault="006C6737" w:rsidP="008B3316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316">
        <w:rPr>
          <w:rFonts w:ascii="Times New Roman" w:hAnsi="Times New Roman"/>
          <w:b/>
          <w:sz w:val="28"/>
          <w:szCs w:val="28"/>
        </w:rPr>
        <w:t>Цель:</w:t>
      </w:r>
      <w:r w:rsidRPr="008B3316">
        <w:rPr>
          <w:rFonts w:ascii="Times New Roman" w:hAnsi="Times New Roman"/>
          <w:sz w:val="28"/>
          <w:szCs w:val="28"/>
        </w:rPr>
        <w:t xml:space="preserve"> определение гибкости.</w:t>
      </w:r>
    </w:p>
    <w:p w:rsidR="006C6737" w:rsidRPr="008B3316" w:rsidRDefault="006C6737" w:rsidP="008B3316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316">
        <w:rPr>
          <w:rFonts w:ascii="Times New Roman" w:hAnsi="Times New Roman"/>
          <w:sz w:val="28"/>
          <w:szCs w:val="28"/>
        </w:rPr>
        <w:t>Ребёнок сидит на полу, ноги врозь (без обуви), расстоя</w:t>
      </w:r>
      <w:r w:rsidRPr="008B3316">
        <w:rPr>
          <w:rFonts w:ascii="Times New Roman" w:hAnsi="Times New Roman"/>
          <w:sz w:val="28"/>
          <w:szCs w:val="28"/>
        </w:rPr>
        <w:softHyphen/>
        <w:t>ние между пятками 20 см. Помощник прижимает тыль</w:t>
      </w:r>
      <w:r w:rsidRPr="008B3316">
        <w:rPr>
          <w:rFonts w:ascii="Times New Roman" w:hAnsi="Times New Roman"/>
          <w:sz w:val="28"/>
          <w:szCs w:val="28"/>
        </w:rPr>
        <w:softHyphen/>
        <w:t>ную сторону коленей ребёнка к полу (колени должны быть выпрямлены). Ребёнок медленно наклоняется впе</w:t>
      </w:r>
      <w:r w:rsidRPr="008B3316">
        <w:rPr>
          <w:rFonts w:ascii="Times New Roman" w:hAnsi="Times New Roman"/>
          <w:sz w:val="28"/>
          <w:szCs w:val="28"/>
        </w:rPr>
        <w:softHyphen/>
        <w:t>рёд, при этом ладони выпрямленных рук скользят впе</w:t>
      </w:r>
      <w:r w:rsidRPr="008B3316">
        <w:rPr>
          <w:rFonts w:ascii="Times New Roman" w:hAnsi="Times New Roman"/>
          <w:sz w:val="28"/>
          <w:szCs w:val="28"/>
        </w:rPr>
        <w:softHyphen/>
        <w:t>рёд по линейке, нулевая отметка которой находится на уровне пяток. Ребёнок должен задержаться в положении наклона не менее 2 с. Лучший результат засчитывается по кончикам пальцев с точностью до 1 см. Эта цифра за</w:t>
      </w:r>
      <w:r w:rsidRPr="008B3316">
        <w:rPr>
          <w:rFonts w:ascii="Times New Roman" w:hAnsi="Times New Roman"/>
          <w:sz w:val="28"/>
          <w:szCs w:val="28"/>
        </w:rPr>
        <w:softHyphen/>
        <w:t xml:space="preserve">писывается со знаком «плюс» (+), если ребёнок коснулся за линией, на которой расположены его пятки; если его пальцы не достали линии пяток, то делается запись со </w:t>
      </w:r>
      <w:r w:rsidRPr="008B3316">
        <w:rPr>
          <w:rStyle w:val="afd"/>
          <w:rFonts w:ascii="Times New Roman" w:hAnsi="Times New Roman"/>
          <w:b w:val="0"/>
          <w:sz w:val="28"/>
          <w:szCs w:val="28"/>
        </w:rPr>
        <w:t>знако</w:t>
      </w:r>
      <w:proofErr w:type="gramStart"/>
      <w:r w:rsidRPr="008B3316">
        <w:rPr>
          <w:rStyle w:val="afd"/>
          <w:rFonts w:ascii="Times New Roman" w:hAnsi="Times New Roman"/>
          <w:b w:val="0"/>
          <w:sz w:val="28"/>
          <w:szCs w:val="28"/>
        </w:rPr>
        <w:t>м</w:t>
      </w:r>
      <w:r w:rsidRPr="008B3316">
        <w:rPr>
          <w:rFonts w:ascii="Times New Roman" w:hAnsi="Times New Roman"/>
          <w:sz w:val="28"/>
          <w:szCs w:val="28"/>
        </w:rPr>
        <w:t>«</w:t>
      </w:r>
      <w:proofErr w:type="gramEnd"/>
      <w:r w:rsidRPr="008B3316">
        <w:rPr>
          <w:rFonts w:ascii="Times New Roman" w:hAnsi="Times New Roman"/>
          <w:sz w:val="28"/>
          <w:szCs w:val="28"/>
        </w:rPr>
        <w:t>минус» (-); если пальцы на уровне пяток, то ставится «ноль» (0).</w:t>
      </w:r>
    </w:p>
    <w:p w:rsidR="006C6737" w:rsidRPr="008B3316" w:rsidRDefault="006C6737" w:rsidP="008B3316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316">
        <w:rPr>
          <w:rStyle w:val="23"/>
          <w:rFonts w:ascii="Times New Roman" w:hAnsi="Times New Roman"/>
          <w:i/>
          <w:sz w:val="28"/>
          <w:szCs w:val="28"/>
        </w:rPr>
        <w:t>Примечание.</w:t>
      </w:r>
      <w:r w:rsidRPr="008B3316">
        <w:rPr>
          <w:rFonts w:ascii="Times New Roman" w:hAnsi="Times New Roman"/>
          <w:sz w:val="28"/>
          <w:szCs w:val="28"/>
        </w:rPr>
        <w:t xml:space="preserve"> Для проведения теста можно использовать два куба (опоры) для упора ног и сохранения прямых ног без посторонней помощи. Ребёнок старается отодвинуть небольшой кубик, лежащий между стопами, пальцами рук вперёд на максимально возможное расстоя</w:t>
      </w:r>
      <w:r w:rsidRPr="008B3316">
        <w:rPr>
          <w:rFonts w:ascii="Times New Roman" w:hAnsi="Times New Roman"/>
          <w:b/>
          <w:sz w:val="28"/>
          <w:szCs w:val="28"/>
        </w:rPr>
        <w:softHyphen/>
      </w:r>
      <w:r w:rsidRPr="008B3316">
        <w:rPr>
          <w:rStyle w:val="afd"/>
          <w:rFonts w:ascii="Times New Roman" w:hAnsi="Times New Roman"/>
          <w:b w:val="0"/>
          <w:spacing w:val="-10"/>
          <w:sz w:val="28"/>
          <w:szCs w:val="28"/>
        </w:rPr>
        <w:t xml:space="preserve">ние. </w:t>
      </w:r>
      <w:r w:rsidRPr="008B3316">
        <w:rPr>
          <w:rFonts w:ascii="Times New Roman" w:hAnsi="Times New Roman"/>
          <w:sz w:val="28"/>
          <w:szCs w:val="28"/>
        </w:rPr>
        <w:t>Предоставляются две попытки, регистрируется лучший результат.</w:t>
      </w:r>
    </w:p>
    <w:p w:rsidR="006C6737" w:rsidRPr="008B3316" w:rsidRDefault="006C6737" w:rsidP="008B3316">
      <w:pPr>
        <w:pStyle w:val="af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316">
        <w:rPr>
          <w:rFonts w:ascii="Times New Roman" w:hAnsi="Times New Roman"/>
          <w:b/>
          <w:sz w:val="28"/>
          <w:szCs w:val="28"/>
        </w:rPr>
        <w:t>Метание мешочка с песком вдаль</w:t>
      </w:r>
    </w:p>
    <w:p w:rsidR="006C6737" w:rsidRPr="008B3316" w:rsidRDefault="006C6737" w:rsidP="008B3316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316">
        <w:rPr>
          <w:rStyle w:val="afd"/>
          <w:rFonts w:ascii="Times New Roman" w:hAnsi="Times New Roman"/>
          <w:sz w:val="28"/>
          <w:szCs w:val="28"/>
        </w:rPr>
        <w:t>Цель</w:t>
      </w:r>
      <w:proofErr w:type="gramStart"/>
      <w:r w:rsidRPr="008B3316">
        <w:rPr>
          <w:rStyle w:val="afd"/>
          <w:rFonts w:ascii="Times New Roman" w:hAnsi="Times New Roman"/>
          <w:sz w:val="28"/>
          <w:szCs w:val="28"/>
        </w:rPr>
        <w:t>:</w:t>
      </w:r>
      <w:r w:rsidRPr="008B3316">
        <w:rPr>
          <w:rFonts w:ascii="Times New Roman" w:hAnsi="Times New Roman"/>
          <w:sz w:val="28"/>
          <w:szCs w:val="28"/>
        </w:rPr>
        <w:t>о</w:t>
      </w:r>
      <w:proofErr w:type="gramEnd"/>
      <w:r w:rsidRPr="008B3316">
        <w:rPr>
          <w:rFonts w:ascii="Times New Roman" w:hAnsi="Times New Roman"/>
          <w:sz w:val="28"/>
          <w:szCs w:val="28"/>
        </w:rPr>
        <w:t>пределение</w:t>
      </w:r>
      <w:proofErr w:type="spellEnd"/>
      <w:r w:rsidRPr="008B3316">
        <w:rPr>
          <w:rFonts w:ascii="Times New Roman" w:hAnsi="Times New Roman"/>
          <w:sz w:val="28"/>
          <w:szCs w:val="28"/>
        </w:rPr>
        <w:t xml:space="preserve"> ловкости и координации.</w:t>
      </w:r>
    </w:p>
    <w:p w:rsidR="006A7E1E" w:rsidRPr="008B3316" w:rsidRDefault="006C6737" w:rsidP="008B3316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316">
        <w:rPr>
          <w:rStyle w:val="afd"/>
          <w:rFonts w:ascii="Times New Roman" w:hAnsi="Times New Roman"/>
          <w:b w:val="0"/>
          <w:sz w:val="28"/>
          <w:szCs w:val="28"/>
        </w:rPr>
        <w:t>Вес</w:t>
      </w:r>
      <w:r w:rsidRPr="008B3316">
        <w:rPr>
          <w:rFonts w:ascii="Times New Roman" w:hAnsi="Times New Roman"/>
          <w:sz w:val="28"/>
          <w:szCs w:val="28"/>
        </w:rPr>
        <w:t>мешочка</w:t>
      </w:r>
      <w:proofErr w:type="spellEnd"/>
      <w:r w:rsidRPr="008B3316">
        <w:rPr>
          <w:rFonts w:ascii="Times New Roman" w:hAnsi="Times New Roman"/>
          <w:sz w:val="28"/>
          <w:szCs w:val="28"/>
        </w:rPr>
        <w:t xml:space="preserve">: 150 г для детей в возрасте 4 лет и 200 г для </w:t>
      </w:r>
      <w:r w:rsidRPr="008B3316">
        <w:rPr>
          <w:rStyle w:val="afd"/>
          <w:b w:val="0"/>
          <w:sz w:val="28"/>
          <w:szCs w:val="28"/>
        </w:rPr>
        <w:t xml:space="preserve">детей </w:t>
      </w:r>
      <w:proofErr w:type="spellStart"/>
      <w:r w:rsidRPr="008B3316">
        <w:rPr>
          <w:rStyle w:val="afd"/>
          <w:b w:val="0"/>
          <w:sz w:val="28"/>
          <w:szCs w:val="28"/>
        </w:rPr>
        <w:t>в</w:t>
      </w:r>
      <w:r w:rsidRPr="008B3316">
        <w:rPr>
          <w:rFonts w:ascii="Times New Roman" w:hAnsi="Times New Roman"/>
          <w:sz w:val="28"/>
          <w:szCs w:val="28"/>
        </w:rPr>
        <w:t>возрасте</w:t>
      </w:r>
      <w:proofErr w:type="spellEnd"/>
      <w:r w:rsidRPr="008B3316">
        <w:rPr>
          <w:rFonts w:ascii="Times New Roman" w:hAnsi="Times New Roman"/>
          <w:sz w:val="28"/>
          <w:szCs w:val="28"/>
        </w:rPr>
        <w:t xml:space="preserve"> 5—7 </w:t>
      </w:r>
      <w:proofErr w:type="spellStart"/>
      <w:r w:rsidRPr="008B3316">
        <w:rPr>
          <w:rFonts w:ascii="Times New Roman" w:hAnsi="Times New Roman"/>
          <w:sz w:val="28"/>
          <w:szCs w:val="28"/>
        </w:rPr>
        <w:t>лет</w:t>
      </w:r>
      <w:proofErr w:type="gramStart"/>
      <w:r w:rsidRPr="008B3316">
        <w:rPr>
          <w:rFonts w:ascii="Times New Roman" w:hAnsi="Times New Roman"/>
          <w:sz w:val="28"/>
          <w:szCs w:val="28"/>
        </w:rPr>
        <w:t>.</w:t>
      </w:r>
      <w:r w:rsidRPr="008B3316">
        <w:rPr>
          <w:rStyle w:val="afd"/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Pr="008B3316">
        <w:rPr>
          <w:rStyle w:val="afd"/>
          <w:rFonts w:ascii="Times New Roman" w:hAnsi="Times New Roman" w:cs="Times New Roman"/>
          <w:b w:val="0"/>
          <w:sz w:val="28"/>
          <w:szCs w:val="28"/>
        </w:rPr>
        <w:t>естирование</w:t>
      </w:r>
      <w:r w:rsidRPr="008B3316">
        <w:rPr>
          <w:sz w:val="28"/>
          <w:szCs w:val="28"/>
        </w:rPr>
        <w:t>проводится</w:t>
      </w:r>
      <w:proofErr w:type="spellEnd"/>
      <w:r w:rsidRPr="008B3316">
        <w:rPr>
          <w:sz w:val="28"/>
          <w:szCs w:val="28"/>
        </w:rPr>
        <w:t xml:space="preserve"> на улице, на физкультурной площадке. Метание проводится попеременно правой и левой рукой. Одна нога ставится вперёд, мешочек — на уровне плеча. Регистрируются три попытки каждой рукой, засчитывается лучший результат. Взрослый контролирует, чтобы ребёнок не заходил за контрольную линию, отклонение при метании от прямой линии не должно превышать </w:t>
      </w:r>
      <w:r w:rsidRPr="008B3316">
        <w:rPr>
          <w:rFonts w:ascii="Times New Roman" w:hAnsi="Times New Roman" w:cs="Times New Roman"/>
          <w:sz w:val="28"/>
          <w:szCs w:val="28"/>
        </w:rPr>
        <w:t>50 с</w:t>
      </w:r>
      <w:r w:rsidRPr="008B3316">
        <w:rPr>
          <w:sz w:val="28"/>
          <w:szCs w:val="28"/>
        </w:rPr>
        <w:t>м</w:t>
      </w:r>
      <w:r w:rsidR="008B3316">
        <w:rPr>
          <w:sz w:val="28"/>
          <w:szCs w:val="28"/>
        </w:rPr>
        <w:t>.</w:t>
      </w:r>
      <w:r w:rsidRPr="008B3316">
        <w:rPr>
          <w:sz w:val="28"/>
          <w:szCs w:val="28"/>
        </w:rPr>
        <w:t xml:space="preserve"> в каждую сторону.</w:t>
      </w:r>
      <w:r w:rsidRPr="008B3316">
        <w:rPr>
          <w:sz w:val="28"/>
          <w:szCs w:val="28"/>
        </w:rPr>
        <w:tab/>
      </w:r>
    </w:p>
    <w:p w:rsidR="000B6052" w:rsidRDefault="000B6052" w:rsidP="008B33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52" w:rsidRDefault="000B6052" w:rsidP="008B33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0D" w:rsidRPr="008B3316" w:rsidRDefault="0011650D" w:rsidP="008B33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Диагностика интеллектуального развития детей на начало учебного года (сентябрь 2012г.) показала следующие результаты:</w:t>
      </w:r>
    </w:p>
    <w:tbl>
      <w:tblPr>
        <w:tblStyle w:val="a6"/>
        <w:tblW w:w="0" w:type="auto"/>
        <w:tblLook w:val="04A0"/>
      </w:tblPr>
      <w:tblGrid>
        <w:gridCol w:w="790"/>
        <w:gridCol w:w="5298"/>
        <w:gridCol w:w="1408"/>
        <w:gridCol w:w="1406"/>
        <w:gridCol w:w="1236"/>
      </w:tblGrid>
      <w:tr w:rsidR="006C6737" w:rsidTr="008B3316">
        <w:tc>
          <w:tcPr>
            <w:tcW w:w="534" w:type="dxa"/>
          </w:tcPr>
          <w:p w:rsidR="006C6737" w:rsidRDefault="006C6737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C6737" w:rsidRDefault="008B3316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материал</w:t>
            </w:r>
          </w:p>
        </w:tc>
        <w:tc>
          <w:tcPr>
            <w:tcW w:w="1417" w:type="dxa"/>
          </w:tcPr>
          <w:p w:rsidR="006C6737" w:rsidRDefault="008B3316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418" w:type="dxa"/>
          </w:tcPr>
          <w:p w:rsidR="006C6737" w:rsidRDefault="008B3316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241" w:type="dxa"/>
          </w:tcPr>
          <w:p w:rsidR="006C6737" w:rsidRDefault="008B3316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6C6737" w:rsidTr="008B3316">
        <w:trPr>
          <w:trHeight w:val="670"/>
        </w:trPr>
        <w:tc>
          <w:tcPr>
            <w:tcW w:w="534" w:type="dxa"/>
            <w:vMerge w:val="restart"/>
            <w:textDirection w:val="btLr"/>
          </w:tcPr>
          <w:p w:rsidR="006C6737" w:rsidRDefault="006C6737" w:rsidP="004F7B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РАЗВИТИЕ</w:t>
            </w:r>
          </w:p>
          <w:p w:rsidR="008B3316" w:rsidRDefault="008B3316" w:rsidP="004F7B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316" w:rsidRPr="004F7BFB" w:rsidRDefault="008B3316" w:rsidP="004F7B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F7BFB" w:rsidRPr="008B3316" w:rsidRDefault="004F7BFB" w:rsidP="008B3316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1.Тест для изучения </w:t>
            </w:r>
            <w:r w:rsidRPr="008B3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дифференцированного восприятия</w:t>
            </w:r>
            <w:proofErr w:type="gramStart"/>
            <w:r w:rsidRPr="008B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8B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 квадрат» (К.Л. Печора, 1978)</w:t>
            </w:r>
          </w:p>
        </w:tc>
        <w:tc>
          <w:tcPr>
            <w:tcW w:w="1417" w:type="dxa"/>
          </w:tcPr>
          <w:p w:rsidR="00B024B1" w:rsidRDefault="00B024B1" w:rsidP="00D25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D259A6" w:rsidP="00D25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  <w:p w:rsidR="008B3316" w:rsidRDefault="008B3316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024B1" w:rsidRDefault="00B024B1" w:rsidP="00D25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D259A6" w:rsidP="00D25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241" w:type="dxa"/>
          </w:tcPr>
          <w:p w:rsidR="00B024B1" w:rsidRDefault="00B024B1" w:rsidP="00D25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D259A6" w:rsidP="00D25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6C6737" w:rsidTr="008B3316">
        <w:trPr>
          <w:trHeight w:val="668"/>
        </w:trPr>
        <w:tc>
          <w:tcPr>
            <w:tcW w:w="534" w:type="dxa"/>
            <w:vMerge/>
          </w:tcPr>
          <w:p w:rsidR="006C6737" w:rsidRPr="004F7BFB" w:rsidRDefault="006C6737" w:rsidP="004F7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F7BFB" w:rsidRPr="008B3316" w:rsidRDefault="008B3316" w:rsidP="008B33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F7BFB" w:rsidRPr="008B3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Логическое </w:t>
            </w:r>
            <w:proofErr w:type="spellStart"/>
            <w:r w:rsidR="004F7BFB" w:rsidRPr="008B3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запоминание</w:t>
            </w:r>
            <w:proofErr w:type="gramStart"/>
            <w:r w:rsidR="004F7BFB" w:rsidRPr="008B3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4F7BFB" w:rsidRPr="008B33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proofErr w:type="gramEnd"/>
            <w:r w:rsidR="004F7BFB" w:rsidRPr="008B33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ест</w:t>
            </w:r>
            <w:proofErr w:type="spellEnd"/>
            <w:r w:rsidR="004F7BFB" w:rsidRPr="008B33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«Лишний предмет» (</w:t>
            </w:r>
            <w:r w:rsidR="004F7BFB" w:rsidRPr="008B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4F7BFB" w:rsidRPr="008B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</w:t>
            </w:r>
            <w:proofErr w:type="spellEnd"/>
            <w:r w:rsidR="004F7BFB" w:rsidRPr="008B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1972)</w:t>
            </w:r>
          </w:p>
        </w:tc>
        <w:tc>
          <w:tcPr>
            <w:tcW w:w="1417" w:type="dxa"/>
          </w:tcPr>
          <w:p w:rsidR="006C6737" w:rsidRDefault="006C6737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316" w:rsidRDefault="00D259A6" w:rsidP="00D25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  <w:p w:rsidR="008B3316" w:rsidRDefault="008B3316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73840" w:rsidRDefault="00073840" w:rsidP="000738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0738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241" w:type="dxa"/>
          </w:tcPr>
          <w:p w:rsidR="00073840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8%</w:t>
            </w:r>
          </w:p>
        </w:tc>
      </w:tr>
      <w:tr w:rsidR="006C6737" w:rsidTr="008B3316">
        <w:tc>
          <w:tcPr>
            <w:tcW w:w="534" w:type="dxa"/>
            <w:vMerge/>
          </w:tcPr>
          <w:p w:rsidR="006C6737" w:rsidRPr="004F7BFB" w:rsidRDefault="006C6737" w:rsidP="004F7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F7BFB" w:rsidRPr="008B3316" w:rsidRDefault="008B3316" w:rsidP="008B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F7BFB" w:rsidRPr="008B3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Развитие речи</w:t>
            </w:r>
            <w:r w:rsidR="004F7BFB" w:rsidRPr="008B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Тест  «Пиши кружочками» и «Чтение схем – слов» (Г.Г. Григорьева, 1995)</w:t>
            </w:r>
          </w:p>
        </w:tc>
        <w:tc>
          <w:tcPr>
            <w:tcW w:w="1417" w:type="dxa"/>
          </w:tcPr>
          <w:p w:rsidR="006C6737" w:rsidRDefault="006C6737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316" w:rsidRDefault="00D259A6" w:rsidP="00D25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  <w:p w:rsidR="008B3316" w:rsidRDefault="008B3316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73840" w:rsidRDefault="00073840" w:rsidP="000738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0738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241" w:type="dxa"/>
          </w:tcPr>
          <w:p w:rsidR="00073840" w:rsidRDefault="00073840" w:rsidP="000738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0738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7 %</w:t>
            </w:r>
          </w:p>
        </w:tc>
      </w:tr>
      <w:tr w:rsidR="006C6737" w:rsidTr="008B3316">
        <w:tc>
          <w:tcPr>
            <w:tcW w:w="534" w:type="dxa"/>
            <w:vMerge w:val="restart"/>
            <w:textDirection w:val="btLr"/>
          </w:tcPr>
          <w:p w:rsidR="006C6737" w:rsidRPr="004F7BFB" w:rsidRDefault="006C6737" w:rsidP="004F7B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ПОДГОТОВЛЕННОСТЬ</w:t>
            </w:r>
          </w:p>
          <w:p w:rsidR="006C6737" w:rsidRPr="004F7BFB" w:rsidRDefault="006C6737" w:rsidP="004F7B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F7BFB" w:rsidRPr="008B3316" w:rsidRDefault="008B3316" w:rsidP="008B33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F7BFB" w:rsidRPr="008B3316">
              <w:rPr>
                <w:rFonts w:ascii="Times New Roman" w:hAnsi="Times New Roman"/>
                <w:sz w:val="24"/>
                <w:szCs w:val="24"/>
              </w:rPr>
              <w:t>Метание набивного (медицинского) мяча весом 1 кг вдаль двумя руками с замахом из-за головы из исходного положения стоя</w:t>
            </w:r>
          </w:p>
        </w:tc>
        <w:tc>
          <w:tcPr>
            <w:tcW w:w="1417" w:type="dxa"/>
          </w:tcPr>
          <w:p w:rsidR="00073840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44%</w:t>
            </w:r>
          </w:p>
        </w:tc>
        <w:tc>
          <w:tcPr>
            <w:tcW w:w="1418" w:type="dxa"/>
          </w:tcPr>
          <w:p w:rsidR="00073840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54%</w:t>
            </w:r>
          </w:p>
        </w:tc>
        <w:tc>
          <w:tcPr>
            <w:tcW w:w="1241" w:type="dxa"/>
          </w:tcPr>
          <w:p w:rsidR="00073840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0738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6C6737" w:rsidTr="008B3316">
        <w:tc>
          <w:tcPr>
            <w:tcW w:w="534" w:type="dxa"/>
            <w:vMerge/>
          </w:tcPr>
          <w:p w:rsidR="006C6737" w:rsidRDefault="006C6737" w:rsidP="006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F7BFB" w:rsidRPr="008B3316" w:rsidRDefault="008B3316" w:rsidP="008B33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F7BFB" w:rsidRPr="008B3316">
              <w:rPr>
                <w:rFonts w:ascii="Times New Roman" w:hAnsi="Times New Roman"/>
                <w:sz w:val="24"/>
                <w:szCs w:val="24"/>
              </w:rPr>
              <w:t>Прыжок в длину с места (интегральный тест)</w:t>
            </w:r>
          </w:p>
          <w:p w:rsidR="004F7BFB" w:rsidRPr="008B3316" w:rsidRDefault="004F7BFB" w:rsidP="008B3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BFB" w:rsidRPr="008B3316" w:rsidRDefault="004F7BFB" w:rsidP="008B3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840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42%</w:t>
            </w:r>
          </w:p>
        </w:tc>
        <w:tc>
          <w:tcPr>
            <w:tcW w:w="1418" w:type="dxa"/>
          </w:tcPr>
          <w:p w:rsidR="00073840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56%</w:t>
            </w:r>
          </w:p>
        </w:tc>
        <w:tc>
          <w:tcPr>
            <w:tcW w:w="1241" w:type="dxa"/>
          </w:tcPr>
          <w:p w:rsidR="00073840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2%</w:t>
            </w:r>
          </w:p>
        </w:tc>
      </w:tr>
      <w:tr w:rsidR="006C6737" w:rsidTr="008B3316">
        <w:tc>
          <w:tcPr>
            <w:tcW w:w="534" w:type="dxa"/>
            <w:vMerge/>
          </w:tcPr>
          <w:p w:rsidR="006C6737" w:rsidRDefault="006C6737" w:rsidP="006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F7BFB" w:rsidRPr="008B3316" w:rsidRDefault="008B3316" w:rsidP="008B33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F7BFB" w:rsidRPr="008B3316">
              <w:rPr>
                <w:rFonts w:ascii="Times New Roman" w:hAnsi="Times New Roman"/>
                <w:sz w:val="24"/>
                <w:szCs w:val="24"/>
              </w:rPr>
              <w:t>Наклон туловища вперёд из положения сидя</w:t>
            </w:r>
          </w:p>
          <w:p w:rsidR="004F7BFB" w:rsidRPr="008B3316" w:rsidRDefault="004F7BFB" w:rsidP="008B3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BFB" w:rsidRPr="008B3316" w:rsidRDefault="004F7BFB" w:rsidP="008B3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C6737" w:rsidRDefault="006C6737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840" w:rsidRDefault="000E4605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36%</w:t>
            </w:r>
          </w:p>
        </w:tc>
        <w:tc>
          <w:tcPr>
            <w:tcW w:w="1418" w:type="dxa"/>
          </w:tcPr>
          <w:p w:rsidR="000E4605" w:rsidRDefault="000E4605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E4605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60%</w:t>
            </w:r>
          </w:p>
        </w:tc>
        <w:tc>
          <w:tcPr>
            <w:tcW w:w="1241" w:type="dxa"/>
          </w:tcPr>
          <w:p w:rsidR="006C6737" w:rsidRDefault="006C6737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840" w:rsidRDefault="00073840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4%</w:t>
            </w:r>
          </w:p>
        </w:tc>
      </w:tr>
      <w:tr w:rsidR="006C6737" w:rsidTr="008B3316">
        <w:tc>
          <w:tcPr>
            <w:tcW w:w="534" w:type="dxa"/>
            <w:vMerge/>
          </w:tcPr>
          <w:p w:rsidR="006C6737" w:rsidRDefault="006C6737" w:rsidP="006C6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F7BFB" w:rsidRPr="008B3316" w:rsidRDefault="008B3316" w:rsidP="008B3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B3316">
              <w:rPr>
                <w:rFonts w:ascii="Times New Roman" w:hAnsi="Times New Roman"/>
                <w:sz w:val="24"/>
                <w:szCs w:val="24"/>
              </w:rPr>
              <w:t>Метание мешочка с песком вдаль</w:t>
            </w:r>
          </w:p>
          <w:p w:rsidR="004F7BFB" w:rsidRPr="008B3316" w:rsidRDefault="004F7BFB" w:rsidP="008B3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C6737" w:rsidRDefault="006C6737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316" w:rsidRDefault="000E4605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41%</w:t>
            </w:r>
          </w:p>
          <w:p w:rsidR="00B024B1" w:rsidRDefault="00B024B1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E4605" w:rsidRDefault="000E4605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737" w:rsidRDefault="000E4605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66%</w:t>
            </w:r>
          </w:p>
        </w:tc>
        <w:tc>
          <w:tcPr>
            <w:tcW w:w="1241" w:type="dxa"/>
          </w:tcPr>
          <w:p w:rsidR="006C6737" w:rsidRDefault="006C6737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605" w:rsidRDefault="000E4605" w:rsidP="006C6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3%</w:t>
            </w:r>
          </w:p>
        </w:tc>
      </w:tr>
    </w:tbl>
    <w:p w:rsidR="006C6737" w:rsidRPr="007111FE" w:rsidRDefault="006C6737" w:rsidP="006C6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64" w:rsidRDefault="00A43BB2" w:rsidP="001B7E64">
      <w:pPr>
        <w:pStyle w:val="afa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результатам тестирования  можно сделать вывод, что большинство детей имеют средний уровень </w:t>
      </w:r>
      <w:r w:rsidR="000D71AC">
        <w:rPr>
          <w:rFonts w:ascii="Times New Roman" w:hAnsi="Times New Roman" w:cs="Times New Roman"/>
          <w:b w:val="0"/>
          <w:color w:val="auto"/>
          <w:sz w:val="28"/>
          <w:szCs w:val="28"/>
        </w:rPr>
        <w:t>интеллектуального развития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Дети проявляют эрудицию, познавательный интерес, владеют логическим мышлением, но не совсем точно выражают свои мысли. Понимают важность заданий, но не всегда ориентируются в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них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0D71AC" w:rsidRPr="0056647E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 w:rsidR="000D71AC" w:rsidRPr="0056647E">
        <w:rPr>
          <w:rFonts w:ascii="Times New Roman" w:hAnsi="Times New Roman" w:cs="Times New Roman"/>
          <w:b w:val="0"/>
          <w:color w:val="auto"/>
          <w:sz w:val="28"/>
          <w:szCs w:val="28"/>
        </w:rPr>
        <w:t>ыявлены</w:t>
      </w:r>
      <w:proofErr w:type="spellEnd"/>
      <w:r w:rsidR="000D71AC" w:rsidRPr="005664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также дети, имеющие </w:t>
      </w:r>
      <w:r w:rsidR="00D54B30" w:rsidRPr="005664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низкий уровень педагогических знаний и отсутствие логического мышления и умения правильно выражать свои мысли.</w:t>
      </w:r>
      <w:r w:rsidR="005664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этом уровень физической подготовленности детей качественно выше, что говорит дисгармонии умственного и физического развития детей. В мае 2013 года я планирую провести контрольное тестирование, по результатам которого, смогу судит об эф</w:t>
      </w:r>
      <w:r w:rsidR="00D64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фективности применяемой системы, </w:t>
      </w:r>
      <w:r w:rsidR="001B7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применения которой я ожидаю </w:t>
      </w:r>
      <w:r w:rsidR="001B7E6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повышения уровня  и более пропорционального </w:t>
      </w:r>
      <w:r w:rsidR="001B7E64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соотношения </w:t>
      </w:r>
      <w:r w:rsidR="00D64608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физического и интеллектуального развития.</w:t>
      </w:r>
    </w:p>
    <w:p w:rsidR="0056647E" w:rsidRPr="001B7E64" w:rsidRDefault="00D64608" w:rsidP="001B7E64">
      <w:pPr>
        <w:pStyle w:val="afa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>Стоит отметить, что</w:t>
      </w:r>
      <w:r w:rsidR="0056647E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уже сейчас </w:t>
      </w:r>
      <w:r w:rsidR="000B6052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 детей </w:t>
      </w:r>
      <w:r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>наблюдается</w:t>
      </w:r>
      <w:r w:rsidR="00B57620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повышение</w:t>
      </w:r>
      <w:r w:rsidR="00082EB4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интереса к образовательной деятельности физическая культура, познанию нового</w:t>
      </w:r>
      <w:r w:rsidR="00B57620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82EB4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активизация мыслительных процессов, что  </w:t>
      </w:r>
      <w:r w:rsidR="00B57620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>говорит о</w:t>
      </w:r>
      <w:r w:rsidR="001B7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личностном развитии </w:t>
      </w:r>
      <w:r w:rsidR="00082EB4" w:rsidRPr="001B7E64">
        <w:rPr>
          <w:rFonts w:ascii="Times New Roman" w:hAnsi="Times New Roman" w:cs="Times New Roman"/>
          <w:b w:val="0"/>
          <w:color w:val="auto"/>
          <w:sz w:val="28"/>
          <w:szCs w:val="28"/>
        </w:rPr>
        <w:t>каждого ребёнка.</w:t>
      </w:r>
    </w:p>
    <w:p w:rsidR="00082EB4" w:rsidRDefault="00082EB4" w:rsidP="001B7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Перспективу данной работы вижу в следующем:</w:t>
      </w:r>
    </w:p>
    <w:p w:rsidR="00082EB4" w:rsidRDefault="00082EB4" w:rsidP="001B7E64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данной системы в работе с другими возрастными группами.</w:t>
      </w:r>
    </w:p>
    <w:p w:rsidR="00082EB4" w:rsidRDefault="00082EB4" w:rsidP="00082EB4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перспективного и календарного планирования.</w:t>
      </w:r>
    </w:p>
    <w:p w:rsidR="00082EB4" w:rsidRPr="00082EB4" w:rsidRDefault="007E050C" w:rsidP="00082EB4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A910EC">
        <w:rPr>
          <w:rFonts w:ascii="Times New Roman" w:hAnsi="Times New Roman" w:cs="Times New Roman"/>
          <w:sz w:val="28"/>
          <w:szCs w:val="28"/>
        </w:rPr>
        <w:t>учебно-методической базы.</w:t>
      </w:r>
    </w:p>
    <w:p w:rsidR="00082EB4" w:rsidRPr="00082EB4" w:rsidRDefault="00082EB4" w:rsidP="00082EB4">
      <w:pPr>
        <w:spacing w:line="360" w:lineRule="auto"/>
        <w:jc w:val="both"/>
      </w:pPr>
    </w:p>
    <w:p w:rsidR="0056647E" w:rsidRPr="00082EB4" w:rsidRDefault="0056647E" w:rsidP="0056647E"/>
    <w:p w:rsidR="0056647E" w:rsidRPr="0056647E" w:rsidRDefault="0056647E" w:rsidP="0056647E"/>
    <w:p w:rsidR="0056647E" w:rsidRPr="0056647E" w:rsidRDefault="0056647E" w:rsidP="0056647E"/>
    <w:p w:rsidR="0056647E" w:rsidRDefault="0056647E" w:rsidP="0056647E">
      <w:pPr>
        <w:pStyle w:val="afa"/>
        <w:spacing w:after="0" w:line="360" w:lineRule="auto"/>
        <w:jc w:val="both"/>
        <w:rPr>
          <w:b w:val="0"/>
          <w:color w:val="auto"/>
          <w:sz w:val="28"/>
          <w:szCs w:val="28"/>
        </w:rPr>
      </w:pPr>
    </w:p>
    <w:p w:rsidR="0011650D" w:rsidRPr="00D23F7B" w:rsidRDefault="0011650D" w:rsidP="0011650D">
      <w:pPr>
        <w:spacing w:after="0" w:line="360" w:lineRule="auto"/>
        <w:ind w:left="14" w:right="-8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650D" w:rsidRDefault="0011650D" w:rsidP="0011650D">
      <w:pPr>
        <w:spacing w:after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43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50D" w:rsidRDefault="0011650D" w:rsidP="0011650D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lang w:eastAsia="ru-RU"/>
        </w:rPr>
      </w:pPr>
    </w:p>
    <w:p w:rsidR="0011650D" w:rsidRPr="00D50D38" w:rsidRDefault="0011650D" w:rsidP="00116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50D" w:rsidRDefault="0011650D" w:rsidP="0011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50D" w:rsidRPr="00953149" w:rsidRDefault="0011650D" w:rsidP="0011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608" w:rsidRDefault="00D64608" w:rsidP="00116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608" w:rsidRDefault="00D64608" w:rsidP="00116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608" w:rsidRDefault="00D64608" w:rsidP="00116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608" w:rsidRDefault="00D64608" w:rsidP="00116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608" w:rsidRDefault="00D64608" w:rsidP="00116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E64" w:rsidRDefault="001B7E64" w:rsidP="00116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052" w:rsidRDefault="000B6052" w:rsidP="00116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5AB" w:rsidRDefault="006005AB" w:rsidP="001B7E6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50D" w:rsidRPr="00D50D38" w:rsidRDefault="0011650D" w:rsidP="001B7E6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proofErr w:type="spellStart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Амонашвили</w:t>
      </w:r>
      <w:proofErr w:type="spellEnd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Ш.А. Здравствуйте, дети! – М., 1983.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Аникеева Н.П. Воспитание игрой. М., “Просвещение”, 1987г.</w:t>
      </w:r>
    </w:p>
    <w:p w:rsidR="001B7E64" w:rsidRPr="001B7E64" w:rsidRDefault="00B57620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proofErr w:type="spellStart"/>
      <w:r w:rsidRPr="001B7E64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1B7E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1B7E64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1B7E64">
        <w:rPr>
          <w:rFonts w:ascii="Times New Roman" w:hAnsi="Times New Roman" w:cs="Times New Roman"/>
          <w:sz w:val="28"/>
          <w:szCs w:val="28"/>
        </w:rPr>
        <w:t xml:space="preserve">. Развитие познавательных процессов детей 6-10 лет средствами физического воспитания / В.А. </w:t>
      </w:r>
      <w:proofErr w:type="spellStart"/>
      <w:r w:rsidRPr="001B7E64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1B7E64">
        <w:rPr>
          <w:rFonts w:ascii="Times New Roman" w:hAnsi="Times New Roman" w:cs="Times New Roman"/>
          <w:sz w:val="28"/>
          <w:szCs w:val="28"/>
        </w:rPr>
        <w:t xml:space="preserve"> // Физическая культура: воспитание, образование, тренировка, - 2000, - №1, С.24-26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proofErr w:type="spellStart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Бесова</w:t>
      </w:r>
      <w:proofErr w:type="spellEnd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М.А. Шутки, игры, песни соберут нас вместе. – Ярославль, 2000г.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proofErr w:type="spellStart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Бесова</w:t>
      </w:r>
      <w:proofErr w:type="spellEnd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М.А. Познавательные игры от А до Я. – Ярославль: Академия развития, 2004. 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Выготский Л.С. Психология познания. – М.: Просвещение, 1978.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Выготский Л.С. Воображение и творчество в детском возрасте. М.-1981.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proofErr w:type="spellStart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Газман</w:t>
      </w:r>
      <w:proofErr w:type="spellEnd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О.С. Каникулы: игра, воспитание; М.1988.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Зайцева О.В. На досуге. – Ярославль, 1997г.</w:t>
      </w:r>
    </w:p>
    <w:p w:rsidR="001B7E64" w:rsidRPr="001B7E64" w:rsidRDefault="00B57620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proofErr w:type="spellStart"/>
      <w:r w:rsidRPr="001B7E64">
        <w:rPr>
          <w:rFonts w:ascii="Times New Roman" w:hAnsi="Times New Roman" w:cs="Times New Roman"/>
          <w:sz w:val="28"/>
          <w:szCs w:val="28"/>
        </w:rPr>
        <w:t>Каданцева</w:t>
      </w:r>
      <w:proofErr w:type="spellEnd"/>
      <w:r w:rsidRPr="001B7E64">
        <w:rPr>
          <w:rFonts w:ascii="Times New Roman" w:hAnsi="Times New Roman" w:cs="Times New Roman"/>
          <w:sz w:val="28"/>
          <w:szCs w:val="28"/>
        </w:rPr>
        <w:t xml:space="preserve"> F.A. Взаимосвязь познавательной и двигательной активности детей шести лет / Г.А. </w:t>
      </w:r>
      <w:proofErr w:type="spellStart"/>
      <w:r w:rsidRPr="001B7E64">
        <w:rPr>
          <w:rFonts w:ascii="Times New Roman" w:hAnsi="Times New Roman" w:cs="Times New Roman"/>
          <w:sz w:val="28"/>
          <w:szCs w:val="28"/>
        </w:rPr>
        <w:t>Каданцева</w:t>
      </w:r>
      <w:proofErr w:type="spellEnd"/>
      <w:r w:rsidRPr="001B7E64">
        <w:rPr>
          <w:rFonts w:ascii="Times New Roman" w:hAnsi="Times New Roman" w:cs="Times New Roman"/>
          <w:sz w:val="28"/>
          <w:szCs w:val="28"/>
        </w:rPr>
        <w:t xml:space="preserve"> // Теория и практика физической культуры. - 1993. - № 1-12. С.40-41.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proofErr w:type="spellStart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Межиева</w:t>
      </w:r>
      <w:proofErr w:type="spellEnd"/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М. В. Развитие творческих способностей у детей 5-9 лет.- Ярославль: Академия развития: Академия Холдинг: 2002. 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Николенко Л. А. «Игры в педагогическом процессе. Методические рекомендации». - Псков, 1997г.</w:t>
      </w:r>
    </w:p>
    <w:p w:rsid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Сиденко А. «Игровой подход в обучении»// Народное образование, № 8, 2000г., с. 1</w:t>
      </w:r>
    </w:p>
    <w:p w:rsidR="001B7E64" w:rsidRPr="001B7E64" w:rsidRDefault="00D64608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B7E64">
        <w:rPr>
          <w:rFonts w:ascii="Times New Roman" w:hAnsi="Times New Roman" w:cs="Times New Roman"/>
          <w:sz w:val="28"/>
          <w:szCs w:val="28"/>
        </w:rPr>
        <w:t>Селиверстова И.Н. Развитие познавательных процессов у старших дошкольников средствами физического воспитания / И.Н. Селиверстова // Физическая культура: воспитание, образование, тренировка. - 2003. - №2. С.26</w:t>
      </w:r>
    </w:p>
    <w:p w:rsidR="001B7E64" w:rsidRPr="001B7E64" w:rsidRDefault="00D64608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B7E64">
        <w:rPr>
          <w:rFonts w:ascii="Times New Roman" w:hAnsi="Times New Roman" w:cs="Times New Roman"/>
          <w:sz w:val="28"/>
          <w:szCs w:val="28"/>
        </w:rPr>
        <w:t xml:space="preserve">Спирина А.К. Методика формирования физической готовности детей дошкольного возраста к обучению в школе: </w:t>
      </w:r>
      <w:proofErr w:type="spellStart"/>
      <w:r w:rsidRPr="001B7E6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B7E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7E6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B7E64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1B7E64">
        <w:rPr>
          <w:rFonts w:ascii="Times New Roman" w:hAnsi="Times New Roman" w:cs="Times New Roman"/>
          <w:sz w:val="28"/>
          <w:szCs w:val="28"/>
        </w:rPr>
        <w:t>к.п.н</w:t>
      </w:r>
      <w:proofErr w:type="gramStart"/>
      <w:r w:rsidRPr="001B7E6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B7E64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1B7E64">
        <w:rPr>
          <w:rFonts w:ascii="Times New Roman" w:hAnsi="Times New Roman" w:cs="Times New Roman"/>
          <w:sz w:val="28"/>
          <w:szCs w:val="28"/>
        </w:rPr>
        <w:t>, 2000. - 24с.</w:t>
      </w:r>
    </w:p>
    <w:p w:rsidR="00D64608" w:rsidRPr="001B7E64" w:rsidRDefault="0011650D" w:rsidP="00D259A6">
      <w:pPr>
        <w:pStyle w:val="a4"/>
        <w:numPr>
          <w:ilvl w:val="0"/>
          <w:numId w:val="13"/>
        </w:num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1B7E64">
        <w:rPr>
          <w:rFonts w:ascii="Times New Roman" w:eastAsia="+mn-ea" w:hAnsi="Times New Roman" w:cs="Times New Roman"/>
          <w:bCs/>
          <w:kern w:val="24"/>
          <w:sz w:val="28"/>
          <w:szCs w:val="28"/>
        </w:rPr>
        <w:t>Шмаков С. А. «Её величество игра», М.</w:t>
      </w:r>
    </w:p>
    <w:p w:rsidR="00D64608" w:rsidRPr="00D64608" w:rsidRDefault="00D64608" w:rsidP="00D64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08" w:rsidRPr="00D64608" w:rsidRDefault="00D64608" w:rsidP="00D64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08" w:rsidRDefault="00D64608" w:rsidP="00D64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9A6" w:rsidRDefault="00D259A6" w:rsidP="001B7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259A6" w:rsidSect="00430A5F">
          <w:pgSz w:w="11906" w:h="16838"/>
          <w:pgMar w:top="993" w:right="991" w:bottom="993" w:left="993" w:header="568" w:footer="708" w:gutter="0"/>
          <w:cols w:space="708"/>
          <w:docGrid w:linePitch="360"/>
        </w:sectPr>
      </w:pPr>
    </w:p>
    <w:p w:rsidR="00D259A6" w:rsidRDefault="00D259A6" w:rsidP="00D259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1.</w:t>
      </w:r>
    </w:p>
    <w:p w:rsidR="00D259A6" w:rsidRPr="00D259A6" w:rsidRDefault="00D259A6" w:rsidP="00D2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№2.Модель тематического планирования непосредственной образовательной области физическая культура.</w:t>
      </w:r>
    </w:p>
    <w:tbl>
      <w:tblPr>
        <w:tblStyle w:val="a6"/>
        <w:tblW w:w="15735" w:type="dxa"/>
        <w:tblInd w:w="-318" w:type="dxa"/>
        <w:tblLayout w:type="fixed"/>
        <w:tblLook w:val="04A0"/>
      </w:tblPr>
      <w:tblGrid>
        <w:gridCol w:w="2519"/>
        <w:gridCol w:w="2793"/>
        <w:gridCol w:w="3472"/>
        <w:gridCol w:w="3988"/>
        <w:gridCol w:w="2963"/>
      </w:tblGrid>
      <w:tr w:rsidR="00D259A6" w:rsidRPr="006424E3" w:rsidTr="00955985">
        <w:trPr>
          <w:trHeight w:val="617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недели.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Комплексы общеразвивающих упражнений.</w:t>
            </w:r>
          </w:p>
        </w:tc>
        <w:tc>
          <w:tcPr>
            <w:tcW w:w="3472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 (подвижные, малоподвижные, с дидактической направленностью)</w:t>
            </w:r>
          </w:p>
        </w:tc>
        <w:tc>
          <w:tcPr>
            <w:tcW w:w="3988" w:type="dxa"/>
          </w:tcPr>
          <w:p w:rsidR="00D259A6" w:rsidRPr="006424E3" w:rsidRDefault="00D259A6" w:rsidP="00955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 применения игр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гимнастика, пластические этюды. Релаксация.</w:t>
            </w:r>
          </w:p>
        </w:tc>
      </w:tr>
      <w:tr w:rsidR="00D259A6" w:rsidRPr="006424E3" w:rsidTr="00955985">
        <w:trPr>
          <w:trHeight w:val="617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hAnsi="Times New Roman" w:cs="Times New Roman"/>
                <w:b/>
                <w:sz w:val="28"/>
                <w:szCs w:val="28"/>
              </w:rPr>
              <w:t>« Мир музыки»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Комплекс ОРУ под музыку «Весёлая зарядка».</w:t>
            </w:r>
            <w:r w:rsidR="00D24FEA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3472" w:type="dxa"/>
          </w:tcPr>
          <w:p w:rsidR="00D259A6" w:rsidRPr="006424E3" w:rsidRDefault="00D259A6" w:rsidP="0095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и дождик»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D259A6" w:rsidRPr="006424E3" w:rsidRDefault="00D259A6" w:rsidP="0095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« Покажи в движении»</w:t>
            </w:r>
          </w:p>
        </w:tc>
        <w:tc>
          <w:tcPr>
            <w:tcW w:w="3988" w:type="dxa"/>
          </w:tcPr>
          <w:p w:rsidR="00D259A6" w:rsidRPr="006424E3" w:rsidRDefault="00D259A6" w:rsidP="0095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Под музыку дети выполняют движения (в зависимости от возрастной группы, цели образовательной деятельности) прыжки, пружинку, бег врассыпную, змейкой между предметов и т. д.  После отключения музыки бегут под зонтик</w:t>
            </w:r>
          </w:p>
          <w:p w:rsidR="00D259A6" w:rsidRPr="006424E3" w:rsidRDefault="00D259A6" w:rsidP="0095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9A6" w:rsidRPr="006424E3" w:rsidRDefault="00D259A6" w:rsidP="0095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Дети  выполняют движения в соответствии с характером музыки.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. Звуки леса, моря и т.д.</w:t>
            </w:r>
          </w:p>
        </w:tc>
      </w:tr>
      <w:tr w:rsidR="00D259A6" w:rsidRPr="006424E3" w:rsidTr="00955985">
        <w:trPr>
          <w:trHeight w:val="617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«Здравствуй, осень золотая!»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Комплекс ОРУ  с кленовыми листочками</w:t>
            </w:r>
            <w:r w:rsidR="00D24FEA">
              <w:rPr>
                <w:rFonts w:ascii="Times New Roman" w:hAnsi="Times New Roman" w:cs="Times New Roman"/>
                <w:sz w:val="28"/>
                <w:szCs w:val="28"/>
              </w:rPr>
              <w:t xml:space="preserve"> «№3»</w:t>
            </w:r>
          </w:p>
        </w:tc>
        <w:tc>
          <w:tcPr>
            <w:tcW w:w="3472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Птицы в гнёздах»</w:t>
            </w:r>
            <w:r w:rsidR="0082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(К.№1)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Перелёт птиц»</w:t>
            </w:r>
            <w:r w:rsidR="0082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(К.№11)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Малоподвижная игра  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Съедобное</w:t>
            </w:r>
            <w:proofErr w:type="gram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съедобное»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дидактической направленностью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Сбор урожая»</w:t>
            </w:r>
          </w:p>
        </w:tc>
        <w:tc>
          <w:tcPr>
            <w:tcW w:w="3988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 xml:space="preserve">Бросая мяч, называть овощи и </w:t>
            </w:r>
            <w:r w:rsidRPr="0064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фрукты.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В зависимости от возрастной группы дети по сигналу сортируют овощи и фрукты, либо орешки, жёлуди, грибы, шишки.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</w:p>
          <w:p w:rsidR="00D259A6" w:rsidRPr="006424E3" w:rsidRDefault="00D259A6" w:rsidP="0095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« Осенние листья»</w:t>
            </w:r>
            <w:r w:rsidR="00AC0159">
              <w:rPr>
                <w:rFonts w:ascii="Times New Roman" w:hAnsi="Times New Roman" w:cs="Times New Roman"/>
                <w:sz w:val="28"/>
                <w:szCs w:val="28"/>
              </w:rPr>
              <w:t>(№1)</w:t>
            </w: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, «У Лариски две редиски»,</w:t>
            </w:r>
          </w:p>
          <w:p w:rsidR="00D259A6" w:rsidRPr="006424E3" w:rsidRDefault="00D259A6" w:rsidP="0095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«Компот»</w:t>
            </w:r>
            <w:proofErr w:type="gramStart"/>
            <w:r w:rsidR="00AC015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C0159">
              <w:rPr>
                <w:rFonts w:ascii="Times New Roman" w:hAnsi="Times New Roman" w:cs="Times New Roman"/>
                <w:sz w:val="28"/>
                <w:szCs w:val="28"/>
              </w:rPr>
              <w:t>№2,3)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Релаксация « В осеннем лесу» 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Пластический этюд « Осеннее дерево»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59A6" w:rsidRPr="006424E3" w:rsidTr="00955985">
        <w:trPr>
          <w:trHeight w:val="617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 Морские глубины и их обитатели»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Мы матросы»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Обитатели моря»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2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Рыбаки и рыбки»</w:t>
            </w:r>
            <w:r w:rsidR="0082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(К.№15)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Водяной»</w:t>
            </w:r>
            <w:r w:rsidR="00B0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2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К.№12)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  «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 плавали, ныряли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2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(К.№ 20)</w:t>
            </w:r>
          </w:p>
        </w:tc>
        <w:tc>
          <w:tcPr>
            <w:tcW w:w="3988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произносит текст без показа, дети должны выполнять движение в соответствии с текстом.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Пластический этюд  «Водоросли»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Черепашка»</w:t>
            </w:r>
            <w:r w:rsidR="00AC0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Лодка»</w:t>
            </w:r>
            <w:r w:rsidR="00AC0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</w:tc>
      </w:tr>
      <w:tr w:rsidR="00D259A6" w:rsidRPr="006424E3" w:rsidTr="00955985">
        <w:trPr>
          <w:trHeight w:val="646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«Мы живём в России»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 одним и двумя платочками.</w:t>
            </w:r>
          </w:p>
        </w:tc>
        <w:tc>
          <w:tcPr>
            <w:tcW w:w="3472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«</w:t>
            </w: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Волк и овцы», «Гори, гори ясно», «Ручеёк».</w:t>
            </w:r>
            <w:r w:rsidR="00822361">
              <w:rPr>
                <w:rFonts w:ascii="Times New Roman" w:hAnsi="Times New Roman" w:cs="Times New Roman"/>
                <w:sz w:val="28"/>
                <w:szCs w:val="28"/>
              </w:rPr>
              <w:t>(№ 21, 16,30)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игры  «Колпачок», </w:t>
            </w:r>
            <w:r w:rsidR="008223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  <w:r w:rsidR="00822361">
              <w:rPr>
                <w:rFonts w:ascii="Times New Roman" w:hAnsi="Times New Roman" w:cs="Times New Roman"/>
                <w:sz w:val="28"/>
                <w:szCs w:val="28"/>
              </w:rPr>
              <w:t>(№3, 1)»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Русские забавы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« Бой подушками», «Бой петухов»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24E3">
              <w:rPr>
                <w:rFonts w:ascii="Times New Roman" w:hAnsi="Times New Roman" w:cs="Times New Roman"/>
                <w:sz w:val="28"/>
                <w:szCs w:val="28"/>
              </w:rPr>
              <w:t xml:space="preserve">Игра дидактической направленности « «Раз, два, три – </w:t>
            </w:r>
            <w:proofErr w:type="spellStart"/>
            <w:r w:rsidRPr="006424E3">
              <w:rPr>
                <w:rFonts w:ascii="Times New Roman" w:hAnsi="Times New Roman" w:cs="Times New Roman"/>
                <w:sz w:val="28"/>
                <w:szCs w:val="28"/>
              </w:rPr>
              <w:t>вобруч</w:t>
            </w:r>
            <w:proofErr w:type="spellEnd"/>
            <w:r w:rsidRPr="006424E3">
              <w:rPr>
                <w:rFonts w:ascii="Times New Roman" w:hAnsi="Times New Roman" w:cs="Times New Roman"/>
                <w:sz w:val="28"/>
                <w:szCs w:val="28"/>
              </w:rPr>
              <w:t xml:space="preserve"> беги»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обручи трех цветов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Белый, синий, красный.</w:t>
            </w:r>
          </w:p>
          <w:p w:rsidR="00822361" w:rsidRPr="006424E3" w:rsidRDefault="00822361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каждая команда бежит в  свой обруч. Побеждает команда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первая занявшая своё место.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Пальчиковая</w:t>
            </w:r>
            <w:proofErr w:type="gram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с произношением  русских </w:t>
            </w:r>
            <w:proofErr w:type="spell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«Дарики, </w:t>
            </w:r>
            <w:proofErr w:type="spell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дарик</w:t>
            </w:r>
            <w:proofErr w:type="gram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летели комарики».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Утро настало, 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солнышко встало»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59A6" w:rsidRPr="006424E3" w:rsidTr="00955985">
        <w:trPr>
          <w:trHeight w:val="617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«Предметы вокруг нас»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Комплексы ОРУ с мячом, гимнастической палкой, обручем, кубиками. </w:t>
            </w:r>
          </w:p>
          <w:p w:rsidR="00D259A6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ОРУ «Непослушная посуда»</w:t>
            </w:r>
            <w:r w:rsidR="00D24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(7)</w:t>
            </w:r>
          </w:p>
          <w:p w:rsidR="006005AB" w:rsidRPr="006424E3" w:rsidRDefault="006005AB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 стране математики»(№</w:t>
            </w:r>
            <w:r w:rsidR="00D24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472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дидактической направленности. « Найди предмет по описанию»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Малоподвижная игра « </w:t>
            </w:r>
            <w:proofErr w:type="gram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Съедобное</w:t>
            </w:r>
            <w:proofErr w:type="gram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 съедобное»</w:t>
            </w:r>
          </w:p>
        </w:tc>
        <w:tc>
          <w:tcPr>
            <w:tcW w:w="3988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Например,  педагог предлагает детям найти в зале предметы круглой формы, изготовленные из пластмассы.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использовать классификацию предметов: Педагог называет обобщающее слово- «мебель», ребёнок должен назвать предмет мебели, например «стул».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 У Танюшки есть игрушки»,</w:t>
            </w:r>
            <w:r w:rsidR="00217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(6)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«Есть у нас в шкафу посуда»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Валенки для </w:t>
            </w:r>
            <w:proofErr w:type="spell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Галеньки</w:t>
            </w:r>
            <w:proofErr w:type="spell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259A6" w:rsidRPr="006424E3" w:rsidTr="00955985">
        <w:trPr>
          <w:trHeight w:val="617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«Здравствуй, гостья Зима!»</w:t>
            </w:r>
          </w:p>
        </w:tc>
        <w:tc>
          <w:tcPr>
            <w:tcW w:w="2793" w:type="dxa"/>
          </w:tcPr>
          <w:p w:rsidR="00D259A6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со снежинками.</w:t>
            </w:r>
          </w:p>
          <w:p w:rsidR="00D24FEA" w:rsidRDefault="00D24FEA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FEA" w:rsidRPr="006424E3" w:rsidRDefault="00D24FEA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северном полюсе» №5</w:t>
            </w:r>
          </w:p>
        </w:tc>
        <w:tc>
          <w:tcPr>
            <w:tcW w:w="3472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П.И. « Два мороза»</w:t>
            </w:r>
            <w:proofErr w:type="gramStart"/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М.П.И. « Ветер и 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снежинки»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дидактической направленностью «Собери снеговика»</w:t>
            </w:r>
          </w:p>
        </w:tc>
        <w:tc>
          <w:tcPr>
            <w:tcW w:w="3988" w:type="dxa"/>
          </w:tcPr>
          <w:p w:rsidR="005812A5" w:rsidRDefault="005812A5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2A5" w:rsidRPr="006424E3" w:rsidRDefault="005812A5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Водящий « Ветер» дует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игроков, которые, кружась, плавно убегают и садятся.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Игра проводится по принципу эстафеты, дети бегут по одному, берут любую деталь  и начинают собирать целостное изображение снеговика.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Пальчиковая гимнастика «Зимушка», « 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Снежок».</w:t>
            </w:r>
            <w:r w:rsidR="00AC0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</w:tc>
      </w:tr>
      <w:tr w:rsidR="00D259A6" w:rsidRPr="006424E3" w:rsidTr="00955985">
        <w:trPr>
          <w:trHeight w:val="646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 Наши друзья – домашние животные»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ОРУ « Домашние животные»</w:t>
            </w:r>
            <w:r w:rsidR="00D24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(14)</w:t>
            </w:r>
          </w:p>
        </w:tc>
        <w:tc>
          <w:tcPr>
            <w:tcW w:w="3472" w:type="dxa"/>
          </w:tcPr>
          <w:p w:rsidR="00D259A6" w:rsidRPr="00C10D76" w:rsidRDefault="00C10D7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 Котята и щенята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35)</w:t>
            </w:r>
          </w:p>
          <w:p w:rsidR="00955985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На лежанке дремлет кот»</w:t>
            </w:r>
          </w:p>
          <w:p w:rsidR="00C10D76" w:rsidRPr="00955985" w:rsidRDefault="005812A5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(№40)</w:t>
            </w:r>
          </w:p>
          <w:p w:rsidR="00D259A6" w:rsidRPr="00955985" w:rsidRDefault="00D259A6" w:rsidP="00C10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Мышеловка</w:t>
            </w:r>
            <w:proofErr w:type="gram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(№17)</w:t>
            </w:r>
          </w:p>
          <w:p w:rsidR="00955985" w:rsidRPr="006424E3" w:rsidRDefault="00955985" w:rsidP="00C10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955985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Пастух и овцы</w:t>
            </w:r>
            <w:r w:rsidRPr="009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C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дидактической направленностью « Скажи правильно»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Водящий бросает мяч любому игроку и называет любое животное, игрок должен ответить к диким или домашним оно, бросить мяч водящему.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 «</w:t>
            </w:r>
            <w:proofErr w:type="spell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Коготочки</w:t>
            </w:r>
            <w:proofErr w:type="spell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 Уточка»</w:t>
            </w:r>
            <w:r w:rsidR="00217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(8)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,«Козочка», «Серенький козёл»,  «Котята», «Кролик».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Пластический этюд  « В деревне у бабушки» 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59A6" w:rsidRPr="006424E3" w:rsidTr="00955985">
        <w:trPr>
          <w:trHeight w:val="646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 Лесные соседи»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«На лесной опушке», </w:t>
            </w:r>
            <w:r w:rsidR="00D24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Зарядка для </w:t>
            </w:r>
            <w:proofErr w:type="gram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24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Мишкина зарядка»</w:t>
            </w:r>
            <w:r w:rsidR="00D24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Деревья в лесу»</w:t>
            </w:r>
            <w:r w:rsidR="00D24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(10)</w:t>
            </w:r>
          </w:p>
        </w:tc>
        <w:tc>
          <w:tcPr>
            <w:tcW w:w="3472" w:type="dxa"/>
          </w:tcPr>
          <w:p w:rsidR="004C66E5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И.« У медведя </w:t>
            </w:r>
            <w:proofErr w:type="gram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(№14)</w:t>
            </w:r>
          </w:p>
          <w:p w:rsidR="00D259A6" w:rsidRPr="006424E3" w:rsidRDefault="004C66E5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серенький сидит»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</w:t>
            </w:r>
            <w:r w:rsidR="0049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Зайцы и охотник»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(№8)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Волк во рву»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(№5)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с дидактической направленностью « Скажи правильно»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вариант</w:t>
            </w:r>
            <w:proofErr w:type="gramStart"/>
            <w:r w:rsidRPr="006424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Водящий бросает мяч любому игроку и называет любое животное, игрок должен ответить к диким или домашним оно, бросить мяч водящему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Вариант: Водящий называет животное, </w:t>
            </w:r>
            <w:proofErr w:type="gram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игрок-детёныша</w:t>
            </w:r>
            <w:proofErr w:type="gram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  «Звуки леса».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«Эхо»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«Сидит белка на тележке»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Вышли пальцы в лес гулять»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Это зайчонок, это бельчонок»</w:t>
            </w:r>
          </w:p>
        </w:tc>
      </w:tr>
      <w:tr w:rsidR="00D259A6" w:rsidRPr="006424E3" w:rsidTr="00955985">
        <w:trPr>
          <w:trHeight w:val="646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Наши пернатые друзья»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« Цапли»,</w:t>
            </w:r>
            <w:r w:rsidR="00D24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Воробьиная дискотека»</w:t>
            </w:r>
          </w:p>
        </w:tc>
        <w:tc>
          <w:tcPr>
            <w:tcW w:w="3472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«»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Лягушки и цапли», « Вороны в гнездах», «</w:t>
            </w:r>
            <w:r w:rsidR="0014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Гуси- лебеди»,  «Сокол и голуби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 «Воробушки и автомобиль»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(№ 1</w:t>
            </w:r>
            <w:r w:rsidR="0049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3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9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4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М.П.И.  «Кукушка»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дидактической направленностью « Скажи 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Кто дальше прошагает»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88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Водящий бросает мяч, называет птицу, игрок должен ответить перелётная она или </w:t>
            </w: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зимующая.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игроков стоят на линии старта, кто называет птицу, делает шаг вперёд. Кто больше птиц вспомнит, тот быстрее дойдёт до финиша.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Пальчиковая гимнастика «Сорока- ворона»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Сколько птиц в кормушке нашей»</w:t>
            </w:r>
            <w:r w:rsidR="00217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Пластический этюд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«Лебедь»</w:t>
            </w:r>
          </w:p>
        </w:tc>
      </w:tr>
      <w:tr w:rsidR="00D259A6" w:rsidRPr="006424E3" w:rsidTr="00955985">
        <w:trPr>
          <w:trHeight w:val="646"/>
        </w:trPr>
        <w:tc>
          <w:tcPr>
            <w:tcW w:w="2519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«Осторожно, дорога!»</w:t>
            </w:r>
          </w:p>
        </w:tc>
        <w:tc>
          <w:tcPr>
            <w:tcW w:w="279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« Ремонт машины»</w:t>
            </w:r>
            <w:r w:rsidR="0060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472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Воробышки и автомобиль»</w:t>
            </w:r>
            <w:r w:rsidR="0033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(12)</w:t>
            </w: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Цветные автомобили»</w:t>
            </w:r>
            <w:r w:rsidR="0025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(14)</w:t>
            </w: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Самолеты»</w:t>
            </w:r>
            <w:proofErr w:type="gramStart"/>
            <w:r w:rsidR="0025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82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5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</w:t>
            </w: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  <w:proofErr w:type="spell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сдидактической</w:t>
            </w:r>
            <w:proofErr w:type="spell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направленностью:</w:t>
            </w: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Назови правильно»</w:t>
            </w: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дальше прошагает»</w:t>
            </w: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«Поезд»</w:t>
            </w:r>
          </w:p>
        </w:tc>
        <w:tc>
          <w:tcPr>
            <w:tcW w:w="3988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6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Водящий называет транспорт, игрок должен ответить к какому виду он относится </w:t>
            </w:r>
          </w:p>
          <w:p w:rsidR="00D259A6" w:rsidRPr="006424E3" w:rsidRDefault="00D259A6" w:rsidP="0095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наземный, воздушный, водный)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называют транспорт или дорожные знаки»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бегут друг за другом, по сигналу педагога делают остановку и выполняют различные задания.</w:t>
            </w:r>
          </w:p>
        </w:tc>
        <w:tc>
          <w:tcPr>
            <w:tcW w:w="2963" w:type="dxa"/>
          </w:tcPr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упражнения 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Моторчик»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Колёса»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Воспроизведи звук»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Речевая игра « Самолёт».</w:t>
            </w:r>
          </w:p>
          <w:p w:rsidR="00D259A6" w:rsidRPr="006424E3" w:rsidRDefault="00D259A6" w:rsidP="00955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Физкультурнаяпауза</w:t>
            </w:r>
            <w:proofErr w:type="spellEnd"/>
            <w:r w:rsidRPr="0064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«Транспорт»</w:t>
            </w:r>
          </w:p>
        </w:tc>
      </w:tr>
    </w:tbl>
    <w:p w:rsidR="00D259A6" w:rsidRDefault="00D259A6" w:rsidP="00D259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E3" w:rsidRPr="00D54B49" w:rsidRDefault="001B628A" w:rsidP="005812A5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B49">
        <w:rPr>
          <w:rFonts w:ascii="Times New Roman" w:eastAsia="+mn-e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lastRenderedPageBreak/>
        <w:t>Пальчиковая гимнастика.</w:t>
      </w:r>
    </w:p>
    <w:tbl>
      <w:tblPr>
        <w:tblStyle w:val="a6"/>
        <w:tblW w:w="0" w:type="auto"/>
        <w:tblLook w:val="04A0"/>
      </w:tblPr>
      <w:tblGrid>
        <w:gridCol w:w="7534"/>
        <w:gridCol w:w="7534"/>
      </w:tblGrid>
      <w:tr w:rsidR="00207DFD" w:rsidRPr="00D54B49" w:rsidTr="00207DFD">
        <w:trPr>
          <w:trHeight w:val="7742"/>
        </w:trPr>
        <w:tc>
          <w:tcPr>
            <w:tcW w:w="7534" w:type="dxa"/>
          </w:tcPr>
          <w:p w:rsidR="00776EA9" w:rsidRPr="00D54B49" w:rsidRDefault="00776EA9" w:rsidP="00FD1FDE">
            <w:pPr>
              <w:ind w:left="-8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DE" w:rsidRPr="00D54B49" w:rsidRDefault="00776EA9" w:rsidP="00B024B1">
            <w:pPr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№1«Осенние листья»</w:t>
            </w:r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Раз, два, три, четыре, пять,               </w:t>
            </w:r>
            <w:r w:rsidRPr="00D54B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Загибаютпальчики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начиная</w:t>
            </w:r>
            <w:proofErr w:type="gramEnd"/>
          </w:p>
          <w:p w:rsidR="00FD1FDE" w:rsidRPr="00D54B49" w:rsidRDefault="00FD1FDE" w:rsidP="00FD1FDE">
            <w:pPr>
              <w:ind w:left="-8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с большого)                                                          </w:t>
            </w:r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Будемлистьясобирать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                  </w:t>
            </w:r>
            <w:r w:rsidRPr="00D54B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Сжимаютиразжимаюткулачки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.)</w:t>
            </w:r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Листьяберезы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</w:t>
            </w:r>
            <w:r w:rsidRPr="00D54B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Загибаютпальчики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начиная</w:t>
            </w:r>
            <w:proofErr w:type="gramEnd"/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Листьярябины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</w:t>
            </w:r>
            <w:r w:rsidRPr="00D5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 большого)</w:t>
            </w:r>
            <w:proofErr w:type="gramEnd"/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Листикитополя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Листьяосины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D1FDE" w:rsidRPr="00D54B49" w:rsidRDefault="00FD1FDE" w:rsidP="00FD1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Листикидубамысоберем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D1FDE" w:rsidRPr="00D54B49" w:rsidRDefault="00FD1FDE" w:rsidP="00FD1FD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Мамеосеннийбукетотнесем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(«Шагают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остолупальчиками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.)</w:t>
            </w:r>
          </w:p>
          <w:p w:rsidR="00207DFD" w:rsidRPr="00D54B49" w:rsidRDefault="00207DFD" w:rsidP="00926894">
            <w:pPr>
              <w:spacing w:line="360" w:lineRule="auto"/>
              <w:jc w:val="both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</w:tcPr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76EA9" w:rsidRPr="00D54B49" w:rsidRDefault="00776EA9" w:rsidP="00B024B1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№2«У Лариски две редиски»</w:t>
            </w:r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Лариски —                                 </w:t>
            </w:r>
            <w:r w:rsidRPr="00D54B4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 очереди разгибают пальчики из</w:t>
            </w:r>
            <w:proofErr w:type="gramEnd"/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Две 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редиски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улачка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начиная с большого, на одной</w:t>
            </w:r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Алешки —                                                                  </w:t>
            </w:r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или обеих</w:t>
            </w:r>
          </w:p>
          <w:p w:rsidR="00776EA9" w:rsidRPr="00D54B49" w:rsidRDefault="00776EA9" w:rsidP="00776EA9">
            <w:pPr>
              <w:tabs>
                <w:tab w:val="right" w:pos="7318"/>
              </w:tabs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картошки</w:t>
            </w:r>
            <w:r w:rsidRPr="00D54B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  <w:t>руках.)</w:t>
            </w:r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Сережки-сорванца —</w:t>
            </w:r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зеленых огурца.</w:t>
            </w:r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у Вовки —</w:t>
            </w:r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морковки.</w:t>
            </w:r>
          </w:p>
          <w:p w:rsidR="00776EA9" w:rsidRPr="00D54B49" w:rsidRDefault="00776EA9" w:rsidP="00776EA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еще у Петьки</w:t>
            </w:r>
          </w:p>
          <w:p w:rsidR="00207DFD" w:rsidRPr="00D54B49" w:rsidRDefault="00776EA9" w:rsidP="00776EA9">
            <w:pPr>
              <w:spacing w:line="360" w:lineRule="auto"/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хвостатых редьки</w:t>
            </w:r>
          </w:p>
        </w:tc>
      </w:tr>
    </w:tbl>
    <w:p w:rsidR="00430A5F" w:rsidRPr="00D54B49" w:rsidRDefault="00430A5F" w:rsidP="00195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0A5F" w:rsidRPr="00D54B49" w:rsidSect="001B628A">
          <w:pgSz w:w="16838" w:h="11906" w:orient="landscape"/>
          <w:pgMar w:top="991" w:right="993" w:bottom="993" w:left="993" w:header="56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7464"/>
        <w:gridCol w:w="7464"/>
      </w:tblGrid>
      <w:tr w:rsidR="00776EA9" w:rsidRPr="00D54B49" w:rsidTr="00776EA9">
        <w:trPr>
          <w:trHeight w:val="8163"/>
        </w:trPr>
        <w:tc>
          <w:tcPr>
            <w:tcW w:w="7464" w:type="dxa"/>
          </w:tcPr>
          <w:p w:rsidR="00B024B1" w:rsidRPr="00D54B49" w:rsidRDefault="00B024B1" w:rsidP="00F3369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B1458" w:rsidRPr="00D54B49" w:rsidRDefault="005B1458" w:rsidP="00B024B1">
            <w:pPr>
              <w:rPr>
                <w:rFonts w:ascii="Times New Roman" w:eastAsia="Calibri" w:hAnsi="Times New Roman" w:cs="Times New Roman"/>
                <w:b/>
                <w:color w:val="000000"/>
                <w:sz w:val="40"/>
                <w:szCs w:val="40"/>
              </w:rPr>
            </w:pPr>
            <w:r w:rsidRPr="00D54B49">
              <w:rPr>
                <w:rFonts w:ascii="Times New Roman" w:eastAsia="Calibri" w:hAnsi="Times New Roman" w:cs="Times New Roman"/>
                <w:b/>
                <w:color w:val="000000"/>
                <w:sz w:val="40"/>
                <w:szCs w:val="40"/>
              </w:rPr>
              <w:t>№ 3  «Будем мы варить компот</w:t>
            </w:r>
            <w:r w:rsidRPr="00D54B49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>»</w:t>
            </w:r>
          </w:p>
          <w:p w:rsidR="005B1458" w:rsidRPr="00D54B49" w:rsidRDefault="005B1458" w:rsidP="00F3369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369B" w:rsidRPr="00D54B49" w:rsidRDefault="00F3369B" w:rsidP="00F336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мы варить компот, (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Левую ладошку держать “ковшиком” указательным пальцем правой руки “мешают”) </w:t>
            </w: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Фруктов нужно много. (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Загибают пальчики по одному, начиная с 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большого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.) </w:t>
            </w: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Вот: </w:t>
            </w: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Будем яблоки крошить, (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имитируют движения, крошат) </w:t>
            </w: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Грушу будем мы рубить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митируют движения, рубят) </w:t>
            </w: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Отожмем лимонный сок (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имитируют движения отжимают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Слив положим и песок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митируют движения) </w:t>
            </w: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Варим, варим мы компот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(“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арят” и мешают”.) </w:t>
            </w:r>
          </w:p>
          <w:p w:rsidR="005B1458" w:rsidRPr="00D54B49" w:rsidRDefault="005B1458" w:rsidP="005B1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6EA9" w:rsidRPr="00D54B49" w:rsidRDefault="005B1458" w:rsidP="005B14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Угостим честной народ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угощают)</w:t>
            </w:r>
          </w:p>
        </w:tc>
        <w:tc>
          <w:tcPr>
            <w:tcW w:w="7464" w:type="dxa"/>
          </w:tcPr>
          <w:p w:rsidR="00B024B1" w:rsidRPr="00D54B49" w:rsidRDefault="00B024B1" w:rsidP="00CD36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6AF" w:rsidRPr="00D54B49" w:rsidRDefault="00CD36AF" w:rsidP="00B024B1">
            <w:pPr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№4«Черепашка»</w:t>
            </w:r>
          </w:p>
          <w:p w:rsidR="00CD36AF" w:rsidRPr="00D54B49" w:rsidRDefault="00CD36AF" w:rsidP="00CD3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AF" w:rsidRPr="00D54B49" w:rsidRDefault="00CD36AF" w:rsidP="00CD3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AF" w:rsidRPr="00D54B49" w:rsidRDefault="00CD36AF" w:rsidP="00CD3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AF" w:rsidRPr="00D54B49" w:rsidRDefault="00CD36AF" w:rsidP="00CD36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AF" w:rsidRPr="00D54B49" w:rsidRDefault="00CD36AF" w:rsidP="00CD36AF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"Сколько пыли, сколько сора - </w:t>
            </w:r>
          </w:p>
          <w:p w:rsidR="00CD36AF" w:rsidRPr="00D54B49" w:rsidRDefault="00CD36AF" w:rsidP="00CD36AF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 дверей дойду не скоро", - </w:t>
            </w:r>
          </w:p>
          <w:p w:rsidR="00CD36AF" w:rsidRPr="00D54B49" w:rsidRDefault="00CD36AF" w:rsidP="00CD36AF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 вздыхает тяжко </w:t>
            </w:r>
          </w:p>
          <w:p w:rsidR="00CD36AF" w:rsidRPr="00D54B49" w:rsidRDefault="00CD36AF" w:rsidP="00CD36AF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Наша черепашка. </w:t>
            </w:r>
          </w:p>
          <w:p w:rsidR="00CD36AF" w:rsidRPr="00D54B49" w:rsidRDefault="00CD36AF" w:rsidP="00CD36AF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Передвигаем пальчики медленно, </w:t>
            </w:r>
          </w:p>
          <w:p w:rsidR="00776EA9" w:rsidRPr="00D54B49" w:rsidRDefault="00CD36AF" w:rsidP="00CD36AF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будто это ножки черепашки</w:t>
            </w:r>
          </w:p>
        </w:tc>
      </w:tr>
    </w:tbl>
    <w:p w:rsidR="00430A5F" w:rsidRPr="00D54B49" w:rsidRDefault="00430A5F" w:rsidP="00693A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0A5F" w:rsidRPr="00D54B49" w:rsidSect="00776EA9">
          <w:pgSz w:w="16838" w:h="11906" w:orient="landscape"/>
          <w:pgMar w:top="991" w:right="993" w:bottom="993" w:left="993" w:header="568" w:footer="708" w:gutter="0"/>
          <w:cols w:space="708"/>
          <w:docGrid w:linePitch="360"/>
        </w:sectPr>
      </w:pPr>
    </w:p>
    <w:tbl>
      <w:tblPr>
        <w:tblStyle w:val="a6"/>
        <w:tblW w:w="15068" w:type="dxa"/>
        <w:tblLook w:val="04A0"/>
      </w:tblPr>
      <w:tblGrid>
        <w:gridCol w:w="7537"/>
        <w:gridCol w:w="7531"/>
      </w:tblGrid>
      <w:tr w:rsidR="0079711C" w:rsidRPr="00D54B49" w:rsidTr="0079711C">
        <w:trPr>
          <w:trHeight w:val="8641"/>
        </w:trPr>
        <w:tc>
          <w:tcPr>
            <w:tcW w:w="7537" w:type="dxa"/>
          </w:tcPr>
          <w:p w:rsidR="00B024B1" w:rsidRPr="00D54B49" w:rsidRDefault="00B024B1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711C" w:rsidRPr="00D54B49" w:rsidRDefault="0079711C" w:rsidP="00B024B1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№5«Снежок»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пальчики.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тобой снежок лепили. "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Лепят снежок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 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Круглый, крепкий, очень гладкий вместе, 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 круг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сжимают ладони гладят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одной ладонью другую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совсем-совсем не сладкий. Грозят пальчиком. 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— подбросим. "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Подбрасывают".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Два — поймаем. Приседают, "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ловят"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 — уроним. 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Встают, "роняют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 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И... сломаем. 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Топают. 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  <w:tc>
          <w:tcPr>
            <w:tcW w:w="7531" w:type="dxa"/>
          </w:tcPr>
          <w:p w:rsidR="00B024B1" w:rsidRPr="00D54B49" w:rsidRDefault="00B024B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0B71" w:rsidRPr="00D54B49" w:rsidRDefault="00BF0B71" w:rsidP="00B02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№6« Игрушки»</w:t>
            </w: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большом диване в ряд (Попеременно   хлопают   в   ладоши   и стучат кулачками.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)К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уклы Катины сидят:</w:t>
            </w: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медведя, Буратино, (Загибают поочередно все пальчики.)</w:t>
            </w: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веселый 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котенок, и слоненок.</w:t>
            </w: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 (Разгибают поочередно пальчики.)</w:t>
            </w: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Помогаем нашей Кате  (Попеременно   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  в   ладоши стучат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кулачками.)</w:t>
            </w: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игрушки сосчитать.</w:t>
            </w:r>
          </w:p>
          <w:p w:rsidR="0079711C" w:rsidRPr="00D54B49" w:rsidRDefault="0079711C" w:rsidP="00870F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30A5F" w:rsidRPr="00D54B49" w:rsidRDefault="00430A5F" w:rsidP="0011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0A5F" w:rsidRPr="00D54B49" w:rsidSect="00CD36AF">
          <w:pgSz w:w="16838" w:h="11906" w:orient="landscape"/>
          <w:pgMar w:top="991" w:right="993" w:bottom="993" w:left="993" w:header="56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7525"/>
        <w:gridCol w:w="7525"/>
      </w:tblGrid>
      <w:tr w:rsidR="00BF0B71" w:rsidRPr="00D54B49" w:rsidTr="00BF0B71">
        <w:trPr>
          <w:trHeight w:val="8544"/>
        </w:trPr>
        <w:tc>
          <w:tcPr>
            <w:tcW w:w="7525" w:type="dxa"/>
          </w:tcPr>
          <w:p w:rsidR="00BF0B71" w:rsidRPr="00D54B49" w:rsidRDefault="007C4454" w:rsidP="007C44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7</w:t>
            </w: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«Кормушка»</w:t>
            </w: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BF0B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Сколько птиц к кормушке (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Ритмично сжимают и             разжимают ку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лачки.)</w:t>
            </w: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</w:t>
            </w: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Прилетело? Мы расскажем.</w:t>
            </w: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синицы, воробей,    (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каждое название птицы загибают по одному   пальчику)</w:t>
            </w: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щеглов и голубей,</w:t>
            </w: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в пестрых перышках.</w:t>
            </w: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хватило зернышек. (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Опять   сжимают   и   разжимают   ку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лачки.)</w:t>
            </w:r>
          </w:p>
          <w:p w:rsidR="00BF0B71" w:rsidRPr="00D54B49" w:rsidRDefault="00BF0B71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693A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5" w:type="dxa"/>
          </w:tcPr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8</w:t>
            </w: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«Уточка»</w:t>
            </w: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454" w:rsidRPr="00D54B49" w:rsidRDefault="007C4454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454" w:rsidRPr="00D54B49" w:rsidRDefault="007C4454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Шла уточка 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бережочком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(«Идут»  двумя   пальчиками   по  столу, переваливаясь.)</w:t>
            </w:r>
          </w:p>
          <w:p w:rsidR="007C4454" w:rsidRPr="00D54B49" w:rsidRDefault="007C4454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Шла 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серая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крутому. </w:t>
            </w:r>
          </w:p>
          <w:p w:rsidR="007C4454" w:rsidRPr="00D54B49" w:rsidRDefault="007C4454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Вела детей за собою, </w:t>
            </w:r>
          </w:p>
          <w:p w:rsidR="007C4454" w:rsidRPr="00D54B49" w:rsidRDefault="007C4454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малого, и большого, (Загибают   безымянный   палец;   боль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шой палец.)</w:t>
            </w:r>
          </w:p>
          <w:p w:rsidR="007C4454" w:rsidRPr="00D54B49" w:rsidRDefault="007C4454" w:rsidP="00FB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середнего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</w:t>
            </w:r>
            <w:proofErr w:type="gram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меньшого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(Загибают средний палец; мизинец.)</w:t>
            </w: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самого любимого. (Загибают указательный палец.)</w:t>
            </w:r>
          </w:p>
          <w:p w:rsidR="007C4454" w:rsidRPr="00D54B49" w:rsidRDefault="007C4454" w:rsidP="007C44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B71" w:rsidRPr="00D54B49" w:rsidRDefault="00BF0B71" w:rsidP="00693A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0A5F" w:rsidRPr="00D54B49" w:rsidRDefault="00430A5F" w:rsidP="00693A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0A5F" w:rsidRPr="00D54B49" w:rsidSect="00BF0B71">
          <w:pgSz w:w="16838" w:h="11906" w:orient="landscape"/>
          <w:pgMar w:top="991" w:right="993" w:bottom="993" w:left="993" w:header="568" w:footer="708" w:gutter="0"/>
          <w:cols w:space="708"/>
          <w:docGrid w:linePitch="360"/>
        </w:sectPr>
      </w:pPr>
    </w:p>
    <w:p w:rsidR="006424E3" w:rsidRPr="00D54B49" w:rsidRDefault="007C4454" w:rsidP="007C445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Подвижные игры</w:t>
      </w:r>
    </w:p>
    <w:p w:rsidR="007C4454" w:rsidRPr="00D54B49" w:rsidRDefault="007C4454" w:rsidP="007C445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334"/>
        <w:gridCol w:w="7334"/>
      </w:tblGrid>
      <w:tr w:rsidR="007C4454" w:rsidRPr="00D54B49" w:rsidTr="007C4454">
        <w:trPr>
          <w:trHeight w:val="7354"/>
        </w:trPr>
        <w:tc>
          <w:tcPr>
            <w:tcW w:w="7334" w:type="dxa"/>
          </w:tcPr>
          <w:p w:rsidR="002B199F" w:rsidRPr="00D54B49" w:rsidRDefault="00FB1267" w:rsidP="002B199F">
            <w:pPr>
              <w:spacing w:after="40"/>
              <w:ind w:left="20" w:right="51"/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pacing w:val="66"/>
                <w:sz w:val="32"/>
                <w:szCs w:val="32"/>
                <w:lang w:eastAsia="ru-RU"/>
              </w:rPr>
              <w:t xml:space="preserve"> №1    </w:t>
            </w:r>
            <w:r w:rsidR="002B199F" w:rsidRPr="00D54B49">
              <w:rPr>
                <w:rFonts w:ascii="Times New Roman" w:eastAsia="Times New Roman" w:hAnsi="Times New Roman" w:cs="Times New Roman"/>
                <w:b/>
                <w:spacing w:val="66"/>
                <w:sz w:val="32"/>
                <w:szCs w:val="32"/>
                <w:lang w:eastAsia="ru-RU"/>
              </w:rPr>
              <w:t>«Птички в гнездышках»</w:t>
            </w:r>
          </w:p>
          <w:p w:rsidR="002B199F" w:rsidRPr="00D54B49" w:rsidRDefault="002B199F" w:rsidP="002B199F">
            <w:pPr>
              <w:spacing w:after="240"/>
              <w:ind w:left="20" w:right="140" w:firstLine="140"/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eastAsia="ru-RU"/>
              </w:rPr>
            </w:pPr>
          </w:p>
          <w:p w:rsidR="002B199F" w:rsidRPr="00D54B49" w:rsidRDefault="002B199F" w:rsidP="002B199F">
            <w:pPr>
              <w:spacing w:after="240"/>
              <w:ind w:left="20" w:right="140" w:firstLine="14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D54B4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8"/>
                <w:szCs w:val="28"/>
                <w:lang w:eastAsia="ru-RU"/>
              </w:rPr>
              <w:t>Ц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 е л ь.</w:t>
            </w:r>
            <w:r w:rsidRPr="00D54B49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 Учить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детей ходить и бегать врассыпную, не наталкиваясь друг на друга; приучать их быстро действовать по сигналу воспитателя, помогать друг другу.                                                                         </w:t>
            </w:r>
            <w:r w:rsidRPr="00D54B4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  <w:lang w:eastAsia="ru-RU"/>
              </w:rPr>
              <w:t>Описание</w:t>
            </w:r>
            <w:r w:rsidRPr="00D54B49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>.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Дети сидят на стульчиках, расставленных по углам комнаты. Это гнездышки. По сигналу воспитателя все птички вылетают на середину комнаты, разлетаются в разные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  <w:t xml:space="preserve">стороны, приседают, разыскивая корм, снова летают, размахивая руками-крыльями, По сигналу воспитателя «Птички, в гнездышки!» дети возвращаются на свои места.                                                      </w:t>
            </w:r>
            <w:r w:rsidRPr="00D54B4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  <w:lang w:eastAsia="ru-RU"/>
              </w:rPr>
              <w:t>Указания к проведению</w:t>
            </w:r>
            <w:r w:rsidRPr="00D54B49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>.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Воспитатель следит, чтобы дети-птички действовали по сигналу, улетали от гнездышка как можно дальше и возвращались бы только в свое гнездо.  Для гнездышек можно использовать большие обручи, положенные на пол, а на участке это могут быть круги, начерченные на земле, в которых дети приседают на корточки.                                                                                                                                                     </w:t>
            </w:r>
          </w:p>
          <w:p w:rsidR="002B199F" w:rsidRPr="00D54B49" w:rsidRDefault="00FB1267" w:rsidP="002B199F">
            <w:pPr>
              <w:spacing w:before="240"/>
              <w:ind w:left="20"/>
              <w:outlineLvl w:val="0"/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  <w:lang w:eastAsia="ru-RU"/>
              </w:rPr>
              <w:t>№3</w:t>
            </w:r>
          </w:p>
          <w:p w:rsidR="002B199F" w:rsidRPr="00D54B49" w:rsidRDefault="002B199F" w:rsidP="002B199F">
            <w:pPr>
              <w:spacing w:before="240"/>
              <w:ind w:left="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6"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pacing w:val="66"/>
                <w:sz w:val="32"/>
                <w:szCs w:val="32"/>
                <w:lang w:eastAsia="ru-RU"/>
              </w:rPr>
              <w:t>«Зайцы и волк»</w:t>
            </w:r>
          </w:p>
          <w:p w:rsidR="002B199F" w:rsidRPr="00D54B49" w:rsidRDefault="002B199F" w:rsidP="002B199F">
            <w:pPr>
              <w:spacing w:before="240"/>
              <w:ind w:left="20"/>
              <w:outlineLvl w:val="0"/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</w:pPr>
          </w:p>
          <w:p w:rsidR="002B199F" w:rsidRPr="00D54B49" w:rsidRDefault="002B199F" w:rsidP="002B199F">
            <w:pPr>
              <w:spacing w:after="240"/>
              <w:ind w:left="20" w:right="40" w:firstLine="32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Ц</w:t>
            </w:r>
            <w:proofErr w:type="gramEnd"/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 е л ь.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Приучать детей внимательно слушать воспитателя, выполнять прыжки и другие действия в соответствии с текстом. Учить ориентироваться в пространстве, находить свое место (куст, дерево).</w:t>
            </w:r>
          </w:p>
          <w:p w:rsidR="002B199F" w:rsidRPr="00D54B49" w:rsidRDefault="002B199F" w:rsidP="002B199F">
            <w:pPr>
              <w:spacing w:after="240"/>
              <w:ind w:left="20" w:right="40" w:firstLine="32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  <w:lang w:eastAsia="ru-RU"/>
              </w:rPr>
              <w:t>Описание.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Дети-зайцы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«Волк идет!» — зайцы убегают и прячутся за кусты, под деревьями. Волк пытается догнать их.</w:t>
            </w:r>
          </w:p>
          <w:p w:rsidR="002B199F" w:rsidRPr="00D54B49" w:rsidRDefault="002B199F" w:rsidP="002B199F">
            <w:pPr>
              <w:spacing w:after="58"/>
              <w:ind w:left="20" w:firstLine="32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 игре можно использовать небольшой текст:</w:t>
            </w:r>
          </w:p>
          <w:p w:rsidR="002B199F" w:rsidRPr="00D54B49" w:rsidRDefault="002B199F" w:rsidP="002B199F">
            <w:pPr>
              <w:spacing w:after="240"/>
              <w:ind w:right="1660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ru-RU"/>
              </w:rPr>
            </w:pPr>
            <w:proofErr w:type="gramStart"/>
            <w:r w:rsidRPr="00D54B4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ru-RU"/>
              </w:rPr>
              <w:t>Зайки скачут: скок, скок, скок,</w:t>
            </w:r>
            <w:r w:rsidRPr="00D54B4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ru-RU"/>
              </w:rPr>
              <w:br/>
              <w:t>На зеленый на лужок.</w:t>
            </w:r>
            <w:proofErr w:type="gramEnd"/>
          </w:p>
          <w:p w:rsidR="002B199F" w:rsidRPr="00D54B49" w:rsidRDefault="002B199F" w:rsidP="002B199F">
            <w:pPr>
              <w:spacing w:after="60"/>
              <w:ind w:right="2220"/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ru-RU"/>
              </w:rPr>
              <w:t>Травку щиплют, кушают,</w:t>
            </w:r>
            <w:r w:rsidRPr="00D54B4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ru-RU"/>
              </w:rPr>
              <w:br/>
              <w:t>Осторожно слушают,</w:t>
            </w:r>
            <w:r w:rsidRPr="00D54B4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ru-RU"/>
              </w:rPr>
              <w:br/>
              <w:t>Не идет ли волк?</w:t>
            </w:r>
          </w:p>
          <w:p w:rsidR="002B199F" w:rsidRPr="00D54B49" w:rsidRDefault="002B199F" w:rsidP="002B199F">
            <w:pPr>
              <w:spacing w:after="240"/>
              <w:ind w:left="20" w:right="40" w:firstLine="3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Дети выполняют действия, о которых говорится в стихотворении. С окончанием текста появляется волк и начинает ловить зайцев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FB1267" w:rsidRPr="00D54B49" w:rsidRDefault="00FB1267" w:rsidP="002B199F">
            <w:pPr>
              <w:spacing w:after="240"/>
              <w:ind w:left="20" w:right="40" w:firstLine="320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  <w:p w:rsidR="002B199F" w:rsidRPr="00D54B49" w:rsidRDefault="00FB1267" w:rsidP="002B199F">
            <w:pPr>
              <w:spacing w:after="240"/>
              <w:ind w:left="20" w:right="40" w:firstLine="32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№ 5</w:t>
            </w:r>
            <w:r w:rsidR="002B199F" w:rsidRPr="00D54B4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.</w:t>
            </w:r>
          </w:p>
          <w:p w:rsidR="00FB1267" w:rsidRPr="00D54B49" w:rsidRDefault="00FB1267" w:rsidP="00FB1267">
            <w:pPr>
              <w:pStyle w:val="13"/>
              <w:shd w:val="clear" w:color="auto" w:fill="auto"/>
              <w:tabs>
                <w:tab w:val="left" w:pos="636"/>
              </w:tabs>
              <w:spacing w:before="0" w:after="0" w:line="259" w:lineRule="exact"/>
              <w:ind w:left="300"/>
              <w:jc w:val="center"/>
              <w:rPr>
                <w:rFonts w:ascii="Times New Roman" w:hAnsi="Times New Roman" w:cs="Times New Roman"/>
                <w:spacing w:val="0"/>
                <w:sz w:val="32"/>
                <w:szCs w:val="32"/>
              </w:rPr>
            </w:pPr>
            <w:r w:rsidRPr="00D54B49"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lastRenderedPageBreak/>
              <w:t>«Волк во рву»</w:t>
            </w:r>
            <w:r w:rsidRPr="00D54B49">
              <w:rPr>
                <w:rFonts w:ascii="Times New Roman" w:hAnsi="Times New Roman" w:cs="Times New Roman"/>
                <w:spacing w:val="0"/>
                <w:sz w:val="32"/>
                <w:szCs w:val="32"/>
              </w:rPr>
              <w:t>.</w:t>
            </w:r>
          </w:p>
          <w:p w:rsidR="00FB1267" w:rsidRPr="00D54B49" w:rsidRDefault="00FB1267" w:rsidP="00FB1267">
            <w:pPr>
              <w:pStyle w:val="13"/>
              <w:shd w:val="clear" w:color="auto" w:fill="auto"/>
              <w:tabs>
                <w:tab w:val="left" w:pos="636"/>
              </w:tabs>
              <w:spacing w:before="0" w:after="0" w:line="259" w:lineRule="exact"/>
              <w:ind w:left="300"/>
              <w:rPr>
                <w:rFonts w:ascii="Times New Roman" w:hAnsi="Times New Roman" w:cs="Times New Roman"/>
                <w:spacing w:val="0"/>
                <w:sz w:val="32"/>
                <w:szCs w:val="32"/>
              </w:rPr>
            </w:pPr>
          </w:p>
          <w:p w:rsidR="00FB1267" w:rsidRPr="00D54B49" w:rsidRDefault="00FB1267" w:rsidP="00FB1267">
            <w:pPr>
              <w:pStyle w:val="13"/>
              <w:shd w:val="clear" w:color="auto" w:fill="auto"/>
              <w:tabs>
                <w:tab w:val="left" w:pos="636"/>
              </w:tabs>
              <w:spacing w:before="0" w:after="0" w:line="259" w:lineRule="exact"/>
              <w:ind w:left="300"/>
              <w:rPr>
                <w:rFonts w:ascii="Times New Roman" w:hAnsi="Times New Roman" w:cs="Times New Roman"/>
                <w:spacing w:val="0"/>
              </w:rPr>
            </w:pPr>
          </w:p>
          <w:p w:rsidR="00FB1267" w:rsidRPr="00D54B49" w:rsidRDefault="00FB1267" w:rsidP="00FB1267">
            <w:pPr>
              <w:pStyle w:val="13"/>
              <w:shd w:val="clear" w:color="auto" w:fill="auto"/>
              <w:tabs>
                <w:tab w:val="left" w:pos="636"/>
              </w:tabs>
              <w:spacing w:before="0" w:after="0" w:line="259" w:lineRule="exact"/>
              <w:ind w:left="300"/>
              <w:rPr>
                <w:rFonts w:ascii="Times New Roman" w:hAnsi="Times New Roman" w:cs="Times New Roman"/>
                <w:spacing w:val="0"/>
              </w:rPr>
            </w:pPr>
          </w:p>
          <w:p w:rsidR="00FB1267" w:rsidRPr="00D54B49" w:rsidRDefault="00FB1267" w:rsidP="00FB1267">
            <w:pPr>
              <w:pStyle w:val="13"/>
              <w:shd w:val="clear" w:color="auto" w:fill="auto"/>
              <w:tabs>
                <w:tab w:val="left" w:pos="636"/>
              </w:tabs>
              <w:spacing w:before="0" w:after="0" w:line="276" w:lineRule="auto"/>
              <w:ind w:left="30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54B49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ab/>
              <w:t>Поперек площадки двумя линиями (или шну</w:t>
            </w:r>
            <w:r w:rsidRPr="00D54B49">
              <w:rPr>
                <w:rFonts w:ascii="Times New Roman" w:hAnsi="Times New Roman" w:cs="Times New Roman"/>
                <w:spacing w:val="0"/>
                <w:sz w:val="28"/>
                <w:szCs w:val="28"/>
              </w:rPr>
              <w:softHyphen/>
              <w:t xml:space="preserve">рами) обозначается ров (ширина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54B49">
                <w:rPr>
                  <w:rFonts w:ascii="Times New Roman" w:hAnsi="Times New Roman" w:cs="Times New Roman"/>
                  <w:spacing w:val="0"/>
                  <w:sz w:val="28"/>
                  <w:szCs w:val="28"/>
                </w:rPr>
                <w:t>80 см</w:t>
              </w:r>
            </w:smartTag>
            <w:r w:rsidRPr="00D54B49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)</w:t>
            </w:r>
            <w:r w:rsidRPr="00D54B49">
              <w:rPr>
                <w:rStyle w:val="225"/>
                <w:i w:val="0"/>
                <w:spacing w:val="0"/>
                <w:sz w:val="28"/>
                <w:szCs w:val="28"/>
              </w:rPr>
              <w:t>. Во</w:t>
            </w:r>
            <w:r w:rsidRPr="00D54B49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рву — волк. Дети стоят у края площадки — это козы. Воспитатель говорит: «</w:t>
            </w:r>
            <w:proofErr w:type="gramStart"/>
            <w:r w:rsidRPr="00D54B49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Коз-ы</w:t>
            </w:r>
            <w:proofErr w:type="gramEnd"/>
            <w:r w:rsidRPr="00D54B49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 xml:space="preserve">, </w:t>
            </w:r>
            <w:r w:rsidRPr="00D54B49">
              <w:rPr>
                <w:rStyle w:val="225"/>
                <w:i w:val="0"/>
                <w:spacing w:val="0"/>
                <w:sz w:val="28"/>
                <w:szCs w:val="28"/>
              </w:rPr>
              <w:t>в поле!»</w:t>
            </w:r>
            <w:r w:rsidRPr="00D54B49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Дети бегут на противоположный край площадки</w:t>
            </w:r>
            <w:proofErr w:type="gramStart"/>
            <w:r w:rsidRPr="00D54B49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,</w:t>
            </w:r>
            <w:proofErr w:type="gramEnd"/>
            <w:r w:rsidRPr="00D54B49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по пути перепрыгивая ров. Волк бегает, не выходя за пределы рва, и ловит тех коз, которые не смогли перепрыгнуть (коснулись земли в пределах рва). Козы резвятся в поле. Через некоторое время воспитатель говорит: «Козы, домой!» Дети вновь перепрыгивают  ров, и игра продолжается.                                                                                                                                                                       </w:t>
            </w:r>
          </w:p>
          <w:p w:rsidR="00FB1267" w:rsidRPr="00D54B49" w:rsidRDefault="00FB1267" w:rsidP="00FB1267">
            <w:pPr>
              <w:pStyle w:val="13"/>
              <w:shd w:val="clear" w:color="auto" w:fill="auto"/>
              <w:tabs>
                <w:tab w:val="left" w:pos="636"/>
              </w:tabs>
              <w:spacing w:before="0" w:after="0" w:line="259" w:lineRule="exact"/>
              <w:ind w:left="30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  <w:p w:rsidR="00FB1267" w:rsidRPr="00D54B49" w:rsidRDefault="00FB1267" w:rsidP="00FB1267">
            <w:pPr>
              <w:pStyle w:val="13"/>
              <w:shd w:val="clear" w:color="auto" w:fill="auto"/>
              <w:tabs>
                <w:tab w:val="left" w:pos="636"/>
              </w:tabs>
              <w:spacing w:before="0" w:after="0" w:line="259" w:lineRule="exact"/>
              <w:ind w:left="300"/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</w:pPr>
          </w:p>
          <w:p w:rsidR="007C4454" w:rsidRPr="00D54B49" w:rsidRDefault="007C4454" w:rsidP="007C44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34" w:type="dxa"/>
          </w:tcPr>
          <w:p w:rsidR="002B199F" w:rsidRPr="00D54B49" w:rsidRDefault="00FB1267" w:rsidP="002B199F">
            <w:pPr>
              <w:pStyle w:val="aff"/>
              <w:shd w:val="clear" w:color="auto" w:fill="auto"/>
              <w:spacing w:after="4" w:line="240" w:lineRule="auto"/>
              <w:ind w:left="2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4B49">
              <w:rPr>
                <w:rStyle w:val="3pt4"/>
                <w:b/>
                <w:sz w:val="32"/>
                <w:szCs w:val="32"/>
              </w:rPr>
              <w:lastRenderedPageBreak/>
              <w:t xml:space="preserve"> №2 </w:t>
            </w:r>
            <w:r w:rsidR="002B199F" w:rsidRPr="00D54B49">
              <w:rPr>
                <w:rStyle w:val="3pt4"/>
                <w:b/>
                <w:sz w:val="32"/>
                <w:szCs w:val="32"/>
              </w:rPr>
              <w:t xml:space="preserve">«Воробушки и кот» </w:t>
            </w:r>
          </w:p>
          <w:p w:rsidR="002B199F" w:rsidRPr="00D54B49" w:rsidRDefault="002B199F" w:rsidP="002B199F">
            <w:pPr>
              <w:pStyle w:val="aff"/>
              <w:shd w:val="clear" w:color="auto" w:fill="auto"/>
              <w:spacing w:line="240" w:lineRule="auto"/>
              <w:ind w:left="20" w:right="20" w:firstLine="320"/>
              <w:rPr>
                <w:rStyle w:val="3pt4"/>
                <w:b/>
                <w:sz w:val="32"/>
                <w:szCs w:val="32"/>
              </w:rPr>
            </w:pPr>
          </w:p>
          <w:p w:rsidR="002B199F" w:rsidRPr="00D54B49" w:rsidRDefault="002B199F" w:rsidP="002B199F">
            <w:pPr>
              <w:pStyle w:val="aff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B49">
              <w:rPr>
                <w:rStyle w:val="3pt4"/>
                <w:b/>
                <w:sz w:val="28"/>
                <w:szCs w:val="28"/>
              </w:rPr>
              <w:t>Цель.</w:t>
            </w:r>
            <w:r w:rsidRPr="00D54B49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Pr="00D54B49">
              <w:rPr>
                <w:rFonts w:ascii="Times New Roman" w:hAnsi="Times New Roman" w:cs="Times New Roman"/>
                <w:sz w:val="28"/>
                <w:szCs w:val="28"/>
              </w:rPr>
              <w:t xml:space="preserve"> детей мягко спрыгивать, сгибая ноги в коленях, бегать, не задевая друг друга, увертываться от ловящего, быстро убегать, находить свое место; приучать детей быть осторожными, занимая место, не толкать товарищей.</w:t>
            </w:r>
          </w:p>
          <w:p w:rsidR="002B199F" w:rsidRPr="00D54B49" w:rsidRDefault="002B199F" w:rsidP="002B199F">
            <w:pPr>
              <w:pStyle w:val="aff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B49">
              <w:rPr>
                <w:rStyle w:val="3pt4"/>
                <w:b/>
                <w:sz w:val="28"/>
                <w:szCs w:val="28"/>
              </w:rPr>
              <w:t>Описание</w:t>
            </w:r>
            <w:r w:rsidRPr="00D54B49">
              <w:rPr>
                <w:rStyle w:val="3pt4"/>
                <w:sz w:val="28"/>
                <w:szCs w:val="28"/>
              </w:rPr>
              <w:t>.</w:t>
            </w:r>
            <w:r w:rsidRPr="00D54B49">
              <w:rPr>
                <w:rFonts w:ascii="Times New Roman" w:hAnsi="Times New Roman" w:cs="Times New Roman"/>
                <w:sz w:val="28"/>
                <w:szCs w:val="28"/>
              </w:rPr>
              <w:t xml:space="preserve"> Дети становятся на невысокие скамеечки или кубики (высотой 10—12 см), положенные на пол в одной стороне площадки или комнаты. Это воробушки на крыше. В другой стороне, подальше от детей, сидит кот, он спит. «Воробушки вылетают на дорогу»,— говорит воспитатель, и дети спрыгивают со скамеек, кубиков, разлетаются в разные стороны. Просыпается кот, он потя</w:t>
            </w:r>
            <w:r w:rsidRPr="00D54B49">
              <w:rPr>
                <w:rFonts w:ascii="Times New Roman" w:hAnsi="Times New Roman" w:cs="Times New Roman"/>
                <w:sz w:val="28"/>
                <w:szCs w:val="28"/>
              </w:rPr>
              <w:softHyphen/>
              <w:t>гивается, произносит «мяу-мяу» и бежит ловить воробушков, ко</w:t>
            </w:r>
            <w:r w:rsidRPr="00D54B49">
              <w:rPr>
                <w:rFonts w:ascii="Times New Roman" w:hAnsi="Times New Roman" w:cs="Times New Roman"/>
                <w:sz w:val="28"/>
                <w:szCs w:val="28"/>
              </w:rPr>
              <w:softHyphen/>
              <w:t>торые прячутся на крыше. Пойманных воробушков кот отводит к себе в дом.</w:t>
            </w:r>
          </w:p>
          <w:p w:rsidR="007C4454" w:rsidRPr="00D54B49" w:rsidRDefault="002B199F" w:rsidP="002B199F">
            <w:pPr>
              <w:pStyle w:val="aff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B49">
              <w:rPr>
                <w:rStyle w:val="3pt3"/>
                <w:b/>
                <w:sz w:val="28"/>
                <w:szCs w:val="28"/>
              </w:rPr>
              <w:t xml:space="preserve">Указания к </w:t>
            </w:r>
            <w:proofErr w:type="spellStart"/>
            <w:r w:rsidRPr="00D54B49">
              <w:rPr>
                <w:rStyle w:val="3pt3"/>
                <w:b/>
                <w:sz w:val="28"/>
                <w:szCs w:val="28"/>
              </w:rPr>
              <w:t>проведению</w:t>
            </w:r>
            <w:r w:rsidRPr="00D54B49">
              <w:rPr>
                <w:rFonts w:ascii="Times New Roman" w:hAnsi="Times New Roman" w:cs="Times New Roman"/>
                <w:sz w:val="28"/>
                <w:szCs w:val="28"/>
              </w:rPr>
              <w:t>Скамеечки</w:t>
            </w:r>
            <w:proofErr w:type="spellEnd"/>
            <w:r w:rsidRPr="00D54B49">
              <w:rPr>
                <w:rFonts w:ascii="Times New Roman" w:hAnsi="Times New Roman" w:cs="Times New Roman"/>
                <w:sz w:val="28"/>
                <w:szCs w:val="28"/>
              </w:rPr>
              <w:t xml:space="preserve"> и кубики следует раскладывать подальше один от другого, чтобы детям было удобно стоять и спрыгивать, не мешая другим.</w:t>
            </w:r>
          </w:p>
          <w:p w:rsidR="002B199F" w:rsidRPr="00D54B49" w:rsidRDefault="00FB1267" w:rsidP="002B199F">
            <w:pPr>
              <w:pStyle w:val="aff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4</w:t>
            </w:r>
          </w:p>
          <w:p w:rsidR="002B199F" w:rsidRPr="00D54B49" w:rsidRDefault="002B199F" w:rsidP="002B199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«Солнышко и дождик»</w:t>
            </w:r>
          </w:p>
          <w:p w:rsidR="002B199F" w:rsidRPr="00D54B49" w:rsidRDefault="002B199F" w:rsidP="002B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B199F" w:rsidRPr="00D54B49" w:rsidRDefault="002B199F" w:rsidP="00FB12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199F" w:rsidRPr="00D54B49" w:rsidRDefault="002B199F" w:rsidP="00FB12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руках у воспитателя большой  пестрый зонтик, дети собираются вокруг него. Воспитатель го-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ворит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«Солнышко светит! Пойдемте гулять».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вместе с ним ходят или бегают по всей площадке (можно предложить им собирать ягоды). Через некоторое время воспитатель говорит: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«Дождик, прячьтесь скорее под зонтик».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бегут к нему, становятся под зонтик и ждут, когда дождик перестанет. Затем он говорит</w:t>
            </w: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«Дождик перестал, снова светит солнышко. Можно</w:t>
            </w: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идти гулять»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,— и дети снова разбегаются.</w:t>
            </w:r>
          </w:p>
          <w:p w:rsidR="002B199F" w:rsidRPr="00D54B49" w:rsidRDefault="002B199F" w:rsidP="00FB12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99F" w:rsidRPr="00D54B49" w:rsidRDefault="002B199F" w:rsidP="002B19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267" w:rsidRPr="00D54B49" w:rsidRDefault="00FB1267" w:rsidP="002B19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267" w:rsidRPr="00D54B49" w:rsidRDefault="00FB1267" w:rsidP="002B19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267" w:rsidRPr="00D54B49" w:rsidRDefault="00FB1267" w:rsidP="002B19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267" w:rsidRPr="00D54B49" w:rsidRDefault="00FB1267" w:rsidP="002B19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6</w:t>
            </w:r>
          </w:p>
          <w:p w:rsidR="00FB1267" w:rsidRPr="00D54B49" w:rsidRDefault="00FB1267" w:rsidP="00FB12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54B49">
              <w:rPr>
                <w:rFonts w:ascii="Times New Roman" w:hAnsi="Times New Roman" w:cs="Times New Roman"/>
                <w:b/>
                <w:sz w:val="32"/>
                <w:szCs w:val="32"/>
              </w:rPr>
              <w:t>Лиса в курятнике»</w:t>
            </w:r>
          </w:p>
          <w:p w:rsidR="00FB1267" w:rsidRPr="00D54B49" w:rsidRDefault="00FB1267" w:rsidP="00FB1267">
            <w:pPr>
              <w:pStyle w:val="31"/>
              <w:shd w:val="clear" w:color="auto" w:fill="auto"/>
              <w:spacing w:line="276" w:lineRule="auto"/>
              <w:ind w:left="20" w:right="40" w:firstLine="480"/>
              <w:rPr>
                <w:b/>
                <w:spacing w:val="0"/>
                <w:sz w:val="32"/>
                <w:szCs w:val="32"/>
              </w:rPr>
            </w:pPr>
          </w:p>
          <w:p w:rsidR="00FB1267" w:rsidRPr="00D54B49" w:rsidRDefault="00FB1267" w:rsidP="00FB1267">
            <w:pPr>
              <w:pStyle w:val="31"/>
              <w:shd w:val="clear" w:color="auto" w:fill="auto"/>
              <w:spacing w:line="276" w:lineRule="auto"/>
              <w:ind w:left="20" w:right="40"/>
              <w:rPr>
                <w:spacing w:val="0"/>
                <w:sz w:val="28"/>
                <w:szCs w:val="28"/>
              </w:rPr>
            </w:pPr>
            <w:r w:rsidRPr="00D54B49">
              <w:rPr>
                <w:spacing w:val="0"/>
                <w:sz w:val="28"/>
                <w:szCs w:val="28"/>
              </w:rPr>
              <w:t>На одной стороне площадки ставят гимнастические скамейки — это насест для кур. На противопо</w:t>
            </w:r>
            <w:r w:rsidRPr="00D54B49">
              <w:rPr>
                <w:spacing w:val="0"/>
                <w:sz w:val="28"/>
                <w:szCs w:val="28"/>
              </w:rPr>
              <w:softHyphen/>
              <w:t>ложной стороне находится нора лисы. Один из играющих на</w:t>
            </w:r>
            <w:r w:rsidRPr="00D54B49">
              <w:rPr>
                <w:spacing w:val="0"/>
                <w:sz w:val="28"/>
                <w:szCs w:val="28"/>
              </w:rPr>
              <w:softHyphen/>
              <w:t>значается лисой, остальные — куры. По сигналу воспитателя куры спрыгивают с насеста, ходят и бегают по площадке (двору), клюют зерна, хлопают крыльями. По сигналу воспитателя «Лиса!» куры убегают в курятник и взбираются на насест, а лиса старается поймать курицу, не успевшую спастись, и уводит ее в свою нору. Остальные куры снова спрыгивают с насеста, и игра возобнов</w:t>
            </w:r>
            <w:r w:rsidRPr="00D54B49">
              <w:rPr>
                <w:spacing w:val="0"/>
                <w:sz w:val="28"/>
                <w:szCs w:val="28"/>
              </w:rPr>
              <w:softHyphen/>
              <w:t>ляется. Игра заканчивается, когда лиса поймает двух-трех кур. Можно ее повторить с другой лисой.</w:t>
            </w:r>
          </w:p>
          <w:p w:rsidR="00FB1267" w:rsidRPr="00D54B49" w:rsidRDefault="00FB1267" w:rsidP="00FB1267">
            <w:pPr>
              <w:pStyle w:val="31"/>
              <w:shd w:val="clear" w:color="auto" w:fill="auto"/>
              <w:spacing w:line="276" w:lineRule="auto"/>
              <w:ind w:left="20" w:right="40" w:firstLine="480"/>
              <w:rPr>
                <w:b/>
                <w:spacing w:val="0"/>
                <w:sz w:val="32"/>
                <w:szCs w:val="32"/>
              </w:rPr>
            </w:pPr>
          </w:p>
          <w:p w:rsidR="00FB1267" w:rsidRPr="00D54B49" w:rsidRDefault="00FB1267" w:rsidP="00FB1267">
            <w:pPr>
              <w:pStyle w:val="31"/>
              <w:shd w:val="clear" w:color="auto" w:fill="auto"/>
              <w:spacing w:line="276" w:lineRule="auto"/>
              <w:ind w:left="20" w:right="40" w:firstLine="480"/>
              <w:rPr>
                <w:spacing w:val="0"/>
                <w:sz w:val="32"/>
                <w:szCs w:val="32"/>
              </w:rPr>
            </w:pPr>
          </w:p>
          <w:p w:rsidR="002B199F" w:rsidRPr="00D54B49" w:rsidRDefault="002B199F" w:rsidP="00FB1267">
            <w:pPr>
              <w:pStyle w:val="31"/>
              <w:shd w:val="clear" w:color="auto" w:fill="auto"/>
              <w:spacing w:line="276" w:lineRule="auto"/>
              <w:ind w:left="20" w:right="40"/>
              <w:rPr>
                <w:rFonts w:eastAsia="Times New Roman"/>
                <w:b/>
                <w:sz w:val="32"/>
                <w:szCs w:val="32"/>
              </w:rPr>
            </w:pPr>
          </w:p>
        </w:tc>
      </w:tr>
    </w:tbl>
    <w:p w:rsidR="007C4454" w:rsidRPr="00D54B49" w:rsidRDefault="007C4454" w:rsidP="007C445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7C4454" w:rsidRPr="00D54B49" w:rsidSect="007C4454">
          <w:pgSz w:w="16838" w:h="11906" w:orient="landscape"/>
          <w:pgMar w:top="991" w:right="993" w:bottom="993" w:left="993" w:header="56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7966"/>
        <w:gridCol w:w="7967"/>
      </w:tblGrid>
      <w:tr w:rsidR="00FB1267" w:rsidRPr="00D54B49" w:rsidTr="00FB1267">
        <w:trPr>
          <w:trHeight w:val="8190"/>
        </w:trPr>
        <w:tc>
          <w:tcPr>
            <w:tcW w:w="7966" w:type="dxa"/>
          </w:tcPr>
          <w:p w:rsidR="00FB1267" w:rsidRPr="00D54B49" w:rsidRDefault="00FB1267" w:rsidP="00FB1267">
            <w:pPr>
              <w:spacing w:after="240" w:line="298" w:lineRule="exact"/>
              <w:ind w:left="20" w:right="20" w:firstLine="460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  <w:p w:rsidR="00630285" w:rsidRPr="00D54B49" w:rsidRDefault="00630285" w:rsidP="00FB1267">
            <w:pPr>
              <w:spacing w:after="240" w:line="298" w:lineRule="exact"/>
              <w:ind w:left="20" w:right="20" w:firstLine="460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№7</w:t>
            </w:r>
          </w:p>
          <w:p w:rsidR="00FB1267" w:rsidRPr="00D54B49" w:rsidRDefault="00FB1267" w:rsidP="00FB1267">
            <w:pPr>
              <w:spacing w:after="240" w:line="298" w:lineRule="exact"/>
              <w:ind w:left="20" w:right="20" w:firstLine="460"/>
              <w:jc w:val="center"/>
              <w:rPr>
                <w:rFonts w:ascii="Times New Roman" w:eastAsia="Times New Roman" w:hAnsi="Times New Roman" w:cs="Times New Roman"/>
                <w:b/>
                <w:spacing w:val="25"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32"/>
                <w:lang w:eastAsia="ru-RU"/>
              </w:rPr>
              <w:t>«</w:t>
            </w:r>
            <w:proofErr w:type="spellStart"/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32"/>
                <w:lang w:eastAsia="ru-RU"/>
              </w:rPr>
              <w:t>Синие,</w:t>
            </w:r>
            <w:r w:rsidRPr="00D54B49">
              <w:rPr>
                <w:rFonts w:ascii="Times New Roman" w:eastAsia="Times New Roman" w:hAnsi="Times New Roman" w:cs="Times New Roman"/>
                <w:b/>
                <w:spacing w:val="25"/>
                <w:sz w:val="32"/>
                <w:szCs w:val="32"/>
                <w:lang w:eastAsia="ru-RU"/>
              </w:rPr>
              <w:t>красные,белые</w:t>
            </w:r>
            <w:proofErr w:type="spellEnd"/>
            <w:r w:rsidRPr="00D54B49">
              <w:rPr>
                <w:rFonts w:ascii="Times New Roman" w:eastAsia="Times New Roman" w:hAnsi="Times New Roman" w:cs="Times New Roman"/>
                <w:b/>
                <w:spacing w:val="25"/>
                <w:sz w:val="32"/>
                <w:szCs w:val="32"/>
                <w:lang w:eastAsia="ru-RU"/>
              </w:rPr>
              <w:t>».</w:t>
            </w:r>
          </w:p>
          <w:p w:rsidR="00FB1267" w:rsidRPr="00D54B49" w:rsidRDefault="00FB1267" w:rsidP="00FB1267">
            <w:pPr>
              <w:spacing w:after="240" w:line="360" w:lineRule="auto"/>
              <w:ind w:left="20" w:right="20" w:firstLine="460"/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  <w:lang w:eastAsia="ru-RU"/>
              </w:rPr>
              <w:tab/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Дети берут ленты трех</w:t>
            </w:r>
            <w:r w:rsidRPr="00D54B49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(или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двух) цветов, повязывают</w:t>
            </w:r>
            <w:r w:rsidRPr="00D54B49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их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друг другу на руку</w:t>
            </w:r>
            <w:r w:rsidRPr="00D54B49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(или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заправляют конец ленты сзади под резинку спортивных брюк). Затем все выстра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  <w:t>иваются вдоль</w:t>
            </w:r>
            <w:r w:rsidRPr="00D54B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линии по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одной стороне площадки. Воспитатель говорит: «Приготовились!»,</w:t>
            </w:r>
            <w:r w:rsidRPr="00D54B49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и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все принимают положение высокого старта. Сигналом для начала бега является название цвета ленты, например «Белые» По этому сигналу бегут дети только с желтой лентой, Остальные должны остаться на месте. Добежав до про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  <w:t>тивоположной стороны площадки, дети остаются там. Затем воспитатель называет другой цвет, потом третий. При повторении дети бегут в противоположном направлении. И так меняются 3—4 раза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FB1267" w:rsidRPr="00D54B49" w:rsidRDefault="00FB1267" w:rsidP="00FB1267">
            <w:pPr>
              <w:tabs>
                <w:tab w:val="left" w:pos="636"/>
              </w:tabs>
              <w:spacing w:line="360" w:lineRule="auto"/>
              <w:ind w:left="300"/>
              <w:outlineLvl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FB1267" w:rsidRPr="00D54B49" w:rsidRDefault="00FB1267" w:rsidP="002A6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7" w:type="dxa"/>
          </w:tcPr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</w:pPr>
          </w:p>
          <w:p w:rsidR="00FB1267" w:rsidRPr="00D54B49" w:rsidRDefault="00630285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  <w:t>№8</w:t>
            </w: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</w:pP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</w:pP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center"/>
              <w:rPr>
                <w:rFonts w:ascii="Times New Roman" w:eastAsia="Tahoma" w:hAnsi="Times New Roman" w:cs="Times New Roman"/>
                <w:b/>
                <w:spacing w:val="25"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ahoma" w:hAnsi="Times New Roman" w:cs="Times New Roman"/>
                <w:b/>
                <w:spacing w:val="25"/>
                <w:sz w:val="32"/>
                <w:szCs w:val="32"/>
                <w:lang w:eastAsia="ru-RU"/>
              </w:rPr>
              <w:t>«Сокол и голуби».</w:t>
            </w: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32"/>
                <w:szCs w:val="32"/>
                <w:lang w:eastAsia="ru-RU"/>
              </w:rPr>
            </w:pP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</w:pP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</w:pP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</w:pP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</w:pP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b/>
                <w:spacing w:val="25"/>
                <w:sz w:val="28"/>
                <w:szCs w:val="28"/>
                <w:lang w:eastAsia="ru-RU"/>
              </w:rPr>
            </w:pPr>
          </w:p>
          <w:p w:rsidR="00FB1267" w:rsidRPr="00D54B49" w:rsidRDefault="00FB1267" w:rsidP="00FB1267">
            <w:pPr>
              <w:spacing w:line="298" w:lineRule="exact"/>
              <w:ind w:left="20" w:firstLine="460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ahoma" w:hAnsi="Times New Roman" w:cs="Times New Roman"/>
                <w:spacing w:val="25"/>
                <w:sz w:val="28"/>
                <w:szCs w:val="28"/>
                <w:lang w:eastAsia="ru-RU"/>
              </w:rPr>
              <w:t xml:space="preserve"> На противоположных сторонах площадки линиями обозначают домики голубей. Между домиками находится сокол (водящий). Все дети — голуби. Они стоят за линией на одной стороне площадки. Сокол кричит: «Голуби, летите!» Голуби перелетают (перебегают) из одного домика в другой, стараясь не попасться соколу. Тот, до кого сокол дотронулся рукой, отходит в сторону. Когда будет поймано 3 голубя, выбирают нового сокола.</w:t>
            </w:r>
          </w:p>
          <w:p w:rsidR="00FB1267" w:rsidRPr="00D54B49" w:rsidRDefault="00FB1267" w:rsidP="00FB1267">
            <w:pPr>
              <w:spacing w:after="240" w:line="298" w:lineRule="exact"/>
              <w:ind w:left="20" w:right="20" w:firstLine="460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</w:p>
          <w:p w:rsidR="00FB1267" w:rsidRPr="00D54B49" w:rsidRDefault="00FB1267" w:rsidP="002A6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05C3" w:rsidRPr="00D54B49" w:rsidRDefault="009E05C3" w:rsidP="002A67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05C3" w:rsidRPr="00D54B49" w:rsidSect="005B2C44">
          <w:pgSz w:w="16838" w:h="11906" w:orient="landscape"/>
          <w:pgMar w:top="566" w:right="536" w:bottom="567" w:left="567" w:header="708" w:footer="708" w:gutter="0"/>
          <w:cols w:space="708"/>
          <w:docGrid w:linePitch="360"/>
        </w:sectPr>
      </w:pPr>
    </w:p>
    <w:tbl>
      <w:tblPr>
        <w:tblStyle w:val="a6"/>
        <w:tblW w:w="16125" w:type="dxa"/>
        <w:tblLook w:val="04A0"/>
      </w:tblPr>
      <w:tblGrid>
        <w:gridCol w:w="8062"/>
        <w:gridCol w:w="8063"/>
      </w:tblGrid>
      <w:tr w:rsidR="005A6565" w:rsidRPr="00D54B49" w:rsidTr="005A6565">
        <w:trPr>
          <w:trHeight w:val="8759"/>
        </w:trPr>
        <w:tc>
          <w:tcPr>
            <w:tcW w:w="8062" w:type="dxa"/>
          </w:tcPr>
          <w:p w:rsidR="005A6565" w:rsidRPr="00D54B49" w:rsidRDefault="005A6565" w:rsidP="005A656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5A6565" w:rsidRPr="00D54B49" w:rsidRDefault="005A6565" w:rsidP="005A656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54B4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№9</w:t>
            </w:r>
          </w:p>
          <w:p w:rsidR="005A6565" w:rsidRPr="00D54B49" w:rsidRDefault="005A6565" w:rsidP="005A656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5A6565" w:rsidRPr="00D54B49" w:rsidRDefault="005A6565" w:rsidP="005A656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</w:pPr>
          </w:p>
          <w:p w:rsidR="005A6565" w:rsidRPr="00D54B49" w:rsidRDefault="005A6565" w:rsidP="005A656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</w:pPr>
            <w:r w:rsidRPr="00D54B49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>«Кот и мыши»</w:t>
            </w:r>
          </w:p>
          <w:p w:rsidR="005A6565" w:rsidRPr="00D54B49" w:rsidRDefault="005A6565" w:rsidP="005A656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</w:pPr>
          </w:p>
          <w:p w:rsidR="005A6565" w:rsidRPr="00D54B49" w:rsidRDefault="005A6565" w:rsidP="005A656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5A6565" w:rsidRPr="00D54B49" w:rsidRDefault="005A6565" w:rsidP="005A656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5A6565" w:rsidRPr="00D54B49" w:rsidRDefault="005A6565" w:rsidP="005A6565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5A6565" w:rsidRPr="00D54B49" w:rsidRDefault="005A6565" w:rsidP="00AC015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54B4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Дети – «мыши» сидят в норках – на стульчиках с одной стороны площадки. В условленном месте, в стороне, сидит «кот»; роль кота сначала выполняет воспитатель или ребенок, который постарше ребят. Кот засыпает, мышки разбегаются по площадке. Кот просыпается, мяукает и начинает ловить мышей, которые возвращаются в свои норки и садятся на свои места</w:t>
            </w:r>
          </w:p>
          <w:p w:rsidR="005A6565" w:rsidRPr="00D54B49" w:rsidRDefault="005A6565" w:rsidP="005A656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5A6565" w:rsidRPr="00D54B49" w:rsidRDefault="005A6565" w:rsidP="005A656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5A6565" w:rsidRPr="00D54B49" w:rsidRDefault="005A6565" w:rsidP="005A65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4958D8" w:rsidP="005A65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</w:t>
            </w:r>
          </w:p>
          <w:p w:rsidR="00146C5D" w:rsidRPr="00D54B49" w:rsidRDefault="00146C5D" w:rsidP="00146C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«Зайка серенький сидит»</w:t>
            </w:r>
          </w:p>
          <w:p w:rsidR="00146C5D" w:rsidRPr="00D54B49" w:rsidRDefault="00146C5D" w:rsidP="00146C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146C5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произносят слова и в соответствии с текстом выполняют движения:</w:t>
            </w:r>
          </w:p>
          <w:p w:rsidR="00146C5D" w:rsidRPr="00D54B49" w:rsidRDefault="00146C5D" w:rsidP="00146C5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серенький сиди и ушами шевелит - вот так, вот так.</w:t>
            </w:r>
          </w:p>
          <w:p w:rsidR="004958D8" w:rsidRPr="00D54B49" w:rsidRDefault="004958D8" w:rsidP="00146C5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 в низком приседе, руки над головой, изображают ушки)</w:t>
            </w:r>
          </w:p>
          <w:p w:rsidR="00146C5D" w:rsidRPr="00D54B49" w:rsidRDefault="00146C5D" w:rsidP="00146C5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сидеть надо лапочки погреть - вот так, вот так.</w:t>
            </w:r>
          </w:p>
          <w:p w:rsidR="004958D8" w:rsidRPr="00D54B49" w:rsidRDefault="004958D8" w:rsidP="00146C5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 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Встают и одной рукой гладят другую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46C5D" w:rsidRPr="00D54B49" w:rsidRDefault="00146C5D" w:rsidP="00146C5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стоять ,надо зайке поскакать - вот так, вот так</w:t>
            </w:r>
          </w:p>
          <w:p w:rsidR="004958D8" w:rsidRPr="00D54B49" w:rsidRDefault="004958D8" w:rsidP="00146C5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Прыгают на месте)</w:t>
            </w:r>
          </w:p>
          <w:p w:rsidR="00146C5D" w:rsidRPr="00D54B49" w:rsidRDefault="00146C5D" w:rsidP="00146C5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зайку напугал, зайка прыг и ускакал.</w:t>
            </w:r>
          </w:p>
          <w:p w:rsidR="004958D8" w:rsidRPr="00D54B49" w:rsidRDefault="004958D8" w:rsidP="00146C5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54B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Убегают)</w:t>
            </w:r>
          </w:p>
          <w:p w:rsidR="00146C5D" w:rsidRPr="00D54B49" w:rsidRDefault="00146C5D" w:rsidP="00146C5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146C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01" w:rsidRPr="00D54B49" w:rsidRDefault="00336701" w:rsidP="00146C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01" w:rsidRPr="00D54B49" w:rsidRDefault="00336701" w:rsidP="00146C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01" w:rsidRPr="00D54B49" w:rsidRDefault="00336701" w:rsidP="00146C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01" w:rsidRPr="00D54B49" w:rsidRDefault="00336701" w:rsidP="0033670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12             </w:t>
            </w:r>
          </w:p>
          <w:p w:rsidR="00336701" w:rsidRPr="00D54B49" w:rsidRDefault="00336701" w:rsidP="0033670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01" w:rsidRPr="00D54B49" w:rsidRDefault="00336701" w:rsidP="00336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«Воробышки и автомобиль»</w:t>
            </w:r>
          </w:p>
          <w:p w:rsidR="00336701" w:rsidRPr="00D54B49" w:rsidRDefault="00336701" w:rsidP="0033670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Игроки изображают поведение птиц: (прыгают , делают махи руками), клюют зёрнышки (приседают и стучат пальчиками по полу), пьют воду( наклоняются)</w:t>
            </w:r>
          </w:p>
          <w:p w:rsidR="00336701" w:rsidRPr="00D54B49" w:rsidRDefault="00336701" w:rsidP="0033670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После того как водящий с рулём в руках выбегает на площадку, воробьи разбегаются по местам.</w:t>
            </w:r>
          </w:p>
          <w:p w:rsidR="002577A9" w:rsidRPr="00D54B49" w:rsidRDefault="002577A9" w:rsidP="003367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36701" w:rsidRPr="00D54B49" w:rsidRDefault="002577A9" w:rsidP="002577A9">
            <w:pPr>
              <w:tabs>
                <w:tab w:val="left" w:pos="5344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</w:r>
          </w:p>
          <w:p w:rsidR="002577A9" w:rsidRPr="00D54B49" w:rsidRDefault="002577A9" w:rsidP="002577A9">
            <w:pPr>
              <w:tabs>
                <w:tab w:val="left" w:pos="5344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tabs>
                <w:tab w:val="left" w:pos="5344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tabs>
                <w:tab w:val="left" w:pos="5344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tabs>
                <w:tab w:val="left" w:pos="5344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  <w:p w:rsidR="002577A9" w:rsidRPr="00D54B49" w:rsidRDefault="002577A9" w:rsidP="002577A9">
            <w:pPr>
              <w:tabs>
                <w:tab w:val="left" w:pos="5344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«Цветные автомобили»</w:t>
            </w:r>
          </w:p>
          <w:p w:rsidR="002577A9" w:rsidRPr="00D54B49" w:rsidRDefault="002577A9" w:rsidP="002577A9">
            <w:pPr>
              <w:tabs>
                <w:tab w:val="left" w:pos="53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2577A9">
            <w:pPr>
              <w:tabs>
                <w:tab w:val="left" w:pos="53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2577A9">
            <w:pPr>
              <w:tabs>
                <w:tab w:val="left" w:pos="534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площадке определены 4 места, отмеченные предметами 4х цветов – гаражи. Возле гаражей в колонне стоят 4 команды. По сигналу команды разбегаются и врассыпную бегают по залу.</w:t>
            </w:r>
          </w:p>
          <w:p w:rsidR="002577A9" w:rsidRPr="00D54B49" w:rsidRDefault="002577A9" w:rsidP="002577A9">
            <w:pPr>
              <w:tabs>
                <w:tab w:val="left" w:pos="534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второму сигналу собираются возле своих гаражей.</w:t>
            </w:r>
          </w:p>
          <w:p w:rsidR="002577A9" w:rsidRPr="00D54B49" w:rsidRDefault="002577A9" w:rsidP="002577A9">
            <w:pPr>
              <w:tabs>
                <w:tab w:val="left" w:pos="534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Выигрывает команда, быстрее всех построившаяся возле гаража.</w:t>
            </w:r>
          </w:p>
          <w:p w:rsidR="002577A9" w:rsidRPr="00D54B49" w:rsidRDefault="002577A9" w:rsidP="002577A9">
            <w:pPr>
              <w:tabs>
                <w:tab w:val="left" w:pos="5344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63" w:type="dxa"/>
          </w:tcPr>
          <w:p w:rsidR="005A6565" w:rsidRPr="00D54B49" w:rsidRDefault="005A6565" w:rsidP="005A6565">
            <w:pPr>
              <w:pStyle w:val="aff"/>
              <w:shd w:val="clear" w:color="auto" w:fill="auto"/>
              <w:tabs>
                <w:tab w:val="left" w:pos="722"/>
              </w:tabs>
              <w:spacing w:after="182" w:line="240" w:lineRule="auto"/>
              <w:ind w:right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565" w:rsidRPr="00D54B49" w:rsidRDefault="005A6565" w:rsidP="005A6565">
            <w:pPr>
              <w:pStyle w:val="aff"/>
              <w:shd w:val="clear" w:color="auto" w:fill="auto"/>
              <w:tabs>
                <w:tab w:val="left" w:pos="722"/>
              </w:tabs>
              <w:spacing w:after="182" w:line="240" w:lineRule="auto"/>
              <w:ind w:right="24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10</w:t>
            </w:r>
          </w:p>
          <w:p w:rsidR="005A6565" w:rsidRPr="00D54B49" w:rsidRDefault="005A6565" w:rsidP="005A6565">
            <w:pPr>
              <w:pStyle w:val="aff"/>
              <w:shd w:val="clear" w:color="auto" w:fill="auto"/>
              <w:tabs>
                <w:tab w:val="left" w:pos="722"/>
              </w:tabs>
              <w:spacing w:after="182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«Лохматый пёс»</w:t>
            </w:r>
          </w:p>
          <w:p w:rsidR="005A6565" w:rsidRPr="00D54B49" w:rsidRDefault="005A6565" w:rsidP="005A6565">
            <w:pPr>
              <w:tabs>
                <w:tab w:val="left" w:pos="722"/>
              </w:tabs>
              <w:spacing w:after="182"/>
              <w:ind w:right="240" w:hanging="28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</w:pPr>
          </w:p>
          <w:p w:rsidR="005A6565" w:rsidRPr="00D54B49" w:rsidRDefault="005A6565" w:rsidP="005A6565">
            <w:pPr>
              <w:tabs>
                <w:tab w:val="left" w:pos="722"/>
              </w:tabs>
              <w:spacing w:after="182"/>
              <w:ind w:right="240" w:hanging="28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5A6565" w:rsidRPr="00D54B49" w:rsidRDefault="005A6565" w:rsidP="005A6565">
            <w:pPr>
              <w:tabs>
                <w:tab w:val="left" w:pos="722"/>
              </w:tabs>
              <w:spacing w:after="182"/>
              <w:ind w:right="240" w:hanging="28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  Один ребенок изображает пса, он ложится на травку, голову кладет на вытянутые вперед руки. Несколько детей вместе с воспитателем тихо идут к псу и при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  <w:t>этом произносят такие стихи:</w:t>
            </w:r>
          </w:p>
          <w:p w:rsidR="005A6565" w:rsidRPr="00D54B49" w:rsidRDefault="005A6565" w:rsidP="005A6565">
            <w:pPr>
              <w:spacing w:after="178"/>
              <w:ind w:left="2380" w:right="1480" w:hanging="28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     Вот лежит лохматый пес,</w:t>
            </w:r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br/>
              <w:t>В лапы свой уткнувши нос,</w:t>
            </w:r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br/>
              <w:t>Тихо, смирно он лежит,</w:t>
            </w:r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br/>
              <w:t>Не то дремлет, не то спит.</w:t>
            </w:r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br/>
              <w:t>Подойдем к нему, разбудим</w:t>
            </w:r>
            <w:r w:rsidRPr="00D54B4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br/>
              <w:t>И посмотрим, что же будет</w:t>
            </w:r>
            <w:r w:rsidRPr="00D54B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</w:t>
            </w:r>
          </w:p>
          <w:p w:rsidR="005A6565" w:rsidRPr="00D54B49" w:rsidRDefault="005A6565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«Пёс» вскакивает, начинает лаять и бежит за детьми, они убегают и прячутся</w:t>
            </w:r>
          </w:p>
          <w:p w:rsidR="005812A5" w:rsidRPr="00D54B49" w:rsidRDefault="005812A5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2A5" w:rsidRPr="00D54B49" w:rsidRDefault="005812A5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2A5" w:rsidRPr="00D54B49" w:rsidRDefault="005812A5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2A5" w:rsidRPr="00D54B49" w:rsidRDefault="005812A5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2A5" w:rsidRPr="00D54B49" w:rsidRDefault="005812A5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2A5" w:rsidRPr="00D54B49" w:rsidRDefault="005812A5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2A5" w:rsidRPr="00D54B49" w:rsidRDefault="004958D8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№12</w:t>
            </w:r>
          </w:p>
          <w:p w:rsidR="00146C5D" w:rsidRPr="00D54B49" w:rsidRDefault="004958D8" w:rsidP="004958D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«Лягушки и цапли»</w:t>
            </w:r>
          </w:p>
          <w:p w:rsidR="00146C5D" w:rsidRPr="00D54B49" w:rsidRDefault="00146C5D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8D8" w:rsidRPr="00D54B49" w:rsidRDefault="004958D8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8D8" w:rsidRPr="00D54B49" w:rsidRDefault="004958D8" w:rsidP="004958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болоте( в обруче) стоит водящий-цапля.</w:t>
            </w:r>
          </w:p>
          <w:p w:rsidR="004958D8" w:rsidRPr="00D54B49" w:rsidRDefault="004958D8" w:rsidP="004958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обруча собрались игроки-лягушки, которые</w:t>
            </w:r>
          </w:p>
          <w:p w:rsidR="004958D8" w:rsidRPr="00D54B49" w:rsidRDefault="004958D8" w:rsidP="004958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Произносят следующие слова:</w:t>
            </w:r>
          </w:p>
          <w:p w:rsidR="004958D8" w:rsidRPr="00D54B49" w:rsidRDefault="004958D8" w:rsidP="004958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8D8" w:rsidRPr="00D54B49" w:rsidRDefault="004958D8" w:rsidP="00495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одной ноге стоишь</w:t>
            </w:r>
          </w:p>
          <w:p w:rsidR="004958D8" w:rsidRPr="00D54B49" w:rsidRDefault="004958D8" w:rsidP="00495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 стороны глядишь</w:t>
            </w:r>
          </w:p>
          <w:p w:rsidR="004958D8" w:rsidRPr="00D54B49" w:rsidRDefault="004958D8" w:rsidP="00495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весело прыг-скок</w:t>
            </w:r>
          </w:p>
          <w:p w:rsidR="004958D8" w:rsidRPr="00D54B49" w:rsidRDefault="004958D8" w:rsidP="00495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Догони-ка  нас дружок</w:t>
            </w:r>
          </w:p>
          <w:p w:rsidR="004958D8" w:rsidRPr="00D54B49" w:rsidRDefault="004958D8" w:rsidP="00495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8D8" w:rsidRPr="00D54B49" w:rsidRDefault="004958D8" w:rsidP="00495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Цапля выскакивает из болота и ловит лягушек.</w:t>
            </w:r>
          </w:p>
          <w:p w:rsidR="004958D8" w:rsidRPr="00D54B49" w:rsidRDefault="004958D8" w:rsidP="00495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пойманные лягушки выходят из игры)</w:t>
            </w:r>
          </w:p>
          <w:p w:rsidR="00146C5D" w:rsidRPr="00D54B49" w:rsidRDefault="00146C5D" w:rsidP="004958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4958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46C5D" w:rsidRPr="00D54B49" w:rsidRDefault="00146C5D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336701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№13</w:t>
            </w:r>
          </w:p>
          <w:p w:rsidR="00336701" w:rsidRPr="00D54B49" w:rsidRDefault="00336701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01" w:rsidRPr="00D54B49" w:rsidRDefault="00336701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01" w:rsidRPr="00D54B49" w:rsidRDefault="00336701" w:rsidP="00336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«Гуси- лебеди</w:t>
            </w: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46C5D" w:rsidRPr="00D54B49" w:rsidRDefault="00146C5D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336701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одной стороне площадки находятся игроки-гуси.</w:t>
            </w:r>
          </w:p>
          <w:p w:rsidR="00336701" w:rsidRPr="00D54B49" w:rsidRDefault="00336701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другой стороне – пастух.</w:t>
            </w:r>
          </w:p>
          <w:p w:rsidR="00336701" w:rsidRPr="00D54B49" w:rsidRDefault="00336701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Посередине у края площадки стоит волк.</w:t>
            </w:r>
          </w:p>
          <w:p w:rsidR="00336701" w:rsidRPr="00D54B49" w:rsidRDefault="0094270B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Игроки произносят следующие слова.</w:t>
            </w:r>
          </w:p>
          <w:p w:rsidR="0094270B" w:rsidRPr="00D54B49" w:rsidRDefault="0094270B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Пастух: Гуси, гуси </w:t>
            </w:r>
          </w:p>
          <w:p w:rsidR="0094270B" w:rsidRPr="00D54B49" w:rsidRDefault="0094270B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Гуси: Га-га-га!</w:t>
            </w:r>
          </w:p>
          <w:p w:rsidR="00146C5D" w:rsidRPr="00D54B49" w:rsidRDefault="0094270B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Пастух: есть хотите?</w:t>
            </w:r>
          </w:p>
          <w:p w:rsidR="0094270B" w:rsidRPr="00D54B49" w:rsidRDefault="0094270B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Гуси: Да-да-да!</w:t>
            </w:r>
          </w:p>
          <w:p w:rsidR="0094270B" w:rsidRPr="00D54B49" w:rsidRDefault="0094270B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Пастух: Так летите!</w:t>
            </w:r>
          </w:p>
          <w:p w:rsidR="0094270B" w:rsidRPr="00D54B49" w:rsidRDefault="0094270B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Гуси: Нам нельзя! Серый волк под горой не пускает нас домой! Зубы точит , съесть нас хочет!</w:t>
            </w:r>
          </w:p>
          <w:p w:rsidR="00146C5D" w:rsidRPr="00D54B49" w:rsidRDefault="00146C5D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C5D" w:rsidRPr="00D54B49" w:rsidRDefault="00146C5D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5A65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7A9" w:rsidRPr="00D54B49" w:rsidRDefault="002577A9" w:rsidP="005A65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:rsidR="002577A9" w:rsidRPr="00D54B49" w:rsidRDefault="002577A9" w:rsidP="002577A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«Самолёты»</w:t>
            </w:r>
          </w:p>
          <w:p w:rsidR="002577A9" w:rsidRPr="00D54B49" w:rsidRDefault="002577A9" w:rsidP="002577A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577A9" w:rsidRPr="00D54B49" w:rsidRDefault="002577A9" w:rsidP="002577A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577A9" w:rsidRPr="00D54B49" w:rsidRDefault="002577A9" w:rsidP="00AC01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Водящий произносит слова. Дети выполняют соответствующие движения: </w:t>
            </w:r>
          </w:p>
          <w:p w:rsidR="002577A9" w:rsidRPr="00D54B49" w:rsidRDefault="002577A9" w:rsidP="00AC01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Самолёты летят» Д</w:t>
            </w:r>
            <w:r w:rsidR="00AC0159"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бегают врассыпную, руки в стороны.</w:t>
            </w:r>
          </w:p>
          <w:p w:rsidR="00AC0159" w:rsidRPr="00D54B49" w:rsidRDefault="00AC0159" w:rsidP="00AC01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Самолёты садятся» Садятся – руки в стороны.</w:t>
            </w:r>
          </w:p>
          <w:p w:rsidR="00AC0159" w:rsidRPr="00D54B49" w:rsidRDefault="00AC0159" w:rsidP="00AC015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Самолёты заводятся»  Делают круговые движения руками.</w:t>
            </w:r>
          </w:p>
        </w:tc>
      </w:tr>
    </w:tbl>
    <w:p w:rsidR="00430A5F" w:rsidRPr="00D54B49" w:rsidRDefault="00430A5F" w:rsidP="002A67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0A5F" w:rsidRPr="00D54B49" w:rsidSect="005A6565">
          <w:pgSz w:w="16838" w:h="11906" w:orient="landscape"/>
          <w:pgMar w:top="1133" w:right="567" w:bottom="993" w:left="536" w:header="708" w:footer="708" w:gutter="0"/>
          <w:cols w:space="708"/>
          <w:docGrid w:linePitch="360"/>
        </w:sectPr>
      </w:pPr>
    </w:p>
    <w:p w:rsidR="00004A7C" w:rsidRPr="00D54B49" w:rsidRDefault="00B77538" w:rsidP="006005A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B49">
        <w:rPr>
          <w:rFonts w:ascii="Times New Roman" w:eastAsia="Calibri" w:hAnsi="Times New Roman" w:cs="Times New Roman"/>
          <w:sz w:val="28"/>
          <w:szCs w:val="28"/>
        </w:rPr>
        <w:lastRenderedPageBreak/>
        <w:t>. </w:t>
      </w:r>
      <w:r w:rsidR="006005AB" w:rsidRPr="00D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ОРУ №1 </w:t>
      </w:r>
      <w:r w:rsidR="006005AB" w:rsidRPr="00D54B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«Ремонт машины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7C" w:rsidRPr="00D54B49" w:rsidRDefault="00004A7C" w:rsidP="00004A7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«Закрутим гайки»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стойка ноги врозь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 вращение кистей рук впереди, вращение кистей рук впереди, вращение кистей рук вверху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Д: 4 – 5 р.                                                    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7C" w:rsidRPr="00D54B49" w:rsidRDefault="00004A7C" w:rsidP="00004A7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«Откроем все окна и двери»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стойка ноги врозь, руки перед грудью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В: руки вперед, 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Д: 4 – 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7C" w:rsidRPr="00D54B49" w:rsidRDefault="00004A7C" w:rsidP="00004A7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«Осмотрим машину со всех сторон»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широкая стойка ноги врозь, руки перед грудью.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В: поворот туловища вправо, руки вперед, 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Д: 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«Накачаем колеса»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И.п.: стойка ноги врозь.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В: приседание, движение руками вперед – вниз.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Д: 5р.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«Машины отправляются в путь»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В: прыжки на месте в чередовании с ходьбой.</w:t>
      </w: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Старшая группа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Комплекс ОРУ</w:t>
      </w:r>
      <w:r w:rsidR="00D24FEA"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№2</w:t>
      </w:r>
      <w:r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« В стране математики»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«Сколько палочек до точки, столько встанем на носочки»                                      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И.п.: о.с., руки за голову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1 -  подъем на носки, руки в стороны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 – и.п.                                                    Д: 6 – 8р.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2.«Сколько точек будет в круге, столько раз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поднимем руки»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И.п.: о.с.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1 – руки вверх;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2 – и.п.                                                    Д: 8р.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3.  «Сколько елочек зеленых, столько выполним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наклонов»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И.п.: ноги на ширине плеч, руки в стороны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наклон вправо, одна рука за голову, другая за спину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 – 4 наклон в другую сторону.            Д: 6 – 8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4. «Сколько шариков у нас, столько мы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присядем раз»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И.п.: о.с., руки на поясе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1 – присесть руки вперед,   2 – и.п.    Д: 7р.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5. «Сколько лучиков у солнца, столько раз назад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прогнемся»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И.п.: лежа на животе, руки ладонями вниз перед грудью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подниматься на руках, выпрямляя их перед собой, прогибаться в пояснице, голову отводить назад.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2 – и.п.                                            Д: 6 – 7р.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6. «Сколько здесь у нас кружков, столько сделаем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прыжков»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В: прыжки на месте,  ноги врозь – руки в стороны,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ноги вместе – руки вниз.           Д: 9 прыжков, 3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04A7C" w:rsidRPr="00D54B49" w:rsidRDefault="00004A7C" w:rsidP="006005A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Комплекс ОРУ </w:t>
      </w:r>
      <w:r w:rsidR="00D24FEA"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№ 3</w:t>
      </w:r>
      <w:r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«Осенние листья»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(с листьями)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1.«Ветерок»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И.п.: ноги расставлены,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«Мишка, бери тоже листочки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руки с листочками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вниз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становись, как мы, на носочки.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поднять руки вверх,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Мы к солнышку листья все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опустить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вниз.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поднимаем</w:t>
      </w:r>
      <w:proofErr w:type="spellEnd"/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А ветер подует, мы их опускаем»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Д: 4 – 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2.«Листья кружатся»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И.п.: ноги на ширине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«С листочками ветер играл,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плеч, руки вверху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ветер листочки качал</w:t>
      </w: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медленное кружение в 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воздухе листья кружились,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обе стороны, разведя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 тихо на землю ложились.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руки в стороны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снова подул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ветерочек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Д: 4р.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                   и закружился листочек»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3. «Листья падают на землю»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И.п.: ноги вместе,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руки в стороны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«А ветерок убежал,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медленно присесть,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 листик на землю упал»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опуская листья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Д: 4р.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4. «Листики шалят»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вместе,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руки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ребята не скучали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На поясе             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 листочкам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В: прыжки на месте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прыгать стали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Д: 8-10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5.«Собираем листья»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Ходьба (дети собирают листья)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Д: 15 сек.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Подготовительная группа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Комплекс ОРУ</w:t>
      </w:r>
      <w:r w:rsidR="00D24FEA"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№4</w:t>
      </w:r>
      <w:r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« Азбука – зарядка»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о.с. руки  за головой</w:t>
      </w: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,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Филин в книжку залете</w:t>
      </w: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      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локти разведены в стороны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превратился в букву Ф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1-вдох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2-выдох, произнося звук «ф-ф-ф»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Д: 6-8 р.</w:t>
      </w:r>
    </w:p>
    <w:p w:rsidR="00004A7C" w:rsidRPr="00D54B49" w:rsidRDefault="00004A7C" w:rsidP="00004A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</w:t>
      </w:r>
    </w:p>
    <w:p w:rsidR="00004A7C" w:rsidRPr="00D54B49" w:rsidRDefault="00004A7C" w:rsidP="00004A7C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о.о руки вдоль туловища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Буква Т тебя укроет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руки в стороны,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голову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дождя, от снега, зноя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наклонить вперед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и.п., произносить «т…т…т»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Д: 8-10 р.</w:t>
      </w:r>
    </w:p>
    <w:p w:rsidR="00004A7C" w:rsidRPr="00D54B49" w:rsidRDefault="00004A7C" w:rsidP="00004A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</w:t>
      </w:r>
    </w:p>
    <w:p w:rsidR="00004A7C" w:rsidRPr="00D54B49" w:rsidRDefault="00004A7C" w:rsidP="00004A7C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стоя на коленях, руки вперед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У – сучок в любом лесу, </w:t>
      </w:r>
    </w:p>
    <w:p w:rsidR="00004A7C" w:rsidRPr="00D54B49" w:rsidRDefault="00004A7C" w:rsidP="00004A7C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наклон в правую сторону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Ты увидишь букву У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3-4 тоже в др. сторону    Д: 8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Ж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широко расставлены,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Эта буква широка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Руки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поясе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похожа на жука</w:t>
      </w:r>
    </w:p>
    <w:p w:rsidR="00004A7C" w:rsidRPr="00D54B49" w:rsidRDefault="00004A7C" w:rsidP="00004A7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вдох – присесть, руки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согнутые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при этом, словно жук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локтях,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вверх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Издает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жужжащий звук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выдох, произносить звук: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«ж-ж-ж», вернуться в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Д: 6-8 р</w:t>
      </w:r>
    </w:p>
    <w:p w:rsidR="00004A7C" w:rsidRPr="00D54B49" w:rsidRDefault="00004A7C" w:rsidP="00004A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Б</w:t>
      </w:r>
    </w:p>
    <w:p w:rsidR="00004A7C" w:rsidRPr="00D54B49" w:rsidRDefault="00004A7C" w:rsidP="00004A7C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о.с. руки вдоль туловища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  Буква Б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поднять  и отвести в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сторону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большим брюшком,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правую ногу, согнутую в колене,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В кепке с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длиным</w:t>
      </w:r>
      <w:proofErr w:type="spellEnd"/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правую руку в сторону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Козырьком</w:t>
      </w:r>
    </w:p>
    <w:p w:rsidR="00004A7C" w:rsidRPr="00D54B49" w:rsidRDefault="00004A7C" w:rsidP="00004A7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стопой правой ноги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коснуться левого колена</w:t>
      </w:r>
    </w:p>
    <w:p w:rsidR="00004A7C" w:rsidRPr="00D54B49" w:rsidRDefault="00004A7C" w:rsidP="00004A7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задержаться в стойке</w:t>
      </w:r>
    </w:p>
    <w:p w:rsidR="00004A7C" w:rsidRPr="00D54B49" w:rsidRDefault="00004A7C" w:rsidP="00004A7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и.п.        Д: 6-8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Лежа на спине ,руки вдоль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Ноги в стороны развел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туловища, опора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ладони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Улыбнулся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- посмотрел</w:t>
      </w:r>
    </w:p>
    <w:p w:rsidR="00004A7C" w:rsidRPr="00D54B49" w:rsidRDefault="00004A7C" w:rsidP="00004A7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поднять прямые сомкнутые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Замечательно, легко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ноги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вверх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Получилась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буква Л</w:t>
      </w:r>
    </w:p>
    <w:p w:rsidR="00004A7C" w:rsidRPr="00D54B49" w:rsidRDefault="00004A7C" w:rsidP="00004A7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развести ноги в стороны</w:t>
      </w:r>
    </w:p>
    <w:p w:rsidR="00004A7C" w:rsidRPr="00D54B49" w:rsidRDefault="00004A7C" w:rsidP="00004A7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сомкнуть ноги</w:t>
      </w:r>
    </w:p>
    <w:p w:rsidR="00004A7C" w:rsidRPr="00D54B49" w:rsidRDefault="00004A7C" w:rsidP="00004A7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и.п.             Д: 4-6 р.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лежа на животе, руки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вдоль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Посмотри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на колесо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туловища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увидишь букву О</w:t>
      </w:r>
    </w:p>
    <w:p w:rsidR="00004A7C" w:rsidRPr="00D54B49" w:rsidRDefault="00004A7C" w:rsidP="00004A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приподнимая от пола руки,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ноги разводить в стороны,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смотреть вперед</w:t>
      </w:r>
    </w:p>
    <w:p w:rsidR="00004A7C" w:rsidRPr="00D54B49" w:rsidRDefault="00004A7C" w:rsidP="00004A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захватить руками носки ног</w:t>
      </w:r>
    </w:p>
    <w:p w:rsidR="00004A7C" w:rsidRPr="00D54B49" w:rsidRDefault="00004A7C" w:rsidP="00004A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и.п.             Д: 4-6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вместе, руки вдоль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Х – забавная игрушка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туловища            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Деревянная вертушка,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В: прыжки – ноги, руки врозь и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Деревянная вертушка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Вместе, в чередовании с ходьбой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Ветру вольному подружка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Д: 10 прыжков  4 р.</w:t>
      </w: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Старшая группа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Комплекс ОРУ</w:t>
      </w:r>
      <w:r w:rsidR="00D24FEA"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№5</w:t>
      </w:r>
      <w:r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«На Северном полюсе»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«Холодно»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</w:t>
      </w:r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                                 Здесь очень холодно -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руки в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стороны.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давайте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погреемся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обхватить себя руками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Д: 8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«Лыжник»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о.с.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По заснеженным просторам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 руки вперед вверх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    люди передвигаются на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2- руки назад вниз, мах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лыжах.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правой ногой назад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3- руки вперед – вверх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4- руки назад – вниз, мах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левой ногой назад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Д: 6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«Собачьи упряжки»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стоя на коленях,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На дальние расстояния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опора на ладони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жители тундры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отправля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-</w:t>
      </w:r>
    </w:p>
    <w:p w:rsidR="00004A7C" w:rsidRPr="00D54B49" w:rsidRDefault="00004A7C" w:rsidP="00004A7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мах правой ногой назад 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ются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на санях, которые</w:t>
      </w:r>
    </w:p>
    <w:p w:rsidR="00004A7C" w:rsidRPr="00D54B49" w:rsidRDefault="00004A7C" w:rsidP="00004A7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тоже левой ногой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запряжены собаки.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                Д: 6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«Лежбище тюленей»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лежа на животе, руки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Тюлени – обитатели Севера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вдоль туловища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Они прекрасные пловцы и  </w:t>
      </w:r>
    </w:p>
    <w:p w:rsidR="00004A7C" w:rsidRPr="00D54B49" w:rsidRDefault="00004A7C" w:rsidP="00004A7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прогнуться, оторвать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ныряльщики, вместо ног у</w:t>
      </w:r>
    </w:p>
    <w:p w:rsidR="00004A7C" w:rsidRPr="00D54B49" w:rsidRDefault="00004A7C" w:rsidP="00004A7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руки и ноги от пола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них ласты.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Д: 8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«Олени»</w:t>
      </w:r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                      Олени здесь кормят людей,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о.с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девают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и обувают. Одежда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поочередное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обувь из оленьих шкур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поднимание ног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теплая и красивая. Зимой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стоя на месте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олени на легких санях возят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Д: 6 р.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людей и грузы.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«Северное сияние»     </w:t>
      </w:r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 этих краях можно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о.с.  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наблюдать такое явление,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вдох – руки вверх,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как Северное сияние - небо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подняться на носки,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«сияет, переливается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посмотреть вверх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чудным светом». </w:t>
      </w:r>
    </w:p>
    <w:p w:rsidR="00004A7C" w:rsidRPr="00D54B49" w:rsidRDefault="00004A7C" w:rsidP="00004A7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выдох - и.п.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Представим себе это и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Д: 6 р.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полюбуемся.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Средняя группа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Комплекс ОРУ  </w:t>
      </w:r>
      <w:r w:rsidR="00D24FEA"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№6</w:t>
      </w:r>
      <w:r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«Мишкина зарядка»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(с шишками)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Чтобы быть крепким и здоровым медвежонок </w:t>
      </w:r>
      <w:proofErr w:type="spellStart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Топтыжка</w:t>
      </w:r>
      <w:proofErr w:type="spellEnd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повторял  волшебные слова: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           «Я </w:t>
      </w:r>
      <w:proofErr w:type="spellStart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Топтыжка</w:t>
      </w:r>
      <w:proofErr w:type="spellEnd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не </w:t>
      </w:r>
      <w:proofErr w:type="spellStart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Топчумба</w:t>
      </w:r>
      <w:proofErr w:type="spellEnd"/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Намботомбазахотемба</w:t>
      </w:r>
      <w:proofErr w:type="spellEnd"/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Шевелюмба</w:t>
      </w:r>
      <w:proofErr w:type="spellEnd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да </w:t>
      </w:r>
      <w:proofErr w:type="spellStart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потемба</w:t>
      </w:r>
      <w:proofErr w:type="spellEnd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»,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давайте и мы с вами сделаем </w:t>
      </w:r>
      <w:proofErr w:type="spellStart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Топтыжкину</w:t>
      </w:r>
      <w:proofErr w:type="spellEnd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зарядку: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«Шишка вверх»               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стойка, ноги врозь, руки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Я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Топтыжка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, не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Топчумба</w:t>
      </w:r>
      <w:proofErr w:type="spellEnd"/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 шишкой внизу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шишку вверх вас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научумба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 шишку вперед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вверх, посмотреть на нее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 руки вперед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4- и.п.                   Д: 6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«Покажем шишку»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то же, шишка впереди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   Я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Топтыжка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, не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Топчумба</w:t>
      </w:r>
      <w:proofErr w:type="spellEnd"/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вытянутых руках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      шишку показать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хочумба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1-поворот вправо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3- 4  тоже влево  Д:6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«Положи шишку»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широкой дорожкой,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Я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Топтыжка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, не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Топчумба</w:t>
      </w:r>
      <w:proofErr w:type="spellEnd"/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шишка вверху в прямых руках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шишку положить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могумба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</w:t>
      </w:r>
    </w:p>
    <w:p w:rsidR="00004A7C" w:rsidRPr="00D54B49" w:rsidRDefault="00004A7C" w:rsidP="00004A7C">
      <w:pPr>
        <w:numPr>
          <w:ilvl w:val="0"/>
          <w:numId w:val="26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наклониться, положить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шишку</w:t>
      </w:r>
    </w:p>
    <w:p w:rsidR="00004A7C" w:rsidRPr="00D54B49" w:rsidRDefault="00004A7C" w:rsidP="00004A7C">
      <w:pPr>
        <w:numPr>
          <w:ilvl w:val="0"/>
          <w:numId w:val="26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и.п.</w:t>
      </w:r>
    </w:p>
    <w:p w:rsidR="00004A7C" w:rsidRPr="00D54B49" w:rsidRDefault="00004A7C" w:rsidP="00004A7C">
      <w:pPr>
        <w:numPr>
          <w:ilvl w:val="0"/>
          <w:numId w:val="26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взять шишку</w:t>
      </w:r>
    </w:p>
    <w:p w:rsidR="00004A7C" w:rsidRPr="00D54B49" w:rsidRDefault="00004A7C" w:rsidP="00004A7C">
      <w:pPr>
        <w:numPr>
          <w:ilvl w:val="0"/>
          <w:numId w:val="26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и.п.             Д: 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«Приседания»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о.с, шишка в руках внизу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Я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Топтыжка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, не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Топчумба</w:t>
      </w:r>
      <w:proofErr w:type="spellEnd"/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присесть, шишка вперед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приседать я очень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люмба</w:t>
      </w:r>
      <w:proofErr w:type="spellEnd"/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и.п.              Д: 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«»Вокруг шишки»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ноги вместе, шишка на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 Я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Топтыжка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, не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Топчумба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полу                 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самый ловкий 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Попрычумба</w:t>
      </w:r>
      <w:proofErr w:type="spellEnd"/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прыжки вокруг шишки,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 чередовании с ходьбой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Д: 8-10 пр.  3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6005AB" w:rsidP="006005AB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Старшая 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групп</w:t>
      </w:r>
      <w:r w:rsidR="00004A7C"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Комплекс</w:t>
      </w:r>
      <w:proofErr w:type="spellEnd"/>
      <w:r w:rsidR="00004A7C"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ОРУ  </w:t>
      </w:r>
      <w:r w:rsidR="00D24FEA"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№7</w:t>
      </w:r>
      <w:r w:rsidR="00004A7C"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«Непослушная посуда»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(по сказку К.Чуковского «</w:t>
      </w:r>
      <w:proofErr w:type="spellStart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Федорино</w:t>
      </w:r>
      <w:proofErr w:type="spellEnd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горе»)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«Смотрим по сторонам»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; руки на пояс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поворот головы вправо,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Посмотрели по сторонам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назад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не идет ли Федора к нам.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3-4 тоже в др. сторону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Д: 6-8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«Кастрюля - командир»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тоже       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Кастрюля идет и идет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поворот вправо, руки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за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собой всю посуду ведет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стороны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и.п.            Д: 6-8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«Спрятались»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о.с.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                                 Погоня позади,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присесть, сгруппироваться,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спрятались – попробуй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голову наклонить к коленям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найти!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и.п.             Д: 6-8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proofErr w:type="spellStart"/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Федорины</w:t>
      </w:r>
      <w:proofErr w:type="spellEnd"/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коты»     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стоя на коленях,                </w:t>
      </w:r>
      <w:proofErr w:type="spellStart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Федорины</w:t>
      </w:r>
      <w:proofErr w:type="spellEnd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коты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смотреть перед собой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выгнули спины</w:t>
      </w:r>
    </w:p>
    <w:p w:rsidR="00004A7C" w:rsidRPr="00D54B49" w:rsidRDefault="00004A7C" w:rsidP="00004A7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прогнуть спину вниз,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распушили хвосты.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голову назад</w:t>
      </w:r>
    </w:p>
    <w:p w:rsidR="00004A7C" w:rsidRPr="00D54B49" w:rsidRDefault="00004A7C" w:rsidP="00004A7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выгнуть спину вверх,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голову вниз   Д: 6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5.  «Бревнышко»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лежа, прямые руки вверху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Котов увидали ,как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 повернуться на бок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бревнышки стали.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повернуться на живот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3-4 вернуться в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Д: 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6.«Непослушная посуда»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В: прыжки попеременно на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Посуда прыгает 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правой и левой ноге,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вьется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– котам в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чередовании с бегом на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лапы не дается.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месте</w:t>
      </w:r>
    </w:p>
    <w:p w:rsidR="00004A7C" w:rsidRPr="00D54B49" w:rsidRDefault="00004A7C" w:rsidP="006005A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«Гимнастика с мышонком Хвостиком»</w:t>
      </w:r>
      <w:r w:rsidR="00D24FEA"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(8)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«Мышиные носики»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стойка ноги врозь,  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руки за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спиной</w:t>
      </w:r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У</w:t>
      </w:r>
      <w:proofErr w:type="spellEnd"/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мышонка Хвостика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тянуть шею вверх, делая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очень чуткий носик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частые вдохи носом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Д: 5р.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«Храбрые мышата»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и.п. тоже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                     Если вдруг поймала кошка,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произвольные движения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отбивайся, моя крошка!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руками в стороны, вверх,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вперед             Д: 4-5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«Дразнилки»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., руки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за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Отбились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, наклонились,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спиной         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немножко </w:t>
      </w:r>
      <w:proofErr w:type="spellStart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подразнились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наклон вперед, выполняя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дразнящие движения руками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Д: 4-5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«Мышки шалунишки»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лежа на спине, руки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на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травку мышата упали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животе, ноги стоят, согнуты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 захохотали.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 коленях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В: приподнять голову,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произнося: «ха-ха-ха»    Д: 4-5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«Ловкие мышки»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Прыжки на двух ногах,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Встали мышата на ножки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руки перед грудью,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попрыгали  по дорожке.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чередовании с бегом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Д: 6-8 пр. 3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Младшая 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Комплекс ОРУ   </w:t>
      </w:r>
      <w:r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«Медвежата»</w:t>
      </w:r>
      <w:r w:rsidR="00D24FEA" w:rsidRPr="00D54B49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(9)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«Дружные медвежата»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сидя ноги врозь, руки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Медвежата в лесу жили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поясе        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меж собой они дружили.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В: поворот головы в сторону,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Улыбнуться др.др.   Д: 4-5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«Медвежата – силачи»   </w:t>
      </w:r>
      <w:r w:rsidRPr="00D54B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Лапы мишки поднимали,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., руки вниз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кулачки свои сжимали,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поднять руки,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зажимая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разжимали</w:t>
      </w:r>
      <w:proofErr w:type="spellEnd"/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, опускали,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кулачки, опустить руки,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«Хлоп» (</w:t>
      </w: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ладошками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хлопнув ладошками по           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по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бокам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),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Бокам         Д: 5 р.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 снова поднимали.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«Воробушки»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., руки к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    Медвежонок показал,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плечам, локти опущены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как воробушек летал.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вниз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В: поднимать и опускать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локти          Д: 4-5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«Лежебока»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лежа на спине, руки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На полянке развалились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вверху        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 полянке покатились.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катание по полу,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переворачиваясь со спины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на живот       Д: 4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«Прыжки»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ноги вместе, руки на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Прыгаем легко за мной,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пояс.                                      </w:t>
      </w:r>
      <w:r w:rsidRPr="00D54B4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А потом  пойдем домой.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прыжки на месте,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 чередовании с ходьбой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Д: 8 пр.   3 р.</w:t>
      </w: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Подготовительная гр.</w:t>
      </w: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Комплекс ОРУ</w:t>
      </w:r>
      <w:r w:rsidR="00D24FEA"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( 10)</w:t>
      </w:r>
      <w:r w:rsidRPr="00D54B4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«Деревья»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Его весной и летом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Мы видели одетым,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А осенью с бедняжки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Сорвали все рубашки.</w:t>
      </w:r>
    </w:p>
    <w:p w:rsidR="00004A7C" w:rsidRPr="00D54B49" w:rsidRDefault="00004A7C" w:rsidP="00004A7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«Дуб»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руки через стороны вверх, подняться на носки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 и.п.                 Д: 7-8р.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Я из крошки-бочки вылез,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Корешки пустил и вырос,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Стал высок я и могуч,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Не боюсь ни гроз, ни туч.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lastRenderedPageBreak/>
        <w:t>Я кормлю свиней и белок —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Ничего, что плод мой мелок.</w:t>
      </w:r>
    </w:p>
    <w:p w:rsidR="00004A7C" w:rsidRPr="00D54B49" w:rsidRDefault="00004A7C" w:rsidP="00004A7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«Ива»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стойка на коленях, руки в стороны, назад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руки вперед, коснуться пола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и.п.                   Д: 7-8р.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Ива склонилась над водой. 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Она увидела свое в ней отражение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«Елочка»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сед с прямыми ногами, руки вниз.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руки вперед, коснуться носков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и.п.                   Д: 6-7р.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Принагнулась елочка, елочка – иголочка.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Тяжело пушистые веточки держать.</w:t>
      </w:r>
    </w:p>
    <w:p w:rsidR="00004A7C" w:rsidRPr="00D54B49" w:rsidRDefault="00004A7C" w:rsidP="00004A7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«Сухие ветки»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лежа на животе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1-4 перекаты со спины на живот и обратно       Д: 5-6р.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Сухие ветки отпилили, на землю положили.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Ветер задувает, ветки по земле катает.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«Листья»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лежа на спине, ноги согнуты в коленях, руки в обхват – назад.                                Д: 5-6р.   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Ветер листья все срывает, 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Листья скручиваются и по ветру летают.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«Осинка»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в: прыжки (ноги сомкнуть – врозь) в чередовании с ходьбой      Д: 30-40р.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Осинка тонкая, смеется,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Словно речка звонкая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«Дровосек»</w:t>
      </w: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(очищающее дыхание)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., руки в «замке» над головой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В: вдох, на выдох - наклон вперед, руки резко вниз, произнести «У-у-х!»                 Д: 5р.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А вот сухие сучья рубит дровосек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Подготовительная гр.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Комплекс ОРУ </w:t>
      </w:r>
      <w:r w:rsidRPr="00D54B4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«Цапли»</w:t>
      </w:r>
      <w:r w:rsidR="006005AB" w:rsidRPr="00D54B4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№</w:t>
      </w:r>
      <w:r w:rsidR="00D24FEA" w:rsidRPr="00D54B4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(11)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26035</wp:posOffset>
            </wp:positionV>
            <wp:extent cx="2162175" cy="2236470"/>
            <wp:effectExtent l="0" t="0" r="0" b="0"/>
            <wp:wrapTight wrapText="bothSides">
              <wp:wrapPolygon edited="0">
                <wp:start x="5519" y="0"/>
                <wp:lineTo x="5138" y="1104"/>
                <wp:lineTo x="5329" y="5888"/>
                <wp:lineTo x="2855" y="8831"/>
                <wp:lineTo x="2664" y="14719"/>
                <wp:lineTo x="1332" y="15271"/>
                <wp:lineTo x="1332" y="15823"/>
                <wp:lineTo x="1903" y="17663"/>
                <wp:lineTo x="0" y="19687"/>
                <wp:lineTo x="0" y="21342"/>
                <wp:lineTo x="21505" y="21342"/>
                <wp:lineTo x="21505" y="19687"/>
                <wp:lineTo x="21315" y="19503"/>
                <wp:lineTo x="19792" y="14719"/>
                <wp:lineTo x="19982" y="13247"/>
                <wp:lineTo x="18270" y="11775"/>
                <wp:lineTo x="19031" y="7911"/>
                <wp:lineTo x="13322" y="5704"/>
                <wp:lineTo x="11228" y="4232"/>
                <wp:lineTo x="8754" y="2944"/>
                <wp:lineTo x="13131" y="2392"/>
                <wp:lineTo x="12941" y="1840"/>
                <wp:lineTo x="7612" y="0"/>
                <wp:lineTo x="5519" y="0"/>
              </wp:wrapPolygon>
            </wp:wrapTight>
            <wp:docPr id="8" name="Рисунок 8" descr="цап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ап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«Цапля машет крыльями».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 п. — пятки вместе, носки врозь, руки внизу.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4 поднять руки в стороны, сделать несколько волнообразных движений, опустить.</w:t>
      </w: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                      Д: 6-7 раз.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«Цапля достает лягушку из болота».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И. п. — ноги на ширине плеч, левая рука на поясе, правая внизу.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1 - наклониться, дотронуться правой рукой до носка левой ноги, колени не сгибать,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2 - вернуться в и. п.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3-4 то же выполнить левой рукой.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Д: 6-8 раз.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«Цапля стоит на одной ноге».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 п. — основная стойка, руки на поясе.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1 - развести руки в стороны, поднять правую (левую) ногу, 2 - вернуться в и. п.                    Д:6-8 раз.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«Цапля глотает лягушку».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 п.— сидя на пятках, руки внизу.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1 - поднять руки вверх, хлопнуть над головой, одновременно приподняться на коленях,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2 - вернуться в и. 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Д: 6-7 раз.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«Цапля стоит в камышах».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 п. — основная стойка, руки на поясе.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1 - наклониться вправо (влево),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2- вернуться в и. п.  Д: 6-8 раз.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«Цапля прыгает».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И.п.— ноги вместе, руки на поясе.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Выполнить 10 прыжков, попеременно меняя ноги (вперед-назад), походить на месте и вновь повторить те же прыжки.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Упражнение на восстановление дыхания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«Цапля расправляет крылья».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И. п. — ноги на ширине плеч, руки ладонями прижаты к груди.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 – глубокий вдох носом, руки развести в стороны,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2 - вернуться в и. п.   Д:3—4 раза.</w:t>
      </w: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Старшая гр.</w:t>
      </w: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05AB" w:rsidRPr="00D54B49" w:rsidRDefault="006005AB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Комплекс ОРУ </w:t>
      </w:r>
      <w:r w:rsidRPr="00D54B4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«Домашние животные»</w:t>
      </w:r>
      <w:r w:rsidR="00D24FEA" w:rsidRPr="00D54B4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(12)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24765</wp:posOffset>
            </wp:positionV>
            <wp:extent cx="1076325" cy="1590040"/>
            <wp:effectExtent l="0" t="0" r="0" b="0"/>
            <wp:wrapTight wrapText="bothSides">
              <wp:wrapPolygon edited="0">
                <wp:start x="0" y="0"/>
                <wp:lineTo x="0" y="21220"/>
                <wp:lineTo x="21409" y="21220"/>
                <wp:lineTo x="21409" y="0"/>
                <wp:lineTo x="0" y="0"/>
              </wp:wrapPolygon>
            </wp:wrapTight>
            <wp:docPr id="7" name="Рисунок 7" descr="Слайд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айд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48895</wp:posOffset>
            </wp:positionV>
            <wp:extent cx="1143000" cy="1080770"/>
            <wp:effectExtent l="76200" t="76200" r="57150" b="43180"/>
            <wp:wrapTight wrapText="bothSides">
              <wp:wrapPolygon edited="0">
                <wp:start x="-903" y="-181"/>
                <wp:lineTo x="-976" y="12475"/>
                <wp:lineTo x="-470" y="20461"/>
                <wp:lineTo x="17782" y="21691"/>
                <wp:lineTo x="22074" y="21169"/>
                <wp:lineTo x="21970" y="3553"/>
                <wp:lineTo x="21436" y="-1364"/>
                <wp:lineTo x="3389" y="-703"/>
                <wp:lineTo x="-903" y="-181"/>
              </wp:wrapPolygon>
            </wp:wrapTight>
            <wp:docPr id="6" name="Рисунок 6" descr="Слайд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айд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44" t="15730"/>
                    <a:stretch>
                      <a:fillRect/>
                    </a:stretch>
                  </pic:blipFill>
                  <pic:spPr bwMode="auto">
                    <a:xfrm rot="393545">
                      <a:off x="0" y="0"/>
                      <a:ext cx="11430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«Ласковая киска»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стоя,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., руки за спиной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2 руки развести в стороны, пальцы сжаты в кулак, спину прогнуть назад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3-4 и.п.          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(указание: хорошо прогибать спину)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Д: 5-6р.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Мохнатенькая, усатенькая,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На лапках царапки.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Молоко пьет, «мяу-мяу» поет</w:t>
      </w:r>
    </w:p>
    <w:p w:rsidR="00004A7C" w:rsidRPr="00D54B49" w:rsidRDefault="00004A7C" w:rsidP="00004A7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«Верная собака»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стоя,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., руки на плечах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свести локти перед грудью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 – и.п.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 – отвести локти максимально назад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4 – и.п.                 Д: 7р.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С хозяином дружит, дом сторожит,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Живет под крылечком, а хвост колечком</w:t>
      </w: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-4801870</wp:posOffset>
            </wp:positionV>
            <wp:extent cx="849630" cy="1004570"/>
            <wp:effectExtent l="0" t="0" r="0" b="0"/>
            <wp:wrapTight wrapText="bothSides">
              <wp:wrapPolygon edited="0">
                <wp:start x="0" y="0"/>
                <wp:lineTo x="0" y="21300"/>
                <wp:lineTo x="21309" y="21300"/>
                <wp:lineTo x="21309" y="0"/>
                <wp:lineTo x="0" y="0"/>
              </wp:wrapPolygon>
            </wp:wrapTight>
            <wp:docPr id="5" name="Рисунок 5" descr="Слайд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айд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32" t="7307" r="35674" b="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«Корова мычит»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стоя, ноги слегка расставлены, руки опущены.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вдох носом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на выдохе протяжно тянуть: «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Му-у-у-у-у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», одновременно постукивая пальцами по крыльям носа.            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(указание: выдох должен быть короче)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Д: 5-6р.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Она дает нам молоко,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И детвора всегда здорова!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Загадку разгадать легко,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Конечно, это же...</w:t>
      </w:r>
    </w:p>
    <w:p w:rsidR="00004A7C" w:rsidRPr="00D54B49" w:rsidRDefault="00004A7C" w:rsidP="00004A7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«Ленивый поросенок»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лежа на спине, руки на полу за головой.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1-повернуться на правый бок, руки скрестить на груди.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3-4 повороты на др. бок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Д: 4-5р.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Ходит бочком, ушки торчком, 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Нос пятачком, хвостик крючком.</w:t>
      </w:r>
    </w:p>
    <w:p w:rsidR="00004A7C" w:rsidRPr="00D54B49" w:rsidRDefault="00004A7C" w:rsidP="00004A7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«Игривая лошадка»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сидя на полу, ноги вместе, руки в упоре сзади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 поднять правую ногу, пошевелить пальцами стопы.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3-4 тоже левой ногой.       Д: 4-5 р. каждой ногой.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(указание: ноги высоко не поднимайте).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У нее на шее грива,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Бьет копытами игриво.</w:t>
      </w:r>
    </w:p>
    <w:p w:rsidR="00004A7C" w:rsidRPr="00D54B49" w:rsidRDefault="00004A7C" w:rsidP="00004A7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«Веселый ягненок»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стоя, ноги вместе, руки на плечах.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в: прыжки на двух ногах (10 прыжков), чередовать с ходьбой на месте.   Д: 4р.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2400300" cy="2019300"/>
            <wp:effectExtent l="0" t="0" r="0" b="0"/>
            <wp:wrapTight wrapText="bothSides">
              <wp:wrapPolygon edited="0">
                <wp:start x="21086" y="0"/>
                <wp:lineTo x="8914" y="0"/>
                <wp:lineTo x="2571" y="1019"/>
                <wp:lineTo x="2571" y="3872"/>
                <wp:lineTo x="4457" y="6521"/>
                <wp:lineTo x="4800" y="6521"/>
                <wp:lineTo x="686" y="7540"/>
                <wp:lineTo x="686" y="8762"/>
                <wp:lineTo x="5143" y="9781"/>
                <wp:lineTo x="3771" y="10800"/>
                <wp:lineTo x="1371" y="13042"/>
                <wp:lineTo x="1029" y="14468"/>
                <wp:lineTo x="1371" y="15283"/>
                <wp:lineTo x="3257" y="16302"/>
                <wp:lineTo x="6514" y="19562"/>
                <wp:lineTo x="7200" y="19562"/>
                <wp:lineTo x="7200" y="20377"/>
                <wp:lineTo x="15600" y="21396"/>
                <wp:lineTo x="21086" y="21396"/>
                <wp:lineTo x="21429" y="21396"/>
                <wp:lineTo x="21429" y="0"/>
                <wp:lineTo x="21086" y="0"/>
              </wp:wrapPolygon>
            </wp:wrapTight>
            <wp:docPr id="4" name="Рисунок 4" descr="Слайд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айд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Старшая группа</w:t>
      </w: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Комплекс ОРУ</w:t>
      </w:r>
      <w:r w:rsidRPr="00D54B4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«В гости к солнышку»</w:t>
      </w:r>
      <w:r w:rsidR="00D24FEA" w:rsidRPr="00D54B4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(13)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Ребята, посмотрите, как светло и тепло сегодня в нашем зале. А знаете ли вы, почему? Все очень просто – мы с вами в гостях у Солнышка. Солнышко освещает и  согревает все вокруг.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Солнечный зайчик заглянул тебе в глаза. Закрой их. Он побежал дальше по лицу. Нежно погладь его ладонями: на лбу, на носу. На ротике, на щечках, на подбородке. Поглаживай аккуратно, чтобы не спугнуть солнечного зайчика, голову, шею, животик, руки, ноги. Он забрался за шиворот – погладь его и там. Зайчик не озорник – он просто любит и ласкает тебя, и ты погладь его и подружись с ним</w:t>
      </w: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«Удивись солнышку»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о.с., руки на поясе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поднять плечи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 – и.п.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(указание: поднимаются только плечи)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Д: 6-8р.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«Рады солнышку»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стоя, ноги согнуты в коленях, руками обхватить колени.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упор руки сзади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 – 4 поворот сидя, переступая ногами, на 180 гр.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5-7 поворот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8 – и.п.                 Д: 6р.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(указание: поворот совершать ногами)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«Играем с солнечными лучами»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стоя,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., руки вверх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наклон вперед, коснуться руками пола – выдох, постучать пальцами рук по полу.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и.п. - вдох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(указание: ноги в коленях не сгибать)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Д: 6-7р.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«Отдыхаем на солнышке»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лежа на спине, ноги согнуты в коленях и прижаты к груди.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1-перекатиться на правый бок.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2-и.п.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3-4 тоже на др. бок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Д: 4-5р. в каждую сторону. Темп умеренный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«Танцуем»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о.с., руки на поясе.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 поставить ногу вперед на носок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поднять ногу вверх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3 - поставить ногу вперед на носок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4 – и.п. повторить действия другой ногой, темп быстрый.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Д: 4-5р.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«Хорошее настроение»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о.с., руки за спиной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в: прыжки на двух ногах (10 прыжков), чередовать с ходьбой на месте.   Д: 4-5р. (указания: прыгайте высоко, легко).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Старшая гр.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Комплекс ОРУ </w:t>
      </w:r>
      <w:r w:rsidRPr="00D54B4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«Дикие животные»</w:t>
      </w:r>
      <w:r w:rsidR="00D24FEA" w:rsidRPr="00D54B4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(14)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48260</wp:posOffset>
            </wp:positionV>
            <wp:extent cx="12725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341" y="21157"/>
                <wp:lineTo x="21341" y="0"/>
                <wp:lineTo x="0" y="0"/>
              </wp:wrapPolygon>
            </wp:wrapTight>
            <wp:docPr id="3" name="Рисунок 3" descr="Слайд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айд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170815</wp:posOffset>
            </wp:positionV>
            <wp:extent cx="669290" cy="764540"/>
            <wp:effectExtent l="19050" t="76200" r="54610" b="73660"/>
            <wp:wrapTight wrapText="bothSides">
              <wp:wrapPolygon edited="0">
                <wp:start x="14506" y="-1744"/>
                <wp:lineTo x="3524" y="-3354"/>
                <wp:lineTo x="-1849" y="13214"/>
                <wp:lineTo x="517" y="13802"/>
                <wp:lineTo x="-651" y="21344"/>
                <wp:lineTo x="2898" y="22226"/>
                <wp:lineTo x="3825" y="21338"/>
                <wp:lineTo x="21217" y="18946"/>
                <wp:lineTo x="20187" y="10298"/>
                <wp:lineTo x="19763" y="9634"/>
                <wp:lineTo x="18646" y="-715"/>
                <wp:lineTo x="14506" y="-1744"/>
              </wp:wrapPolygon>
            </wp:wrapTight>
            <wp:docPr id="2" name="Рисунок 2" descr="MCAN03500_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AN03500_0000%5b1%5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9063" flipH="1">
                      <a:off x="0" y="0"/>
                      <a:ext cx="66929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«Ловкая белка»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о.с., руки на пояс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наклонить голову вправо, руки на пояс.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 наклонить голову влево, руки на пояс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4 – и.п.             Д: 6р.               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(указание: резких движений головой не делать)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Кто с высоких темных сосен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lastRenderedPageBreak/>
        <w:t>В ребятишек шишку бросил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Ив кусты через пенек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Промелькнул как огонек?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«Шустрый заяц»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стоя,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., руки вверх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наклон вперед, коснуться руками пяток с внутренней стороны.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и.п.                 Д: 7р.</w:t>
      </w:r>
    </w:p>
    <w:p w:rsidR="00004A7C" w:rsidRPr="00D54B49" w:rsidRDefault="00004A7C" w:rsidP="00004A7C">
      <w:pPr>
        <w:shd w:val="clear" w:color="auto" w:fill="FFFFFF"/>
        <w:tabs>
          <w:tab w:val="left" w:pos="2266"/>
        </w:tabs>
        <w:spacing w:before="72"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pacing w:val="-6"/>
          <w:sz w:val="40"/>
          <w:szCs w:val="40"/>
          <w:lang w:eastAsia="ru-RU"/>
        </w:rPr>
        <w:t>По полю скачет — ушки прячет,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9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pacing w:val="-9"/>
          <w:sz w:val="40"/>
          <w:szCs w:val="40"/>
          <w:lang w:eastAsia="ru-RU"/>
        </w:rPr>
        <w:t>Встанет столбом — ушки торчком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«Быстрый волк» 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о.с, руки на поясе.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 – поднять пр. прямую ногу вперед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махом отвести пр. ногу назад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 – снова поднять вперед правую ногу.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4 – и.п.   повторить действия другой ногой       Д: 4р.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Кто зимой холодной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-1878965</wp:posOffset>
            </wp:positionH>
            <wp:positionV relativeFrom="paragraph">
              <wp:posOffset>160020</wp:posOffset>
            </wp:positionV>
            <wp:extent cx="1373505" cy="871220"/>
            <wp:effectExtent l="0" t="0" r="0" b="0"/>
            <wp:wrapTight wrapText="bothSides">
              <wp:wrapPolygon edited="0">
                <wp:start x="0" y="0"/>
                <wp:lineTo x="0" y="21254"/>
                <wp:lineTo x="21270" y="21254"/>
                <wp:lineTo x="21270" y="0"/>
                <wp:lineTo x="0" y="0"/>
              </wp:wrapPolygon>
            </wp:wrapTight>
            <wp:docPr id="1" name="Рисунок 1" descr="Слайд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айд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1414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Бродит злой голодный</w:t>
      </w:r>
    </w:p>
    <w:p w:rsidR="00004A7C" w:rsidRPr="00D54B49" w:rsidRDefault="00004A7C" w:rsidP="00004A7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«Полюбуемся зверями»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ноги на </w:t>
      </w: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ш.п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, руки опущены.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В: сделать вдох носом. На выдохе протяжно тянуть: «м-м-м-м», одновременно постукивать пальцами по крыльям носа.      Д:6 р.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4A7C" w:rsidRPr="00D54B49" w:rsidRDefault="00004A7C" w:rsidP="00004A7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«Ловкая лисица»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стоя на коленях и ладонях, голова поднята.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1- 2 выгнуть спину, опустить голову.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3-4 и.п.       Д: 5-6 р. 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Хвост пушистый, шерсть ярка,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и коварна, и хитра.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Знают звери все в лесу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Ярко-рыжую… (лису)</w:t>
      </w:r>
    </w:p>
    <w:p w:rsidR="00004A7C" w:rsidRPr="00D54B49" w:rsidRDefault="00004A7C" w:rsidP="00004A7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«Неуклюжий медведь»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лежа на спине, руки вдоль туловища.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1- повернуться на правый бок, прижать ноги к животу.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2 – и.п.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3- 4 тоже левый бок.         Д: 4-5р.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Летом ходит без дороги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Возле сосен и берез,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А зимой он спит в берлоге,</w:t>
      </w:r>
    </w:p>
    <w:p w:rsidR="00004A7C" w:rsidRPr="00D54B49" w:rsidRDefault="00004A7C" w:rsidP="00004A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От мороза прячет нос.</w:t>
      </w:r>
    </w:p>
    <w:p w:rsidR="00004A7C" w:rsidRPr="00D54B49" w:rsidRDefault="00004A7C" w:rsidP="00004A7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4B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«Мы рады зверям»</w:t>
      </w:r>
    </w:p>
    <w:p w:rsidR="00004A7C" w:rsidRPr="00D54B49" w:rsidRDefault="00004A7C" w:rsidP="00004A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и.п</w:t>
      </w:r>
      <w:proofErr w:type="spellEnd"/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: о.с</w:t>
      </w:r>
    </w:p>
    <w:p w:rsidR="00430A5F" w:rsidRPr="00D54B49" w:rsidRDefault="00004A7C" w:rsidP="00004A7C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430A5F" w:rsidRPr="00D54B49" w:rsidSect="006005AB">
          <w:pgSz w:w="11906" w:h="16838"/>
          <w:pgMar w:top="536" w:right="567" w:bottom="567" w:left="566" w:header="708" w:footer="708" w:gutter="0"/>
          <w:cols w:space="708"/>
          <w:docGrid w:linePitch="360"/>
        </w:sectPr>
      </w:pPr>
      <w:r w:rsidRPr="00D54B49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Подскоки на месте с ноги на ногу. Чередовать с ходьбой. Д: 3р. по 15-20 поскоков</w:t>
      </w:r>
    </w:p>
    <w:p w:rsidR="00430A5F" w:rsidRPr="00D54B49" w:rsidRDefault="00430A5F" w:rsidP="00430A5F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430A5F" w:rsidRPr="00D54B49" w:rsidSect="00430A5F">
          <w:pgSz w:w="11906" w:h="16838"/>
          <w:pgMar w:top="536" w:right="1133" w:bottom="567" w:left="993" w:header="708" w:footer="708" w:gutter="0"/>
          <w:cols w:space="708"/>
          <w:docGrid w:linePitch="360"/>
        </w:sectPr>
      </w:pPr>
    </w:p>
    <w:p w:rsidR="00430A5F" w:rsidRPr="00D54B49" w:rsidRDefault="00430A5F" w:rsidP="002A67FE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430A5F" w:rsidRPr="00D54B49" w:rsidSect="00430A5F">
          <w:pgSz w:w="16838" w:h="11906" w:orient="landscape"/>
          <w:pgMar w:top="993" w:right="536" w:bottom="1133" w:left="567" w:header="708" w:footer="708" w:gutter="0"/>
          <w:cols w:space="708"/>
          <w:docGrid w:linePitch="360"/>
        </w:sectPr>
      </w:pPr>
    </w:p>
    <w:p w:rsidR="009E05C3" w:rsidRDefault="009E05C3" w:rsidP="002A67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05C3" w:rsidSect="009E05C3">
          <w:pgSz w:w="11906" w:h="16838"/>
          <w:pgMar w:top="536" w:right="1133" w:bottom="567" w:left="993" w:header="708" w:footer="708" w:gutter="0"/>
          <w:cols w:space="708"/>
          <w:docGrid w:linePitch="360"/>
        </w:sectPr>
      </w:pPr>
    </w:p>
    <w:p w:rsidR="009E05C3" w:rsidRDefault="009E05C3" w:rsidP="002A67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05C3" w:rsidSect="009E05C3">
          <w:pgSz w:w="16838" w:h="11906" w:orient="landscape"/>
          <w:pgMar w:top="993" w:right="536" w:bottom="1133" w:left="567" w:header="708" w:footer="708" w:gutter="0"/>
          <w:cols w:space="708"/>
          <w:docGrid w:linePitch="360"/>
        </w:sectPr>
      </w:pPr>
    </w:p>
    <w:p w:rsidR="009E05C3" w:rsidRDefault="009E05C3" w:rsidP="002A67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05C3" w:rsidSect="009E05C3">
          <w:pgSz w:w="11906" w:h="16838"/>
          <w:pgMar w:top="536" w:right="567" w:bottom="567" w:left="566" w:header="708" w:footer="708" w:gutter="0"/>
          <w:cols w:space="708"/>
          <w:docGrid w:linePitch="360"/>
        </w:sectPr>
      </w:pPr>
    </w:p>
    <w:p w:rsidR="009E05C3" w:rsidRDefault="009E05C3" w:rsidP="002A67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05C3" w:rsidSect="009E05C3">
          <w:pgSz w:w="11906" w:h="16838"/>
          <w:pgMar w:top="536" w:right="567" w:bottom="567" w:left="566" w:header="708" w:footer="708" w:gutter="0"/>
          <w:cols w:space="708"/>
          <w:docGrid w:linePitch="360"/>
        </w:sectPr>
      </w:pPr>
    </w:p>
    <w:p w:rsidR="009E05C3" w:rsidRDefault="009E05C3" w:rsidP="002A67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05C3" w:rsidSect="009E05C3">
          <w:pgSz w:w="16838" w:h="11906" w:orient="landscape"/>
          <w:pgMar w:top="566" w:right="536" w:bottom="567" w:left="567" w:header="708" w:footer="708" w:gutter="0"/>
          <w:cols w:space="708"/>
          <w:docGrid w:linePitch="360"/>
        </w:sectPr>
      </w:pPr>
    </w:p>
    <w:p w:rsidR="00997848" w:rsidRDefault="00997848" w:rsidP="00BF3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7848" w:rsidSect="00830CED">
      <w:pgSz w:w="11906" w:h="16838"/>
      <w:pgMar w:top="536" w:right="567" w:bottom="567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B1" w:rsidRDefault="00B024B1" w:rsidP="00291E94">
      <w:pPr>
        <w:spacing w:after="0" w:line="240" w:lineRule="auto"/>
      </w:pPr>
      <w:r>
        <w:separator/>
      </w:r>
    </w:p>
  </w:endnote>
  <w:endnote w:type="continuationSeparator" w:id="1">
    <w:p w:rsidR="00B024B1" w:rsidRDefault="00B024B1" w:rsidP="0029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8985"/>
      <w:docPartObj>
        <w:docPartGallery w:val="Page Numbers (Bottom of Page)"/>
        <w:docPartUnique/>
      </w:docPartObj>
    </w:sdtPr>
    <w:sdtContent>
      <w:p w:rsidR="00B024B1" w:rsidRDefault="002E6FB9">
        <w:pPr>
          <w:pStyle w:val="a9"/>
          <w:jc w:val="right"/>
        </w:pPr>
        <w:r>
          <w:fldChar w:fldCharType="begin"/>
        </w:r>
        <w:r w:rsidR="008B5F4A">
          <w:instrText xml:space="preserve"> PAGE   \* MERGEFORMAT </w:instrText>
        </w:r>
        <w:r>
          <w:fldChar w:fldCharType="separate"/>
        </w:r>
        <w:r w:rsidR="004B270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024B1" w:rsidRDefault="00B024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B1" w:rsidRDefault="00B024B1" w:rsidP="00291E94">
      <w:pPr>
        <w:spacing w:after="0" w:line="240" w:lineRule="auto"/>
      </w:pPr>
      <w:r>
        <w:separator/>
      </w:r>
    </w:p>
  </w:footnote>
  <w:footnote w:type="continuationSeparator" w:id="1">
    <w:p w:rsidR="00B024B1" w:rsidRDefault="00B024B1" w:rsidP="0029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822"/>
      <w:gridCol w:w="7330"/>
    </w:tblGrid>
    <w:tr w:rsidR="00B024B1" w:rsidRPr="00430A5F" w:rsidTr="00BF38A5">
      <w:trPr>
        <w:trHeight w:val="684"/>
      </w:trPr>
      <w:tc>
        <w:tcPr>
          <w:tcW w:w="1390" w:type="pct"/>
          <w:tcBorders>
            <w:right w:val="single" w:sz="18" w:space="0" w:color="4F81BD" w:themeColor="accent1"/>
          </w:tcBorders>
        </w:tcPr>
        <w:p w:rsidR="00B024B1" w:rsidRPr="00BF38A5" w:rsidRDefault="00B024B1" w:rsidP="00430A5F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BF38A5">
            <w:rPr>
              <w:rFonts w:ascii="Times New Roman" w:hAnsi="Times New Roman" w:cs="Times New Roman"/>
              <w:b/>
              <w:i/>
              <w:sz w:val="24"/>
              <w:szCs w:val="24"/>
            </w:rPr>
            <w:t>Описание опыта</w:t>
          </w:r>
        </w:p>
      </w:tc>
      <w:sdt>
        <w:sdtPr>
          <w:rPr>
            <w:rFonts w:ascii="Times New Roman" w:hAnsi="Times New Roman" w:cs="Times New Roman"/>
            <w:i/>
            <w:sz w:val="20"/>
            <w:szCs w:val="20"/>
          </w:rPr>
          <w:alias w:val="Заголовок"/>
          <w:id w:val="77580493"/>
          <w:placeholder>
            <w:docPart w:val="3553285F72104DA8A77FD64395E5A37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610" w:type="pct"/>
              <w:tcBorders>
                <w:left w:val="single" w:sz="18" w:space="0" w:color="4F81BD" w:themeColor="accent1"/>
              </w:tcBorders>
            </w:tcPr>
            <w:p w:rsidR="00B024B1" w:rsidRPr="00BF38A5" w:rsidRDefault="004B270F" w:rsidP="00430A5F">
              <w:pPr>
                <w:pStyle w:val="a7"/>
                <w:jc w:val="right"/>
                <w:rPr>
                  <w:i/>
                  <w:color w:val="4F81BD" w:themeColor="accent1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>Андреева Татьяна Николаевна,                                                                            педагог дополнительного образования МБОУ ДОД «ДООФСЦ»</w:t>
              </w:r>
            </w:p>
          </w:tc>
        </w:sdtContent>
      </w:sdt>
    </w:tr>
  </w:tbl>
  <w:p w:rsidR="00B024B1" w:rsidRDefault="00B024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9A0"/>
    <w:multiLevelType w:val="hybridMultilevel"/>
    <w:tmpl w:val="2736B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D420A"/>
    <w:multiLevelType w:val="hybridMultilevel"/>
    <w:tmpl w:val="68863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16193"/>
    <w:multiLevelType w:val="hybridMultilevel"/>
    <w:tmpl w:val="16E4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000E5"/>
    <w:multiLevelType w:val="hybridMultilevel"/>
    <w:tmpl w:val="990E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0E4E"/>
    <w:multiLevelType w:val="hybridMultilevel"/>
    <w:tmpl w:val="A75272C0"/>
    <w:lvl w:ilvl="0" w:tplc="8F18F2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6A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13EC4"/>
    <w:multiLevelType w:val="hybridMultilevel"/>
    <w:tmpl w:val="9F420E78"/>
    <w:lvl w:ilvl="0" w:tplc="E62CE4D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9CC4A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F873B70"/>
    <w:multiLevelType w:val="hybridMultilevel"/>
    <w:tmpl w:val="8E48DF16"/>
    <w:lvl w:ilvl="0" w:tplc="289ADE6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39001E1"/>
    <w:multiLevelType w:val="hybridMultilevel"/>
    <w:tmpl w:val="E6D29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C01A8"/>
    <w:multiLevelType w:val="hybridMultilevel"/>
    <w:tmpl w:val="64FC7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95B60"/>
    <w:multiLevelType w:val="hybridMultilevel"/>
    <w:tmpl w:val="786AD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939A6"/>
    <w:multiLevelType w:val="hybridMultilevel"/>
    <w:tmpl w:val="BD285DF0"/>
    <w:lvl w:ilvl="0" w:tplc="4E6E49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7EC7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7066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FE3D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27413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8E57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934FA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CA77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5EF4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48995703"/>
    <w:multiLevelType w:val="hybridMultilevel"/>
    <w:tmpl w:val="9ED4B1D8"/>
    <w:lvl w:ilvl="0" w:tplc="2460EE6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55307"/>
    <w:multiLevelType w:val="hybridMultilevel"/>
    <w:tmpl w:val="0BE6E3DE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FF94E57"/>
    <w:multiLevelType w:val="hybridMultilevel"/>
    <w:tmpl w:val="43160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95818"/>
    <w:multiLevelType w:val="hybridMultilevel"/>
    <w:tmpl w:val="D30C2442"/>
    <w:lvl w:ilvl="0" w:tplc="70F614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C0407F"/>
    <w:multiLevelType w:val="hybridMultilevel"/>
    <w:tmpl w:val="F104E936"/>
    <w:lvl w:ilvl="0" w:tplc="6E1CC9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C04E9A"/>
    <w:multiLevelType w:val="hybridMultilevel"/>
    <w:tmpl w:val="47E238E6"/>
    <w:lvl w:ilvl="0" w:tplc="75B2B7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D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F36AA5"/>
    <w:multiLevelType w:val="hybridMultilevel"/>
    <w:tmpl w:val="4B4874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375948"/>
    <w:multiLevelType w:val="hybridMultilevel"/>
    <w:tmpl w:val="CE447F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F232C5"/>
    <w:multiLevelType w:val="hybridMultilevel"/>
    <w:tmpl w:val="EFBC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17384"/>
    <w:multiLevelType w:val="hybridMultilevel"/>
    <w:tmpl w:val="D06C48A6"/>
    <w:lvl w:ilvl="0" w:tplc="1A8239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8E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892BC3"/>
    <w:multiLevelType w:val="hybridMultilevel"/>
    <w:tmpl w:val="E6E2EC7C"/>
    <w:lvl w:ilvl="0" w:tplc="F072C6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8B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551EB"/>
    <w:multiLevelType w:val="hybridMultilevel"/>
    <w:tmpl w:val="F76A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73A89"/>
    <w:multiLevelType w:val="hybridMultilevel"/>
    <w:tmpl w:val="A2DC7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D386E"/>
    <w:multiLevelType w:val="hybridMultilevel"/>
    <w:tmpl w:val="58F05232"/>
    <w:lvl w:ilvl="0" w:tplc="9B7EDD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957C0B"/>
    <w:multiLevelType w:val="hybridMultilevel"/>
    <w:tmpl w:val="15246F7E"/>
    <w:lvl w:ilvl="0" w:tplc="A6E8A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69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EF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64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A4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AF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6B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EE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4D6F7A"/>
    <w:multiLevelType w:val="hybridMultilevel"/>
    <w:tmpl w:val="CF94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543F9"/>
    <w:multiLevelType w:val="hybridMultilevel"/>
    <w:tmpl w:val="B880917E"/>
    <w:lvl w:ilvl="0" w:tplc="F64694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2016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CF2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65F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C7E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A38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C19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055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2AC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FF43EC"/>
    <w:multiLevelType w:val="hybridMultilevel"/>
    <w:tmpl w:val="F8CA29EA"/>
    <w:lvl w:ilvl="0" w:tplc="42D8EB78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8C1500E"/>
    <w:multiLevelType w:val="hybridMultilevel"/>
    <w:tmpl w:val="4A5053AE"/>
    <w:lvl w:ilvl="0" w:tplc="AFC823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B5EB7"/>
    <w:multiLevelType w:val="hybridMultilevel"/>
    <w:tmpl w:val="A6B26F6E"/>
    <w:lvl w:ilvl="0" w:tplc="45B21FEA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9A400E00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2" w:tplc="6DA4CD30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3" w:tplc="683E90CE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4" w:tplc="D43465F8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5" w:tplc="3BDA635A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6" w:tplc="E34EE308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7" w:tplc="6A8E40FE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  <w:lvl w:ilvl="8" w:tplc="A0B249CA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Arial" w:hAnsi="Arial" w:hint="default"/>
      </w:rPr>
    </w:lvl>
  </w:abstractNum>
  <w:abstractNum w:abstractNumId="31">
    <w:nsid w:val="7DF62A4C"/>
    <w:multiLevelType w:val="hybridMultilevel"/>
    <w:tmpl w:val="C21AD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5"/>
  </w:num>
  <w:num w:numId="4">
    <w:abstractNumId w:val="27"/>
  </w:num>
  <w:num w:numId="5">
    <w:abstractNumId w:val="30"/>
  </w:num>
  <w:num w:numId="6">
    <w:abstractNumId w:val="19"/>
  </w:num>
  <w:num w:numId="7">
    <w:abstractNumId w:val="26"/>
  </w:num>
  <w:num w:numId="8">
    <w:abstractNumId w:val="31"/>
  </w:num>
  <w:num w:numId="9">
    <w:abstractNumId w:val="14"/>
  </w:num>
  <w:num w:numId="10">
    <w:abstractNumId w:val="15"/>
  </w:num>
  <w:num w:numId="11">
    <w:abstractNumId w:val="17"/>
  </w:num>
  <w:num w:numId="12">
    <w:abstractNumId w:val="22"/>
  </w:num>
  <w:num w:numId="13">
    <w:abstractNumId w:val="3"/>
  </w:num>
  <w:num w:numId="14">
    <w:abstractNumId w:val="18"/>
  </w:num>
  <w:num w:numId="15">
    <w:abstractNumId w:val="8"/>
  </w:num>
  <w:num w:numId="16">
    <w:abstractNumId w:val="24"/>
  </w:num>
  <w:num w:numId="17">
    <w:abstractNumId w:val="9"/>
  </w:num>
  <w:num w:numId="18">
    <w:abstractNumId w:val="11"/>
  </w:num>
  <w:num w:numId="19">
    <w:abstractNumId w:val="4"/>
  </w:num>
  <w:num w:numId="20">
    <w:abstractNumId w:val="12"/>
  </w:num>
  <w:num w:numId="21">
    <w:abstractNumId w:val="16"/>
  </w:num>
  <w:num w:numId="22">
    <w:abstractNumId w:val="20"/>
  </w:num>
  <w:num w:numId="23">
    <w:abstractNumId w:val="5"/>
  </w:num>
  <w:num w:numId="24">
    <w:abstractNumId w:val="28"/>
  </w:num>
  <w:num w:numId="25">
    <w:abstractNumId w:val="29"/>
  </w:num>
  <w:num w:numId="26">
    <w:abstractNumId w:val="21"/>
  </w:num>
  <w:num w:numId="27">
    <w:abstractNumId w:val="6"/>
  </w:num>
  <w:num w:numId="28">
    <w:abstractNumId w:val="7"/>
  </w:num>
  <w:num w:numId="29">
    <w:abstractNumId w:val="0"/>
  </w:num>
  <w:num w:numId="30">
    <w:abstractNumId w:val="23"/>
  </w:num>
  <w:num w:numId="31">
    <w:abstractNumId w:val="1"/>
  </w:num>
  <w:num w:numId="32">
    <w:abstractNumId w:val="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24C"/>
    <w:rsid w:val="00004A7C"/>
    <w:rsid w:val="00011657"/>
    <w:rsid w:val="000166AB"/>
    <w:rsid w:val="0005305A"/>
    <w:rsid w:val="00067F83"/>
    <w:rsid w:val="00070ED3"/>
    <w:rsid w:val="00073840"/>
    <w:rsid w:val="00082EB4"/>
    <w:rsid w:val="000A2F72"/>
    <w:rsid w:val="000A3C80"/>
    <w:rsid w:val="000B6052"/>
    <w:rsid w:val="000D71AC"/>
    <w:rsid w:val="000E4605"/>
    <w:rsid w:val="0011650D"/>
    <w:rsid w:val="00117185"/>
    <w:rsid w:val="00120F00"/>
    <w:rsid w:val="00132FFB"/>
    <w:rsid w:val="0013369C"/>
    <w:rsid w:val="00146C5D"/>
    <w:rsid w:val="0014762C"/>
    <w:rsid w:val="00157D81"/>
    <w:rsid w:val="001828A8"/>
    <w:rsid w:val="00195A2D"/>
    <w:rsid w:val="001A5490"/>
    <w:rsid w:val="001B628A"/>
    <w:rsid w:val="001B7E64"/>
    <w:rsid w:val="001D43E5"/>
    <w:rsid w:val="001E27A8"/>
    <w:rsid w:val="001E2DC1"/>
    <w:rsid w:val="001E52AD"/>
    <w:rsid w:val="00207DFD"/>
    <w:rsid w:val="00217FE9"/>
    <w:rsid w:val="002204CC"/>
    <w:rsid w:val="00242293"/>
    <w:rsid w:val="002577A9"/>
    <w:rsid w:val="00261F1B"/>
    <w:rsid w:val="00291E94"/>
    <w:rsid w:val="00296039"/>
    <w:rsid w:val="002A62EE"/>
    <w:rsid w:val="002A67FE"/>
    <w:rsid w:val="002A76D1"/>
    <w:rsid w:val="002B199F"/>
    <w:rsid w:val="002B3382"/>
    <w:rsid w:val="002D6069"/>
    <w:rsid w:val="002D69D4"/>
    <w:rsid w:val="002E6FB9"/>
    <w:rsid w:val="0031018F"/>
    <w:rsid w:val="003150F8"/>
    <w:rsid w:val="00320033"/>
    <w:rsid w:val="00336701"/>
    <w:rsid w:val="00340B41"/>
    <w:rsid w:val="003550DF"/>
    <w:rsid w:val="00371F1E"/>
    <w:rsid w:val="003A4863"/>
    <w:rsid w:val="003D52BB"/>
    <w:rsid w:val="003F44EF"/>
    <w:rsid w:val="00416DB0"/>
    <w:rsid w:val="00430A5F"/>
    <w:rsid w:val="00441300"/>
    <w:rsid w:val="00442661"/>
    <w:rsid w:val="004445A2"/>
    <w:rsid w:val="00462CA2"/>
    <w:rsid w:val="00484345"/>
    <w:rsid w:val="004871C8"/>
    <w:rsid w:val="004879EB"/>
    <w:rsid w:val="004958D8"/>
    <w:rsid w:val="004B270F"/>
    <w:rsid w:val="004C66E5"/>
    <w:rsid w:val="004D2837"/>
    <w:rsid w:val="004D7BCF"/>
    <w:rsid w:val="004F7BFB"/>
    <w:rsid w:val="005048B6"/>
    <w:rsid w:val="00507153"/>
    <w:rsid w:val="005175C0"/>
    <w:rsid w:val="00523C7B"/>
    <w:rsid w:val="00560947"/>
    <w:rsid w:val="00561CA4"/>
    <w:rsid w:val="00564B5C"/>
    <w:rsid w:val="0056647E"/>
    <w:rsid w:val="00567691"/>
    <w:rsid w:val="005763AE"/>
    <w:rsid w:val="00580187"/>
    <w:rsid w:val="005812A5"/>
    <w:rsid w:val="00584CA1"/>
    <w:rsid w:val="00596AA4"/>
    <w:rsid w:val="00596E90"/>
    <w:rsid w:val="005A6565"/>
    <w:rsid w:val="005B133C"/>
    <w:rsid w:val="005B1458"/>
    <w:rsid w:val="005B2C44"/>
    <w:rsid w:val="005B634B"/>
    <w:rsid w:val="005C7BBE"/>
    <w:rsid w:val="005E7A4D"/>
    <w:rsid w:val="005F3BA1"/>
    <w:rsid w:val="005F7604"/>
    <w:rsid w:val="006005AB"/>
    <w:rsid w:val="00630285"/>
    <w:rsid w:val="006401CB"/>
    <w:rsid w:val="006424E3"/>
    <w:rsid w:val="00647E6F"/>
    <w:rsid w:val="0065496C"/>
    <w:rsid w:val="00693A34"/>
    <w:rsid w:val="006A0286"/>
    <w:rsid w:val="006A6480"/>
    <w:rsid w:val="006A7E1E"/>
    <w:rsid w:val="006C6737"/>
    <w:rsid w:val="006D111A"/>
    <w:rsid w:val="006E043B"/>
    <w:rsid w:val="007053BE"/>
    <w:rsid w:val="007111FE"/>
    <w:rsid w:val="00731C59"/>
    <w:rsid w:val="007654BD"/>
    <w:rsid w:val="007706B4"/>
    <w:rsid w:val="00776EA9"/>
    <w:rsid w:val="0078585C"/>
    <w:rsid w:val="00790BF1"/>
    <w:rsid w:val="00792D0B"/>
    <w:rsid w:val="0079711C"/>
    <w:rsid w:val="007A2F01"/>
    <w:rsid w:val="007B470D"/>
    <w:rsid w:val="007B6C2B"/>
    <w:rsid w:val="007C00F6"/>
    <w:rsid w:val="007C4454"/>
    <w:rsid w:val="007E050C"/>
    <w:rsid w:val="007E46CC"/>
    <w:rsid w:val="008142C2"/>
    <w:rsid w:val="00822361"/>
    <w:rsid w:val="00830CED"/>
    <w:rsid w:val="008345AE"/>
    <w:rsid w:val="00847ECA"/>
    <w:rsid w:val="00851ACA"/>
    <w:rsid w:val="008610C1"/>
    <w:rsid w:val="00870F94"/>
    <w:rsid w:val="008B3316"/>
    <w:rsid w:val="008B4429"/>
    <w:rsid w:val="008B5204"/>
    <w:rsid w:val="008B5F4A"/>
    <w:rsid w:val="008D65F6"/>
    <w:rsid w:val="008E4751"/>
    <w:rsid w:val="008F4C41"/>
    <w:rsid w:val="00901F2B"/>
    <w:rsid w:val="00904C90"/>
    <w:rsid w:val="00921D73"/>
    <w:rsid w:val="00926894"/>
    <w:rsid w:val="00927E31"/>
    <w:rsid w:val="0094270B"/>
    <w:rsid w:val="00953149"/>
    <w:rsid w:val="00955985"/>
    <w:rsid w:val="00960E12"/>
    <w:rsid w:val="009646F5"/>
    <w:rsid w:val="00964BB5"/>
    <w:rsid w:val="009930FF"/>
    <w:rsid w:val="00993A9A"/>
    <w:rsid w:val="00997848"/>
    <w:rsid w:val="009B7840"/>
    <w:rsid w:val="009C4F97"/>
    <w:rsid w:val="009C5C32"/>
    <w:rsid w:val="009D6F5F"/>
    <w:rsid w:val="009E05C3"/>
    <w:rsid w:val="00A22128"/>
    <w:rsid w:val="00A33DD0"/>
    <w:rsid w:val="00A36A6E"/>
    <w:rsid w:val="00A43BB2"/>
    <w:rsid w:val="00A60D66"/>
    <w:rsid w:val="00A65ABC"/>
    <w:rsid w:val="00A7382D"/>
    <w:rsid w:val="00A910EC"/>
    <w:rsid w:val="00AA69F7"/>
    <w:rsid w:val="00AB6F84"/>
    <w:rsid w:val="00AC0159"/>
    <w:rsid w:val="00B024B1"/>
    <w:rsid w:val="00B11664"/>
    <w:rsid w:val="00B41461"/>
    <w:rsid w:val="00B42BFF"/>
    <w:rsid w:val="00B5524C"/>
    <w:rsid w:val="00B57620"/>
    <w:rsid w:val="00B724DA"/>
    <w:rsid w:val="00B77538"/>
    <w:rsid w:val="00BB66D0"/>
    <w:rsid w:val="00BD47A8"/>
    <w:rsid w:val="00BE3FBE"/>
    <w:rsid w:val="00BF0B71"/>
    <w:rsid w:val="00BF3615"/>
    <w:rsid w:val="00BF38A5"/>
    <w:rsid w:val="00BF435A"/>
    <w:rsid w:val="00C10D76"/>
    <w:rsid w:val="00C17CE5"/>
    <w:rsid w:val="00C24AA2"/>
    <w:rsid w:val="00C50BB5"/>
    <w:rsid w:val="00C641A7"/>
    <w:rsid w:val="00CA7DEB"/>
    <w:rsid w:val="00CB60CF"/>
    <w:rsid w:val="00CC3C83"/>
    <w:rsid w:val="00CD36AF"/>
    <w:rsid w:val="00CF301E"/>
    <w:rsid w:val="00CF780C"/>
    <w:rsid w:val="00D00817"/>
    <w:rsid w:val="00D24FEA"/>
    <w:rsid w:val="00D259A6"/>
    <w:rsid w:val="00D32F2A"/>
    <w:rsid w:val="00D50D38"/>
    <w:rsid w:val="00D54B30"/>
    <w:rsid w:val="00D54B49"/>
    <w:rsid w:val="00D55D06"/>
    <w:rsid w:val="00D64608"/>
    <w:rsid w:val="00D64D11"/>
    <w:rsid w:val="00D707CE"/>
    <w:rsid w:val="00D70A95"/>
    <w:rsid w:val="00D73401"/>
    <w:rsid w:val="00D73987"/>
    <w:rsid w:val="00D83E8C"/>
    <w:rsid w:val="00DA1D62"/>
    <w:rsid w:val="00DC101A"/>
    <w:rsid w:val="00DC224C"/>
    <w:rsid w:val="00DC325A"/>
    <w:rsid w:val="00DF353C"/>
    <w:rsid w:val="00DF4C19"/>
    <w:rsid w:val="00E01682"/>
    <w:rsid w:val="00E0528E"/>
    <w:rsid w:val="00E241AE"/>
    <w:rsid w:val="00E26B44"/>
    <w:rsid w:val="00E36948"/>
    <w:rsid w:val="00E44BF4"/>
    <w:rsid w:val="00E47D94"/>
    <w:rsid w:val="00E62664"/>
    <w:rsid w:val="00E817F6"/>
    <w:rsid w:val="00E94C7C"/>
    <w:rsid w:val="00E950A5"/>
    <w:rsid w:val="00F3369B"/>
    <w:rsid w:val="00F37644"/>
    <w:rsid w:val="00F661E9"/>
    <w:rsid w:val="00F82AEE"/>
    <w:rsid w:val="00F91B95"/>
    <w:rsid w:val="00F92C75"/>
    <w:rsid w:val="00FA29BD"/>
    <w:rsid w:val="00FB1267"/>
    <w:rsid w:val="00FB655B"/>
    <w:rsid w:val="00FC10FB"/>
    <w:rsid w:val="00FD1FDE"/>
    <w:rsid w:val="00FD2B8F"/>
    <w:rsid w:val="00FF43FA"/>
    <w:rsid w:val="00FF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8F"/>
  </w:style>
  <w:style w:type="paragraph" w:styleId="1">
    <w:name w:val="heading 1"/>
    <w:basedOn w:val="a"/>
    <w:next w:val="a"/>
    <w:link w:val="10"/>
    <w:uiPriority w:val="9"/>
    <w:qFormat/>
    <w:rsid w:val="00FD2B8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8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8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8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8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8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8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8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8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7F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2B8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50D38"/>
    <w:rPr>
      <w:color w:val="0000FF"/>
      <w:u w:val="single"/>
    </w:rPr>
  </w:style>
  <w:style w:type="character" w:customStyle="1" w:styleId="noprint">
    <w:name w:val="noprint"/>
    <w:basedOn w:val="a0"/>
    <w:rsid w:val="00D50D38"/>
  </w:style>
  <w:style w:type="table" w:styleId="a6">
    <w:name w:val="Table Grid"/>
    <w:basedOn w:val="a1"/>
    <w:uiPriority w:val="59"/>
    <w:rsid w:val="00E36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E94"/>
  </w:style>
  <w:style w:type="paragraph" w:styleId="a9">
    <w:name w:val="footer"/>
    <w:basedOn w:val="a"/>
    <w:link w:val="aa"/>
    <w:uiPriority w:val="99"/>
    <w:unhideWhenUsed/>
    <w:rsid w:val="0029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E94"/>
  </w:style>
  <w:style w:type="character" w:customStyle="1" w:styleId="10">
    <w:name w:val="Заголовок 1 Знак"/>
    <w:basedOn w:val="a0"/>
    <w:link w:val="1"/>
    <w:uiPriority w:val="9"/>
    <w:rsid w:val="00FD2B8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D2B8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2B8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2B8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2B8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D2B8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D2B8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2B8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B8F"/>
    <w:rPr>
      <w:b/>
      <w:bCs/>
      <w:i/>
      <w:iCs/>
      <w:color w:val="7F7F7F" w:themeColor="text1" w:themeTint="8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D2B8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D2B8F"/>
    <w:rPr>
      <w:smallCaps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D2B8F"/>
    <w:rPr>
      <w:i/>
      <w:iCs/>
      <w:smallCaps/>
      <w:spacing w:val="10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FD2B8F"/>
    <w:rPr>
      <w:i/>
      <w:iCs/>
      <w:smallCaps/>
      <w:spacing w:val="10"/>
      <w:sz w:val="28"/>
      <w:szCs w:val="28"/>
    </w:rPr>
  </w:style>
  <w:style w:type="character" w:styleId="af">
    <w:name w:val="Strong"/>
    <w:uiPriority w:val="22"/>
    <w:qFormat/>
    <w:rsid w:val="00FD2B8F"/>
    <w:rPr>
      <w:b/>
      <w:bCs/>
    </w:rPr>
  </w:style>
  <w:style w:type="character" w:styleId="af0">
    <w:name w:val="Emphasis"/>
    <w:uiPriority w:val="20"/>
    <w:qFormat/>
    <w:rsid w:val="00FD2B8F"/>
    <w:rPr>
      <w:b/>
      <w:bCs/>
      <w:i/>
      <w:iCs/>
      <w:spacing w:val="10"/>
    </w:rPr>
  </w:style>
  <w:style w:type="paragraph" w:styleId="af1">
    <w:name w:val="No Spacing"/>
    <w:basedOn w:val="a"/>
    <w:uiPriority w:val="1"/>
    <w:qFormat/>
    <w:rsid w:val="00FD2B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D2B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B8F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FD2B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3">
    <w:name w:val="Выделенная цитата Знак"/>
    <w:basedOn w:val="a0"/>
    <w:link w:val="af2"/>
    <w:uiPriority w:val="30"/>
    <w:rsid w:val="00FD2B8F"/>
    <w:rPr>
      <w:i/>
      <w:iCs/>
    </w:rPr>
  </w:style>
  <w:style w:type="character" w:styleId="af4">
    <w:name w:val="Subtle Emphasis"/>
    <w:uiPriority w:val="19"/>
    <w:qFormat/>
    <w:rsid w:val="00FD2B8F"/>
    <w:rPr>
      <w:i/>
      <w:iCs/>
    </w:rPr>
  </w:style>
  <w:style w:type="character" w:styleId="af5">
    <w:name w:val="Intense Emphasis"/>
    <w:uiPriority w:val="21"/>
    <w:qFormat/>
    <w:rsid w:val="00FD2B8F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FD2B8F"/>
    <w:rPr>
      <w:smallCaps/>
    </w:rPr>
  </w:style>
  <w:style w:type="character" w:styleId="af7">
    <w:name w:val="Intense Reference"/>
    <w:uiPriority w:val="32"/>
    <w:qFormat/>
    <w:rsid w:val="00FD2B8F"/>
    <w:rPr>
      <w:b/>
      <w:bCs/>
      <w:smallCaps/>
    </w:rPr>
  </w:style>
  <w:style w:type="character" w:styleId="af8">
    <w:name w:val="Book Title"/>
    <w:basedOn w:val="a0"/>
    <w:uiPriority w:val="33"/>
    <w:qFormat/>
    <w:rsid w:val="00FD2B8F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FD2B8F"/>
    <w:pPr>
      <w:outlineLvl w:val="9"/>
    </w:pPr>
    <w:rPr>
      <w:lang w:bidi="en-US"/>
    </w:rPr>
  </w:style>
  <w:style w:type="paragraph" w:styleId="afa">
    <w:name w:val="caption"/>
    <w:basedOn w:val="a"/>
    <w:next w:val="a"/>
    <w:uiPriority w:val="35"/>
    <w:unhideWhenUsed/>
    <w:qFormat/>
    <w:rsid w:val="0044266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fb">
    <w:name w:val="Balloon Text"/>
    <w:basedOn w:val="a"/>
    <w:link w:val="afc"/>
    <w:uiPriority w:val="99"/>
    <w:semiHidden/>
    <w:unhideWhenUsed/>
    <w:rsid w:val="0044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42661"/>
    <w:rPr>
      <w:rFonts w:ascii="Tahoma" w:hAnsi="Tahoma" w:cs="Tahoma"/>
      <w:sz w:val="16"/>
      <w:szCs w:val="16"/>
    </w:rPr>
  </w:style>
  <w:style w:type="character" w:customStyle="1" w:styleId="afd">
    <w:name w:val="Основной текст + Полужирный"/>
    <w:aliases w:val="Интервал 0 pt"/>
    <w:basedOn w:val="a0"/>
    <w:rsid w:val="006C6737"/>
    <w:rPr>
      <w:rFonts w:ascii="Bookman Old Style" w:eastAsia="Bookman Old Style" w:hAnsi="Bookman Old Style" w:cs="Bookman Old Style" w:hint="default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3">
    <w:name w:val="Основной текст (2)"/>
    <w:basedOn w:val="a0"/>
    <w:rsid w:val="006C673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18"/>
      <w:szCs w:val="18"/>
      <w:u w:val="single"/>
      <w:lang w:val="ru-RU"/>
    </w:rPr>
  </w:style>
  <w:style w:type="character" w:customStyle="1" w:styleId="afe">
    <w:name w:val="Основной текст Знак"/>
    <w:basedOn w:val="a0"/>
    <w:link w:val="aff"/>
    <w:rsid w:val="002B199F"/>
    <w:rPr>
      <w:rFonts w:ascii="MS Reference Sans Serif" w:hAnsi="MS Reference Sans Serif"/>
      <w:spacing w:val="-3"/>
      <w:sz w:val="15"/>
      <w:szCs w:val="15"/>
      <w:shd w:val="clear" w:color="auto" w:fill="FFFFFF"/>
    </w:rPr>
  </w:style>
  <w:style w:type="paragraph" w:styleId="aff">
    <w:name w:val="Body Text"/>
    <w:basedOn w:val="a"/>
    <w:link w:val="afe"/>
    <w:rsid w:val="002B199F"/>
    <w:pPr>
      <w:shd w:val="clear" w:color="auto" w:fill="FFFFFF"/>
      <w:spacing w:after="240" w:line="264" w:lineRule="exact"/>
      <w:ind w:hanging="280"/>
      <w:jc w:val="both"/>
    </w:pPr>
    <w:rPr>
      <w:rFonts w:ascii="MS Reference Sans Serif" w:hAnsi="MS Reference Sans Serif"/>
      <w:spacing w:val="-3"/>
      <w:sz w:val="15"/>
      <w:szCs w:val="15"/>
    </w:rPr>
  </w:style>
  <w:style w:type="character" w:customStyle="1" w:styleId="11">
    <w:name w:val="Основной текст Знак1"/>
    <w:basedOn w:val="a0"/>
    <w:uiPriority w:val="99"/>
    <w:semiHidden/>
    <w:rsid w:val="002B199F"/>
  </w:style>
  <w:style w:type="character" w:customStyle="1" w:styleId="3pt4">
    <w:name w:val="Основной текст + Интервал 3 pt4"/>
    <w:basedOn w:val="afe"/>
    <w:rsid w:val="002B199F"/>
    <w:rPr>
      <w:rFonts w:ascii="Times New Roman" w:hAnsi="Times New Roman" w:cs="Times New Roman"/>
      <w:spacing w:val="66"/>
      <w:sz w:val="18"/>
      <w:szCs w:val="18"/>
      <w:shd w:val="clear" w:color="auto" w:fill="FFFFFF"/>
    </w:rPr>
  </w:style>
  <w:style w:type="character" w:customStyle="1" w:styleId="3pt3">
    <w:name w:val="Основной текст + Интервал 3 pt3"/>
    <w:basedOn w:val="afe"/>
    <w:rsid w:val="002B199F"/>
    <w:rPr>
      <w:rFonts w:ascii="Times New Roman" w:hAnsi="Times New Roman" w:cs="Times New Roman"/>
      <w:spacing w:val="66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FB1267"/>
    <w:rPr>
      <w:rFonts w:ascii="MS Reference Sans Serif" w:hAnsi="MS Reference Sans Serif"/>
      <w:spacing w:val="-10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FB1267"/>
    <w:pPr>
      <w:shd w:val="clear" w:color="auto" w:fill="FFFFFF"/>
      <w:spacing w:before="240" w:after="180" w:line="240" w:lineRule="atLeast"/>
      <w:outlineLvl w:val="0"/>
    </w:pPr>
    <w:rPr>
      <w:rFonts w:ascii="MS Reference Sans Serif" w:hAnsi="MS Reference Sans Serif"/>
      <w:spacing w:val="-10"/>
      <w:sz w:val="18"/>
      <w:szCs w:val="18"/>
    </w:rPr>
  </w:style>
  <w:style w:type="character" w:customStyle="1" w:styleId="225">
    <w:name w:val="Основной текст (2)25"/>
    <w:basedOn w:val="a0"/>
    <w:rsid w:val="00FB1267"/>
    <w:rPr>
      <w:rFonts w:ascii="Times New Roman" w:hAnsi="Times New Roman" w:cs="Times New Roman"/>
      <w:i/>
      <w:iCs/>
      <w:spacing w:val="21"/>
      <w:sz w:val="25"/>
      <w:szCs w:val="25"/>
      <w:lang w:bidi="ar-SA"/>
    </w:rPr>
  </w:style>
  <w:style w:type="paragraph" w:customStyle="1" w:styleId="31">
    <w:name w:val="Основной текст (3)1"/>
    <w:basedOn w:val="a"/>
    <w:rsid w:val="00FB1267"/>
    <w:pPr>
      <w:shd w:val="clear" w:color="auto" w:fill="FFFFFF"/>
      <w:spacing w:after="0" w:line="298" w:lineRule="exact"/>
      <w:jc w:val="both"/>
    </w:pPr>
    <w:rPr>
      <w:rFonts w:ascii="Times New Roman" w:eastAsia="Tahoma" w:hAnsi="Times New Roman" w:cs="Times New Roman"/>
      <w:spacing w:val="25"/>
      <w:sz w:val="25"/>
      <w:szCs w:val="25"/>
      <w:lang w:eastAsia="ru-RU"/>
    </w:rPr>
  </w:style>
  <w:style w:type="numbering" w:customStyle="1" w:styleId="14">
    <w:name w:val="Нет списка1"/>
    <w:next w:val="a2"/>
    <w:semiHidden/>
    <w:rsid w:val="0000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7F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43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2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0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51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6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00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2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46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79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02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81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26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17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07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72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58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2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01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57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53285F72104DA8A77FD64395E5A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799BE-E5EF-4E71-B876-01E6B09295D5}"/>
      </w:docPartPr>
      <w:docPartBody>
        <w:p w:rsidR="005E4D47" w:rsidRDefault="007C712E" w:rsidP="007C712E">
          <w:pPr>
            <w:pStyle w:val="3553285F72104DA8A77FD64395E5A37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C712E"/>
    <w:rsid w:val="00160D93"/>
    <w:rsid w:val="00170091"/>
    <w:rsid w:val="003536CB"/>
    <w:rsid w:val="0038019E"/>
    <w:rsid w:val="00514F44"/>
    <w:rsid w:val="00542386"/>
    <w:rsid w:val="005E4D47"/>
    <w:rsid w:val="005F5D1F"/>
    <w:rsid w:val="00660E29"/>
    <w:rsid w:val="007C712E"/>
    <w:rsid w:val="00901FC0"/>
    <w:rsid w:val="00993689"/>
    <w:rsid w:val="00A716A1"/>
    <w:rsid w:val="00A854A3"/>
    <w:rsid w:val="00A942B9"/>
    <w:rsid w:val="00DB45C4"/>
    <w:rsid w:val="00DD639E"/>
    <w:rsid w:val="00F4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53285F72104DA8A77FD64395E5A374">
    <w:name w:val="3553285F72104DA8A77FD64395E5A374"/>
    <w:rsid w:val="007C71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C82E-C3C6-4BF3-A5DD-62ABB67B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71</Pages>
  <Words>9456</Words>
  <Characters>53903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Андреева Татьяна Николаевна,                                                                            педагог дополнительного образования МБОУ ДОД «ДООФСЦ»</vt:lpstr>
    </vt:vector>
  </TitlesOfParts>
  <Company>Home</Company>
  <LinksUpToDate>false</LinksUpToDate>
  <CharactersWithSpaces>63233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Андреева Татьяна Николаевна,                                                                            педагог дополнительного образования МБОУ ДОД «ДООФСЦ»</dc:title>
  <dc:subject/>
  <dc:creator>User</dc:creator>
  <cp:keywords/>
  <dc:description/>
  <cp:lastModifiedBy>Компьютер</cp:lastModifiedBy>
  <cp:revision>143</cp:revision>
  <cp:lastPrinted>2012-11-30T08:32:00Z</cp:lastPrinted>
  <dcterms:created xsi:type="dcterms:W3CDTF">2012-11-19T04:25:00Z</dcterms:created>
  <dcterms:modified xsi:type="dcterms:W3CDTF">2012-12-03T09:44:00Z</dcterms:modified>
</cp:coreProperties>
</file>