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A5" w:rsidRPr="004C08FE" w:rsidRDefault="00AF16F4" w:rsidP="004C08FE">
      <w:pPr>
        <w:jc w:val="center"/>
        <w:rPr>
          <w:b/>
          <w:sz w:val="24"/>
          <w:szCs w:val="24"/>
        </w:rPr>
      </w:pPr>
      <w:r w:rsidRPr="004C08FE">
        <w:rPr>
          <w:b/>
          <w:sz w:val="24"/>
          <w:szCs w:val="24"/>
        </w:rPr>
        <w:t>Отдел образования администрации муниципаль</w:t>
      </w:r>
      <w:r w:rsidR="00581A9E" w:rsidRPr="004C08FE">
        <w:rPr>
          <w:b/>
          <w:sz w:val="24"/>
          <w:szCs w:val="24"/>
        </w:rPr>
        <w:t>ного района «Троицко-Печорский»</w:t>
      </w:r>
    </w:p>
    <w:p w:rsidR="00581A9E" w:rsidRPr="004C08FE" w:rsidRDefault="00581A9E" w:rsidP="004C08FE">
      <w:pPr>
        <w:jc w:val="center"/>
        <w:rPr>
          <w:b/>
          <w:sz w:val="24"/>
          <w:szCs w:val="24"/>
        </w:rPr>
      </w:pPr>
      <w:r w:rsidRPr="004C08FE">
        <w:rPr>
          <w:b/>
          <w:sz w:val="24"/>
          <w:szCs w:val="24"/>
        </w:rPr>
        <w:t>Муниципальное общеобразовательное учреждение</w:t>
      </w:r>
    </w:p>
    <w:p w:rsidR="00581A9E" w:rsidRPr="004C08FE" w:rsidRDefault="004C08FE" w:rsidP="004C08FE">
      <w:pPr>
        <w:jc w:val="center"/>
        <w:rPr>
          <w:b/>
          <w:sz w:val="24"/>
          <w:szCs w:val="24"/>
        </w:rPr>
      </w:pPr>
      <w:r w:rsidRPr="004C08FE">
        <w:rPr>
          <w:b/>
          <w:sz w:val="24"/>
          <w:szCs w:val="24"/>
        </w:rPr>
        <w:t>«Средняя общеобразовательная школа № 2»</w:t>
      </w:r>
    </w:p>
    <w:p w:rsidR="004C08FE" w:rsidRPr="004C08FE" w:rsidRDefault="004C08FE" w:rsidP="004C08FE">
      <w:pPr>
        <w:jc w:val="center"/>
        <w:rPr>
          <w:b/>
          <w:sz w:val="24"/>
          <w:szCs w:val="24"/>
        </w:rPr>
      </w:pPr>
      <w:r w:rsidRPr="004C08FE">
        <w:rPr>
          <w:b/>
          <w:sz w:val="24"/>
          <w:szCs w:val="24"/>
        </w:rPr>
        <w:t>пгт Троицко-Печорск</w:t>
      </w:r>
    </w:p>
    <w:p w:rsidR="00AF16F4" w:rsidRPr="004C08FE" w:rsidRDefault="00AF16F4">
      <w:pPr>
        <w:rPr>
          <w:sz w:val="24"/>
          <w:szCs w:val="24"/>
        </w:rPr>
      </w:pPr>
    </w:p>
    <w:p w:rsidR="00806E8C" w:rsidRPr="00232CC1" w:rsidRDefault="00806E8C" w:rsidP="00806E8C">
      <w:pPr>
        <w:rPr>
          <w:i/>
        </w:rPr>
      </w:pPr>
    </w:p>
    <w:p w:rsidR="00806E8C" w:rsidRDefault="00806E8C" w:rsidP="00806E8C">
      <w:pPr>
        <w:jc w:val="center"/>
        <w:rPr>
          <w:b/>
          <w:i/>
          <w:sz w:val="36"/>
          <w:szCs w:val="36"/>
        </w:rPr>
      </w:pPr>
    </w:p>
    <w:p w:rsidR="00AF16F4" w:rsidRPr="00201719" w:rsidRDefault="00806E8C" w:rsidP="006662D9">
      <w:pPr>
        <w:jc w:val="center"/>
        <w:rPr>
          <w:b/>
          <w:sz w:val="44"/>
          <w:szCs w:val="44"/>
        </w:rPr>
      </w:pPr>
      <w:r w:rsidRPr="00201719">
        <w:rPr>
          <w:b/>
          <w:sz w:val="44"/>
          <w:szCs w:val="44"/>
        </w:rPr>
        <w:t xml:space="preserve">Организация работы </w:t>
      </w:r>
      <w:r w:rsidR="004C08FE" w:rsidRPr="00201719">
        <w:rPr>
          <w:b/>
          <w:sz w:val="44"/>
          <w:szCs w:val="44"/>
        </w:rPr>
        <w:t xml:space="preserve"> по патриотическому                       </w:t>
      </w:r>
      <w:r w:rsidR="00877AF8" w:rsidRPr="00201719">
        <w:rPr>
          <w:b/>
          <w:sz w:val="44"/>
          <w:szCs w:val="44"/>
        </w:rPr>
        <w:t xml:space="preserve">                    </w:t>
      </w:r>
      <w:r w:rsidR="004C08FE" w:rsidRPr="00201719">
        <w:rPr>
          <w:b/>
          <w:sz w:val="44"/>
          <w:szCs w:val="44"/>
        </w:rPr>
        <w:t xml:space="preserve">воспитанию учащихся </w:t>
      </w:r>
      <w:r w:rsidR="00007225" w:rsidRPr="00201719">
        <w:rPr>
          <w:b/>
          <w:sz w:val="44"/>
          <w:szCs w:val="44"/>
        </w:rPr>
        <w:t>5</w:t>
      </w:r>
      <w:r w:rsidR="004C08FE" w:rsidRPr="00201719">
        <w:rPr>
          <w:b/>
          <w:sz w:val="44"/>
          <w:szCs w:val="44"/>
        </w:rPr>
        <w:t>-9 классов</w:t>
      </w:r>
    </w:p>
    <w:p w:rsidR="00806925" w:rsidRPr="00201719" w:rsidRDefault="00806925" w:rsidP="006662D9">
      <w:pPr>
        <w:jc w:val="center"/>
        <w:rPr>
          <w:b/>
          <w:sz w:val="44"/>
          <w:szCs w:val="44"/>
        </w:rPr>
      </w:pPr>
      <w:r w:rsidRPr="00201719">
        <w:rPr>
          <w:b/>
          <w:sz w:val="44"/>
          <w:szCs w:val="44"/>
        </w:rPr>
        <w:t>с использованием современных образовательных технологий</w:t>
      </w:r>
    </w:p>
    <w:p w:rsidR="00806E8C" w:rsidRPr="000E67B9" w:rsidRDefault="00806E8C" w:rsidP="006662D9">
      <w:pPr>
        <w:jc w:val="center"/>
        <w:rPr>
          <w:b/>
          <w:sz w:val="44"/>
          <w:szCs w:val="44"/>
        </w:rPr>
      </w:pPr>
      <w:r w:rsidRPr="00201719">
        <w:rPr>
          <w:b/>
          <w:sz w:val="44"/>
          <w:szCs w:val="44"/>
        </w:rPr>
        <w:t>на основе краеведческого материала</w:t>
      </w:r>
    </w:p>
    <w:p w:rsidR="006662D9" w:rsidRPr="006662D9" w:rsidRDefault="006662D9" w:rsidP="006662D9">
      <w:pPr>
        <w:jc w:val="center"/>
        <w:rPr>
          <w:b/>
          <w:sz w:val="44"/>
          <w:szCs w:val="44"/>
        </w:rPr>
      </w:pPr>
      <w:r w:rsidRPr="006662D9">
        <w:rPr>
          <w:b/>
          <w:sz w:val="44"/>
          <w:szCs w:val="44"/>
        </w:rPr>
        <w:t>(</w:t>
      </w:r>
      <w:r>
        <w:rPr>
          <w:b/>
          <w:sz w:val="44"/>
          <w:szCs w:val="44"/>
        </w:rPr>
        <w:t>методические рекомендации)</w:t>
      </w:r>
    </w:p>
    <w:p w:rsidR="00806E8C" w:rsidRDefault="00806E8C" w:rsidP="006662D9">
      <w:pPr>
        <w:jc w:val="center"/>
        <w:rPr>
          <w:b/>
          <w:i/>
          <w:sz w:val="36"/>
          <w:szCs w:val="36"/>
        </w:rPr>
      </w:pPr>
    </w:p>
    <w:p w:rsidR="00806E8C" w:rsidRDefault="00806E8C" w:rsidP="00806E8C">
      <w:pPr>
        <w:jc w:val="center"/>
        <w:rPr>
          <w:b/>
          <w:i/>
          <w:sz w:val="36"/>
          <w:szCs w:val="36"/>
        </w:rPr>
      </w:pPr>
    </w:p>
    <w:p w:rsidR="00AF16F4" w:rsidRPr="00806E8C" w:rsidRDefault="006662D9" w:rsidP="006662D9">
      <w:pPr>
        <w:rPr>
          <w:b/>
          <w:i/>
          <w:sz w:val="36"/>
          <w:szCs w:val="36"/>
        </w:rPr>
      </w:pPr>
      <w:r>
        <w:rPr>
          <w:b/>
          <w:i/>
          <w:sz w:val="36"/>
          <w:szCs w:val="36"/>
        </w:rPr>
        <w:t xml:space="preserve">                                                       </w:t>
      </w:r>
      <w:r w:rsidR="00806E8C">
        <w:rPr>
          <w:b/>
          <w:i/>
          <w:sz w:val="36"/>
          <w:szCs w:val="36"/>
        </w:rPr>
        <w:t xml:space="preserve"> </w:t>
      </w:r>
      <w:r w:rsidR="003508C0">
        <w:rPr>
          <w:b/>
          <w:i/>
          <w:sz w:val="28"/>
          <w:szCs w:val="28"/>
        </w:rPr>
        <w:t xml:space="preserve"> </w:t>
      </w:r>
      <w:r w:rsidR="00877AF8" w:rsidRPr="003508C0">
        <w:rPr>
          <w:b/>
          <w:i/>
          <w:sz w:val="28"/>
          <w:szCs w:val="28"/>
        </w:rPr>
        <w:t xml:space="preserve"> </w:t>
      </w:r>
      <w:r w:rsidR="00581A9E" w:rsidRPr="003508C0">
        <w:rPr>
          <w:b/>
          <w:i/>
          <w:sz w:val="28"/>
          <w:szCs w:val="28"/>
        </w:rPr>
        <w:t xml:space="preserve">Автор: Кизунова Лидия  Николаевна, </w:t>
      </w:r>
    </w:p>
    <w:p w:rsidR="00581A9E" w:rsidRPr="003508C0" w:rsidRDefault="00581A9E" w:rsidP="00877AF8">
      <w:pPr>
        <w:pStyle w:val="a4"/>
        <w:rPr>
          <w:b/>
          <w:i/>
          <w:sz w:val="28"/>
          <w:szCs w:val="28"/>
        </w:rPr>
      </w:pPr>
      <w:r w:rsidRPr="003508C0">
        <w:rPr>
          <w:b/>
          <w:i/>
          <w:sz w:val="28"/>
          <w:szCs w:val="28"/>
        </w:rPr>
        <w:t xml:space="preserve">                                          </w:t>
      </w:r>
      <w:r w:rsidR="003508C0">
        <w:rPr>
          <w:b/>
          <w:i/>
          <w:sz w:val="28"/>
          <w:szCs w:val="28"/>
        </w:rPr>
        <w:t xml:space="preserve">                               </w:t>
      </w:r>
      <w:r w:rsidRPr="003508C0">
        <w:rPr>
          <w:b/>
          <w:i/>
          <w:sz w:val="28"/>
          <w:szCs w:val="28"/>
        </w:rPr>
        <w:t xml:space="preserve"> учитель коми языка</w:t>
      </w:r>
      <w:r w:rsidRPr="003508C0">
        <w:rPr>
          <w:b/>
          <w:i/>
        </w:rPr>
        <w:t xml:space="preserve">                                                                                                                                                       </w:t>
      </w:r>
    </w:p>
    <w:p w:rsidR="00581A9E" w:rsidRPr="003508C0" w:rsidRDefault="00581A9E" w:rsidP="00877AF8">
      <w:pPr>
        <w:pStyle w:val="a4"/>
        <w:rPr>
          <w:b/>
          <w:i/>
          <w:sz w:val="28"/>
          <w:szCs w:val="28"/>
        </w:rPr>
      </w:pPr>
      <w:r w:rsidRPr="003508C0">
        <w:rPr>
          <w:b/>
          <w:i/>
          <w:sz w:val="28"/>
          <w:szCs w:val="28"/>
        </w:rPr>
        <w:t xml:space="preserve">                                         </w:t>
      </w:r>
      <w:r w:rsidR="003508C0">
        <w:rPr>
          <w:b/>
          <w:i/>
          <w:sz w:val="28"/>
          <w:szCs w:val="28"/>
        </w:rPr>
        <w:t xml:space="preserve">                               </w:t>
      </w:r>
      <w:r w:rsidRPr="003508C0">
        <w:rPr>
          <w:b/>
          <w:i/>
          <w:sz w:val="28"/>
          <w:szCs w:val="28"/>
        </w:rPr>
        <w:t xml:space="preserve">  муниципальной   средней</w:t>
      </w:r>
    </w:p>
    <w:p w:rsidR="00581A9E" w:rsidRPr="003508C0" w:rsidRDefault="00581A9E" w:rsidP="00877AF8">
      <w:pPr>
        <w:pStyle w:val="a4"/>
        <w:rPr>
          <w:b/>
          <w:i/>
          <w:sz w:val="28"/>
          <w:szCs w:val="28"/>
        </w:rPr>
      </w:pPr>
      <w:r w:rsidRPr="003508C0">
        <w:rPr>
          <w:b/>
          <w:i/>
          <w:sz w:val="28"/>
          <w:szCs w:val="28"/>
        </w:rPr>
        <w:t xml:space="preserve">                                        </w:t>
      </w:r>
      <w:r w:rsidR="003508C0">
        <w:rPr>
          <w:b/>
          <w:i/>
          <w:sz w:val="28"/>
          <w:szCs w:val="28"/>
        </w:rPr>
        <w:t xml:space="preserve">                               </w:t>
      </w:r>
      <w:r w:rsidRPr="003508C0">
        <w:rPr>
          <w:b/>
          <w:i/>
          <w:sz w:val="28"/>
          <w:szCs w:val="28"/>
        </w:rPr>
        <w:t xml:space="preserve"> </w:t>
      </w:r>
      <w:r w:rsidR="00877AF8" w:rsidRPr="003508C0">
        <w:rPr>
          <w:b/>
          <w:i/>
          <w:sz w:val="28"/>
          <w:szCs w:val="28"/>
        </w:rPr>
        <w:t xml:space="preserve"> </w:t>
      </w:r>
      <w:r w:rsidRPr="003508C0">
        <w:rPr>
          <w:b/>
          <w:i/>
          <w:sz w:val="28"/>
          <w:szCs w:val="28"/>
        </w:rPr>
        <w:t xml:space="preserve"> общеобразовательной школы  № 2</w:t>
      </w:r>
    </w:p>
    <w:p w:rsidR="00877AF8" w:rsidRPr="003508C0" w:rsidRDefault="00581A9E" w:rsidP="00877AF8">
      <w:pPr>
        <w:pStyle w:val="a4"/>
        <w:rPr>
          <w:b/>
          <w:i/>
          <w:sz w:val="28"/>
          <w:szCs w:val="28"/>
        </w:rPr>
      </w:pPr>
      <w:r w:rsidRPr="003508C0">
        <w:rPr>
          <w:b/>
          <w:i/>
          <w:sz w:val="28"/>
          <w:szCs w:val="28"/>
        </w:rPr>
        <w:t xml:space="preserve">                                       </w:t>
      </w:r>
      <w:r w:rsidR="003508C0">
        <w:rPr>
          <w:b/>
          <w:i/>
          <w:sz w:val="28"/>
          <w:szCs w:val="28"/>
        </w:rPr>
        <w:t xml:space="preserve">                               </w:t>
      </w:r>
      <w:r w:rsidRPr="003508C0">
        <w:rPr>
          <w:b/>
          <w:i/>
          <w:sz w:val="28"/>
          <w:szCs w:val="28"/>
        </w:rPr>
        <w:t xml:space="preserve">  </w:t>
      </w:r>
      <w:r w:rsidR="00877AF8" w:rsidRPr="003508C0">
        <w:rPr>
          <w:b/>
          <w:i/>
          <w:sz w:val="28"/>
          <w:szCs w:val="28"/>
        </w:rPr>
        <w:t xml:space="preserve"> </w:t>
      </w:r>
      <w:r w:rsidRPr="003508C0">
        <w:rPr>
          <w:b/>
          <w:i/>
          <w:sz w:val="28"/>
          <w:szCs w:val="28"/>
        </w:rPr>
        <w:t xml:space="preserve"> пгт Троицко-Печорск</w:t>
      </w:r>
    </w:p>
    <w:p w:rsidR="00877AF8" w:rsidRPr="003508C0" w:rsidRDefault="00877AF8">
      <w:pPr>
        <w:rPr>
          <w:b/>
          <w:i/>
          <w:sz w:val="28"/>
          <w:szCs w:val="28"/>
        </w:rPr>
      </w:pPr>
    </w:p>
    <w:p w:rsidR="006662D9" w:rsidRDefault="006662D9">
      <w:pPr>
        <w:rPr>
          <w:b/>
          <w:i/>
          <w:sz w:val="28"/>
          <w:szCs w:val="28"/>
        </w:rPr>
      </w:pPr>
      <w:r>
        <w:rPr>
          <w:b/>
          <w:i/>
          <w:sz w:val="28"/>
          <w:szCs w:val="28"/>
        </w:rPr>
        <w:t xml:space="preserve">                                          </w:t>
      </w:r>
    </w:p>
    <w:p w:rsidR="006662D9" w:rsidRDefault="006662D9">
      <w:pPr>
        <w:rPr>
          <w:b/>
          <w:i/>
          <w:sz w:val="28"/>
          <w:szCs w:val="28"/>
        </w:rPr>
      </w:pPr>
    </w:p>
    <w:p w:rsidR="002B1654" w:rsidRPr="006662D9" w:rsidRDefault="00AF16F4" w:rsidP="006662D9">
      <w:pPr>
        <w:jc w:val="center"/>
        <w:rPr>
          <w:b/>
          <w:sz w:val="28"/>
          <w:szCs w:val="28"/>
        </w:rPr>
      </w:pPr>
      <w:r w:rsidRPr="006662D9">
        <w:rPr>
          <w:b/>
          <w:sz w:val="24"/>
          <w:szCs w:val="24"/>
        </w:rPr>
        <w:t>пгт  Троицко-Печорск</w:t>
      </w:r>
    </w:p>
    <w:p w:rsidR="000E6E72" w:rsidRPr="006916C4" w:rsidRDefault="00877AF8" w:rsidP="00C74A7F">
      <w:pPr>
        <w:pStyle w:val="a4"/>
        <w:rPr>
          <w:b/>
          <w:sz w:val="32"/>
          <w:szCs w:val="32"/>
        </w:rPr>
      </w:pPr>
      <w:r>
        <w:rPr>
          <w:i/>
        </w:rPr>
        <w:lastRenderedPageBreak/>
        <w:t xml:space="preserve">                                                   </w:t>
      </w:r>
      <w:r w:rsidRPr="00C744A3">
        <w:rPr>
          <w:b/>
          <w:sz w:val="32"/>
          <w:szCs w:val="32"/>
        </w:rPr>
        <w:t xml:space="preserve"> </w:t>
      </w:r>
      <w:r w:rsidR="00C16C22">
        <w:rPr>
          <w:b/>
          <w:sz w:val="32"/>
          <w:szCs w:val="32"/>
        </w:rPr>
        <w:t xml:space="preserve"> </w:t>
      </w:r>
      <w:r w:rsidR="000E6E72" w:rsidRPr="006916C4">
        <w:rPr>
          <w:b/>
          <w:sz w:val="32"/>
          <w:szCs w:val="32"/>
        </w:rPr>
        <w:t>Содержание работы:</w:t>
      </w:r>
    </w:p>
    <w:p w:rsidR="000E6E72" w:rsidRPr="006916C4" w:rsidRDefault="000E6E72" w:rsidP="00C74A7F">
      <w:pPr>
        <w:pStyle w:val="a4"/>
        <w:rPr>
          <w:b/>
          <w:sz w:val="32"/>
          <w:szCs w:val="32"/>
        </w:rPr>
      </w:pPr>
    </w:p>
    <w:p w:rsidR="000E6E72" w:rsidRDefault="000E6E72" w:rsidP="000E6E72">
      <w:pPr>
        <w:pStyle w:val="a4"/>
        <w:numPr>
          <w:ilvl w:val="0"/>
          <w:numId w:val="16"/>
        </w:numPr>
        <w:rPr>
          <w:sz w:val="24"/>
          <w:szCs w:val="24"/>
        </w:rPr>
      </w:pPr>
      <w:r w:rsidRPr="000E6E72">
        <w:rPr>
          <w:sz w:val="24"/>
          <w:szCs w:val="24"/>
        </w:rPr>
        <w:t>Поясн</w:t>
      </w:r>
      <w:r>
        <w:rPr>
          <w:sz w:val="24"/>
          <w:szCs w:val="24"/>
        </w:rPr>
        <w:t>ительная записка……………………………………………………………</w:t>
      </w:r>
      <w:r w:rsidR="00DA4F2B">
        <w:rPr>
          <w:sz w:val="24"/>
          <w:szCs w:val="24"/>
        </w:rPr>
        <w:t>……................</w:t>
      </w:r>
      <w:r w:rsidR="00417511">
        <w:rPr>
          <w:sz w:val="24"/>
          <w:szCs w:val="24"/>
        </w:rPr>
        <w:t>.</w:t>
      </w:r>
      <w:r w:rsidR="00DA4F2B">
        <w:rPr>
          <w:sz w:val="24"/>
          <w:szCs w:val="24"/>
        </w:rPr>
        <w:t>.</w:t>
      </w:r>
      <w:r w:rsidR="000355CC">
        <w:rPr>
          <w:sz w:val="24"/>
          <w:szCs w:val="24"/>
        </w:rPr>
        <w:t>3-4</w:t>
      </w:r>
    </w:p>
    <w:p w:rsidR="00DA4F2B" w:rsidRDefault="00DA4F2B" w:rsidP="00DA4F2B">
      <w:pPr>
        <w:pStyle w:val="a3"/>
        <w:numPr>
          <w:ilvl w:val="0"/>
          <w:numId w:val="16"/>
        </w:numPr>
        <w:rPr>
          <w:sz w:val="24"/>
          <w:szCs w:val="24"/>
        </w:rPr>
      </w:pPr>
      <w:r w:rsidRPr="00DA4F2B">
        <w:rPr>
          <w:sz w:val="24"/>
          <w:szCs w:val="24"/>
        </w:rPr>
        <w:t>Методические рекомендации по о</w:t>
      </w:r>
      <w:r>
        <w:rPr>
          <w:sz w:val="24"/>
          <w:szCs w:val="24"/>
        </w:rPr>
        <w:t xml:space="preserve">рганизации </w:t>
      </w:r>
      <w:r w:rsidRPr="00DA4F2B">
        <w:rPr>
          <w:sz w:val="24"/>
          <w:szCs w:val="24"/>
        </w:rPr>
        <w:t xml:space="preserve">работы  </w:t>
      </w:r>
    </w:p>
    <w:p w:rsidR="00DA4F2B" w:rsidRDefault="00DA4F2B" w:rsidP="00DA4F2B">
      <w:pPr>
        <w:pStyle w:val="a3"/>
        <w:rPr>
          <w:sz w:val="24"/>
          <w:szCs w:val="24"/>
        </w:rPr>
      </w:pPr>
      <w:r w:rsidRPr="00DA4F2B">
        <w:rPr>
          <w:sz w:val="24"/>
          <w:szCs w:val="24"/>
        </w:rPr>
        <w:t>по патриотическому воспитанию учащихся 5-9 классов</w:t>
      </w:r>
      <w:r>
        <w:rPr>
          <w:sz w:val="24"/>
          <w:szCs w:val="24"/>
        </w:rPr>
        <w:t xml:space="preserve"> </w:t>
      </w:r>
    </w:p>
    <w:p w:rsidR="00DA4F2B" w:rsidRDefault="00DA4F2B" w:rsidP="00DA4F2B">
      <w:pPr>
        <w:pStyle w:val="a3"/>
        <w:rPr>
          <w:sz w:val="24"/>
          <w:szCs w:val="24"/>
        </w:rPr>
      </w:pPr>
      <w:r w:rsidRPr="00DA4F2B">
        <w:rPr>
          <w:sz w:val="24"/>
          <w:szCs w:val="24"/>
        </w:rPr>
        <w:t>с использованием современных образовательных технологий</w:t>
      </w:r>
      <w:r>
        <w:rPr>
          <w:sz w:val="24"/>
          <w:szCs w:val="24"/>
        </w:rPr>
        <w:t xml:space="preserve"> </w:t>
      </w:r>
    </w:p>
    <w:p w:rsidR="00DA4F2B" w:rsidRPr="00EA4FF4" w:rsidRDefault="00DA4F2B" w:rsidP="00DA4F2B">
      <w:pPr>
        <w:pStyle w:val="a3"/>
        <w:rPr>
          <w:sz w:val="24"/>
          <w:szCs w:val="24"/>
        </w:rPr>
      </w:pPr>
      <w:r w:rsidRPr="00DA4F2B">
        <w:rPr>
          <w:sz w:val="24"/>
          <w:szCs w:val="24"/>
        </w:rPr>
        <w:t>на основе краеведческого материала</w:t>
      </w:r>
      <w:r>
        <w:rPr>
          <w:sz w:val="24"/>
          <w:szCs w:val="24"/>
        </w:rPr>
        <w:t xml:space="preserve"> ……………………………………………………………</w:t>
      </w:r>
      <w:r w:rsidR="00417511">
        <w:rPr>
          <w:sz w:val="24"/>
          <w:szCs w:val="24"/>
        </w:rPr>
        <w:t>5-</w:t>
      </w:r>
      <w:r w:rsidR="00417511" w:rsidRPr="00EA4FF4">
        <w:rPr>
          <w:sz w:val="24"/>
          <w:szCs w:val="24"/>
        </w:rPr>
        <w:t>9</w:t>
      </w:r>
    </w:p>
    <w:p w:rsidR="00DA4F2B" w:rsidRDefault="00DA4F2B" w:rsidP="00DA4F2B">
      <w:pPr>
        <w:pStyle w:val="a4"/>
        <w:numPr>
          <w:ilvl w:val="0"/>
          <w:numId w:val="16"/>
        </w:numPr>
        <w:rPr>
          <w:sz w:val="24"/>
          <w:szCs w:val="24"/>
        </w:rPr>
      </w:pPr>
      <w:r>
        <w:rPr>
          <w:sz w:val="24"/>
          <w:szCs w:val="24"/>
        </w:rPr>
        <w:t>Заключение………………………………………………………………………………………………………</w:t>
      </w:r>
      <w:r w:rsidR="00417511">
        <w:rPr>
          <w:sz w:val="24"/>
          <w:szCs w:val="24"/>
          <w:lang w:val="en-US"/>
        </w:rPr>
        <w:t>10</w:t>
      </w:r>
    </w:p>
    <w:p w:rsidR="00DA4F2B" w:rsidRDefault="00DA4F2B" w:rsidP="00DA4F2B">
      <w:pPr>
        <w:pStyle w:val="a4"/>
        <w:numPr>
          <w:ilvl w:val="0"/>
          <w:numId w:val="16"/>
        </w:numPr>
        <w:rPr>
          <w:sz w:val="24"/>
          <w:szCs w:val="24"/>
        </w:rPr>
      </w:pPr>
      <w:r>
        <w:rPr>
          <w:sz w:val="24"/>
          <w:szCs w:val="24"/>
        </w:rPr>
        <w:t>Список использованной литературы………………………………………………………………</w:t>
      </w:r>
      <w:r w:rsidR="00417511">
        <w:rPr>
          <w:sz w:val="24"/>
          <w:szCs w:val="24"/>
        </w:rPr>
        <w:t>.1</w:t>
      </w:r>
      <w:r w:rsidR="00417511">
        <w:rPr>
          <w:sz w:val="24"/>
          <w:szCs w:val="24"/>
          <w:lang w:val="en-US"/>
        </w:rPr>
        <w:t>1</w:t>
      </w:r>
    </w:p>
    <w:p w:rsidR="00DA4F2B" w:rsidRPr="00DA4F2B" w:rsidRDefault="00DA4F2B" w:rsidP="00DA4F2B">
      <w:pPr>
        <w:pStyle w:val="a4"/>
        <w:numPr>
          <w:ilvl w:val="0"/>
          <w:numId w:val="16"/>
        </w:numPr>
        <w:rPr>
          <w:sz w:val="24"/>
          <w:szCs w:val="24"/>
        </w:rPr>
      </w:pPr>
      <w:r>
        <w:rPr>
          <w:sz w:val="24"/>
          <w:szCs w:val="24"/>
        </w:rPr>
        <w:t>Приложени</w:t>
      </w:r>
      <w:r w:rsidR="006916C4">
        <w:rPr>
          <w:sz w:val="24"/>
          <w:szCs w:val="24"/>
        </w:rPr>
        <w:t>е</w:t>
      </w: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Pr="00DA4F2B" w:rsidRDefault="00C9657E" w:rsidP="00C74A7F">
      <w:pPr>
        <w:pStyle w:val="a4"/>
        <w:rPr>
          <w:b/>
          <w:sz w:val="24"/>
          <w:szCs w:val="24"/>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C9657E" w:rsidRDefault="00C9657E"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u w:val="single"/>
        </w:rPr>
      </w:pPr>
    </w:p>
    <w:p w:rsidR="006916C4" w:rsidRDefault="006916C4" w:rsidP="00C74A7F">
      <w:pPr>
        <w:pStyle w:val="a4"/>
        <w:rPr>
          <w:b/>
          <w:sz w:val="28"/>
          <w:szCs w:val="28"/>
        </w:rPr>
      </w:pPr>
      <w:r w:rsidRPr="006916C4">
        <w:rPr>
          <w:b/>
          <w:sz w:val="28"/>
          <w:szCs w:val="28"/>
        </w:rPr>
        <w:t xml:space="preserve">                                   </w:t>
      </w:r>
      <w:r w:rsidR="00877AF8" w:rsidRPr="006916C4">
        <w:rPr>
          <w:b/>
          <w:sz w:val="28"/>
          <w:szCs w:val="28"/>
        </w:rPr>
        <w:t xml:space="preserve">   </w:t>
      </w:r>
      <w:r w:rsidR="00822AE0" w:rsidRPr="006916C4">
        <w:rPr>
          <w:b/>
          <w:sz w:val="28"/>
          <w:szCs w:val="28"/>
        </w:rPr>
        <w:t xml:space="preserve"> </w:t>
      </w:r>
    </w:p>
    <w:p w:rsidR="006916C4" w:rsidRDefault="006916C4" w:rsidP="00C74A7F">
      <w:pPr>
        <w:pStyle w:val="a4"/>
        <w:rPr>
          <w:b/>
          <w:sz w:val="28"/>
          <w:szCs w:val="28"/>
        </w:rPr>
      </w:pPr>
    </w:p>
    <w:p w:rsidR="003D61A5" w:rsidRPr="001E5475" w:rsidRDefault="006916C4" w:rsidP="00C74A7F">
      <w:pPr>
        <w:pStyle w:val="a4"/>
        <w:rPr>
          <w:b/>
          <w:sz w:val="28"/>
          <w:szCs w:val="28"/>
        </w:rPr>
      </w:pPr>
      <w:r>
        <w:rPr>
          <w:b/>
          <w:sz w:val="28"/>
          <w:szCs w:val="28"/>
        </w:rPr>
        <w:lastRenderedPageBreak/>
        <w:t xml:space="preserve">                                  </w:t>
      </w:r>
      <w:r w:rsidR="00822AE0" w:rsidRPr="006916C4">
        <w:rPr>
          <w:b/>
          <w:sz w:val="28"/>
          <w:szCs w:val="28"/>
        </w:rPr>
        <w:t xml:space="preserve"> </w:t>
      </w:r>
      <w:r w:rsidR="009D03B7" w:rsidRPr="006916C4">
        <w:rPr>
          <w:b/>
          <w:sz w:val="28"/>
          <w:szCs w:val="28"/>
        </w:rPr>
        <w:t>Пояснительная записка</w:t>
      </w:r>
    </w:p>
    <w:p w:rsidR="002B35EE" w:rsidRPr="00B321B4" w:rsidRDefault="002B35EE" w:rsidP="002B35EE">
      <w:pPr>
        <w:pStyle w:val="a4"/>
        <w:ind w:left="1080"/>
        <w:jc w:val="both"/>
        <w:rPr>
          <w:sz w:val="24"/>
          <w:szCs w:val="24"/>
        </w:rPr>
      </w:pPr>
    </w:p>
    <w:p w:rsidR="002B35EE" w:rsidRPr="00EC24C2" w:rsidRDefault="002B35EE" w:rsidP="002B35EE">
      <w:pPr>
        <w:pStyle w:val="a4"/>
        <w:rPr>
          <w:b/>
          <w:sz w:val="28"/>
          <w:szCs w:val="28"/>
        </w:rPr>
      </w:pPr>
      <w:r>
        <w:rPr>
          <w:b/>
          <w:sz w:val="28"/>
          <w:szCs w:val="28"/>
        </w:rPr>
        <w:t xml:space="preserve">        </w:t>
      </w:r>
      <w:r w:rsidRPr="00C74A7F">
        <w:rPr>
          <w:sz w:val="24"/>
          <w:szCs w:val="24"/>
        </w:rPr>
        <w:t>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 верности своему Отечеству, готовности к выполнению гражданского  долга и конституционных обязанностей по защите интересов Родины.</w:t>
      </w:r>
    </w:p>
    <w:p w:rsidR="00043064" w:rsidRDefault="002B35EE" w:rsidP="006662D9">
      <w:pPr>
        <w:pStyle w:val="a4"/>
        <w:jc w:val="both"/>
        <w:rPr>
          <w:sz w:val="24"/>
          <w:szCs w:val="24"/>
        </w:rPr>
      </w:pPr>
      <w:r w:rsidRPr="002B35EE">
        <w:rPr>
          <w:b/>
          <w:sz w:val="28"/>
          <w:szCs w:val="28"/>
        </w:rPr>
        <w:t xml:space="preserve">         </w:t>
      </w:r>
      <w:r w:rsidR="00DB7554" w:rsidRPr="00C74A7F">
        <w:rPr>
          <w:sz w:val="24"/>
          <w:szCs w:val="24"/>
        </w:rPr>
        <w:t>До недавних пор была очень заметна  утрата нашим обществом традиционно российского патриотического сознания. Э</w:t>
      </w:r>
      <w:r w:rsidR="007649E6" w:rsidRPr="00C74A7F">
        <w:rPr>
          <w:sz w:val="24"/>
          <w:szCs w:val="24"/>
        </w:rPr>
        <w:t>кономическая дезинтеграция, социальная дифференциация</w:t>
      </w:r>
      <w:r w:rsidR="00CC4850" w:rsidRPr="00C74A7F">
        <w:rPr>
          <w:sz w:val="24"/>
          <w:szCs w:val="24"/>
        </w:rPr>
        <w:t xml:space="preserve"> общества, утрата</w:t>
      </w:r>
      <w:r w:rsidR="00EA1E92" w:rsidRPr="00C74A7F">
        <w:rPr>
          <w:sz w:val="24"/>
          <w:szCs w:val="24"/>
        </w:rPr>
        <w:t xml:space="preserve"> духовных ценностей оказали негативное влияние на общественное сознание большинства социальных и возрастных групп населения страны</w:t>
      </w:r>
      <w:r w:rsidR="00C753B9" w:rsidRPr="00C74A7F">
        <w:rPr>
          <w:sz w:val="24"/>
          <w:szCs w:val="24"/>
        </w:rPr>
        <w:t>, резко снизили воспитательное воздействие  российской культуры, и</w:t>
      </w:r>
      <w:r w:rsidR="00385AD7" w:rsidRPr="00C74A7F">
        <w:rPr>
          <w:sz w:val="24"/>
          <w:szCs w:val="24"/>
        </w:rPr>
        <w:t>скусства и образования как важнейших факторов формирования патриотизма</w:t>
      </w:r>
      <w:r w:rsidR="00043064">
        <w:rPr>
          <w:sz w:val="24"/>
          <w:szCs w:val="24"/>
        </w:rPr>
        <w:t xml:space="preserve">. </w:t>
      </w:r>
      <w:r w:rsidR="00B71A91" w:rsidRPr="00C74A7F">
        <w:rPr>
          <w:sz w:val="24"/>
          <w:szCs w:val="24"/>
        </w:rPr>
        <w:t>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w:t>
      </w:r>
      <w:r w:rsidR="00556BF8" w:rsidRPr="00C74A7F">
        <w:rPr>
          <w:sz w:val="24"/>
          <w:szCs w:val="24"/>
        </w:rPr>
        <w:t xml:space="preserve">. </w:t>
      </w:r>
      <w:r w:rsidR="009D03B7">
        <w:rPr>
          <w:sz w:val="24"/>
          <w:szCs w:val="24"/>
        </w:rPr>
        <w:t xml:space="preserve"> </w:t>
      </w:r>
      <w:r w:rsidR="00A54B5A" w:rsidRPr="00C74A7F">
        <w:rPr>
          <w:sz w:val="24"/>
          <w:szCs w:val="24"/>
        </w:rPr>
        <w:t xml:space="preserve">    </w:t>
      </w:r>
      <w:r w:rsidR="00184761">
        <w:rPr>
          <w:sz w:val="24"/>
          <w:szCs w:val="24"/>
        </w:rPr>
        <w:t xml:space="preserve">    </w:t>
      </w:r>
    </w:p>
    <w:p w:rsidR="00030404" w:rsidRPr="00C74A7F" w:rsidRDefault="00043064" w:rsidP="006662D9">
      <w:pPr>
        <w:pStyle w:val="a4"/>
        <w:jc w:val="both"/>
        <w:rPr>
          <w:sz w:val="24"/>
          <w:szCs w:val="24"/>
        </w:rPr>
      </w:pPr>
      <w:r>
        <w:rPr>
          <w:sz w:val="24"/>
          <w:szCs w:val="24"/>
        </w:rPr>
        <w:t xml:space="preserve">        </w:t>
      </w:r>
      <w:r w:rsidR="00184761">
        <w:rPr>
          <w:sz w:val="24"/>
          <w:szCs w:val="24"/>
        </w:rPr>
        <w:t xml:space="preserve"> </w:t>
      </w:r>
      <w:r w:rsidR="00A54B5A" w:rsidRPr="00C74A7F">
        <w:rPr>
          <w:sz w:val="24"/>
          <w:szCs w:val="24"/>
        </w:rPr>
        <w:t xml:space="preserve"> Благодаря реализации </w:t>
      </w:r>
      <w:r w:rsidR="00B2281C" w:rsidRPr="00C74A7F">
        <w:rPr>
          <w:sz w:val="24"/>
          <w:szCs w:val="24"/>
        </w:rPr>
        <w:t xml:space="preserve">государственной программы «Патриотическое воспитание граждан Российской Федерации на 2001-2005 годы» в настоящее время сложилась определённая система патриотического воспитания граждан, полнее учитывается фактор многонационального состава Российской Федерации и связанное с ним многообразие национально-этнических культур.  Но патриотизм ещё не стал в полной мере объединяющей основой общества.  </w:t>
      </w:r>
      <w:r>
        <w:rPr>
          <w:sz w:val="24"/>
          <w:szCs w:val="24"/>
        </w:rPr>
        <w:t xml:space="preserve"> </w:t>
      </w:r>
      <w:r w:rsidR="00556BF8" w:rsidRPr="00C74A7F">
        <w:rPr>
          <w:sz w:val="24"/>
          <w:szCs w:val="24"/>
        </w:rPr>
        <w:t>Поэтому</w:t>
      </w:r>
      <w:r w:rsidR="00DB7554" w:rsidRPr="00C74A7F">
        <w:rPr>
          <w:sz w:val="24"/>
          <w:szCs w:val="24"/>
        </w:rPr>
        <w:t xml:space="preserve">  в наши дни </w:t>
      </w:r>
      <w:r w:rsidR="00556BF8" w:rsidRPr="00C74A7F">
        <w:rPr>
          <w:sz w:val="24"/>
          <w:szCs w:val="24"/>
        </w:rPr>
        <w:t>патриотическое воспитание остаётся актуальной и требует к себе особого внимания.</w:t>
      </w:r>
      <w:r w:rsidR="00B71A91" w:rsidRPr="00C74A7F">
        <w:rPr>
          <w:sz w:val="24"/>
          <w:szCs w:val="24"/>
        </w:rPr>
        <w:t xml:space="preserve"> </w:t>
      </w:r>
      <w:r w:rsidR="00BD31C0" w:rsidRPr="00C74A7F">
        <w:rPr>
          <w:sz w:val="24"/>
          <w:szCs w:val="24"/>
        </w:rPr>
        <w:t xml:space="preserve"> </w:t>
      </w:r>
      <w:r w:rsidR="00385AD7" w:rsidRPr="00C74A7F">
        <w:rPr>
          <w:sz w:val="24"/>
          <w:szCs w:val="24"/>
        </w:rPr>
        <w:t xml:space="preserve">  </w:t>
      </w:r>
    </w:p>
    <w:p w:rsidR="00A42FFA" w:rsidRDefault="00A42FFA" w:rsidP="00A42FFA">
      <w:pPr>
        <w:pStyle w:val="a4"/>
        <w:jc w:val="both"/>
        <w:rPr>
          <w:sz w:val="24"/>
          <w:szCs w:val="24"/>
        </w:rPr>
      </w:pPr>
      <w:r w:rsidRPr="00C74A7F">
        <w:rPr>
          <w:sz w:val="24"/>
          <w:szCs w:val="24"/>
        </w:rPr>
        <w:t xml:space="preserve">    </w:t>
      </w:r>
      <w:r>
        <w:rPr>
          <w:sz w:val="24"/>
          <w:szCs w:val="24"/>
        </w:rPr>
        <w:t xml:space="preserve">     </w:t>
      </w:r>
      <w:r w:rsidRPr="00C74A7F">
        <w:rPr>
          <w:sz w:val="24"/>
          <w:szCs w:val="24"/>
        </w:rPr>
        <w:t xml:space="preserve"> Основной целью программы «Патриотическое воспитание граждан Российской Федерации на 2006-2010 годы»  является дальнейшее развитие патриотизма как стержневой духовной составляющей России</w:t>
      </w:r>
      <w:r>
        <w:rPr>
          <w:sz w:val="24"/>
          <w:szCs w:val="24"/>
        </w:rPr>
        <w:t>.</w:t>
      </w:r>
      <w:r w:rsidRPr="00C74A7F">
        <w:rPr>
          <w:sz w:val="24"/>
          <w:szCs w:val="24"/>
        </w:rPr>
        <w:t xml:space="preserve"> </w:t>
      </w:r>
      <w:r>
        <w:rPr>
          <w:sz w:val="24"/>
          <w:szCs w:val="24"/>
        </w:rPr>
        <w:t xml:space="preserve"> </w:t>
      </w:r>
    </w:p>
    <w:p w:rsidR="00A42FFA" w:rsidRDefault="00A42FFA" w:rsidP="00A42FFA">
      <w:pPr>
        <w:pStyle w:val="a4"/>
        <w:jc w:val="both"/>
        <w:rPr>
          <w:sz w:val="24"/>
          <w:szCs w:val="24"/>
        </w:rPr>
      </w:pPr>
      <w:r>
        <w:rPr>
          <w:sz w:val="24"/>
          <w:szCs w:val="24"/>
        </w:rPr>
        <w:t xml:space="preserve">         Патриотическое  воспитание рассматривалось многими учёными – Ю. В. Лазаревым, И. Н. Глазуновой, М. А. Горбовой, С. М. Платоновой, В. Г. Игишевым, Д. С. Сенюк, Г. М. Лысенко, В. К. Савельевым, В. И. Безруковым, Л. Д. Пановой и т. д.</w:t>
      </w:r>
    </w:p>
    <w:p w:rsidR="00DB7554" w:rsidRPr="00C74A7F" w:rsidRDefault="00B321B4" w:rsidP="006662D9">
      <w:pPr>
        <w:pStyle w:val="a4"/>
        <w:jc w:val="both"/>
        <w:rPr>
          <w:sz w:val="24"/>
          <w:szCs w:val="24"/>
        </w:rPr>
      </w:pPr>
      <w:r>
        <w:rPr>
          <w:sz w:val="24"/>
          <w:szCs w:val="24"/>
        </w:rPr>
        <w:t xml:space="preserve">         </w:t>
      </w:r>
      <w:r w:rsidR="00DB7554" w:rsidRPr="00C74A7F">
        <w:rPr>
          <w:sz w:val="24"/>
          <w:szCs w:val="24"/>
        </w:rPr>
        <w:t xml:space="preserve">Одна  из задач выше указанной Программы – повышать качество патриотического воспитания в </w:t>
      </w:r>
      <w:r w:rsidR="00234CCA" w:rsidRPr="00C74A7F">
        <w:rPr>
          <w:sz w:val="24"/>
          <w:szCs w:val="24"/>
        </w:rPr>
        <w:t>образовательных учреждениях, превратить их в центры патриотического воспитания подрастающего поколения.</w:t>
      </w:r>
    </w:p>
    <w:p w:rsidR="00822AE0" w:rsidRDefault="00B2281C" w:rsidP="006662D9">
      <w:pPr>
        <w:pStyle w:val="a4"/>
        <w:jc w:val="both"/>
        <w:rPr>
          <w:sz w:val="24"/>
          <w:szCs w:val="24"/>
        </w:rPr>
      </w:pPr>
      <w:r w:rsidRPr="00C74A7F">
        <w:rPr>
          <w:sz w:val="24"/>
          <w:szCs w:val="24"/>
        </w:rPr>
        <w:t xml:space="preserve"> </w:t>
      </w:r>
      <w:r w:rsidR="00184761">
        <w:rPr>
          <w:sz w:val="24"/>
          <w:szCs w:val="24"/>
        </w:rPr>
        <w:t xml:space="preserve">    </w:t>
      </w:r>
      <w:r w:rsidRPr="00C74A7F">
        <w:rPr>
          <w:sz w:val="24"/>
          <w:szCs w:val="24"/>
        </w:rPr>
        <w:t xml:space="preserve">    </w:t>
      </w:r>
      <w:r w:rsidR="00806925">
        <w:rPr>
          <w:sz w:val="24"/>
          <w:szCs w:val="24"/>
        </w:rPr>
        <w:t xml:space="preserve"> Н</w:t>
      </w:r>
      <w:r w:rsidR="00CC4850" w:rsidRPr="00C74A7F">
        <w:rPr>
          <w:sz w:val="24"/>
          <w:szCs w:val="24"/>
        </w:rPr>
        <w:t xml:space="preserve">а мой взгляд, </w:t>
      </w:r>
      <w:r w:rsidR="00FF65DC">
        <w:rPr>
          <w:sz w:val="24"/>
          <w:szCs w:val="24"/>
        </w:rPr>
        <w:t xml:space="preserve"> </w:t>
      </w:r>
      <w:r w:rsidR="009A6464">
        <w:rPr>
          <w:sz w:val="24"/>
          <w:szCs w:val="24"/>
        </w:rPr>
        <w:t xml:space="preserve">одним из способов повышения качества патриотического воспитания </w:t>
      </w:r>
      <w:r w:rsidR="00956FC5">
        <w:rPr>
          <w:sz w:val="24"/>
          <w:szCs w:val="24"/>
        </w:rPr>
        <w:t xml:space="preserve">является активное </w:t>
      </w:r>
      <w:r w:rsidR="009A6464">
        <w:rPr>
          <w:sz w:val="24"/>
          <w:szCs w:val="24"/>
        </w:rPr>
        <w:t xml:space="preserve"> использование</w:t>
      </w:r>
      <w:r w:rsidR="00806925">
        <w:rPr>
          <w:sz w:val="24"/>
          <w:szCs w:val="24"/>
        </w:rPr>
        <w:t xml:space="preserve">  в воспитательном процессе совреме</w:t>
      </w:r>
      <w:r w:rsidR="00661A7D">
        <w:rPr>
          <w:sz w:val="24"/>
          <w:szCs w:val="24"/>
        </w:rPr>
        <w:t xml:space="preserve">нных образовательных технологий. </w:t>
      </w:r>
      <w:r w:rsidR="009D03B7">
        <w:rPr>
          <w:sz w:val="24"/>
          <w:szCs w:val="24"/>
        </w:rPr>
        <w:t xml:space="preserve"> </w:t>
      </w:r>
    </w:p>
    <w:p w:rsidR="00FA187E" w:rsidRDefault="00FA187E" w:rsidP="006662D9">
      <w:pPr>
        <w:pStyle w:val="a4"/>
        <w:jc w:val="both"/>
        <w:rPr>
          <w:sz w:val="24"/>
          <w:szCs w:val="24"/>
        </w:rPr>
      </w:pPr>
      <w:r>
        <w:rPr>
          <w:sz w:val="24"/>
          <w:szCs w:val="24"/>
        </w:rPr>
        <w:t xml:space="preserve">       Технологический подход к обучению сегодня активно разрабатывается отечественной педагогикой: ему посвящены работы В. П. Беспалько, М. Е. Бершадского, В. И. Боголюбова, Т. А. Ильиной, М. В. Кларина, М. М. Левиной, З. А. Мальковой, Ю. О.Овакимяна,</w:t>
      </w:r>
      <w:r w:rsidR="003D1355">
        <w:rPr>
          <w:sz w:val="24"/>
          <w:szCs w:val="24"/>
        </w:rPr>
        <w:t xml:space="preserve"> А. М. Кушнира, А. И. Умана и других учёных, а также зарубежных авторов (Л. Андерсон, Б. Блум, Т. Гилберт и др.)</w:t>
      </w:r>
    </w:p>
    <w:p w:rsidR="003D1355" w:rsidRDefault="003D1355" w:rsidP="006662D9">
      <w:pPr>
        <w:pStyle w:val="a4"/>
        <w:jc w:val="both"/>
        <w:rPr>
          <w:sz w:val="24"/>
          <w:szCs w:val="24"/>
        </w:rPr>
      </w:pPr>
      <w:r>
        <w:rPr>
          <w:sz w:val="24"/>
          <w:szCs w:val="24"/>
        </w:rPr>
        <w:t xml:space="preserve">        Педагогическая (образовательная)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w:t>
      </w:r>
    </w:p>
    <w:p w:rsidR="00DE7CD1" w:rsidRDefault="00DE7CD1" w:rsidP="006662D9">
      <w:pPr>
        <w:pStyle w:val="a4"/>
        <w:jc w:val="both"/>
        <w:rPr>
          <w:sz w:val="24"/>
          <w:szCs w:val="24"/>
        </w:rPr>
      </w:pPr>
      <w:r>
        <w:rPr>
          <w:sz w:val="24"/>
          <w:szCs w:val="24"/>
        </w:rPr>
        <w:t xml:space="preserve">      По мнению японского педагога Т. Сакамото, технологический подход представляет собой внедрение в педагогику системного способа мышления. </w:t>
      </w:r>
    </w:p>
    <w:p w:rsidR="009D6E68" w:rsidRPr="00C74A7F" w:rsidRDefault="001905D8" w:rsidP="006662D9">
      <w:pPr>
        <w:pStyle w:val="a4"/>
        <w:jc w:val="both"/>
        <w:rPr>
          <w:sz w:val="24"/>
          <w:szCs w:val="24"/>
        </w:rPr>
      </w:pPr>
      <w:r>
        <w:rPr>
          <w:sz w:val="24"/>
          <w:szCs w:val="24"/>
        </w:rPr>
        <w:t xml:space="preserve">      Прежде чем вводить в практику работы новые технологии, учитель должен ясно  осознавать педагогическую целесообразность их применения. Кроме того, необходимо  иметь представление  о том, какие задачи можно реализовать</w:t>
      </w:r>
      <w:r w:rsidR="009D6E68">
        <w:rPr>
          <w:sz w:val="24"/>
          <w:szCs w:val="24"/>
        </w:rPr>
        <w:t xml:space="preserve"> при использовании той или иной технологии. </w:t>
      </w:r>
    </w:p>
    <w:p w:rsidR="009D6E68" w:rsidRPr="001E5475" w:rsidRDefault="00184761" w:rsidP="006662D9">
      <w:pPr>
        <w:pStyle w:val="a4"/>
        <w:jc w:val="both"/>
        <w:rPr>
          <w:sz w:val="24"/>
          <w:szCs w:val="24"/>
        </w:rPr>
      </w:pPr>
      <w:r>
        <w:rPr>
          <w:sz w:val="24"/>
          <w:szCs w:val="24"/>
        </w:rPr>
        <w:lastRenderedPageBreak/>
        <w:t xml:space="preserve">        </w:t>
      </w:r>
      <w:r w:rsidR="00DF76D0" w:rsidRPr="00C74A7F">
        <w:rPr>
          <w:sz w:val="24"/>
          <w:szCs w:val="24"/>
        </w:rPr>
        <w:t xml:space="preserve">   Мною</w:t>
      </w:r>
      <w:r w:rsidR="009D6E68">
        <w:rPr>
          <w:sz w:val="24"/>
          <w:szCs w:val="24"/>
        </w:rPr>
        <w:t xml:space="preserve"> </w:t>
      </w:r>
      <w:r w:rsidR="000C202E" w:rsidRPr="00C74A7F">
        <w:rPr>
          <w:sz w:val="24"/>
          <w:szCs w:val="24"/>
        </w:rPr>
        <w:t xml:space="preserve"> разработан</w:t>
      </w:r>
      <w:r w:rsidR="00C74A7F" w:rsidRPr="00C74A7F">
        <w:rPr>
          <w:sz w:val="24"/>
          <w:szCs w:val="24"/>
        </w:rPr>
        <w:t xml:space="preserve">ы методические рекомендации по </w:t>
      </w:r>
      <w:r w:rsidR="005C5A50">
        <w:rPr>
          <w:sz w:val="24"/>
          <w:szCs w:val="24"/>
        </w:rPr>
        <w:t xml:space="preserve"> </w:t>
      </w:r>
      <w:r w:rsidR="00C9073B">
        <w:rPr>
          <w:sz w:val="24"/>
          <w:szCs w:val="24"/>
        </w:rPr>
        <w:t xml:space="preserve">патриотическому воспитанию </w:t>
      </w:r>
      <w:r w:rsidR="005C1A6D">
        <w:rPr>
          <w:sz w:val="24"/>
          <w:szCs w:val="24"/>
        </w:rPr>
        <w:t xml:space="preserve">   </w:t>
      </w:r>
      <w:r w:rsidR="00C9073B">
        <w:rPr>
          <w:sz w:val="24"/>
          <w:szCs w:val="24"/>
        </w:rPr>
        <w:t xml:space="preserve">учащихся с использованием </w:t>
      </w:r>
      <w:r w:rsidR="00235370">
        <w:rPr>
          <w:sz w:val="24"/>
          <w:szCs w:val="24"/>
        </w:rPr>
        <w:t xml:space="preserve">  </w:t>
      </w:r>
      <w:r w:rsidR="00C9073B">
        <w:rPr>
          <w:sz w:val="24"/>
          <w:szCs w:val="24"/>
        </w:rPr>
        <w:t>современ</w:t>
      </w:r>
      <w:r w:rsidR="009D6E68">
        <w:rPr>
          <w:sz w:val="24"/>
          <w:szCs w:val="24"/>
        </w:rPr>
        <w:t>ных образовательных технологий</w:t>
      </w:r>
      <w:r w:rsidR="00A93DAB">
        <w:rPr>
          <w:sz w:val="24"/>
          <w:szCs w:val="24"/>
        </w:rPr>
        <w:t xml:space="preserve">  или их элементов</w:t>
      </w:r>
      <w:r w:rsidR="001E5475">
        <w:rPr>
          <w:sz w:val="24"/>
          <w:szCs w:val="24"/>
        </w:rPr>
        <w:t>. Это:</w:t>
      </w:r>
    </w:p>
    <w:p w:rsidR="00B230A5" w:rsidRDefault="001E5475" w:rsidP="006662D9">
      <w:pPr>
        <w:pStyle w:val="a4"/>
        <w:jc w:val="both"/>
        <w:rPr>
          <w:sz w:val="24"/>
          <w:szCs w:val="24"/>
        </w:rPr>
      </w:pPr>
      <w:r>
        <w:rPr>
          <w:sz w:val="24"/>
          <w:szCs w:val="24"/>
        </w:rPr>
        <w:t>-поисковая</w:t>
      </w:r>
      <w:r w:rsidR="00235370">
        <w:rPr>
          <w:sz w:val="24"/>
          <w:szCs w:val="24"/>
        </w:rPr>
        <w:t xml:space="preserve"> и исследов</w:t>
      </w:r>
      <w:r>
        <w:rPr>
          <w:sz w:val="24"/>
          <w:szCs w:val="24"/>
        </w:rPr>
        <w:t>ательская деятельность</w:t>
      </w:r>
      <w:r w:rsidR="00DC4831">
        <w:rPr>
          <w:sz w:val="24"/>
          <w:szCs w:val="24"/>
        </w:rPr>
        <w:t xml:space="preserve"> учащихся (по Масленниковой А. В.);</w:t>
      </w:r>
    </w:p>
    <w:p w:rsidR="00CF438B" w:rsidRPr="00CF438B" w:rsidRDefault="00CF438B" w:rsidP="006662D9">
      <w:pPr>
        <w:pStyle w:val="a4"/>
        <w:jc w:val="both"/>
        <w:rPr>
          <w:sz w:val="24"/>
          <w:szCs w:val="24"/>
        </w:rPr>
      </w:pPr>
      <w:r>
        <w:rPr>
          <w:sz w:val="24"/>
          <w:szCs w:val="24"/>
        </w:rPr>
        <w:t>-метод проектов</w:t>
      </w:r>
      <w:r w:rsidR="00DC4831">
        <w:rPr>
          <w:sz w:val="24"/>
          <w:szCs w:val="24"/>
        </w:rPr>
        <w:t xml:space="preserve"> (по Сергееву И. С.)</w:t>
      </w:r>
      <w:r>
        <w:rPr>
          <w:sz w:val="24"/>
          <w:szCs w:val="24"/>
        </w:rPr>
        <w:t>;</w:t>
      </w:r>
    </w:p>
    <w:p w:rsidR="009D6E68" w:rsidRDefault="00F9749E" w:rsidP="006662D9">
      <w:pPr>
        <w:pStyle w:val="a4"/>
        <w:jc w:val="both"/>
        <w:rPr>
          <w:sz w:val="24"/>
          <w:szCs w:val="24"/>
        </w:rPr>
      </w:pPr>
      <w:r>
        <w:rPr>
          <w:sz w:val="24"/>
          <w:szCs w:val="24"/>
        </w:rPr>
        <w:t>-педагогика</w:t>
      </w:r>
      <w:r w:rsidR="00F77840">
        <w:rPr>
          <w:sz w:val="24"/>
          <w:szCs w:val="24"/>
        </w:rPr>
        <w:t xml:space="preserve"> сотр</w:t>
      </w:r>
      <w:r>
        <w:rPr>
          <w:sz w:val="24"/>
          <w:szCs w:val="24"/>
        </w:rPr>
        <w:t>удничества</w:t>
      </w:r>
      <w:r w:rsidR="00CF1574">
        <w:rPr>
          <w:sz w:val="24"/>
          <w:szCs w:val="24"/>
        </w:rPr>
        <w:t xml:space="preserve"> (по Селевко Г. К.)</w:t>
      </w:r>
      <w:r>
        <w:rPr>
          <w:sz w:val="24"/>
          <w:szCs w:val="24"/>
        </w:rPr>
        <w:t>;</w:t>
      </w:r>
    </w:p>
    <w:p w:rsidR="00BC6C26" w:rsidRDefault="00BC6C26" w:rsidP="006662D9">
      <w:pPr>
        <w:pStyle w:val="a4"/>
        <w:jc w:val="both"/>
        <w:rPr>
          <w:sz w:val="24"/>
          <w:szCs w:val="24"/>
        </w:rPr>
      </w:pPr>
      <w:r>
        <w:rPr>
          <w:sz w:val="24"/>
          <w:szCs w:val="24"/>
        </w:rPr>
        <w:t>-</w:t>
      </w:r>
      <w:r w:rsidR="00422169">
        <w:rPr>
          <w:sz w:val="24"/>
          <w:szCs w:val="24"/>
        </w:rPr>
        <w:t>информационные</w:t>
      </w:r>
      <w:r w:rsidR="00F77840">
        <w:rPr>
          <w:sz w:val="24"/>
          <w:szCs w:val="24"/>
        </w:rPr>
        <w:t>.</w:t>
      </w:r>
    </w:p>
    <w:p w:rsidR="002847AF" w:rsidRPr="00DF47ED" w:rsidRDefault="005C1A6D" w:rsidP="006662D9">
      <w:pPr>
        <w:pStyle w:val="a4"/>
        <w:jc w:val="both"/>
        <w:rPr>
          <w:b/>
          <w:sz w:val="24"/>
          <w:szCs w:val="24"/>
        </w:rPr>
      </w:pPr>
      <w:r>
        <w:rPr>
          <w:sz w:val="24"/>
          <w:szCs w:val="24"/>
        </w:rPr>
        <w:t xml:space="preserve">        </w:t>
      </w:r>
      <w:r w:rsidR="00661A7D">
        <w:rPr>
          <w:b/>
          <w:sz w:val="24"/>
          <w:szCs w:val="24"/>
        </w:rPr>
        <w:t xml:space="preserve">Актуальность  </w:t>
      </w:r>
      <w:r w:rsidR="00A60362" w:rsidRPr="00C74A7F">
        <w:rPr>
          <w:sz w:val="24"/>
          <w:szCs w:val="24"/>
        </w:rPr>
        <w:t xml:space="preserve">методических рекомендаций </w:t>
      </w:r>
      <w:r>
        <w:rPr>
          <w:sz w:val="24"/>
          <w:szCs w:val="24"/>
        </w:rPr>
        <w:t xml:space="preserve">заключается </w:t>
      </w:r>
      <w:r w:rsidR="00A60362" w:rsidRPr="00C74A7F">
        <w:rPr>
          <w:sz w:val="24"/>
          <w:szCs w:val="24"/>
        </w:rPr>
        <w:t xml:space="preserve"> </w:t>
      </w:r>
      <w:r>
        <w:rPr>
          <w:sz w:val="24"/>
          <w:szCs w:val="24"/>
        </w:rPr>
        <w:t>в оптимальном сочетании совр</w:t>
      </w:r>
      <w:r w:rsidR="001E5475">
        <w:rPr>
          <w:sz w:val="24"/>
          <w:szCs w:val="24"/>
        </w:rPr>
        <w:t>еменных образовательных технологий</w:t>
      </w:r>
      <w:r>
        <w:rPr>
          <w:sz w:val="24"/>
          <w:szCs w:val="24"/>
        </w:rPr>
        <w:t xml:space="preserve">, </w:t>
      </w:r>
      <w:r w:rsidR="002D5D54" w:rsidRPr="002D5D54">
        <w:rPr>
          <w:sz w:val="24"/>
          <w:szCs w:val="24"/>
        </w:rPr>
        <w:t xml:space="preserve">в </w:t>
      </w:r>
      <w:r w:rsidR="00A60362">
        <w:rPr>
          <w:sz w:val="24"/>
          <w:szCs w:val="24"/>
        </w:rPr>
        <w:t xml:space="preserve">использовании </w:t>
      </w:r>
      <w:r w:rsidR="008738FA">
        <w:rPr>
          <w:sz w:val="24"/>
          <w:szCs w:val="24"/>
        </w:rPr>
        <w:t xml:space="preserve"> </w:t>
      </w:r>
      <w:r w:rsidR="00A60362">
        <w:rPr>
          <w:sz w:val="24"/>
          <w:szCs w:val="24"/>
        </w:rPr>
        <w:t xml:space="preserve">форм и методов патриотического  воспитания на основе  </w:t>
      </w:r>
      <w:r w:rsidR="00C9073B">
        <w:rPr>
          <w:sz w:val="24"/>
          <w:szCs w:val="24"/>
        </w:rPr>
        <w:t>краеведческого материала</w:t>
      </w:r>
      <w:r>
        <w:rPr>
          <w:sz w:val="24"/>
          <w:szCs w:val="24"/>
        </w:rPr>
        <w:t>.</w:t>
      </w:r>
    </w:p>
    <w:p w:rsidR="003508C0" w:rsidRPr="00C74A7F" w:rsidRDefault="009F5E50" w:rsidP="006662D9">
      <w:pPr>
        <w:pStyle w:val="a4"/>
        <w:jc w:val="both"/>
        <w:rPr>
          <w:sz w:val="24"/>
          <w:szCs w:val="24"/>
        </w:rPr>
      </w:pPr>
      <w:r w:rsidRPr="00C74A7F">
        <w:rPr>
          <w:b/>
          <w:sz w:val="24"/>
          <w:szCs w:val="24"/>
        </w:rPr>
        <w:t xml:space="preserve">   </w:t>
      </w:r>
      <w:r w:rsidR="00184761">
        <w:rPr>
          <w:b/>
          <w:sz w:val="24"/>
          <w:szCs w:val="24"/>
        </w:rPr>
        <w:t xml:space="preserve">   </w:t>
      </w:r>
      <w:r w:rsidRPr="00C74A7F">
        <w:rPr>
          <w:b/>
          <w:sz w:val="24"/>
          <w:szCs w:val="24"/>
        </w:rPr>
        <w:t xml:space="preserve"> </w:t>
      </w:r>
      <w:r w:rsidR="00184761">
        <w:rPr>
          <w:b/>
          <w:sz w:val="24"/>
          <w:szCs w:val="24"/>
        </w:rPr>
        <w:t xml:space="preserve"> </w:t>
      </w:r>
      <w:r w:rsidR="00F15163" w:rsidRPr="00C74A7F">
        <w:rPr>
          <w:b/>
          <w:sz w:val="24"/>
          <w:szCs w:val="24"/>
        </w:rPr>
        <w:t>Ц</w:t>
      </w:r>
      <w:r w:rsidR="008B76E7" w:rsidRPr="00C74A7F">
        <w:rPr>
          <w:b/>
          <w:sz w:val="24"/>
          <w:szCs w:val="24"/>
        </w:rPr>
        <w:t xml:space="preserve">елью </w:t>
      </w:r>
      <w:r w:rsidR="008B76E7" w:rsidRPr="00C74A7F">
        <w:rPr>
          <w:sz w:val="24"/>
          <w:szCs w:val="24"/>
        </w:rPr>
        <w:t xml:space="preserve"> </w:t>
      </w:r>
      <w:r w:rsidR="00C74A7F" w:rsidRPr="00C74A7F">
        <w:rPr>
          <w:sz w:val="24"/>
          <w:szCs w:val="24"/>
        </w:rPr>
        <w:t xml:space="preserve">методических рекомендаций </w:t>
      </w:r>
      <w:r w:rsidR="002847AF" w:rsidRPr="00C74A7F">
        <w:rPr>
          <w:sz w:val="24"/>
          <w:szCs w:val="24"/>
        </w:rPr>
        <w:t xml:space="preserve"> является оказание </w:t>
      </w:r>
      <w:r w:rsidR="00956FC5">
        <w:rPr>
          <w:sz w:val="24"/>
          <w:szCs w:val="24"/>
        </w:rPr>
        <w:t xml:space="preserve">методической и </w:t>
      </w:r>
      <w:r w:rsidR="002847AF" w:rsidRPr="00C74A7F">
        <w:rPr>
          <w:sz w:val="24"/>
          <w:szCs w:val="24"/>
        </w:rPr>
        <w:t xml:space="preserve">практической помощи учителям </w:t>
      </w:r>
      <w:r w:rsidR="00E60141">
        <w:rPr>
          <w:sz w:val="24"/>
          <w:szCs w:val="24"/>
        </w:rPr>
        <w:t xml:space="preserve">в организации работы по </w:t>
      </w:r>
      <w:r w:rsidR="00956FC5">
        <w:rPr>
          <w:sz w:val="24"/>
          <w:szCs w:val="24"/>
        </w:rPr>
        <w:t xml:space="preserve"> </w:t>
      </w:r>
      <w:r w:rsidR="00E60141">
        <w:rPr>
          <w:sz w:val="24"/>
          <w:szCs w:val="24"/>
        </w:rPr>
        <w:t>патриотическому  воспитанию</w:t>
      </w:r>
      <w:r w:rsidR="005C1A6D">
        <w:rPr>
          <w:sz w:val="24"/>
          <w:szCs w:val="24"/>
        </w:rPr>
        <w:t xml:space="preserve"> учащихся 5-9 классов с учётом их возрастных особенностей.</w:t>
      </w:r>
    </w:p>
    <w:p w:rsidR="00F635A9" w:rsidRDefault="009D03B7" w:rsidP="006662D9">
      <w:pPr>
        <w:pStyle w:val="a4"/>
        <w:jc w:val="both"/>
        <w:rPr>
          <w:b/>
          <w:sz w:val="24"/>
          <w:szCs w:val="24"/>
        </w:rPr>
      </w:pPr>
      <w:r>
        <w:rPr>
          <w:sz w:val="24"/>
          <w:szCs w:val="24"/>
        </w:rPr>
        <w:t xml:space="preserve">   </w:t>
      </w:r>
      <w:r w:rsidR="00184761">
        <w:rPr>
          <w:sz w:val="24"/>
          <w:szCs w:val="24"/>
        </w:rPr>
        <w:t xml:space="preserve"> </w:t>
      </w:r>
      <w:r w:rsidR="005C1A6D">
        <w:rPr>
          <w:sz w:val="24"/>
          <w:szCs w:val="24"/>
        </w:rPr>
        <w:t xml:space="preserve">   </w:t>
      </w:r>
      <w:r w:rsidR="00184761">
        <w:rPr>
          <w:sz w:val="24"/>
          <w:szCs w:val="24"/>
        </w:rPr>
        <w:t xml:space="preserve"> </w:t>
      </w:r>
      <w:r w:rsidR="005C1A6D" w:rsidRPr="005C1A6D">
        <w:rPr>
          <w:b/>
          <w:sz w:val="24"/>
          <w:szCs w:val="24"/>
        </w:rPr>
        <w:t>Задачи</w:t>
      </w:r>
      <w:r w:rsidR="00F635A9">
        <w:rPr>
          <w:b/>
          <w:sz w:val="24"/>
          <w:szCs w:val="24"/>
        </w:rPr>
        <w:t>:</w:t>
      </w:r>
    </w:p>
    <w:p w:rsidR="00DD2C96" w:rsidRDefault="00F635A9" w:rsidP="006662D9">
      <w:pPr>
        <w:pStyle w:val="a4"/>
        <w:numPr>
          <w:ilvl w:val="0"/>
          <w:numId w:val="9"/>
        </w:numPr>
        <w:jc w:val="both"/>
        <w:rPr>
          <w:sz w:val="24"/>
          <w:szCs w:val="24"/>
        </w:rPr>
      </w:pPr>
      <w:r w:rsidRPr="00F635A9">
        <w:rPr>
          <w:sz w:val="24"/>
          <w:szCs w:val="24"/>
        </w:rPr>
        <w:t xml:space="preserve">подготовить </w:t>
      </w:r>
      <w:r w:rsidR="00806E8C">
        <w:rPr>
          <w:sz w:val="24"/>
          <w:szCs w:val="24"/>
        </w:rPr>
        <w:t xml:space="preserve">для учителей </w:t>
      </w:r>
      <w:r w:rsidRPr="00F635A9">
        <w:rPr>
          <w:sz w:val="24"/>
          <w:szCs w:val="24"/>
        </w:rPr>
        <w:t>мето</w:t>
      </w:r>
      <w:r>
        <w:rPr>
          <w:sz w:val="24"/>
          <w:szCs w:val="24"/>
        </w:rPr>
        <w:t>дические рекомендации по патриотическому воспитанию учащихся 5-9 классов</w:t>
      </w:r>
      <w:r w:rsidRPr="00F635A9">
        <w:rPr>
          <w:sz w:val="24"/>
          <w:szCs w:val="24"/>
        </w:rPr>
        <w:t xml:space="preserve"> </w:t>
      </w:r>
      <w:r>
        <w:rPr>
          <w:sz w:val="24"/>
          <w:szCs w:val="24"/>
        </w:rPr>
        <w:t>с использованием  современных образовательных технологий</w:t>
      </w:r>
      <w:r w:rsidR="00DD2C96">
        <w:rPr>
          <w:sz w:val="24"/>
          <w:szCs w:val="24"/>
        </w:rPr>
        <w:t>;</w:t>
      </w:r>
    </w:p>
    <w:p w:rsidR="00D419AF" w:rsidRPr="0053279F" w:rsidRDefault="00806E8C" w:rsidP="006662D9">
      <w:pPr>
        <w:pStyle w:val="a4"/>
        <w:numPr>
          <w:ilvl w:val="0"/>
          <w:numId w:val="9"/>
        </w:numPr>
        <w:jc w:val="both"/>
        <w:rPr>
          <w:sz w:val="24"/>
          <w:szCs w:val="24"/>
        </w:rPr>
      </w:pPr>
      <w:r>
        <w:rPr>
          <w:sz w:val="24"/>
          <w:szCs w:val="24"/>
        </w:rPr>
        <w:t>п</w:t>
      </w:r>
      <w:r w:rsidR="00DD2C96">
        <w:rPr>
          <w:sz w:val="24"/>
          <w:szCs w:val="24"/>
        </w:rPr>
        <w:t xml:space="preserve">оказать </w:t>
      </w:r>
      <w:r w:rsidR="0053279F" w:rsidRPr="0053279F">
        <w:rPr>
          <w:sz w:val="24"/>
          <w:szCs w:val="24"/>
        </w:rPr>
        <w:t xml:space="preserve"> </w:t>
      </w:r>
      <w:r w:rsidR="00DD2C96">
        <w:rPr>
          <w:sz w:val="24"/>
          <w:szCs w:val="24"/>
        </w:rPr>
        <w:t xml:space="preserve">важность использования </w:t>
      </w:r>
      <w:r w:rsidR="0053279F">
        <w:rPr>
          <w:sz w:val="24"/>
          <w:szCs w:val="24"/>
        </w:rPr>
        <w:t xml:space="preserve"> краеведческого материала.</w:t>
      </w:r>
    </w:p>
    <w:p w:rsidR="00CF438B" w:rsidRDefault="00E60141" w:rsidP="006662D9">
      <w:pPr>
        <w:pStyle w:val="a4"/>
        <w:numPr>
          <w:ilvl w:val="0"/>
          <w:numId w:val="9"/>
        </w:numPr>
        <w:jc w:val="both"/>
        <w:rPr>
          <w:sz w:val="24"/>
          <w:szCs w:val="24"/>
        </w:rPr>
      </w:pPr>
      <w:r>
        <w:rPr>
          <w:sz w:val="24"/>
          <w:szCs w:val="24"/>
        </w:rPr>
        <w:t xml:space="preserve">дать рекомендации </w:t>
      </w:r>
      <w:r w:rsidR="00CF438B">
        <w:rPr>
          <w:sz w:val="24"/>
          <w:szCs w:val="24"/>
        </w:rPr>
        <w:t xml:space="preserve"> по оформлению</w:t>
      </w:r>
      <w:r w:rsidR="00621E5C">
        <w:rPr>
          <w:sz w:val="24"/>
          <w:szCs w:val="24"/>
        </w:rPr>
        <w:t xml:space="preserve"> </w:t>
      </w:r>
      <w:r w:rsidR="00CF438B">
        <w:rPr>
          <w:sz w:val="24"/>
          <w:szCs w:val="24"/>
        </w:rPr>
        <w:t xml:space="preserve"> компьютерной презентации учащихся</w:t>
      </w:r>
      <w:r w:rsidR="00B12155">
        <w:rPr>
          <w:sz w:val="24"/>
          <w:szCs w:val="24"/>
        </w:rPr>
        <w:t>;</w:t>
      </w:r>
    </w:p>
    <w:p w:rsidR="005338E6" w:rsidRDefault="005338E6" w:rsidP="006662D9">
      <w:pPr>
        <w:pStyle w:val="a4"/>
        <w:numPr>
          <w:ilvl w:val="0"/>
          <w:numId w:val="9"/>
        </w:numPr>
        <w:jc w:val="both"/>
        <w:rPr>
          <w:sz w:val="24"/>
          <w:szCs w:val="24"/>
        </w:rPr>
      </w:pPr>
      <w:r>
        <w:rPr>
          <w:sz w:val="24"/>
          <w:szCs w:val="24"/>
        </w:rPr>
        <w:t xml:space="preserve">предложить  классные часы на тему </w:t>
      </w:r>
      <w:r w:rsidRPr="00C74A7F">
        <w:rPr>
          <w:sz w:val="24"/>
          <w:szCs w:val="24"/>
        </w:rPr>
        <w:t>Великой Отеч</w:t>
      </w:r>
      <w:r>
        <w:rPr>
          <w:sz w:val="24"/>
          <w:szCs w:val="24"/>
        </w:rPr>
        <w:t>ественной войны  1941-1945 годов</w:t>
      </w:r>
    </w:p>
    <w:p w:rsidR="005338E6" w:rsidRDefault="00621E5C" w:rsidP="006662D9">
      <w:pPr>
        <w:pStyle w:val="a4"/>
        <w:ind w:left="405"/>
        <w:jc w:val="both"/>
        <w:rPr>
          <w:sz w:val="24"/>
          <w:szCs w:val="24"/>
        </w:rPr>
      </w:pPr>
      <w:r>
        <w:rPr>
          <w:sz w:val="24"/>
          <w:szCs w:val="24"/>
        </w:rPr>
        <w:t>с сопровождением компьютерных презентаций и  в форме компьютерных презентаций (работы учащихся).</w:t>
      </w:r>
    </w:p>
    <w:p w:rsidR="005C1A6D" w:rsidRDefault="005C1A6D" w:rsidP="006662D9">
      <w:pPr>
        <w:pStyle w:val="a4"/>
        <w:jc w:val="both"/>
        <w:rPr>
          <w:b/>
          <w:sz w:val="24"/>
          <w:szCs w:val="24"/>
        </w:rPr>
      </w:pPr>
    </w:p>
    <w:p w:rsidR="009D03B7" w:rsidRDefault="00F635A9" w:rsidP="006662D9">
      <w:pPr>
        <w:pStyle w:val="a4"/>
        <w:jc w:val="both"/>
        <w:rPr>
          <w:sz w:val="24"/>
          <w:szCs w:val="24"/>
        </w:rPr>
      </w:pPr>
      <w:r>
        <w:rPr>
          <w:b/>
          <w:sz w:val="24"/>
          <w:szCs w:val="24"/>
        </w:rPr>
        <w:t xml:space="preserve">      </w:t>
      </w:r>
      <w:r w:rsidR="00184761" w:rsidRPr="005C1A6D">
        <w:rPr>
          <w:b/>
          <w:sz w:val="24"/>
          <w:szCs w:val="24"/>
        </w:rPr>
        <w:t xml:space="preserve"> </w:t>
      </w:r>
      <w:r w:rsidR="009D03B7" w:rsidRPr="009D03B7">
        <w:rPr>
          <w:b/>
          <w:sz w:val="24"/>
          <w:szCs w:val="24"/>
        </w:rPr>
        <w:t>Основная идея</w:t>
      </w:r>
      <w:r w:rsidR="009D03B7">
        <w:rPr>
          <w:b/>
          <w:sz w:val="24"/>
          <w:szCs w:val="24"/>
        </w:rPr>
        <w:t xml:space="preserve">  </w:t>
      </w:r>
      <w:r w:rsidR="009D03B7" w:rsidRPr="00C74A7F">
        <w:rPr>
          <w:sz w:val="24"/>
          <w:szCs w:val="24"/>
        </w:rPr>
        <w:t xml:space="preserve">методических рекомендаций  </w:t>
      </w:r>
      <w:r w:rsidR="009D03B7">
        <w:rPr>
          <w:sz w:val="24"/>
          <w:szCs w:val="24"/>
        </w:rPr>
        <w:t xml:space="preserve">состоит в оптимальном сочетании </w:t>
      </w:r>
      <w:r w:rsidR="00293AAB">
        <w:rPr>
          <w:sz w:val="24"/>
          <w:szCs w:val="24"/>
        </w:rPr>
        <w:t xml:space="preserve">видов  современных технологий в процессе патриотического </w:t>
      </w:r>
      <w:r w:rsidR="009D03B7">
        <w:rPr>
          <w:sz w:val="24"/>
          <w:szCs w:val="24"/>
        </w:rPr>
        <w:t xml:space="preserve"> воспитания. Преимущества  образовательного и воспитательного процессо</w:t>
      </w:r>
      <w:r w:rsidR="005C1A6D">
        <w:rPr>
          <w:sz w:val="24"/>
          <w:szCs w:val="24"/>
        </w:rPr>
        <w:t xml:space="preserve">в </w:t>
      </w:r>
      <w:r w:rsidR="003501DA">
        <w:rPr>
          <w:sz w:val="24"/>
          <w:szCs w:val="24"/>
        </w:rPr>
        <w:t xml:space="preserve"> с представленной  методической поддержкой заключаются в</w:t>
      </w:r>
      <w:r w:rsidR="008B25A5">
        <w:rPr>
          <w:sz w:val="24"/>
          <w:szCs w:val="24"/>
        </w:rPr>
        <w:t xml:space="preserve"> </w:t>
      </w:r>
      <w:r w:rsidR="003501DA">
        <w:rPr>
          <w:sz w:val="24"/>
          <w:szCs w:val="24"/>
        </w:rPr>
        <w:t>следующем:</w:t>
      </w:r>
    </w:p>
    <w:p w:rsidR="009D03B7" w:rsidRPr="009D03B7" w:rsidRDefault="009D03B7" w:rsidP="006662D9">
      <w:pPr>
        <w:pStyle w:val="a4"/>
        <w:numPr>
          <w:ilvl w:val="0"/>
          <w:numId w:val="3"/>
        </w:numPr>
        <w:jc w:val="both"/>
        <w:rPr>
          <w:b/>
          <w:sz w:val="24"/>
          <w:szCs w:val="24"/>
        </w:rPr>
      </w:pPr>
      <w:r>
        <w:rPr>
          <w:sz w:val="24"/>
          <w:szCs w:val="24"/>
        </w:rPr>
        <w:t xml:space="preserve"> Учащиеся не только подвергаются  воспитательному  воздей</w:t>
      </w:r>
      <w:r w:rsidR="001131F6">
        <w:rPr>
          <w:sz w:val="24"/>
          <w:szCs w:val="24"/>
        </w:rPr>
        <w:t xml:space="preserve">ствию со стороны педагога, но и обеспечиваются возможностью   саморазвития, </w:t>
      </w:r>
      <w:r>
        <w:rPr>
          <w:sz w:val="24"/>
          <w:szCs w:val="24"/>
        </w:rPr>
        <w:t xml:space="preserve"> самовоспитани</w:t>
      </w:r>
      <w:r w:rsidR="001131F6">
        <w:rPr>
          <w:sz w:val="24"/>
          <w:szCs w:val="24"/>
        </w:rPr>
        <w:t>я</w:t>
      </w:r>
      <w:r w:rsidR="00ED2F62">
        <w:rPr>
          <w:sz w:val="24"/>
          <w:szCs w:val="24"/>
        </w:rPr>
        <w:t xml:space="preserve">, самоорганизации </w:t>
      </w:r>
      <w:r w:rsidR="001131F6">
        <w:rPr>
          <w:sz w:val="24"/>
          <w:szCs w:val="24"/>
        </w:rPr>
        <w:t xml:space="preserve"> и самовыражения.</w:t>
      </w:r>
    </w:p>
    <w:p w:rsidR="009D03B7" w:rsidRPr="009D03B7" w:rsidRDefault="009D03B7" w:rsidP="006662D9">
      <w:pPr>
        <w:pStyle w:val="a4"/>
        <w:numPr>
          <w:ilvl w:val="0"/>
          <w:numId w:val="3"/>
        </w:numPr>
        <w:jc w:val="both"/>
        <w:rPr>
          <w:b/>
          <w:sz w:val="24"/>
          <w:szCs w:val="24"/>
        </w:rPr>
      </w:pPr>
      <w:r>
        <w:rPr>
          <w:sz w:val="24"/>
          <w:szCs w:val="24"/>
        </w:rPr>
        <w:t>Формируются познавательные интересы учащихся, повышается их интеллектуальный уровень.</w:t>
      </w:r>
    </w:p>
    <w:p w:rsidR="009D03B7" w:rsidRPr="009D03B7" w:rsidRDefault="009D03B7" w:rsidP="006662D9">
      <w:pPr>
        <w:pStyle w:val="a4"/>
        <w:numPr>
          <w:ilvl w:val="0"/>
          <w:numId w:val="3"/>
        </w:numPr>
        <w:jc w:val="both"/>
        <w:rPr>
          <w:sz w:val="24"/>
          <w:szCs w:val="24"/>
        </w:rPr>
      </w:pPr>
      <w:r>
        <w:rPr>
          <w:sz w:val="24"/>
          <w:szCs w:val="24"/>
        </w:rPr>
        <w:t>У</w:t>
      </w:r>
      <w:r w:rsidR="003E243D">
        <w:rPr>
          <w:sz w:val="24"/>
          <w:szCs w:val="24"/>
        </w:rPr>
        <w:t>чащиеся у</w:t>
      </w:r>
      <w:r>
        <w:rPr>
          <w:sz w:val="24"/>
          <w:szCs w:val="24"/>
        </w:rPr>
        <w:t>чатся соотносить историю своей семьи  с историей  родины, большой и малой.</w:t>
      </w:r>
    </w:p>
    <w:p w:rsidR="009D03B7" w:rsidRDefault="009D03B7" w:rsidP="006662D9">
      <w:pPr>
        <w:pStyle w:val="a4"/>
        <w:numPr>
          <w:ilvl w:val="0"/>
          <w:numId w:val="3"/>
        </w:numPr>
        <w:jc w:val="both"/>
        <w:rPr>
          <w:sz w:val="24"/>
          <w:szCs w:val="24"/>
        </w:rPr>
      </w:pPr>
      <w:r w:rsidRPr="009D03B7">
        <w:rPr>
          <w:sz w:val="24"/>
          <w:szCs w:val="24"/>
        </w:rPr>
        <w:t>Дети, соприкасаясь  с историей, запечатлённой в памяти семьи ребёнка, нравственно обогащаются.  К тому же,  привлекаются родители к участию в совместных делах с детьми.</w:t>
      </w:r>
    </w:p>
    <w:p w:rsidR="009D03B7" w:rsidRDefault="009D03B7" w:rsidP="006662D9">
      <w:pPr>
        <w:pStyle w:val="a4"/>
        <w:numPr>
          <w:ilvl w:val="0"/>
          <w:numId w:val="3"/>
        </w:numPr>
        <w:jc w:val="both"/>
        <w:rPr>
          <w:sz w:val="24"/>
          <w:szCs w:val="24"/>
        </w:rPr>
      </w:pPr>
      <w:r>
        <w:rPr>
          <w:sz w:val="24"/>
          <w:szCs w:val="24"/>
        </w:rPr>
        <w:t xml:space="preserve">Развиваются коммуникативные способности учащихся и т. д.   </w:t>
      </w:r>
    </w:p>
    <w:p w:rsidR="009D03B7" w:rsidRDefault="009D03B7" w:rsidP="006662D9">
      <w:pPr>
        <w:pStyle w:val="a4"/>
        <w:jc w:val="both"/>
        <w:rPr>
          <w:sz w:val="24"/>
          <w:szCs w:val="24"/>
        </w:rPr>
      </w:pPr>
    </w:p>
    <w:p w:rsidR="009D03B7" w:rsidRDefault="009D03B7" w:rsidP="006662D9">
      <w:pPr>
        <w:pStyle w:val="a4"/>
        <w:jc w:val="both"/>
        <w:rPr>
          <w:sz w:val="24"/>
          <w:szCs w:val="24"/>
        </w:rPr>
      </w:pPr>
      <w:r>
        <w:rPr>
          <w:sz w:val="24"/>
          <w:szCs w:val="24"/>
        </w:rPr>
        <w:t xml:space="preserve">    </w:t>
      </w:r>
      <w:r w:rsidR="00184761">
        <w:rPr>
          <w:sz w:val="24"/>
          <w:szCs w:val="24"/>
        </w:rPr>
        <w:t xml:space="preserve">  </w:t>
      </w:r>
      <w:r>
        <w:rPr>
          <w:sz w:val="24"/>
          <w:szCs w:val="24"/>
        </w:rPr>
        <w:t xml:space="preserve"> </w:t>
      </w:r>
      <w:r w:rsidRPr="00C74A7F">
        <w:rPr>
          <w:sz w:val="24"/>
          <w:szCs w:val="24"/>
        </w:rPr>
        <w:t xml:space="preserve"> </w:t>
      </w:r>
      <w:r w:rsidRPr="00DF47ED">
        <w:rPr>
          <w:b/>
          <w:sz w:val="24"/>
          <w:szCs w:val="24"/>
        </w:rPr>
        <w:t>Новизна</w:t>
      </w:r>
      <w:r w:rsidR="003F007A">
        <w:rPr>
          <w:sz w:val="24"/>
          <w:szCs w:val="24"/>
        </w:rPr>
        <w:t xml:space="preserve"> –  в использовании новых форм и методов</w:t>
      </w:r>
      <w:r>
        <w:rPr>
          <w:sz w:val="24"/>
          <w:szCs w:val="24"/>
        </w:rPr>
        <w:t>, позволяющих приносить бол</w:t>
      </w:r>
      <w:r w:rsidR="00184761">
        <w:rPr>
          <w:sz w:val="24"/>
          <w:szCs w:val="24"/>
        </w:rPr>
        <w:t>ее ощутимые результаты в воспита</w:t>
      </w:r>
      <w:r w:rsidR="004C5057">
        <w:rPr>
          <w:sz w:val="24"/>
          <w:szCs w:val="24"/>
        </w:rPr>
        <w:t xml:space="preserve">тельной работе; в </w:t>
      </w:r>
      <w:r w:rsidR="001162C7">
        <w:rPr>
          <w:sz w:val="24"/>
          <w:szCs w:val="24"/>
        </w:rPr>
        <w:t xml:space="preserve"> </w:t>
      </w:r>
      <w:r w:rsidR="00212D65">
        <w:rPr>
          <w:sz w:val="24"/>
          <w:szCs w:val="24"/>
        </w:rPr>
        <w:t xml:space="preserve">эффективном </w:t>
      </w:r>
      <w:r w:rsidR="001162C7">
        <w:rPr>
          <w:sz w:val="24"/>
          <w:szCs w:val="24"/>
        </w:rPr>
        <w:t xml:space="preserve"> </w:t>
      </w:r>
      <w:r w:rsidR="004C5057">
        <w:rPr>
          <w:sz w:val="24"/>
          <w:szCs w:val="24"/>
        </w:rPr>
        <w:t>использовании краеведческого материала.</w:t>
      </w:r>
    </w:p>
    <w:p w:rsidR="00184761" w:rsidRDefault="00184761" w:rsidP="006662D9">
      <w:pPr>
        <w:pStyle w:val="a4"/>
        <w:jc w:val="both"/>
        <w:rPr>
          <w:sz w:val="24"/>
          <w:szCs w:val="24"/>
        </w:rPr>
      </w:pPr>
    </w:p>
    <w:p w:rsidR="00184761" w:rsidRDefault="00184761" w:rsidP="006662D9">
      <w:pPr>
        <w:pStyle w:val="a4"/>
        <w:jc w:val="both"/>
        <w:rPr>
          <w:sz w:val="24"/>
          <w:szCs w:val="24"/>
        </w:rPr>
      </w:pPr>
    </w:p>
    <w:p w:rsidR="00184761" w:rsidRDefault="00184761" w:rsidP="006662D9">
      <w:pPr>
        <w:pStyle w:val="a4"/>
        <w:jc w:val="both"/>
        <w:rPr>
          <w:sz w:val="24"/>
          <w:szCs w:val="24"/>
        </w:rPr>
      </w:pPr>
    </w:p>
    <w:p w:rsidR="00D1272E" w:rsidRDefault="00D1272E" w:rsidP="000E67B9">
      <w:pPr>
        <w:jc w:val="both"/>
        <w:rPr>
          <w:sz w:val="24"/>
          <w:szCs w:val="24"/>
        </w:rPr>
      </w:pPr>
    </w:p>
    <w:p w:rsidR="000E67B9" w:rsidRPr="000E67B9" w:rsidRDefault="001162C7" w:rsidP="000E67B9">
      <w:pPr>
        <w:jc w:val="both"/>
        <w:rPr>
          <w:b/>
          <w:i/>
          <w:sz w:val="28"/>
          <w:szCs w:val="28"/>
        </w:rPr>
      </w:pPr>
      <w:r w:rsidRPr="005A5F02">
        <w:rPr>
          <w:b/>
          <w:i/>
          <w:sz w:val="28"/>
          <w:szCs w:val="28"/>
        </w:rPr>
        <w:lastRenderedPageBreak/>
        <w:t>Методические  рекомендации</w:t>
      </w:r>
      <w:r w:rsidR="005A5F02" w:rsidRPr="005A5F02">
        <w:rPr>
          <w:b/>
          <w:i/>
          <w:sz w:val="28"/>
          <w:szCs w:val="28"/>
        </w:rPr>
        <w:t xml:space="preserve"> по патриотическому                                           </w:t>
      </w:r>
      <w:r w:rsidR="00233E60">
        <w:rPr>
          <w:b/>
          <w:i/>
          <w:sz w:val="28"/>
          <w:szCs w:val="28"/>
        </w:rPr>
        <w:t xml:space="preserve">                            </w:t>
      </w:r>
      <w:r w:rsidR="00626EDA">
        <w:rPr>
          <w:b/>
          <w:i/>
          <w:sz w:val="28"/>
          <w:szCs w:val="28"/>
        </w:rPr>
        <w:t xml:space="preserve">                                                                   </w:t>
      </w:r>
      <w:r w:rsidR="005A5F02" w:rsidRPr="005A5F02">
        <w:rPr>
          <w:b/>
          <w:i/>
          <w:sz w:val="28"/>
          <w:szCs w:val="28"/>
        </w:rPr>
        <w:t>воспитанию учащихся 5-9 классов</w:t>
      </w:r>
      <w:r w:rsidR="000355CC">
        <w:rPr>
          <w:b/>
          <w:i/>
          <w:sz w:val="28"/>
          <w:szCs w:val="28"/>
        </w:rPr>
        <w:t xml:space="preserve"> </w:t>
      </w:r>
      <w:r w:rsidR="005A5F02" w:rsidRPr="005A5F02">
        <w:rPr>
          <w:b/>
          <w:i/>
          <w:sz w:val="28"/>
          <w:szCs w:val="28"/>
        </w:rPr>
        <w:t>с использованием современных образовательных технологий</w:t>
      </w:r>
      <w:r w:rsidR="000355CC">
        <w:rPr>
          <w:b/>
          <w:i/>
          <w:sz w:val="28"/>
          <w:szCs w:val="28"/>
        </w:rPr>
        <w:t xml:space="preserve"> </w:t>
      </w:r>
      <w:r w:rsidR="000355CC" w:rsidRPr="000355CC">
        <w:rPr>
          <w:b/>
          <w:i/>
          <w:sz w:val="28"/>
          <w:szCs w:val="28"/>
        </w:rPr>
        <w:t>на основе краеведческого материала</w:t>
      </w:r>
    </w:p>
    <w:p w:rsidR="00FE4B0E" w:rsidRDefault="000E67B9" w:rsidP="000E67B9">
      <w:pPr>
        <w:jc w:val="both"/>
        <w:rPr>
          <w:b/>
          <w:i/>
          <w:sz w:val="28"/>
          <w:szCs w:val="28"/>
        </w:rPr>
      </w:pPr>
      <w:r w:rsidRPr="000E67B9">
        <w:rPr>
          <w:b/>
          <w:i/>
          <w:sz w:val="28"/>
          <w:szCs w:val="28"/>
        </w:rPr>
        <w:t xml:space="preserve">   </w:t>
      </w:r>
    </w:p>
    <w:p w:rsidR="009A1FC9" w:rsidRPr="000E67B9" w:rsidRDefault="000E67B9" w:rsidP="000E67B9">
      <w:pPr>
        <w:jc w:val="both"/>
        <w:rPr>
          <w:b/>
          <w:i/>
          <w:sz w:val="28"/>
          <w:szCs w:val="28"/>
        </w:rPr>
      </w:pPr>
      <w:r w:rsidRPr="000E67B9">
        <w:rPr>
          <w:b/>
          <w:i/>
          <w:sz w:val="28"/>
          <w:szCs w:val="28"/>
        </w:rPr>
        <w:t xml:space="preserve">   </w:t>
      </w:r>
      <w:r w:rsidR="009A1FC9">
        <w:rPr>
          <w:sz w:val="24"/>
          <w:szCs w:val="24"/>
        </w:rPr>
        <w:t xml:space="preserve"> Особенностью российской системы образования является единство обучения и воспитания. </w:t>
      </w:r>
      <w:r w:rsidR="001B29B9">
        <w:rPr>
          <w:sz w:val="24"/>
          <w:szCs w:val="24"/>
        </w:rPr>
        <w:t>Перед современной системой образования стоят важные образовательные и воспитательные цели и задач</w:t>
      </w:r>
      <w:r w:rsidR="00FF054B">
        <w:rPr>
          <w:sz w:val="24"/>
          <w:szCs w:val="24"/>
        </w:rPr>
        <w:t>и. Вот некоторые из них</w:t>
      </w:r>
      <w:r w:rsidR="001B29B9">
        <w:rPr>
          <w:sz w:val="24"/>
          <w:szCs w:val="24"/>
        </w:rPr>
        <w:t xml:space="preserve">: </w:t>
      </w:r>
    </w:p>
    <w:p w:rsidR="001B29B9" w:rsidRDefault="00C94177" w:rsidP="006662D9">
      <w:pPr>
        <w:pStyle w:val="a4"/>
        <w:numPr>
          <w:ilvl w:val="0"/>
          <w:numId w:val="11"/>
        </w:numPr>
        <w:jc w:val="both"/>
        <w:rPr>
          <w:sz w:val="24"/>
          <w:szCs w:val="24"/>
        </w:rPr>
      </w:pPr>
      <w:r>
        <w:rPr>
          <w:sz w:val="24"/>
          <w:szCs w:val="24"/>
        </w:rPr>
        <w:t>в</w:t>
      </w:r>
      <w:r w:rsidR="001B29B9">
        <w:rPr>
          <w:sz w:val="24"/>
          <w:szCs w:val="24"/>
        </w:rPr>
        <w:t>ыполнение социального заказа общества: воспитать и подготовить выпускника школы</w:t>
      </w:r>
      <w:r w:rsidR="00310F32">
        <w:rPr>
          <w:sz w:val="24"/>
          <w:szCs w:val="24"/>
        </w:rPr>
        <w:t xml:space="preserve">, </w:t>
      </w:r>
      <w:r w:rsidR="001B29B9">
        <w:rPr>
          <w:sz w:val="24"/>
          <w:szCs w:val="24"/>
        </w:rPr>
        <w:t xml:space="preserve"> способного активно включиться в качественно новый этап развития</w:t>
      </w:r>
      <w:r w:rsidR="00310F32">
        <w:rPr>
          <w:sz w:val="24"/>
          <w:szCs w:val="24"/>
        </w:rPr>
        <w:t xml:space="preserve"> современного общества</w:t>
      </w:r>
      <w:r>
        <w:rPr>
          <w:sz w:val="24"/>
          <w:szCs w:val="24"/>
        </w:rPr>
        <w:t>;</w:t>
      </w:r>
    </w:p>
    <w:p w:rsidR="00310F32" w:rsidRDefault="00C94177" w:rsidP="006662D9">
      <w:pPr>
        <w:pStyle w:val="a4"/>
        <w:numPr>
          <w:ilvl w:val="0"/>
          <w:numId w:val="11"/>
        </w:numPr>
        <w:jc w:val="both"/>
        <w:rPr>
          <w:sz w:val="24"/>
          <w:szCs w:val="24"/>
        </w:rPr>
      </w:pPr>
      <w:r>
        <w:rPr>
          <w:sz w:val="24"/>
          <w:szCs w:val="24"/>
        </w:rPr>
        <w:t>р</w:t>
      </w:r>
      <w:r w:rsidR="00310F32">
        <w:rPr>
          <w:sz w:val="24"/>
          <w:szCs w:val="24"/>
        </w:rPr>
        <w:t>азвитие системы научного и техн</w:t>
      </w:r>
      <w:r>
        <w:rPr>
          <w:sz w:val="24"/>
          <w:szCs w:val="24"/>
        </w:rPr>
        <w:t>ического творчества обучающихся;</w:t>
      </w:r>
    </w:p>
    <w:p w:rsidR="00310F32" w:rsidRDefault="00C94177" w:rsidP="006662D9">
      <w:pPr>
        <w:pStyle w:val="a4"/>
        <w:numPr>
          <w:ilvl w:val="0"/>
          <w:numId w:val="11"/>
        </w:numPr>
        <w:jc w:val="both"/>
        <w:rPr>
          <w:sz w:val="24"/>
          <w:szCs w:val="24"/>
        </w:rPr>
      </w:pPr>
      <w:r>
        <w:rPr>
          <w:sz w:val="24"/>
          <w:szCs w:val="24"/>
        </w:rPr>
        <w:t>у</w:t>
      </w:r>
      <w:r w:rsidR="00310F32">
        <w:rPr>
          <w:sz w:val="24"/>
          <w:szCs w:val="24"/>
        </w:rPr>
        <w:t>силение воспитательной функции образования, направленной на формирование гражданственности, трудолюбия, нравственности, уважения к правам и свободам человека</w:t>
      </w:r>
      <w:r>
        <w:rPr>
          <w:sz w:val="24"/>
          <w:szCs w:val="24"/>
        </w:rPr>
        <w:t>, любви к Родине, семье, окружающей природе.</w:t>
      </w:r>
    </w:p>
    <w:p w:rsidR="00A1440B" w:rsidRDefault="00A1440B" w:rsidP="006662D9">
      <w:pPr>
        <w:pStyle w:val="a4"/>
        <w:jc w:val="both"/>
        <w:rPr>
          <w:sz w:val="24"/>
          <w:szCs w:val="24"/>
        </w:rPr>
      </w:pPr>
      <w:r>
        <w:rPr>
          <w:sz w:val="24"/>
          <w:szCs w:val="24"/>
        </w:rPr>
        <w:t xml:space="preserve"> </w:t>
      </w:r>
    </w:p>
    <w:p w:rsidR="00A1440B" w:rsidRDefault="000355CC" w:rsidP="006662D9">
      <w:pPr>
        <w:pStyle w:val="a4"/>
        <w:jc w:val="both"/>
        <w:rPr>
          <w:sz w:val="24"/>
          <w:szCs w:val="24"/>
        </w:rPr>
      </w:pPr>
      <w:r>
        <w:rPr>
          <w:sz w:val="24"/>
          <w:szCs w:val="24"/>
        </w:rPr>
        <w:t xml:space="preserve">     </w:t>
      </w:r>
      <w:r w:rsidR="00A1440B">
        <w:rPr>
          <w:sz w:val="24"/>
          <w:szCs w:val="24"/>
        </w:rPr>
        <w:t xml:space="preserve"> Патриотическое воспитание является одним из важных направлений Программы </w:t>
      </w:r>
    </w:p>
    <w:p w:rsidR="00A1440B" w:rsidRDefault="00A1440B" w:rsidP="006662D9">
      <w:pPr>
        <w:pStyle w:val="a4"/>
        <w:jc w:val="both"/>
        <w:rPr>
          <w:sz w:val="24"/>
          <w:szCs w:val="24"/>
        </w:rPr>
      </w:pPr>
      <w:r>
        <w:rPr>
          <w:sz w:val="24"/>
          <w:szCs w:val="24"/>
        </w:rPr>
        <w:t xml:space="preserve">образования,  и внедрение современных образовательных технологий должно способствовать достижению лучших её  результатов. </w:t>
      </w:r>
    </w:p>
    <w:p w:rsidR="004C44AD" w:rsidRDefault="00A1440B" w:rsidP="006662D9">
      <w:pPr>
        <w:pStyle w:val="a4"/>
        <w:jc w:val="both"/>
        <w:rPr>
          <w:sz w:val="24"/>
          <w:szCs w:val="24"/>
        </w:rPr>
      </w:pPr>
      <w:r>
        <w:rPr>
          <w:sz w:val="24"/>
          <w:szCs w:val="24"/>
        </w:rPr>
        <w:t xml:space="preserve">    </w:t>
      </w:r>
      <w:r w:rsidR="004C44AD">
        <w:rPr>
          <w:sz w:val="24"/>
          <w:szCs w:val="24"/>
        </w:rPr>
        <w:t xml:space="preserve">  </w:t>
      </w:r>
      <w:r w:rsidR="00FA7C1F">
        <w:rPr>
          <w:sz w:val="24"/>
          <w:szCs w:val="24"/>
        </w:rPr>
        <w:t>Основной ц</w:t>
      </w:r>
      <w:r w:rsidR="00184761">
        <w:rPr>
          <w:sz w:val="24"/>
          <w:szCs w:val="24"/>
        </w:rPr>
        <w:t>ель</w:t>
      </w:r>
      <w:r w:rsidR="00FA7C1F">
        <w:rPr>
          <w:sz w:val="24"/>
          <w:szCs w:val="24"/>
        </w:rPr>
        <w:t xml:space="preserve">ю в своей работе </w:t>
      </w:r>
      <w:r w:rsidR="00C764FE">
        <w:rPr>
          <w:sz w:val="24"/>
          <w:szCs w:val="24"/>
        </w:rPr>
        <w:t xml:space="preserve">по патриотическому  воспитанию </w:t>
      </w:r>
      <w:r w:rsidR="00FA7C1F">
        <w:rPr>
          <w:sz w:val="24"/>
          <w:szCs w:val="24"/>
        </w:rPr>
        <w:t>считаю</w:t>
      </w:r>
      <w:r w:rsidR="00184761">
        <w:rPr>
          <w:sz w:val="24"/>
          <w:szCs w:val="24"/>
        </w:rPr>
        <w:t xml:space="preserve"> </w:t>
      </w:r>
      <w:r w:rsidR="00C764FE">
        <w:rPr>
          <w:sz w:val="24"/>
          <w:szCs w:val="24"/>
        </w:rPr>
        <w:t>оптимальное сочетание видов  современных технологий</w:t>
      </w:r>
      <w:r w:rsidR="00E55DB0">
        <w:rPr>
          <w:sz w:val="24"/>
          <w:szCs w:val="24"/>
        </w:rPr>
        <w:t xml:space="preserve"> или их элементов</w:t>
      </w:r>
      <w:r w:rsidR="00C764FE">
        <w:rPr>
          <w:sz w:val="24"/>
          <w:szCs w:val="24"/>
        </w:rPr>
        <w:t>.</w:t>
      </w:r>
    </w:p>
    <w:p w:rsidR="00B92D75" w:rsidRPr="006D5804" w:rsidRDefault="00A1440B" w:rsidP="006662D9">
      <w:pPr>
        <w:pStyle w:val="a4"/>
        <w:jc w:val="both"/>
        <w:rPr>
          <w:i/>
          <w:sz w:val="24"/>
          <w:szCs w:val="24"/>
        </w:rPr>
      </w:pPr>
      <w:r>
        <w:rPr>
          <w:sz w:val="24"/>
          <w:szCs w:val="24"/>
        </w:rPr>
        <w:t xml:space="preserve">       Главн</w:t>
      </w:r>
      <w:r w:rsidR="00962B60">
        <w:rPr>
          <w:sz w:val="24"/>
          <w:szCs w:val="24"/>
        </w:rPr>
        <w:t xml:space="preserve">ым, </w:t>
      </w:r>
      <w:r w:rsidR="00E55DB0">
        <w:rPr>
          <w:sz w:val="24"/>
          <w:szCs w:val="24"/>
        </w:rPr>
        <w:t xml:space="preserve"> ведущим</w:t>
      </w:r>
      <w:r w:rsidR="00962B60">
        <w:rPr>
          <w:sz w:val="24"/>
          <w:szCs w:val="24"/>
        </w:rPr>
        <w:t xml:space="preserve"> в своей</w:t>
      </w:r>
      <w:r w:rsidR="002036FD">
        <w:rPr>
          <w:sz w:val="24"/>
          <w:szCs w:val="24"/>
        </w:rPr>
        <w:t xml:space="preserve"> </w:t>
      </w:r>
      <w:r w:rsidR="00962B60">
        <w:rPr>
          <w:sz w:val="24"/>
          <w:szCs w:val="24"/>
        </w:rPr>
        <w:t xml:space="preserve"> работе </w:t>
      </w:r>
      <w:r w:rsidR="00D419AF">
        <w:rPr>
          <w:sz w:val="24"/>
          <w:szCs w:val="24"/>
        </w:rPr>
        <w:t xml:space="preserve"> считаю </w:t>
      </w:r>
      <w:r>
        <w:rPr>
          <w:sz w:val="24"/>
          <w:szCs w:val="24"/>
        </w:rPr>
        <w:t xml:space="preserve"> исследовате</w:t>
      </w:r>
      <w:r w:rsidR="00E55DB0">
        <w:rPr>
          <w:sz w:val="24"/>
          <w:szCs w:val="24"/>
        </w:rPr>
        <w:t>льскую</w:t>
      </w:r>
      <w:r w:rsidR="004C7435">
        <w:rPr>
          <w:sz w:val="24"/>
          <w:szCs w:val="24"/>
        </w:rPr>
        <w:t xml:space="preserve"> деятельность, остальные технологии -</w:t>
      </w:r>
      <w:r w:rsidR="000355CC">
        <w:rPr>
          <w:sz w:val="24"/>
          <w:szCs w:val="24"/>
        </w:rPr>
        <w:t xml:space="preserve"> метод проектов,</w:t>
      </w:r>
      <w:r w:rsidR="003E243D">
        <w:rPr>
          <w:sz w:val="24"/>
          <w:szCs w:val="24"/>
        </w:rPr>
        <w:t xml:space="preserve">  педагогика</w:t>
      </w:r>
      <w:r w:rsidR="004C7435">
        <w:rPr>
          <w:sz w:val="24"/>
          <w:szCs w:val="24"/>
        </w:rPr>
        <w:t xml:space="preserve"> сотрудничества</w:t>
      </w:r>
      <w:r w:rsidR="00962B60">
        <w:rPr>
          <w:sz w:val="24"/>
          <w:szCs w:val="24"/>
        </w:rPr>
        <w:t xml:space="preserve">, </w:t>
      </w:r>
      <w:r w:rsidR="00B72C9F" w:rsidRPr="006D5804">
        <w:rPr>
          <w:i/>
          <w:sz w:val="24"/>
          <w:szCs w:val="24"/>
        </w:rPr>
        <w:t>информационная технология</w:t>
      </w:r>
      <w:r w:rsidR="00962B60" w:rsidRPr="006D5804">
        <w:rPr>
          <w:i/>
          <w:sz w:val="24"/>
          <w:szCs w:val="24"/>
        </w:rPr>
        <w:t xml:space="preserve"> -  «помогают»  в организации </w:t>
      </w:r>
      <w:r w:rsidR="00B37BB3" w:rsidRPr="006D5804">
        <w:rPr>
          <w:i/>
          <w:sz w:val="24"/>
          <w:szCs w:val="24"/>
        </w:rPr>
        <w:t xml:space="preserve"> </w:t>
      </w:r>
      <w:r w:rsidR="00962B60" w:rsidRPr="006D5804">
        <w:rPr>
          <w:i/>
          <w:sz w:val="24"/>
          <w:szCs w:val="24"/>
        </w:rPr>
        <w:t>исследов</w:t>
      </w:r>
      <w:r w:rsidR="00B72C9F" w:rsidRPr="006D5804">
        <w:rPr>
          <w:i/>
          <w:sz w:val="24"/>
          <w:szCs w:val="24"/>
        </w:rPr>
        <w:t>ательской деятельности уча</w:t>
      </w:r>
      <w:r w:rsidR="003E243D" w:rsidRPr="006D5804">
        <w:rPr>
          <w:i/>
          <w:sz w:val="24"/>
          <w:szCs w:val="24"/>
        </w:rPr>
        <w:t>щихся, сочетаясь  с ней, «проникая»  в неё.</w:t>
      </w:r>
      <w:r w:rsidR="00B92D75" w:rsidRPr="006D5804">
        <w:rPr>
          <w:i/>
          <w:sz w:val="24"/>
          <w:szCs w:val="24"/>
        </w:rPr>
        <w:t xml:space="preserve"> </w:t>
      </w:r>
    </w:p>
    <w:p w:rsidR="002036FD" w:rsidRPr="006D5804" w:rsidRDefault="002036FD" w:rsidP="006662D9">
      <w:pPr>
        <w:pStyle w:val="a4"/>
        <w:jc w:val="both"/>
        <w:rPr>
          <w:i/>
          <w:sz w:val="24"/>
          <w:szCs w:val="24"/>
        </w:rPr>
      </w:pPr>
      <w:r w:rsidRPr="006D5804">
        <w:rPr>
          <w:i/>
          <w:sz w:val="24"/>
          <w:szCs w:val="24"/>
        </w:rPr>
        <w:t xml:space="preserve">     </w:t>
      </w:r>
      <w:r w:rsidR="0088437F" w:rsidRPr="006D5804">
        <w:rPr>
          <w:i/>
          <w:sz w:val="24"/>
          <w:szCs w:val="24"/>
        </w:rPr>
        <w:t xml:space="preserve"> </w:t>
      </w:r>
      <w:r w:rsidRPr="006D5804">
        <w:rPr>
          <w:i/>
          <w:sz w:val="24"/>
          <w:szCs w:val="24"/>
        </w:rPr>
        <w:t xml:space="preserve"> Тематику  исследований целесообразно связать с историей родного края. Краеведческая проблематика ученических исследований всегда имела свою  специфику, поскольку</w:t>
      </w:r>
      <w:r w:rsidR="0088437F" w:rsidRPr="006D5804">
        <w:rPr>
          <w:i/>
          <w:sz w:val="24"/>
          <w:szCs w:val="24"/>
        </w:rPr>
        <w:t xml:space="preserve"> краеведческие объекты или темы</w:t>
      </w:r>
      <w:r w:rsidRPr="006D5804">
        <w:rPr>
          <w:i/>
          <w:sz w:val="24"/>
          <w:szCs w:val="24"/>
        </w:rPr>
        <w:t xml:space="preserve">, как правило, являются малоизученными. </w:t>
      </w:r>
    </w:p>
    <w:p w:rsidR="002036FD" w:rsidRPr="006D5804" w:rsidRDefault="002036FD" w:rsidP="006662D9">
      <w:pPr>
        <w:pStyle w:val="a4"/>
        <w:jc w:val="both"/>
        <w:rPr>
          <w:i/>
          <w:sz w:val="24"/>
          <w:szCs w:val="24"/>
        </w:rPr>
      </w:pPr>
      <w:r w:rsidRPr="006D5804">
        <w:rPr>
          <w:i/>
          <w:sz w:val="24"/>
          <w:szCs w:val="24"/>
        </w:rPr>
        <w:t xml:space="preserve">       Наиболее распространёнными направлениями изучения родного края являются:</w:t>
      </w:r>
    </w:p>
    <w:p w:rsidR="002036FD" w:rsidRPr="006D5804" w:rsidRDefault="002036FD" w:rsidP="006662D9">
      <w:pPr>
        <w:pStyle w:val="a4"/>
        <w:jc w:val="both"/>
        <w:rPr>
          <w:i/>
          <w:sz w:val="24"/>
          <w:szCs w:val="24"/>
        </w:rPr>
      </w:pPr>
      <w:r w:rsidRPr="006D5804">
        <w:rPr>
          <w:i/>
          <w:sz w:val="24"/>
          <w:szCs w:val="24"/>
        </w:rPr>
        <w:t>-историко-краеведческое;</w:t>
      </w:r>
    </w:p>
    <w:p w:rsidR="002036FD" w:rsidRPr="006D5804" w:rsidRDefault="002036FD" w:rsidP="006662D9">
      <w:pPr>
        <w:pStyle w:val="a4"/>
        <w:jc w:val="both"/>
        <w:rPr>
          <w:i/>
          <w:sz w:val="24"/>
          <w:szCs w:val="24"/>
        </w:rPr>
      </w:pPr>
      <w:r w:rsidRPr="006D5804">
        <w:rPr>
          <w:i/>
          <w:sz w:val="24"/>
          <w:szCs w:val="24"/>
        </w:rPr>
        <w:t>-туристско-краеведческое;</w:t>
      </w:r>
    </w:p>
    <w:p w:rsidR="002036FD" w:rsidRPr="006D5804" w:rsidRDefault="002036FD" w:rsidP="006662D9">
      <w:pPr>
        <w:pStyle w:val="a4"/>
        <w:jc w:val="both"/>
        <w:rPr>
          <w:i/>
          <w:sz w:val="24"/>
          <w:szCs w:val="24"/>
        </w:rPr>
      </w:pPr>
      <w:r w:rsidRPr="006D5804">
        <w:rPr>
          <w:i/>
          <w:sz w:val="24"/>
          <w:szCs w:val="24"/>
        </w:rPr>
        <w:t>-архитектурно-краеведческое;</w:t>
      </w:r>
    </w:p>
    <w:p w:rsidR="002036FD" w:rsidRPr="006D5804" w:rsidRDefault="002036FD" w:rsidP="006662D9">
      <w:pPr>
        <w:pStyle w:val="a4"/>
        <w:jc w:val="both"/>
        <w:rPr>
          <w:i/>
          <w:sz w:val="24"/>
          <w:szCs w:val="24"/>
        </w:rPr>
      </w:pPr>
      <w:r w:rsidRPr="006D5804">
        <w:rPr>
          <w:i/>
          <w:sz w:val="24"/>
          <w:szCs w:val="24"/>
        </w:rPr>
        <w:t>-социально-экономическое краеведение;</w:t>
      </w:r>
    </w:p>
    <w:p w:rsidR="002036FD" w:rsidRPr="006D5804" w:rsidRDefault="002036FD" w:rsidP="006662D9">
      <w:pPr>
        <w:pStyle w:val="a4"/>
        <w:jc w:val="both"/>
        <w:rPr>
          <w:i/>
          <w:sz w:val="24"/>
          <w:szCs w:val="24"/>
        </w:rPr>
      </w:pPr>
      <w:r w:rsidRPr="006D5804">
        <w:rPr>
          <w:i/>
          <w:sz w:val="24"/>
          <w:szCs w:val="24"/>
        </w:rPr>
        <w:t xml:space="preserve">-культурологическое краеведение. </w:t>
      </w:r>
    </w:p>
    <w:p w:rsidR="00D06121" w:rsidRPr="006D5804" w:rsidRDefault="002036FD" w:rsidP="006662D9">
      <w:pPr>
        <w:pStyle w:val="a4"/>
        <w:jc w:val="both"/>
        <w:rPr>
          <w:i/>
          <w:sz w:val="24"/>
          <w:szCs w:val="24"/>
        </w:rPr>
      </w:pPr>
      <w:r w:rsidRPr="006D5804">
        <w:rPr>
          <w:i/>
          <w:sz w:val="24"/>
          <w:szCs w:val="24"/>
        </w:rPr>
        <w:t xml:space="preserve">          </w:t>
      </w:r>
      <w:r w:rsidR="00B37BB3" w:rsidRPr="006D5804">
        <w:rPr>
          <w:i/>
          <w:sz w:val="24"/>
          <w:szCs w:val="24"/>
        </w:rPr>
        <w:t xml:space="preserve"> При </w:t>
      </w:r>
      <w:r w:rsidR="00BD334B" w:rsidRPr="006D5804">
        <w:rPr>
          <w:i/>
          <w:sz w:val="24"/>
          <w:szCs w:val="24"/>
        </w:rPr>
        <w:t xml:space="preserve"> организации  и проведения ученических </w:t>
      </w:r>
      <w:r w:rsidR="00B37BB3" w:rsidRPr="006D5804">
        <w:rPr>
          <w:i/>
          <w:sz w:val="24"/>
          <w:szCs w:val="24"/>
        </w:rPr>
        <w:t xml:space="preserve"> краеведческих </w:t>
      </w:r>
      <w:r w:rsidR="00BD334B" w:rsidRPr="006D5804">
        <w:rPr>
          <w:i/>
          <w:sz w:val="24"/>
          <w:szCs w:val="24"/>
        </w:rPr>
        <w:t>исс</w:t>
      </w:r>
      <w:r w:rsidR="00B37BB3" w:rsidRPr="006D5804">
        <w:rPr>
          <w:i/>
          <w:sz w:val="24"/>
          <w:szCs w:val="24"/>
        </w:rPr>
        <w:t xml:space="preserve">ледований следует учитывать, </w:t>
      </w:r>
      <w:r w:rsidR="008C2B99" w:rsidRPr="006D5804">
        <w:rPr>
          <w:i/>
          <w:sz w:val="24"/>
          <w:szCs w:val="24"/>
        </w:rPr>
        <w:t xml:space="preserve">что такая деятельность для педагога – средство </w:t>
      </w:r>
      <w:r w:rsidR="002B7366" w:rsidRPr="006D5804">
        <w:rPr>
          <w:i/>
          <w:sz w:val="24"/>
          <w:szCs w:val="24"/>
        </w:rPr>
        <w:t xml:space="preserve">реализации образовательных, воспитательных и развивающих </w:t>
      </w:r>
      <w:r w:rsidR="008C2B99" w:rsidRPr="006D5804">
        <w:rPr>
          <w:i/>
          <w:sz w:val="24"/>
          <w:szCs w:val="24"/>
        </w:rPr>
        <w:t>целей:</w:t>
      </w:r>
    </w:p>
    <w:p w:rsidR="00BD334B" w:rsidRPr="006D5804" w:rsidRDefault="00B37BB3" w:rsidP="006662D9">
      <w:pPr>
        <w:pStyle w:val="a4"/>
        <w:numPr>
          <w:ilvl w:val="0"/>
          <w:numId w:val="14"/>
        </w:numPr>
        <w:jc w:val="both"/>
        <w:rPr>
          <w:i/>
          <w:sz w:val="24"/>
          <w:szCs w:val="24"/>
        </w:rPr>
      </w:pPr>
      <w:r w:rsidRPr="006D5804">
        <w:rPr>
          <w:i/>
          <w:sz w:val="24"/>
          <w:szCs w:val="24"/>
        </w:rPr>
        <w:t>создать условия для расширения научного кругозора учащихся  в каких-либо областях знаний;</w:t>
      </w:r>
    </w:p>
    <w:p w:rsidR="00B37BB3" w:rsidRPr="006D5804" w:rsidRDefault="002B7366" w:rsidP="006662D9">
      <w:pPr>
        <w:pStyle w:val="a4"/>
        <w:numPr>
          <w:ilvl w:val="0"/>
          <w:numId w:val="14"/>
        </w:numPr>
        <w:jc w:val="both"/>
        <w:rPr>
          <w:i/>
          <w:sz w:val="24"/>
          <w:szCs w:val="24"/>
        </w:rPr>
      </w:pPr>
      <w:r w:rsidRPr="006D5804">
        <w:rPr>
          <w:i/>
          <w:sz w:val="24"/>
          <w:szCs w:val="24"/>
        </w:rPr>
        <w:t xml:space="preserve">способствовать </w:t>
      </w:r>
      <w:r w:rsidR="008C2B99" w:rsidRPr="006D5804">
        <w:rPr>
          <w:i/>
          <w:sz w:val="24"/>
          <w:szCs w:val="24"/>
        </w:rPr>
        <w:t>формирован</w:t>
      </w:r>
      <w:r w:rsidRPr="006D5804">
        <w:rPr>
          <w:i/>
          <w:sz w:val="24"/>
          <w:szCs w:val="24"/>
        </w:rPr>
        <w:t xml:space="preserve">ию </w:t>
      </w:r>
      <w:r w:rsidR="008C2B99" w:rsidRPr="006D5804">
        <w:rPr>
          <w:i/>
          <w:sz w:val="24"/>
          <w:szCs w:val="24"/>
        </w:rPr>
        <w:t>аналитического и критического мышления учащихся в процессе творческого поиска и выполнения исследований;</w:t>
      </w:r>
    </w:p>
    <w:p w:rsidR="008C2B99" w:rsidRPr="006D5804" w:rsidRDefault="002B7366" w:rsidP="006662D9">
      <w:pPr>
        <w:pStyle w:val="a4"/>
        <w:numPr>
          <w:ilvl w:val="0"/>
          <w:numId w:val="14"/>
        </w:numPr>
        <w:jc w:val="both"/>
        <w:rPr>
          <w:i/>
          <w:sz w:val="24"/>
          <w:szCs w:val="24"/>
        </w:rPr>
      </w:pPr>
      <w:r w:rsidRPr="006D5804">
        <w:rPr>
          <w:i/>
          <w:sz w:val="24"/>
          <w:szCs w:val="24"/>
        </w:rPr>
        <w:t>способствовать формированию положительной учебной мотивации, интереса к исследовательской работе;</w:t>
      </w:r>
    </w:p>
    <w:p w:rsidR="002B7366" w:rsidRPr="006D5804" w:rsidRDefault="008A5DDF" w:rsidP="00B92D75">
      <w:pPr>
        <w:pStyle w:val="a4"/>
        <w:numPr>
          <w:ilvl w:val="0"/>
          <w:numId w:val="14"/>
        </w:numPr>
        <w:jc w:val="both"/>
        <w:rPr>
          <w:i/>
          <w:sz w:val="24"/>
          <w:szCs w:val="24"/>
        </w:rPr>
      </w:pPr>
      <w:r w:rsidRPr="006D5804">
        <w:rPr>
          <w:i/>
          <w:sz w:val="24"/>
          <w:szCs w:val="24"/>
        </w:rPr>
        <w:t xml:space="preserve">способствовать развитию общественно значимых  личностных качеств, способностей и интересов; </w:t>
      </w:r>
    </w:p>
    <w:p w:rsidR="008A5DDF" w:rsidRPr="006D5804" w:rsidRDefault="008A5DDF" w:rsidP="006662D9">
      <w:pPr>
        <w:pStyle w:val="a4"/>
        <w:numPr>
          <w:ilvl w:val="0"/>
          <w:numId w:val="14"/>
        </w:numPr>
        <w:jc w:val="both"/>
        <w:rPr>
          <w:i/>
          <w:sz w:val="24"/>
          <w:szCs w:val="24"/>
        </w:rPr>
      </w:pPr>
      <w:r w:rsidRPr="006D5804">
        <w:rPr>
          <w:i/>
          <w:sz w:val="24"/>
          <w:szCs w:val="24"/>
        </w:rPr>
        <w:lastRenderedPageBreak/>
        <w:t>создать условия для воспитания патриотизма, толерантности.</w:t>
      </w:r>
    </w:p>
    <w:p w:rsidR="00E55DB0" w:rsidRDefault="00C030E6" w:rsidP="006662D9">
      <w:pPr>
        <w:pStyle w:val="a4"/>
        <w:jc w:val="both"/>
        <w:rPr>
          <w:sz w:val="24"/>
          <w:szCs w:val="24"/>
        </w:rPr>
      </w:pPr>
      <w:r w:rsidRPr="006D5804">
        <w:rPr>
          <w:i/>
          <w:sz w:val="24"/>
          <w:szCs w:val="24"/>
        </w:rPr>
        <w:t xml:space="preserve">   </w:t>
      </w:r>
      <w:r w:rsidR="00463A71" w:rsidRPr="006D5804">
        <w:rPr>
          <w:i/>
          <w:sz w:val="24"/>
          <w:szCs w:val="24"/>
        </w:rPr>
        <w:t xml:space="preserve">   </w:t>
      </w:r>
      <w:r w:rsidRPr="006D5804">
        <w:rPr>
          <w:i/>
          <w:sz w:val="24"/>
          <w:szCs w:val="24"/>
        </w:rPr>
        <w:t>Организацию исследовательской  работы учащихся в общеобразовательно</w:t>
      </w:r>
      <w:r>
        <w:rPr>
          <w:sz w:val="24"/>
          <w:szCs w:val="24"/>
        </w:rPr>
        <w:t>й школе следует выстраивать поэтапно. Целесообразно выделение следующих этапов такой деятельности:</w:t>
      </w:r>
    </w:p>
    <w:p w:rsidR="00C030E6" w:rsidRPr="00C030E6" w:rsidRDefault="00C030E6" w:rsidP="006662D9">
      <w:pPr>
        <w:pStyle w:val="a4"/>
        <w:jc w:val="both"/>
        <w:rPr>
          <w:sz w:val="24"/>
          <w:szCs w:val="24"/>
        </w:rPr>
      </w:pPr>
      <w:r>
        <w:rPr>
          <w:sz w:val="24"/>
          <w:szCs w:val="24"/>
          <w:lang w:val="en-US"/>
        </w:rPr>
        <w:t>I</w:t>
      </w:r>
      <w:r w:rsidRPr="00C030E6">
        <w:rPr>
          <w:sz w:val="24"/>
          <w:szCs w:val="24"/>
        </w:rPr>
        <w:t xml:space="preserve"> – </w:t>
      </w:r>
      <w:r w:rsidR="00F86E7A">
        <w:rPr>
          <w:sz w:val="24"/>
          <w:szCs w:val="24"/>
        </w:rPr>
        <w:t>подготовительный (</w:t>
      </w:r>
      <w:r w:rsidR="00FA0C88">
        <w:rPr>
          <w:sz w:val="24"/>
          <w:szCs w:val="24"/>
        </w:rPr>
        <w:t>5</w:t>
      </w:r>
      <w:r>
        <w:rPr>
          <w:sz w:val="24"/>
          <w:szCs w:val="24"/>
        </w:rPr>
        <w:t xml:space="preserve">– </w:t>
      </w:r>
      <w:r w:rsidR="00463A71">
        <w:rPr>
          <w:sz w:val="24"/>
          <w:szCs w:val="24"/>
        </w:rPr>
        <w:t>6</w:t>
      </w:r>
      <w:r w:rsidR="002077F5">
        <w:rPr>
          <w:sz w:val="24"/>
          <w:szCs w:val="24"/>
        </w:rPr>
        <w:t xml:space="preserve"> </w:t>
      </w:r>
      <w:r>
        <w:rPr>
          <w:sz w:val="24"/>
          <w:szCs w:val="24"/>
        </w:rPr>
        <w:t>классы);</w:t>
      </w:r>
    </w:p>
    <w:p w:rsidR="00463A71" w:rsidRPr="00C030E6" w:rsidRDefault="00C030E6" w:rsidP="006662D9">
      <w:pPr>
        <w:pStyle w:val="a4"/>
        <w:jc w:val="both"/>
        <w:rPr>
          <w:sz w:val="24"/>
          <w:szCs w:val="24"/>
        </w:rPr>
      </w:pPr>
      <w:r>
        <w:rPr>
          <w:sz w:val="24"/>
          <w:szCs w:val="24"/>
          <w:lang w:val="en-US"/>
        </w:rPr>
        <w:t>II</w:t>
      </w:r>
      <w:r w:rsidRPr="00463A71">
        <w:rPr>
          <w:sz w:val="24"/>
          <w:szCs w:val="24"/>
        </w:rPr>
        <w:t xml:space="preserve"> –</w:t>
      </w:r>
      <w:r>
        <w:rPr>
          <w:sz w:val="24"/>
          <w:szCs w:val="24"/>
        </w:rPr>
        <w:t xml:space="preserve"> развивающий (</w:t>
      </w:r>
      <w:r w:rsidR="00463A71">
        <w:rPr>
          <w:sz w:val="24"/>
          <w:szCs w:val="24"/>
        </w:rPr>
        <w:t>7- 8 классы);</w:t>
      </w:r>
    </w:p>
    <w:p w:rsidR="00C030E6" w:rsidRDefault="00C030E6" w:rsidP="006662D9">
      <w:pPr>
        <w:pStyle w:val="a4"/>
        <w:jc w:val="both"/>
        <w:rPr>
          <w:sz w:val="24"/>
          <w:szCs w:val="24"/>
        </w:rPr>
      </w:pPr>
      <w:r>
        <w:rPr>
          <w:sz w:val="24"/>
          <w:szCs w:val="24"/>
          <w:lang w:val="en-US"/>
        </w:rPr>
        <w:t>III</w:t>
      </w:r>
      <w:r w:rsidRPr="00463A71">
        <w:rPr>
          <w:sz w:val="24"/>
          <w:szCs w:val="24"/>
        </w:rPr>
        <w:t xml:space="preserve"> </w:t>
      </w:r>
      <w:r w:rsidR="00463A71" w:rsidRPr="00463A71">
        <w:rPr>
          <w:sz w:val="24"/>
          <w:szCs w:val="24"/>
        </w:rPr>
        <w:t>–</w:t>
      </w:r>
      <w:r w:rsidR="002077F5">
        <w:rPr>
          <w:sz w:val="24"/>
          <w:szCs w:val="24"/>
        </w:rPr>
        <w:t xml:space="preserve"> собственно исследовательский (</w:t>
      </w:r>
      <w:r w:rsidR="00463A71">
        <w:rPr>
          <w:sz w:val="24"/>
          <w:szCs w:val="24"/>
        </w:rPr>
        <w:t>9 -11 классы)</w:t>
      </w:r>
    </w:p>
    <w:p w:rsidR="007E7983" w:rsidRDefault="00463A71" w:rsidP="006662D9">
      <w:pPr>
        <w:pStyle w:val="a4"/>
        <w:jc w:val="both"/>
        <w:rPr>
          <w:sz w:val="24"/>
          <w:szCs w:val="24"/>
        </w:rPr>
      </w:pPr>
      <w:r>
        <w:rPr>
          <w:sz w:val="24"/>
          <w:szCs w:val="24"/>
        </w:rPr>
        <w:t xml:space="preserve">       Первый, подготовительный этап предполагает формирование у ребят навыков научной организации труда, быстрого чтения, обучение их работе с учебниками и словарями. </w:t>
      </w:r>
      <w:r w:rsidR="007E7983">
        <w:rPr>
          <w:sz w:val="24"/>
          <w:szCs w:val="24"/>
        </w:rPr>
        <w:t xml:space="preserve">К активным формам проведения мероприятий </w:t>
      </w:r>
      <w:r w:rsidR="00245F0B">
        <w:rPr>
          <w:sz w:val="24"/>
          <w:szCs w:val="24"/>
        </w:rPr>
        <w:t xml:space="preserve">по краеведению </w:t>
      </w:r>
      <w:r w:rsidR="007E7983">
        <w:rPr>
          <w:sz w:val="24"/>
          <w:szCs w:val="24"/>
        </w:rPr>
        <w:t>на этом этапе можно отнести следующие:</w:t>
      </w:r>
    </w:p>
    <w:p w:rsidR="00BE1DC2" w:rsidRDefault="00BE1DC2" w:rsidP="001D0A9C">
      <w:pPr>
        <w:pStyle w:val="a4"/>
        <w:numPr>
          <w:ilvl w:val="0"/>
          <w:numId w:val="18"/>
        </w:numPr>
        <w:jc w:val="both"/>
        <w:rPr>
          <w:sz w:val="24"/>
          <w:szCs w:val="24"/>
        </w:rPr>
      </w:pPr>
      <w:r>
        <w:rPr>
          <w:sz w:val="24"/>
          <w:szCs w:val="24"/>
        </w:rPr>
        <w:t>встречи с ветеранами ВОВ и тружениками тыла;</w:t>
      </w:r>
      <w:r w:rsidR="00EA74F8">
        <w:rPr>
          <w:sz w:val="24"/>
          <w:szCs w:val="24"/>
        </w:rPr>
        <w:t xml:space="preserve"> </w:t>
      </w:r>
    </w:p>
    <w:p w:rsidR="00EA74F8" w:rsidRDefault="00EA74F8" w:rsidP="00EA74F8">
      <w:pPr>
        <w:pStyle w:val="a4"/>
        <w:numPr>
          <w:ilvl w:val="0"/>
          <w:numId w:val="18"/>
        </w:numPr>
        <w:jc w:val="both"/>
        <w:rPr>
          <w:sz w:val="24"/>
          <w:szCs w:val="24"/>
        </w:rPr>
      </w:pPr>
      <w:r>
        <w:rPr>
          <w:sz w:val="24"/>
          <w:szCs w:val="24"/>
        </w:rPr>
        <w:t>литературные чтения;</w:t>
      </w:r>
    </w:p>
    <w:p w:rsidR="00EA74F8" w:rsidRDefault="00EA74F8" w:rsidP="00EA74F8">
      <w:pPr>
        <w:pStyle w:val="a4"/>
        <w:numPr>
          <w:ilvl w:val="0"/>
          <w:numId w:val="18"/>
        </w:numPr>
        <w:jc w:val="both"/>
        <w:rPr>
          <w:sz w:val="24"/>
          <w:szCs w:val="24"/>
        </w:rPr>
      </w:pPr>
      <w:r>
        <w:rPr>
          <w:sz w:val="24"/>
          <w:szCs w:val="24"/>
        </w:rPr>
        <w:t>экскурсии в музеи ;</w:t>
      </w:r>
    </w:p>
    <w:p w:rsidR="00BE1DC2" w:rsidRPr="00EA74F8" w:rsidRDefault="00BE1DC2" w:rsidP="00EA74F8">
      <w:pPr>
        <w:pStyle w:val="a4"/>
        <w:numPr>
          <w:ilvl w:val="0"/>
          <w:numId w:val="18"/>
        </w:numPr>
        <w:jc w:val="both"/>
        <w:rPr>
          <w:sz w:val="24"/>
          <w:szCs w:val="24"/>
        </w:rPr>
      </w:pPr>
      <w:r w:rsidRPr="00EA74F8">
        <w:rPr>
          <w:sz w:val="24"/>
          <w:szCs w:val="24"/>
        </w:rPr>
        <w:t>турниры знатоков истории Коми края, истории Родины;</w:t>
      </w:r>
    </w:p>
    <w:p w:rsidR="003140C2" w:rsidRDefault="001D0A9C" w:rsidP="007E7983">
      <w:pPr>
        <w:pStyle w:val="a4"/>
        <w:numPr>
          <w:ilvl w:val="0"/>
          <w:numId w:val="18"/>
        </w:numPr>
        <w:jc w:val="both"/>
        <w:rPr>
          <w:sz w:val="24"/>
          <w:szCs w:val="24"/>
        </w:rPr>
      </w:pPr>
      <w:r>
        <w:rPr>
          <w:sz w:val="24"/>
          <w:szCs w:val="24"/>
        </w:rPr>
        <w:t xml:space="preserve">интеллектуально-познавательные </w:t>
      </w:r>
      <w:r w:rsidR="003140C2">
        <w:rPr>
          <w:sz w:val="24"/>
          <w:szCs w:val="24"/>
        </w:rPr>
        <w:t xml:space="preserve"> игры и конкурсы</w:t>
      </w:r>
      <w:r w:rsidR="00245F0B">
        <w:rPr>
          <w:sz w:val="24"/>
          <w:szCs w:val="24"/>
        </w:rPr>
        <w:t xml:space="preserve"> на тему «Моя малая родина»</w:t>
      </w:r>
      <w:r w:rsidR="003140C2">
        <w:rPr>
          <w:sz w:val="24"/>
          <w:szCs w:val="24"/>
        </w:rPr>
        <w:t>;</w:t>
      </w:r>
    </w:p>
    <w:p w:rsidR="003140C2" w:rsidRDefault="003140C2" w:rsidP="007E7983">
      <w:pPr>
        <w:pStyle w:val="a4"/>
        <w:numPr>
          <w:ilvl w:val="0"/>
          <w:numId w:val="18"/>
        </w:numPr>
        <w:jc w:val="both"/>
        <w:rPr>
          <w:sz w:val="24"/>
          <w:szCs w:val="24"/>
        </w:rPr>
      </w:pPr>
      <w:r>
        <w:rPr>
          <w:sz w:val="24"/>
          <w:szCs w:val="24"/>
        </w:rPr>
        <w:t>конкурсы рисунков;</w:t>
      </w:r>
    </w:p>
    <w:p w:rsidR="00BE1DC2" w:rsidRDefault="00BE1DC2" w:rsidP="007E7983">
      <w:pPr>
        <w:pStyle w:val="a4"/>
        <w:numPr>
          <w:ilvl w:val="0"/>
          <w:numId w:val="18"/>
        </w:numPr>
        <w:jc w:val="both"/>
        <w:rPr>
          <w:sz w:val="24"/>
          <w:szCs w:val="24"/>
        </w:rPr>
      </w:pPr>
      <w:r>
        <w:rPr>
          <w:sz w:val="24"/>
          <w:szCs w:val="24"/>
        </w:rPr>
        <w:t>конкурсы чтецов стихотворений о Родине, большой и малой</w:t>
      </w:r>
      <w:r w:rsidR="00880201">
        <w:rPr>
          <w:sz w:val="24"/>
          <w:szCs w:val="24"/>
        </w:rPr>
        <w:t xml:space="preserve"> и т. д.</w:t>
      </w:r>
    </w:p>
    <w:p w:rsidR="00EA74F8" w:rsidRDefault="00880201" w:rsidP="00EA74F8">
      <w:pPr>
        <w:pStyle w:val="a4"/>
        <w:jc w:val="both"/>
        <w:rPr>
          <w:sz w:val="24"/>
          <w:szCs w:val="24"/>
        </w:rPr>
      </w:pPr>
      <w:r>
        <w:rPr>
          <w:sz w:val="24"/>
          <w:szCs w:val="24"/>
        </w:rPr>
        <w:t xml:space="preserve">     </w:t>
      </w:r>
      <w:r w:rsidR="00EA74F8">
        <w:rPr>
          <w:sz w:val="24"/>
          <w:szCs w:val="24"/>
        </w:rPr>
        <w:t xml:space="preserve"> Многое из этих мероприятий, которые,  к</w:t>
      </w:r>
      <w:r w:rsidR="00EA74F8" w:rsidRPr="00796CDA">
        <w:rPr>
          <w:sz w:val="24"/>
          <w:szCs w:val="24"/>
        </w:rPr>
        <w:t xml:space="preserve">онечно </w:t>
      </w:r>
      <w:r w:rsidR="00EA74F8">
        <w:rPr>
          <w:sz w:val="24"/>
          <w:szCs w:val="24"/>
        </w:rPr>
        <w:t xml:space="preserve">же,  имеют место и на следующих </w:t>
      </w:r>
      <w:r w:rsidR="00EA74F8" w:rsidRPr="00796CDA">
        <w:rPr>
          <w:sz w:val="24"/>
          <w:szCs w:val="24"/>
        </w:rPr>
        <w:t>этап</w:t>
      </w:r>
      <w:r w:rsidR="00EA74F8">
        <w:rPr>
          <w:sz w:val="24"/>
          <w:szCs w:val="24"/>
        </w:rPr>
        <w:t>ах,  можно проводить в рамках предметных декад. Они должны быть яркими, увлекательными, запоминающимися.</w:t>
      </w:r>
    </w:p>
    <w:p w:rsidR="00463A71" w:rsidRPr="00796CDA" w:rsidRDefault="00EA74F8" w:rsidP="00796CDA">
      <w:pPr>
        <w:pStyle w:val="a4"/>
        <w:jc w:val="both"/>
        <w:rPr>
          <w:sz w:val="24"/>
          <w:szCs w:val="24"/>
        </w:rPr>
      </w:pPr>
      <w:r>
        <w:rPr>
          <w:sz w:val="24"/>
          <w:szCs w:val="24"/>
        </w:rPr>
        <w:t xml:space="preserve">     </w:t>
      </w:r>
      <w:r w:rsidR="00880201">
        <w:rPr>
          <w:sz w:val="24"/>
          <w:szCs w:val="24"/>
        </w:rPr>
        <w:t>Р</w:t>
      </w:r>
      <w:r w:rsidR="00796CDA">
        <w:rPr>
          <w:sz w:val="24"/>
          <w:szCs w:val="24"/>
        </w:rPr>
        <w:t xml:space="preserve">абота на </w:t>
      </w:r>
      <w:r w:rsidR="00796CDA">
        <w:rPr>
          <w:sz w:val="24"/>
          <w:szCs w:val="24"/>
          <w:lang w:val="en-US"/>
        </w:rPr>
        <w:t>I</w:t>
      </w:r>
      <w:r w:rsidR="00796CDA">
        <w:rPr>
          <w:sz w:val="24"/>
          <w:szCs w:val="24"/>
        </w:rPr>
        <w:t xml:space="preserve"> этапе </w:t>
      </w:r>
      <w:r w:rsidR="00880201">
        <w:rPr>
          <w:sz w:val="24"/>
          <w:szCs w:val="24"/>
        </w:rPr>
        <w:t xml:space="preserve">должна соответствовать тому, чтобы как можно большее количество учащихся захотело участвовать в ней, проявить себя, попробовать свои силы, что способствует формированию положительной учебной мотивации. </w:t>
      </w:r>
      <w:r w:rsidR="009F69F8" w:rsidRPr="00796CDA">
        <w:rPr>
          <w:sz w:val="24"/>
          <w:szCs w:val="24"/>
        </w:rPr>
        <w:t xml:space="preserve">В процессе индивидуальной работы с учеником  учитель-предметник призван  </w:t>
      </w:r>
      <w:r w:rsidR="00880201">
        <w:rPr>
          <w:sz w:val="24"/>
          <w:szCs w:val="24"/>
        </w:rPr>
        <w:t>выявить</w:t>
      </w:r>
      <w:r w:rsidR="00880201" w:rsidRPr="00796CDA">
        <w:rPr>
          <w:sz w:val="24"/>
          <w:szCs w:val="24"/>
        </w:rPr>
        <w:t xml:space="preserve"> наиболее способных к творчеству  учеников</w:t>
      </w:r>
      <w:r w:rsidR="00880201">
        <w:rPr>
          <w:sz w:val="24"/>
          <w:szCs w:val="24"/>
        </w:rPr>
        <w:t>,</w:t>
      </w:r>
      <w:r w:rsidR="00880201" w:rsidRPr="00796CDA">
        <w:rPr>
          <w:sz w:val="24"/>
          <w:szCs w:val="24"/>
        </w:rPr>
        <w:t xml:space="preserve"> </w:t>
      </w:r>
      <w:r w:rsidR="009F69F8" w:rsidRPr="00796CDA">
        <w:rPr>
          <w:sz w:val="24"/>
          <w:szCs w:val="24"/>
        </w:rPr>
        <w:t>разглядеть  «искру» исследовательского таланта.</w:t>
      </w:r>
    </w:p>
    <w:p w:rsidR="00210913" w:rsidRDefault="00EF7850" w:rsidP="006662D9">
      <w:pPr>
        <w:pStyle w:val="a4"/>
        <w:jc w:val="both"/>
        <w:rPr>
          <w:sz w:val="24"/>
          <w:szCs w:val="24"/>
        </w:rPr>
      </w:pPr>
      <w:r>
        <w:rPr>
          <w:sz w:val="24"/>
          <w:szCs w:val="24"/>
        </w:rPr>
        <w:t xml:space="preserve">     </w:t>
      </w:r>
      <w:r w:rsidR="00690064">
        <w:rPr>
          <w:sz w:val="24"/>
          <w:szCs w:val="24"/>
        </w:rPr>
        <w:t xml:space="preserve">  Второй, развивающий этап предполагает совершенствование у учащихся навыков научной организации труда, а</w:t>
      </w:r>
      <w:r>
        <w:rPr>
          <w:sz w:val="24"/>
          <w:szCs w:val="24"/>
        </w:rPr>
        <w:t xml:space="preserve">ктивное расширение их кругозора; </w:t>
      </w:r>
      <w:r w:rsidR="00690064">
        <w:rPr>
          <w:sz w:val="24"/>
          <w:szCs w:val="24"/>
        </w:rPr>
        <w:t xml:space="preserve"> </w:t>
      </w:r>
      <w:r>
        <w:rPr>
          <w:sz w:val="24"/>
          <w:szCs w:val="24"/>
        </w:rPr>
        <w:t xml:space="preserve">использование разнообразных форм и методов организации воспитательной работы, позволяющих раскрывать субъектный опыт учащихся. </w:t>
      </w:r>
      <w:r w:rsidR="00690064">
        <w:rPr>
          <w:sz w:val="24"/>
          <w:szCs w:val="24"/>
        </w:rPr>
        <w:t>Важнейшую роль  в развитии интереса к краеведению  на данном э</w:t>
      </w:r>
      <w:r w:rsidR="00210913">
        <w:rPr>
          <w:sz w:val="24"/>
          <w:szCs w:val="24"/>
        </w:rPr>
        <w:t>тапе играет внеклассная работа</w:t>
      </w:r>
      <w:r w:rsidR="00EA74F8">
        <w:rPr>
          <w:sz w:val="24"/>
          <w:szCs w:val="24"/>
        </w:rPr>
        <w:t>. Это могут быть:</w:t>
      </w:r>
      <w:r w:rsidR="00210913">
        <w:rPr>
          <w:sz w:val="24"/>
          <w:szCs w:val="24"/>
        </w:rPr>
        <w:t xml:space="preserve"> </w:t>
      </w:r>
    </w:p>
    <w:p w:rsidR="00210913" w:rsidRDefault="00210913" w:rsidP="00210913">
      <w:pPr>
        <w:pStyle w:val="a4"/>
        <w:numPr>
          <w:ilvl w:val="0"/>
          <w:numId w:val="18"/>
        </w:numPr>
        <w:jc w:val="both"/>
        <w:rPr>
          <w:sz w:val="24"/>
          <w:szCs w:val="24"/>
        </w:rPr>
      </w:pPr>
      <w:r>
        <w:rPr>
          <w:sz w:val="24"/>
          <w:szCs w:val="24"/>
        </w:rPr>
        <w:t>закрепление знаний о  символике России и Республики Коми;</w:t>
      </w:r>
    </w:p>
    <w:p w:rsidR="001D0A9C" w:rsidRDefault="001D0A9C" w:rsidP="001D0A9C">
      <w:pPr>
        <w:pStyle w:val="a4"/>
        <w:numPr>
          <w:ilvl w:val="0"/>
          <w:numId w:val="18"/>
        </w:numPr>
        <w:jc w:val="both"/>
        <w:rPr>
          <w:sz w:val="24"/>
          <w:szCs w:val="24"/>
        </w:rPr>
      </w:pPr>
      <w:r>
        <w:rPr>
          <w:sz w:val="24"/>
          <w:szCs w:val="24"/>
        </w:rPr>
        <w:t>изучение исторических фактов, событий по различным документам (летописи, былины, мемуары, описание оче</w:t>
      </w:r>
      <w:r w:rsidR="00EA74F8">
        <w:rPr>
          <w:sz w:val="24"/>
          <w:szCs w:val="24"/>
        </w:rPr>
        <w:t>видцев,</w:t>
      </w:r>
      <w:r>
        <w:rPr>
          <w:sz w:val="24"/>
          <w:szCs w:val="24"/>
        </w:rPr>
        <w:t xml:space="preserve"> различные справочные материалы и т. д.);</w:t>
      </w:r>
    </w:p>
    <w:p w:rsidR="00210913" w:rsidRDefault="001D0A9C" w:rsidP="00EA74F8">
      <w:pPr>
        <w:pStyle w:val="a4"/>
        <w:numPr>
          <w:ilvl w:val="0"/>
          <w:numId w:val="18"/>
        </w:numPr>
        <w:jc w:val="both"/>
        <w:rPr>
          <w:sz w:val="24"/>
          <w:szCs w:val="24"/>
        </w:rPr>
      </w:pPr>
      <w:r>
        <w:rPr>
          <w:sz w:val="24"/>
          <w:szCs w:val="24"/>
        </w:rPr>
        <w:t>чтение и последующее обсуждение научно-популярной и художественной литературы;</w:t>
      </w:r>
    </w:p>
    <w:p w:rsidR="00210913" w:rsidRDefault="00210913" w:rsidP="00210913">
      <w:pPr>
        <w:pStyle w:val="a4"/>
        <w:numPr>
          <w:ilvl w:val="0"/>
          <w:numId w:val="18"/>
        </w:numPr>
        <w:jc w:val="both"/>
        <w:rPr>
          <w:sz w:val="24"/>
          <w:szCs w:val="24"/>
        </w:rPr>
      </w:pPr>
      <w:r>
        <w:rPr>
          <w:sz w:val="24"/>
          <w:szCs w:val="24"/>
        </w:rPr>
        <w:t xml:space="preserve"> классные часы</w:t>
      </w:r>
      <w:r w:rsidR="001D0A9C">
        <w:rPr>
          <w:sz w:val="24"/>
          <w:szCs w:val="24"/>
        </w:rPr>
        <w:t xml:space="preserve"> на тему «Верные сыны Отчизны»;</w:t>
      </w:r>
    </w:p>
    <w:p w:rsidR="00210913" w:rsidRDefault="00210913" w:rsidP="00210913">
      <w:pPr>
        <w:pStyle w:val="a4"/>
        <w:numPr>
          <w:ilvl w:val="0"/>
          <w:numId w:val="18"/>
        </w:numPr>
        <w:jc w:val="both"/>
        <w:rPr>
          <w:sz w:val="24"/>
          <w:szCs w:val="24"/>
        </w:rPr>
      </w:pPr>
      <w:r>
        <w:rPr>
          <w:sz w:val="24"/>
          <w:szCs w:val="24"/>
        </w:rPr>
        <w:t>очное и заочное  знакомство с выдающимися людьми района, республики, страны;</w:t>
      </w:r>
    </w:p>
    <w:p w:rsidR="001D0A9C" w:rsidRDefault="001D0A9C" w:rsidP="001D0A9C">
      <w:pPr>
        <w:pStyle w:val="a4"/>
        <w:numPr>
          <w:ilvl w:val="0"/>
          <w:numId w:val="18"/>
        </w:numPr>
        <w:jc w:val="both"/>
        <w:rPr>
          <w:sz w:val="24"/>
          <w:szCs w:val="24"/>
        </w:rPr>
      </w:pPr>
      <w:r>
        <w:rPr>
          <w:sz w:val="24"/>
          <w:szCs w:val="24"/>
        </w:rPr>
        <w:t>предметные вечера, посвящённые красным датам календаря;</w:t>
      </w:r>
    </w:p>
    <w:p w:rsidR="001D0A9C" w:rsidRDefault="001D0A9C" w:rsidP="001D0A9C">
      <w:pPr>
        <w:pStyle w:val="a4"/>
        <w:numPr>
          <w:ilvl w:val="0"/>
          <w:numId w:val="18"/>
        </w:numPr>
        <w:jc w:val="both"/>
        <w:rPr>
          <w:sz w:val="24"/>
          <w:szCs w:val="24"/>
        </w:rPr>
      </w:pPr>
      <w:r>
        <w:rPr>
          <w:sz w:val="24"/>
          <w:szCs w:val="24"/>
        </w:rPr>
        <w:t>викторины по знанию карты РК, России;</w:t>
      </w:r>
    </w:p>
    <w:p w:rsidR="00210913" w:rsidRDefault="001D0A9C" w:rsidP="001D0A9C">
      <w:pPr>
        <w:pStyle w:val="a4"/>
        <w:numPr>
          <w:ilvl w:val="0"/>
          <w:numId w:val="18"/>
        </w:numPr>
        <w:jc w:val="both"/>
        <w:rPr>
          <w:sz w:val="24"/>
          <w:szCs w:val="24"/>
        </w:rPr>
      </w:pPr>
      <w:r>
        <w:rPr>
          <w:sz w:val="24"/>
          <w:szCs w:val="24"/>
        </w:rPr>
        <w:t xml:space="preserve"> </w:t>
      </w:r>
      <w:r w:rsidR="00210913">
        <w:rPr>
          <w:sz w:val="24"/>
          <w:szCs w:val="24"/>
        </w:rPr>
        <w:t>конкурсы сочинений;</w:t>
      </w:r>
    </w:p>
    <w:p w:rsidR="00210913" w:rsidRPr="00210913" w:rsidRDefault="00EA74F8" w:rsidP="001D0A9C">
      <w:pPr>
        <w:pStyle w:val="a4"/>
        <w:numPr>
          <w:ilvl w:val="0"/>
          <w:numId w:val="18"/>
        </w:numPr>
        <w:jc w:val="both"/>
        <w:rPr>
          <w:sz w:val="24"/>
          <w:szCs w:val="24"/>
        </w:rPr>
      </w:pPr>
      <w:r>
        <w:rPr>
          <w:sz w:val="24"/>
          <w:szCs w:val="24"/>
        </w:rPr>
        <w:t>конк</w:t>
      </w:r>
      <w:r w:rsidR="00EA4FF4">
        <w:rPr>
          <w:sz w:val="24"/>
          <w:szCs w:val="24"/>
        </w:rPr>
        <w:t>урсы кроссвордов;</w:t>
      </w:r>
    </w:p>
    <w:p w:rsidR="00210913" w:rsidRPr="00EA4FF4" w:rsidRDefault="00EA4FF4" w:rsidP="001C368B">
      <w:pPr>
        <w:pStyle w:val="a4"/>
        <w:numPr>
          <w:ilvl w:val="0"/>
          <w:numId w:val="18"/>
        </w:numPr>
        <w:jc w:val="both"/>
        <w:rPr>
          <w:sz w:val="24"/>
          <w:szCs w:val="24"/>
        </w:rPr>
      </w:pPr>
      <w:r>
        <w:rPr>
          <w:sz w:val="24"/>
          <w:szCs w:val="24"/>
        </w:rPr>
        <w:t>конкурсы проектов и мини-исследований и т. д.</w:t>
      </w:r>
    </w:p>
    <w:p w:rsidR="00EA4FF4" w:rsidRDefault="006D7201" w:rsidP="006662D9">
      <w:pPr>
        <w:pStyle w:val="a4"/>
        <w:jc w:val="both"/>
        <w:rPr>
          <w:sz w:val="24"/>
          <w:szCs w:val="24"/>
        </w:rPr>
      </w:pPr>
      <w:r>
        <w:rPr>
          <w:sz w:val="24"/>
          <w:szCs w:val="24"/>
        </w:rPr>
        <w:t xml:space="preserve">     </w:t>
      </w:r>
    </w:p>
    <w:p w:rsidR="00690064" w:rsidRDefault="006D7201" w:rsidP="006662D9">
      <w:pPr>
        <w:pStyle w:val="a4"/>
        <w:jc w:val="both"/>
        <w:rPr>
          <w:sz w:val="24"/>
          <w:szCs w:val="24"/>
        </w:rPr>
      </w:pPr>
      <w:r>
        <w:rPr>
          <w:sz w:val="24"/>
          <w:szCs w:val="24"/>
        </w:rPr>
        <w:t xml:space="preserve"> Третий, </w:t>
      </w:r>
      <w:r w:rsidR="00690064">
        <w:rPr>
          <w:sz w:val="24"/>
          <w:szCs w:val="24"/>
        </w:rPr>
        <w:t xml:space="preserve"> </w:t>
      </w:r>
      <w:r>
        <w:rPr>
          <w:sz w:val="24"/>
          <w:szCs w:val="24"/>
        </w:rPr>
        <w:t xml:space="preserve">собственно исследовательский этап является этапом непосредственной  научно-исследовательской деятельности учащихся, в ходе которого ведётся разработка как общешкольных тем, так и индивидуальных проектов ребят.  </w:t>
      </w:r>
    </w:p>
    <w:p w:rsidR="00D56102" w:rsidRDefault="00D56102" w:rsidP="006662D9">
      <w:pPr>
        <w:pStyle w:val="a4"/>
        <w:jc w:val="both"/>
        <w:rPr>
          <w:sz w:val="24"/>
          <w:szCs w:val="24"/>
        </w:rPr>
      </w:pPr>
      <w:r>
        <w:rPr>
          <w:sz w:val="24"/>
          <w:szCs w:val="24"/>
        </w:rPr>
        <w:lastRenderedPageBreak/>
        <w:t xml:space="preserve">      А, В, Масленникова, кандидат педагогических  наук,  выделяет  следующие особенности исследования:</w:t>
      </w:r>
    </w:p>
    <w:p w:rsidR="00D56102" w:rsidRDefault="00D56102" w:rsidP="006662D9">
      <w:pPr>
        <w:pStyle w:val="a4"/>
        <w:jc w:val="both"/>
        <w:rPr>
          <w:sz w:val="24"/>
          <w:szCs w:val="24"/>
        </w:rPr>
      </w:pPr>
      <w:r>
        <w:rPr>
          <w:sz w:val="24"/>
          <w:szCs w:val="24"/>
        </w:rPr>
        <w:t>-  исследовательская деятельность не должна и не может носить массовый характер;</w:t>
      </w:r>
    </w:p>
    <w:p w:rsidR="00D56102" w:rsidRDefault="00D56102" w:rsidP="006662D9">
      <w:pPr>
        <w:pStyle w:val="a4"/>
        <w:jc w:val="both"/>
        <w:rPr>
          <w:sz w:val="24"/>
          <w:szCs w:val="24"/>
        </w:rPr>
      </w:pPr>
      <w:r>
        <w:rPr>
          <w:sz w:val="24"/>
          <w:szCs w:val="24"/>
        </w:rPr>
        <w:t>- выходит за рамки школьного курса;</w:t>
      </w:r>
    </w:p>
    <w:p w:rsidR="00D56102" w:rsidRDefault="00D56102" w:rsidP="006662D9">
      <w:pPr>
        <w:pStyle w:val="a4"/>
        <w:jc w:val="both"/>
        <w:rPr>
          <w:sz w:val="24"/>
          <w:szCs w:val="24"/>
        </w:rPr>
      </w:pPr>
      <w:r>
        <w:rPr>
          <w:sz w:val="24"/>
          <w:szCs w:val="24"/>
        </w:rPr>
        <w:t>- по тематике находится на стыке различных областей знаний;</w:t>
      </w:r>
    </w:p>
    <w:p w:rsidR="00D56102" w:rsidRDefault="00D56102" w:rsidP="006662D9">
      <w:pPr>
        <w:pStyle w:val="a4"/>
        <w:jc w:val="both"/>
        <w:rPr>
          <w:sz w:val="24"/>
          <w:szCs w:val="24"/>
        </w:rPr>
      </w:pPr>
      <w:r>
        <w:rPr>
          <w:sz w:val="24"/>
          <w:szCs w:val="24"/>
        </w:rPr>
        <w:t>- проблема исследования должна быть достаточно узкой, значимой для ученика .</w:t>
      </w:r>
    </w:p>
    <w:p w:rsidR="00D56102" w:rsidRDefault="00D56102" w:rsidP="006662D9">
      <w:pPr>
        <w:pStyle w:val="a4"/>
        <w:jc w:val="both"/>
        <w:rPr>
          <w:sz w:val="24"/>
          <w:szCs w:val="24"/>
        </w:rPr>
      </w:pPr>
      <w:r>
        <w:rPr>
          <w:sz w:val="24"/>
          <w:szCs w:val="24"/>
        </w:rPr>
        <w:t xml:space="preserve">                                                                                                                                          (Приложениие1)</w:t>
      </w:r>
    </w:p>
    <w:p w:rsidR="008C3922" w:rsidRDefault="00EA74F8" w:rsidP="006662D9">
      <w:pPr>
        <w:pStyle w:val="a4"/>
        <w:jc w:val="both"/>
        <w:rPr>
          <w:sz w:val="24"/>
          <w:szCs w:val="24"/>
        </w:rPr>
      </w:pPr>
      <w:r>
        <w:rPr>
          <w:sz w:val="24"/>
          <w:szCs w:val="24"/>
        </w:rPr>
        <w:t xml:space="preserve">   </w:t>
      </w:r>
      <w:r w:rsidR="00A70B95">
        <w:rPr>
          <w:sz w:val="24"/>
          <w:szCs w:val="24"/>
        </w:rPr>
        <w:t xml:space="preserve">   </w:t>
      </w:r>
      <w:r w:rsidR="004D6BC8">
        <w:rPr>
          <w:sz w:val="24"/>
          <w:szCs w:val="24"/>
        </w:rPr>
        <w:t xml:space="preserve"> </w:t>
      </w:r>
      <w:r w:rsidR="002036FD">
        <w:rPr>
          <w:sz w:val="24"/>
          <w:szCs w:val="24"/>
        </w:rPr>
        <w:t xml:space="preserve">Уже на развивающем этапе  </w:t>
      </w:r>
      <w:r w:rsidR="00FA0C88">
        <w:rPr>
          <w:sz w:val="24"/>
          <w:szCs w:val="24"/>
        </w:rPr>
        <w:t>обучения исследовательской деятельности  необходимо знакомить учащихся  с основными видам</w:t>
      </w:r>
      <w:r w:rsidR="001345E7">
        <w:rPr>
          <w:sz w:val="24"/>
          <w:szCs w:val="24"/>
        </w:rPr>
        <w:t xml:space="preserve">и  исследовательских работ. К ним относятся   </w:t>
      </w:r>
      <w:r w:rsidR="00FA0C88">
        <w:rPr>
          <w:sz w:val="24"/>
          <w:szCs w:val="24"/>
        </w:rPr>
        <w:t>доклад</w:t>
      </w:r>
      <w:r w:rsidR="001345E7">
        <w:rPr>
          <w:sz w:val="24"/>
          <w:szCs w:val="24"/>
        </w:rPr>
        <w:t>,</w:t>
      </w:r>
      <w:r w:rsidR="00575BDB">
        <w:rPr>
          <w:sz w:val="24"/>
          <w:szCs w:val="24"/>
        </w:rPr>
        <w:t xml:space="preserve"> </w:t>
      </w:r>
      <w:r w:rsidR="001345E7">
        <w:rPr>
          <w:sz w:val="24"/>
          <w:szCs w:val="24"/>
        </w:rPr>
        <w:t xml:space="preserve"> тезисы доклада,  стендовый доклад, рецензия, научная статья, научный отчёт, реферат, проект.</w:t>
      </w:r>
      <w:r w:rsidR="00575BDB">
        <w:rPr>
          <w:sz w:val="24"/>
          <w:szCs w:val="24"/>
        </w:rPr>
        <w:t xml:space="preserve">  Кроме того, исследовательскую работу можно представить в форме компьютерной презентации</w:t>
      </w:r>
      <w:r w:rsidR="000D6390">
        <w:rPr>
          <w:sz w:val="24"/>
          <w:szCs w:val="24"/>
        </w:rPr>
        <w:t xml:space="preserve"> или видеофильма с текстовым сопровождением. Реже её демонстрируют в форме действующей модели или макета с текстовым сопровождением.  Подробное описание видов исследовательских работ даёт А, В, Масленникова, кандидат педагогических  наук,  в работе «Материалы для проведения спецкурса «Основы</w:t>
      </w:r>
      <w:r w:rsidR="001824D3" w:rsidRPr="001824D3">
        <w:rPr>
          <w:sz w:val="24"/>
          <w:szCs w:val="24"/>
        </w:rPr>
        <w:t xml:space="preserve"> </w:t>
      </w:r>
      <w:r w:rsidR="001824D3">
        <w:rPr>
          <w:sz w:val="24"/>
          <w:szCs w:val="24"/>
        </w:rPr>
        <w:t>исследовательской деятельности учащихся»</w:t>
      </w:r>
      <w:r w:rsidR="00FC1129">
        <w:rPr>
          <w:sz w:val="24"/>
          <w:szCs w:val="24"/>
        </w:rPr>
        <w:t>.  (П</w:t>
      </w:r>
      <w:r w:rsidR="000D6390">
        <w:rPr>
          <w:sz w:val="24"/>
          <w:szCs w:val="24"/>
        </w:rPr>
        <w:t>риложениие1)</w:t>
      </w:r>
    </w:p>
    <w:p w:rsidR="00FD3D0A" w:rsidRDefault="001345E7" w:rsidP="006662D9">
      <w:pPr>
        <w:pStyle w:val="a4"/>
        <w:jc w:val="both"/>
        <w:rPr>
          <w:sz w:val="24"/>
          <w:szCs w:val="24"/>
        </w:rPr>
      </w:pPr>
      <w:r>
        <w:rPr>
          <w:sz w:val="24"/>
          <w:szCs w:val="24"/>
        </w:rPr>
        <w:t xml:space="preserve">          Исходной теоретической базой  для последующей работы является изучение </w:t>
      </w:r>
      <w:r w:rsidR="006B7EA4">
        <w:rPr>
          <w:sz w:val="24"/>
          <w:szCs w:val="24"/>
        </w:rPr>
        <w:t xml:space="preserve">учащимися </w:t>
      </w:r>
      <w:r>
        <w:rPr>
          <w:sz w:val="24"/>
          <w:szCs w:val="24"/>
        </w:rPr>
        <w:t>основных понятий</w:t>
      </w:r>
      <w:r w:rsidR="00BB5ECF">
        <w:rPr>
          <w:sz w:val="24"/>
          <w:szCs w:val="24"/>
        </w:rPr>
        <w:t>, необходимых  для проведения</w:t>
      </w:r>
      <w:r w:rsidR="00A93DAB">
        <w:rPr>
          <w:sz w:val="24"/>
          <w:szCs w:val="24"/>
        </w:rPr>
        <w:t xml:space="preserve"> </w:t>
      </w:r>
      <w:r w:rsidR="00CA5D89">
        <w:rPr>
          <w:sz w:val="24"/>
          <w:szCs w:val="24"/>
        </w:rPr>
        <w:t>исследовательской работы</w:t>
      </w:r>
      <w:r w:rsidR="006B7EA4">
        <w:rPr>
          <w:sz w:val="24"/>
          <w:szCs w:val="24"/>
        </w:rPr>
        <w:t xml:space="preserve">, общей схемы исследования, методов </w:t>
      </w:r>
      <w:r w:rsidR="007E3550">
        <w:rPr>
          <w:sz w:val="24"/>
          <w:szCs w:val="24"/>
        </w:rPr>
        <w:t xml:space="preserve">научного познания, способов применения логических законов и правил, методов </w:t>
      </w:r>
      <w:r w:rsidR="006B7EA4">
        <w:rPr>
          <w:sz w:val="24"/>
          <w:szCs w:val="24"/>
        </w:rPr>
        <w:t>поиска информации</w:t>
      </w:r>
      <w:r w:rsidR="00FC1129">
        <w:rPr>
          <w:sz w:val="24"/>
          <w:szCs w:val="24"/>
        </w:rPr>
        <w:t>.</w:t>
      </w:r>
      <w:r w:rsidR="00575BDB">
        <w:rPr>
          <w:sz w:val="24"/>
          <w:szCs w:val="24"/>
        </w:rPr>
        <w:t xml:space="preserve"> </w:t>
      </w:r>
      <w:r w:rsidR="00FC1129">
        <w:rPr>
          <w:sz w:val="24"/>
          <w:szCs w:val="24"/>
        </w:rPr>
        <w:t xml:space="preserve"> (П</w:t>
      </w:r>
      <w:r w:rsidR="00575BDB">
        <w:rPr>
          <w:sz w:val="24"/>
          <w:szCs w:val="24"/>
        </w:rPr>
        <w:t>риложение 1)</w:t>
      </w:r>
    </w:p>
    <w:p w:rsidR="001345E7" w:rsidRDefault="00FD3D0A" w:rsidP="006662D9">
      <w:pPr>
        <w:pStyle w:val="a4"/>
        <w:jc w:val="both"/>
        <w:rPr>
          <w:sz w:val="24"/>
          <w:szCs w:val="24"/>
        </w:rPr>
      </w:pPr>
      <w:r>
        <w:rPr>
          <w:sz w:val="24"/>
          <w:szCs w:val="24"/>
        </w:rPr>
        <w:t xml:space="preserve">    </w:t>
      </w:r>
      <w:r w:rsidR="00DD2C96">
        <w:rPr>
          <w:sz w:val="24"/>
          <w:szCs w:val="24"/>
        </w:rPr>
        <w:t xml:space="preserve">  </w:t>
      </w:r>
      <w:r>
        <w:rPr>
          <w:sz w:val="24"/>
          <w:szCs w:val="24"/>
        </w:rPr>
        <w:t xml:space="preserve"> </w:t>
      </w:r>
      <w:r w:rsidR="007E3550">
        <w:rPr>
          <w:sz w:val="24"/>
          <w:szCs w:val="24"/>
        </w:rPr>
        <w:t xml:space="preserve"> Далее рассматриваются этапы работы</w:t>
      </w:r>
      <w:r>
        <w:rPr>
          <w:sz w:val="24"/>
          <w:szCs w:val="24"/>
        </w:rPr>
        <w:t xml:space="preserve"> ученика в процессе </w:t>
      </w:r>
      <w:r w:rsidR="007E3550">
        <w:rPr>
          <w:sz w:val="24"/>
          <w:szCs w:val="24"/>
        </w:rPr>
        <w:t xml:space="preserve"> исследования</w:t>
      </w:r>
      <w:r>
        <w:rPr>
          <w:sz w:val="24"/>
          <w:szCs w:val="24"/>
        </w:rPr>
        <w:t xml:space="preserve">. </w:t>
      </w:r>
      <w:r w:rsidR="007A18F5">
        <w:rPr>
          <w:sz w:val="24"/>
          <w:szCs w:val="24"/>
        </w:rPr>
        <w:t>Деятельность ученика заключается в проектировании содержания своих будущих действий, их последовательности и системности.</w:t>
      </w:r>
      <w:r w:rsidR="002C0ED0">
        <w:rPr>
          <w:sz w:val="24"/>
          <w:szCs w:val="24"/>
        </w:rPr>
        <w:t xml:space="preserve"> </w:t>
      </w:r>
      <w:r w:rsidR="002A50B0">
        <w:rPr>
          <w:sz w:val="24"/>
          <w:szCs w:val="24"/>
        </w:rPr>
        <w:t>Учащимся можно предложить список доступных методов исследования (по А.И. Савенкову):</w:t>
      </w:r>
    </w:p>
    <w:p w:rsidR="002A50B0" w:rsidRDefault="002A50B0" w:rsidP="006662D9">
      <w:pPr>
        <w:pStyle w:val="a4"/>
        <w:jc w:val="both"/>
        <w:rPr>
          <w:sz w:val="24"/>
          <w:szCs w:val="24"/>
        </w:rPr>
      </w:pPr>
      <w:r>
        <w:rPr>
          <w:sz w:val="24"/>
          <w:szCs w:val="24"/>
        </w:rPr>
        <w:t>-подумать самостоятельно;</w:t>
      </w:r>
    </w:p>
    <w:p w:rsidR="002A50B0" w:rsidRDefault="002A50B0" w:rsidP="006662D9">
      <w:pPr>
        <w:pStyle w:val="a4"/>
        <w:jc w:val="both"/>
        <w:rPr>
          <w:sz w:val="24"/>
          <w:szCs w:val="24"/>
        </w:rPr>
      </w:pPr>
      <w:r>
        <w:rPr>
          <w:sz w:val="24"/>
          <w:szCs w:val="24"/>
        </w:rPr>
        <w:t>-прочитать книги о том, что вы исследуете;</w:t>
      </w:r>
    </w:p>
    <w:p w:rsidR="002A50B0" w:rsidRDefault="002A50B0" w:rsidP="006662D9">
      <w:pPr>
        <w:pStyle w:val="a4"/>
        <w:jc w:val="both"/>
        <w:rPr>
          <w:sz w:val="24"/>
          <w:szCs w:val="24"/>
        </w:rPr>
      </w:pPr>
      <w:r>
        <w:rPr>
          <w:sz w:val="24"/>
          <w:szCs w:val="24"/>
        </w:rPr>
        <w:t>-познакомиться  с кино- и телефильмами;</w:t>
      </w:r>
    </w:p>
    <w:p w:rsidR="002A50B0" w:rsidRDefault="002A50B0" w:rsidP="006662D9">
      <w:pPr>
        <w:pStyle w:val="a4"/>
        <w:jc w:val="both"/>
        <w:rPr>
          <w:sz w:val="24"/>
          <w:szCs w:val="24"/>
        </w:rPr>
      </w:pPr>
      <w:r>
        <w:rPr>
          <w:sz w:val="24"/>
          <w:szCs w:val="24"/>
        </w:rPr>
        <w:t>-найти информацию в глобальных компьютерных сетях, например, в сети Интернет;</w:t>
      </w:r>
    </w:p>
    <w:p w:rsidR="002A50B0" w:rsidRDefault="002A50B0" w:rsidP="006662D9">
      <w:pPr>
        <w:pStyle w:val="a4"/>
        <w:jc w:val="both"/>
        <w:rPr>
          <w:sz w:val="24"/>
          <w:szCs w:val="24"/>
        </w:rPr>
      </w:pPr>
      <w:r>
        <w:rPr>
          <w:sz w:val="24"/>
          <w:szCs w:val="24"/>
        </w:rPr>
        <w:t>-спросить у других людей;</w:t>
      </w:r>
    </w:p>
    <w:p w:rsidR="002A50B0" w:rsidRDefault="002A50B0" w:rsidP="006662D9">
      <w:pPr>
        <w:pStyle w:val="a4"/>
        <w:jc w:val="both"/>
        <w:rPr>
          <w:sz w:val="24"/>
          <w:szCs w:val="24"/>
        </w:rPr>
      </w:pPr>
      <w:r>
        <w:rPr>
          <w:sz w:val="24"/>
          <w:szCs w:val="24"/>
        </w:rPr>
        <w:t>-понаблюдать;</w:t>
      </w:r>
    </w:p>
    <w:p w:rsidR="002A50B0" w:rsidRDefault="00575BDB" w:rsidP="006662D9">
      <w:pPr>
        <w:pStyle w:val="a4"/>
        <w:jc w:val="both"/>
        <w:rPr>
          <w:sz w:val="24"/>
          <w:szCs w:val="24"/>
        </w:rPr>
      </w:pPr>
      <w:r>
        <w:rPr>
          <w:sz w:val="24"/>
          <w:szCs w:val="24"/>
        </w:rPr>
        <w:t>-провести эксперимент.   (Приложение 2)</w:t>
      </w:r>
    </w:p>
    <w:p w:rsidR="001C3B16" w:rsidRDefault="00DD2C96" w:rsidP="006662D9">
      <w:pPr>
        <w:pStyle w:val="a4"/>
        <w:jc w:val="both"/>
        <w:rPr>
          <w:sz w:val="24"/>
          <w:szCs w:val="24"/>
        </w:rPr>
      </w:pPr>
      <w:r>
        <w:rPr>
          <w:sz w:val="24"/>
          <w:szCs w:val="24"/>
        </w:rPr>
        <w:t xml:space="preserve">         </w:t>
      </w:r>
      <w:r w:rsidR="00E96939">
        <w:rPr>
          <w:sz w:val="24"/>
          <w:szCs w:val="24"/>
        </w:rPr>
        <w:t>Немаловажную роль в выполнении</w:t>
      </w:r>
      <w:r w:rsidR="00E82DE6">
        <w:rPr>
          <w:sz w:val="24"/>
          <w:szCs w:val="24"/>
        </w:rPr>
        <w:t xml:space="preserve"> исследовательской работы</w:t>
      </w:r>
      <w:r w:rsidR="00E96939" w:rsidRPr="00E96939">
        <w:rPr>
          <w:sz w:val="24"/>
          <w:szCs w:val="24"/>
        </w:rPr>
        <w:t xml:space="preserve"> </w:t>
      </w:r>
      <w:r w:rsidR="00E96939">
        <w:rPr>
          <w:sz w:val="24"/>
          <w:szCs w:val="24"/>
        </w:rPr>
        <w:t>играет и её оформление. Необходимо  обратить внимание детей на</w:t>
      </w:r>
      <w:r w:rsidR="00C828D1">
        <w:rPr>
          <w:sz w:val="24"/>
          <w:szCs w:val="24"/>
        </w:rPr>
        <w:t xml:space="preserve"> язык, стиль и  структурные особенности текста </w:t>
      </w:r>
      <w:r w:rsidR="00E96939">
        <w:rPr>
          <w:sz w:val="24"/>
          <w:szCs w:val="24"/>
        </w:rPr>
        <w:t xml:space="preserve"> </w:t>
      </w:r>
      <w:r w:rsidR="00C828D1">
        <w:rPr>
          <w:sz w:val="24"/>
          <w:szCs w:val="24"/>
        </w:rPr>
        <w:t>исследовательской работы.</w:t>
      </w:r>
    </w:p>
    <w:p w:rsidR="00ED7419" w:rsidRDefault="00ED7419" w:rsidP="006662D9">
      <w:pPr>
        <w:pStyle w:val="a4"/>
        <w:jc w:val="both"/>
        <w:rPr>
          <w:sz w:val="24"/>
          <w:szCs w:val="24"/>
        </w:rPr>
      </w:pPr>
      <w:r>
        <w:rPr>
          <w:sz w:val="24"/>
          <w:szCs w:val="24"/>
        </w:rPr>
        <w:t xml:space="preserve">        Такое поэтапное формирование умственных и практических действий учащегося выводит их на проектирование содержания своих будущих действий, их последовательности и системности.  Как видим, выявляется потребность проектировочной деятельности.</w:t>
      </w:r>
    </w:p>
    <w:p w:rsidR="000B282B" w:rsidRDefault="00ED7419" w:rsidP="006662D9">
      <w:pPr>
        <w:pStyle w:val="a4"/>
        <w:jc w:val="both"/>
        <w:rPr>
          <w:sz w:val="24"/>
          <w:szCs w:val="24"/>
        </w:rPr>
      </w:pPr>
      <w:r>
        <w:rPr>
          <w:sz w:val="24"/>
          <w:szCs w:val="24"/>
        </w:rPr>
        <w:t xml:space="preserve">       </w:t>
      </w:r>
      <w:r w:rsidR="000B282B" w:rsidRPr="000B282B">
        <w:rPr>
          <w:sz w:val="24"/>
          <w:szCs w:val="24"/>
        </w:rPr>
        <w:t xml:space="preserve">  </w:t>
      </w:r>
      <w:r w:rsidR="00F351C0">
        <w:rPr>
          <w:sz w:val="24"/>
          <w:szCs w:val="24"/>
        </w:rPr>
        <w:t xml:space="preserve"> </w:t>
      </w:r>
      <w:r w:rsidR="000B282B">
        <w:rPr>
          <w:sz w:val="24"/>
          <w:szCs w:val="24"/>
        </w:rPr>
        <w:t>Какова роль учителя</w:t>
      </w:r>
      <w:r>
        <w:rPr>
          <w:sz w:val="24"/>
          <w:szCs w:val="24"/>
        </w:rPr>
        <w:t xml:space="preserve"> в организации</w:t>
      </w:r>
      <w:r w:rsidRPr="00ED7419">
        <w:rPr>
          <w:sz w:val="24"/>
          <w:szCs w:val="24"/>
        </w:rPr>
        <w:t xml:space="preserve"> </w:t>
      </w:r>
      <w:r>
        <w:rPr>
          <w:sz w:val="24"/>
          <w:szCs w:val="24"/>
        </w:rPr>
        <w:t>проектировочной деятельности</w:t>
      </w:r>
      <w:r w:rsidR="000B282B">
        <w:rPr>
          <w:sz w:val="24"/>
          <w:szCs w:val="24"/>
        </w:rPr>
        <w:t>?</w:t>
      </w:r>
    </w:p>
    <w:p w:rsidR="000B282B" w:rsidRPr="000B282B" w:rsidRDefault="009628E9" w:rsidP="006662D9">
      <w:pPr>
        <w:pStyle w:val="a4"/>
        <w:jc w:val="both"/>
        <w:rPr>
          <w:sz w:val="24"/>
          <w:szCs w:val="24"/>
        </w:rPr>
      </w:pPr>
      <w:r>
        <w:rPr>
          <w:sz w:val="24"/>
          <w:szCs w:val="24"/>
        </w:rPr>
        <w:t xml:space="preserve">          По словам И.С. Сергеева, п</w:t>
      </w:r>
      <w:r w:rsidR="000B282B">
        <w:rPr>
          <w:sz w:val="24"/>
          <w:szCs w:val="24"/>
        </w:rPr>
        <w:t xml:space="preserve">роектная деятельность требует от учителя не столько объяснения «знания», сколько создания условий для расширения познавательных интересов детей,  и на этой базе – возможностей их самообразования в процессе практического применения знаний.  Именно поэтому учитель </w:t>
      </w:r>
      <w:r w:rsidR="00292C47">
        <w:rPr>
          <w:sz w:val="24"/>
          <w:szCs w:val="24"/>
        </w:rPr>
        <w:t>–</w:t>
      </w:r>
      <w:r w:rsidR="000B282B">
        <w:rPr>
          <w:sz w:val="24"/>
          <w:szCs w:val="24"/>
        </w:rPr>
        <w:t xml:space="preserve"> </w:t>
      </w:r>
      <w:r w:rsidR="00292C47">
        <w:rPr>
          <w:sz w:val="24"/>
          <w:szCs w:val="24"/>
        </w:rPr>
        <w:t xml:space="preserve">руководитель проекта должен обладать комплексом творческих способностей. И  прежде всего – развитой фантазией, без которой он не сможет быть генератором развития интересов ребёнка и его творческого потенциала. Авторитет  учителя базируется теперь  на способности быть инициатором  интересных начинаний. </w:t>
      </w:r>
      <w:r w:rsidR="005A038D">
        <w:rPr>
          <w:sz w:val="24"/>
          <w:szCs w:val="24"/>
        </w:rPr>
        <w:t xml:space="preserve"> </w:t>
      </w:r>
      <w:r w:rsidR="00292C47">
        <w:rPr>
          <w:sz w:val="24"/>
          <w:szCs w:val="24"/>
        </w:rPr>
        <w:t>Учителю необходимо  провоцировать самостоятельную активность</w:t>
      </w:r>
      <w:r w:rsidR="005A038D">
        <w:rPr>
          <w:sz w:val="24"/>
          <w:szCs w:val="24"/>
        </w:rPr>
        <w:t xml:space="preserve"> </w:t>
      </w:r>
      <w:r>
        <w:rPr>
          <w:sz w:val="24"/>
          <w:szCs w:val="24"/>
        </w:rPr>
        <w:t xml:space="preserve">учащихся, бросать вызов их сообразительности и изобретательности. </w:t>
      </w:r>
    </w:p>
    <w:p w:rsidR="009628E9" w:rsidRDefault="009628E9" w:rsidP="006662D9">
      <w:pPr>
        <w:pStyle w:val="a4"/>
        <w:jc w:val="both"/>
        <w:rPr>
          <w:sz w:val="24"/>
          <w:szCs w:val="24"/>
        </w:rPr>
      </w:pPr>
      <w:r>
        <w:rPr>
          <w:sz w:val="24"/>
          <w:szCs w:val="24"/>
        </w:rPr>
        <w:lastRenderedPageBreak/>
        <w:t xml:space="preserve">      Вот </w:t>
      </w:r>
      <w:r w:rsidRPr="005A6539">
        <w:rPr>
          <w:i/>
          <w:sz w:val="24"/>
          <w:szCs w:val="24"/>
        </w:rPr>
        <w:t>список ролей</w:t>
      </w:r>
      <w:r>
        <w:rPr>
          <w:sz w:val="24"/>
          <w:szCs w:val="24"/>
        </w:rPr>
        <w:t>, которые предстоит «прожить» педагогу в ходе руководства работой учащихся:</w:t>
      </w:r>
    </w:p>
    <w:p w:rsidR="009628E9" w:rsidRDefault="009628E9" w:rsidP="006662D9">
      <w:pPr>
        <w:pStyle w:val="a4"/>
        <w:numPr>
          <w:ilvl w:val="0"/>
          <w:numId w:val="15"/>
        </w:numPr>
        <w:jc w:val="both"/>
        <w:rPr>
          <w:sz w:val="24"/>
          <w:szCs w:val="24"/>
        </w:rPr>
      </w:pPr>
      <w:r w:rsidRPr="005A6539">
        <w:rPr>
          <w:i/>
          <w:sz w:val="24"/>
          <w:szCs w:val="24"/>
        </w:rPr>
        <w:t>энтузиаст</w:t>
      </w:r>
      <w:r>
        <w:rPr>
          <w:sz w:val="24"/>
          <w:szCs w:val="24"/>
        </w:rPr>
        <w:t xml:space="preserve"> (повышает мотивацию </w:t>
      </w:r>
      <w:r w:rsidR="005A6539">
        <w:rPr>
          <w:sz w:val="24"/>
          <w:szCs w:val="24"/>
        </w:rPr>
        <w:t>учащихся, поддерживая, поощряя и направляя их в сторону достижения цели);</w:t>
      </w:r>
    </w:p>
    <w:p w:rsidR="005A6539" w:rsidRDefault="005A6539" w:rsidP="006662D9">
      <w:pPr>
        <w:pStyle w:val="a4"/>
        <w:numPr>
          <w:ilvl w:val="0"/>
          <w:numId w:val="15"/>
        </w:numPr>
        <w:jc w:val="both"/>
        <w:rPr>
          <w:sz w:val="24"/>
          <w:szCs w:val="24"/>
        </w:rPr>
      </w:pPr>
      <w:r w:rsidRPr="005A6539">
        <w:rPr>
          <w:i/>
          <w:sz w:val="24"/>
          <w:szCs w:val="24"/>
        </w:rPr>
        <w:t>специалист</w:t>
      </w:r>
      <w:r>
        <w:rPr>
          <w:sz w:val="24"/>
          <w:szCs w:val="24"/>
        </w:rPr>
        <w:t xml:space="preserve"> (обладает знаниями и умениями в нескольких – не во всех! – областях);</w:t>
      </w:r>
    </w:p>
    <w:p w:rsidR="005A6539" w:rsidRDefault="005A6539" w:rsidP="006662D9">
      <w:pPr>
        <w:pStyle w:val="a4"/>
        <w:numPr>
          <w:ilvl w:val="0"/>
          <w:numId w:val="15"/>
        </w:numPr>
        <w:jc w:val="both"/>
        <w:rPr>
          <w:sz w:val="24"/>
          <w:szCs w:val="24"/>
        </w:rPr>
      </w:pPr>
      <w:r w:rsidRPr="00ED7419">
        <w:rPr>
          <w:i/>
          <w:sz w:val="24"/>
          <w:szCs w:val="24"/>
        </w:rPr>
        <w:t xml:space="preserve">консультант </w:t>
      </w:r>
      <w:r>
        <w:rPr>
          <w:sz w:val="24"/>
          <w:szCs w:val="24"/>
        </w:rPr>
        <w:t>( организатор доступа к ресурсам, в том числе к другим специалистам);</w:t>
      </w:r>
    </w:p>
    <w:p w:rsidR="005A6539" w:rsidRDefault="005A6539" w:rsidP="006662D9">
      <w:pPr>
        <w:pStyle w:val="a4"/>
        <w:numPr>
          <w:ilvl w:val="0"/>
          <w:numId w:val="15"/>
        </w:numPr>
        <w:jc w:val="both"/>
        <w:rPr>
          <w:sz w:val="24"/>
          <w:szCs w:val="24"/>
        </w:rPr>
      </w:pPr>
      <w:r w:rsidRPr="00ED7419">
        <w:rPr>
          <w:i/>
          <w:sz w:val="24"/>
          <w:szCs w:val="24"/>
        </w:rPr>
        <w:t>руководитель</w:t>
      </w:r>
      <w:r>
        <w:rPr>
          <w:sz w:val="24"/>
          <w:szCs w:val="24"/>
        </w:rPr>
        <w:t xml:space="preserve"> (особенно в вопросах планирования времени);</w:t>
      </w:r>
    </w:p>
    <w:p w:rsidR="005A6539" w:rsidRDefault="005A6539" w:rsidP="006662D9">
      <w:pPr>
        <w:pStyle w:val="a4"/>
        <w:numPr>
          <w:ilvl w:val="0"/>
          <w:numId w:val="15"/>
        </w:numPr>
        <w:jc w:val="both"/>
        <w:rPr>
          <w:sz w:val="24"/>
          <w:szCs w:val="24"/>
        </w:rPr>
      </w:pPr>
      <w:r w:rsidRPr="005A6539">
        <w:rPr>
          <w:i/>
          <w:sz w:val="24"/>
          <w:szCs w:val="24"/>
        </w:rPr>
        <w:t xml:space="preserve">координатор </w:t>
      </w:r>
      <w:r>
        <w:rPr>
          <w:sz w:val="24"/>
          <w:szCs w:val="24"/>
        </w:rPr>
        <w:t>всего процесса;</w:t>
      </w:r>
    </w:p>
    <w:p w:rsidR="005A6539" w:rsidRDefault="005A6539" w:rsidP="006662D9">
      <w:pPr>
        <w:pStyle w:val="a4"/>
        <w:numPr>
          <w:ilvl w:val="0"/>
          <w:numId w:val="15"/>
        </w:numPr>
        <w:jc w:val="both"/>
        <w:rPr>
          <w:sz w:val="24"/>
          <w:szCs w:val="24"/>
        </w:rPr>
      </w:pPr>
      <w:r w:rsidRPr="005A6539">
        <w:rPr>
          <w:i/>
          <w:sz w:val="24"/>
          <w:szCs w:val="24"/>
        </w:rPr>
        <w:t>эксперт</w:t>
      </w:r>
      <w:r>
        <w:rPr>
          <w:sz w:val="24"/>
          <w:szCs w:val="24"/>
        </w:rPr>
        <w:t xml:space="preserve"> (даёт чёткий анализ результатов выполненного проекта).</w:t>
      </w:r>
    </w:p>
    <w:p w:rsidR="00C0038A" w:rsidRDefault="00C0038A" w:rsidP="006662D9">
      <w:pPr>
        <w:pStyle w:val="a4"/>
        <w:ind w:left="465"/>
        <w:jc w:val="both"/>
        <w:rPr>
          <w:sz w:val="24"/>
          <w:szCs w:val="24"/>
        </w:rPr>
      </w:pPr>
    </w:p>
    <w:p w:rsidR="00C0038A" w:rsidRDefault="00974265" w:rsidP="006662D9">
      <w:pPr>
        <w:pStyle w:val="a4"/>
        <w:jc w:val="both"/>
        <w:rPr>
          <w:sz w:val="24"/>
          <w:szCs w:val="24"/>
        </w:rPr>
      </w:pPr>
      <w:r>
        <w:rPr>
          <w:sz w:val="24"/>
          <w:szCs w:val="24"/>
        </w:rPr>
        <w:t xml:space="preserve">   </w:t>
      </w:r>
      <w:r w:rsidR="00B928F9">
        <w:rPr>
          <w:sz w:val="24"/>
          <w:szCs w:val="24"/>
        </w:rPr>
        <w:t xml:space="preserve">  </w:t>
      </w:r>
      <w:r>
        <w:rPr>
          <w:sz w:val="24"/>
          <w:szCs w:val="24"/>
        </w:rPr>
        <w:t xml:space="preserve">Если на </w:t>
      </w:r>
      <w:r>
        <w:rPr>
          <w:sz w:val="24"/>
          <w:szCs w:val="24"/>
          <w:lang w:val="en-US"/>
        </w:rPr>
        <w:t>III</w:t>
      </w:r>
      <w:r w:rsidRPr="00974265">
        <w:rPr>
          <w:sz w:val="24"/>
          <w:szCs w:val="24"/>
        </w:rPr>
        <w:t xml:space="preserve"> </w:t>
      </w:r>
      <w:r w:rsidR="00417927">
        <w:rPr>
          <w:sz w:val="24"/>
          <w:szCs w:val="24"/>
        </w:rPr>
        <w:t>этапе (собственно –</w:t>
      </w:r>
      <w:r w:rsidR="00EA0B8F">
        <w:rPr>
          <w:sz w:val="24"/>
          <w:szCs w:val="24"/>
        </w:rPr>
        <w:t xml:space="preserve"> исследоват</w:t>
      </w:r>
      <w:r w:rsidR="00417927">
        <w:rPr>
          <w:sz w:val="24"/>
          <w:szCs w:val="24"/>
        </w:rPr>
        <w:t>ельском)</w:t>
      </w:r>
      <w:r w:rsidR="00EA0B8F">
        <w:rPr>
          <w:sz w:val="24"/>
          <w:szCs w:val="24"/>
        </w:rPr>
        <w:t xml:space="preserve">  </w:t>
      </w:r>
      <w:r w:rsidR="00417927">
        <w:rPr>
          <w:sz w:val="24"/>
          <w:szCs w:val="24"/>
        </w:rPr>
        <w:t>наиболее распростран</w:t>
      </w:r>
      <w:r w:rsidR="000274E3">
        <w:rPr>
          <w:sz w:val="24"/>
          <w:szCs w:val="24"/>
        </w:rPr>
        <w:t>ёнными видами работ учащихся являются</w:t>
      </w:r>
      <w:r w:rsidR="00417927">
        <w:rPr>
          <w:sz w:val="24"/>
          <w:szCs w:val="24"/>
        </w:rPr>
        <w:t xml:space="preserve"> текстовые работы</w:t>
      </w:r>
      <w:r w:rsidR="00EA0B8F">
        <w:rPr>
          <w:sz w:val="24"/>
          <w:szCs w:val="24"/>
        </w:rPr>
        <w:t xml:space="preserve">  </w:t>
      </w:r>
      <w:r w:rsidR="000274E3">
        <w:rPr>
          <w:sz w:val="24"/>
          <w:szCs w:val="24"/>
        </w:rPr>
        <w:t>(</w:t>
      </w:r>
      <w:r w:rsidR="00EA0B8F">
        <w:rPr>
          <w:sz w:val="24"/>
          <w:szCs w:val="24"/>
        </w:rPr>
        <w:t xml:space="preserve"> доклад,  рецензия, научная статья</w:t>
      </w:r>
      <w:r w:rsidR="00D46D13">
        <w:rPr>
          <w:sz w:val="24"/>
          <w:szCs w:val="24"/>
        </w:rPr>
        <w:t>, научный отчёт, реферат</w:t>
      </w:r>
      <w:r w:rsidR="00510A1D">
        <w:rPr>
          <w:sz w:val="24"/>
          <w:szCs w:val="24"/>
        </w:rPr>
        <w:t xml:space="preserve"> и т.д.</w:t>
      </w:r>
      <w:r w:rsidR="000274E3">
        <w:rPr>
          <w:sz w:val="24"/>
          <w:szCs w:val="24"/>
        </w:rPr>
        <w:t xml:space="preserve">), то  на развивающем этапе  </w:t>
      </w:r>
      <w:r w:rsidR="00D46D13">
        <w:rPr>
          <w:sz w:val="24"/>
          <w:szCs w:val="24"/>
        </w:rPr>
        <w:t xml:space="preserve">7-8-классники свои мини- исследования  могут </w:t>
      </w:r>
      <w:r w:rsidR="00EA0B8F">
        <w:rPr>
          <w:sz w:val="24"/>
          <w:szCs w:val="24"/>
        </w:rPr>
        <w:t xml:space="preserve"> представить в форме компьютерной презентации</w:t>
      </w:r>
      <w:r w:rsidR="00510A1D">
        <w:rPr>
          <w:sz w:val="24"/>
          <w:szCs w:val="24"/>
        </w:rPr>
        <w:t>.</w:t>
      </w:r>
      <w:r w:rsidR="00417927">
        <w:rPr>
          <w:sz w:val="24"/>
          <w:szCs w:val="24"/>
        </w:rPr>
        <w:t xml:space="preserve"> </w:t>
      </w:r>
    </w:p>
    <w:p w:rsidR="0053403A" w:rsidRDefault="00D46D13" w:rsidP="006662D9">
      <w:pPr>
        <w:pStyle w:val="a4"/>
        <w:jc w:val="both"/>
        <w:rPr>
          <w:sz w:val="24"/>
          <w:szCs w:val="24"/>
        </w:rPr>
      </w:pPr>
      <w:r>
        <w:rPr>
          <w:sz w:val="24"/>
          <w:szCs w:val="24"/>
        </w:rPr>
        <w:t>Учителю необходимо</w:t>
      </w:r>
      <w:r w:rsidR="00B928F9">
        <w:rPr>
          <w:sz w:val="24"/>
          <w:szCs w:val="24"/>
        </w:rPr>
        <w:t xml:space="preserve"> заранее дать детям советы</w:t>
      </w:r>
      <w:r>
        <w:rPr>
          <w:sz w:val="24"/>
          <w:szCs w:val="24"/>
        </w:rPr>
        <w:t xml:space="preserve"> по </w:t>
      </w:r>
      <w:r w:rsidR="00B928F9">
        <w:rPr>
          <w:sz w:val="24"/>
          <w:szCs w:val="24"/>
        </w:rPr>
        <w:t>оформлению презентаций</w:t>
      </w:r>
      <w:r w:rsidR="0053403A">
        <w:rPr>
          <w:sz w:val="24"/>
          <w:szCs w:val="24"/>
        </w:rPr>
        <w:t xml:space="preserve">. Вот некоторые из них: </w:t>
      </w:r>
    </w:p>
    <w:p w:rsidR="00201634" w:rsidRDefault="00595A05" w:rsidP="006C040F">
      <w:pPr>
        <w:pStyle w:val="a4"/>
        <w:numPr>
          <w:ilvl w:val="0"/>
          <w:numId w:val="17"/>
        </w:numPr>
        <w:jc w:val="both"/>
        <w:rPr>
          <w:sz w:val="24"/>
          <w:szCs w:val="24"/>
        </w:rPr>
      </w:pPr>
      <w:r>
        <w:rPr>
          <w:sz w:val="24"/>
          <w:szCs w:val="24"/>
        </w:rPr>
        <w:t>С</w:t>
      </w:r>
      <w:r w:rsidR="00201634">
        <w:rPr>
          <w:sz w:val="24"/>
          <w:szCs w:val="24"/>
        </w:rPr>
        <w:t>облюдайте единый стиль оформления. Избегайте стилей, которые будут отвлекать от самой презентации.</w:t>
      </w:r>
    </w:p>
    <w:p w:rsidR="00201634" w:rsidRDefault="00201634" w:rsidP="006662D9">
      <w:pPr>
        <w:pStyle w:val="a4"/>
        <w:numPr>
          <w:ilvl w:val="0"/>
          <w:numId w:val="17"/>
        </w:numPr>
        <w:jc w:val="both"/>
        <w:rPr>
          <w:sz w:val="24"/>
          <w:szCs w:val="24"/>
        </w:rPr>
      </w:pPr>
      <w:r>
        <w:rPr>
          <w:sz w:val="24"/>
          <w:szCs w:val="24"/>
        </w:rPr>
        <w:t>Для фона выбирайте более холодные тона</w:t>
      </w:r>
      <w:r w:rsidR="00595A05">
        <w:rPr>
          <w:sz w:val="24"/>
          <w:szCs w:val="24"/>
        </w:rPr>
        <w:t>.</w:t>
      </w:r>
      <w:r>
        <w:rPr>
          <w:sz w:val="24"/>
          <w:szCs w:val="24"/>
        </w:rPr>
        <w:t xml:space="preserve"> </w:t>
      </w:r>
    </w:p>
    <w:p w:rsidR="00201634" w:rsidRDefault="00201634" w:rsidP="006662D9">
      <w:pPr>
        <w:pStyle w:val="a4"/>
        <w:numPr>
          <w:ilvl w:val="0"/>
          <w:numId w:val="17"/>
        </w:numPr>
        <w:jc w:val="both"/>
        <w:rPr>
          <w:sz w:val="24"/>
          <w:szCs w:val="24"/>
        </w:rPr>
      </w:pPr>
      <w:r>
        <w:rPr>
          <w:sz w:val="24"/>
          <w:szCs w:val="24"/>
        </w:rPr>
        <w:t>На одном слайде рекомендуется ис</w:t>
      </w:r>
      <w:r w:rsidR="006C040F">
        <w:rPr>
          <w:sz w:val="24"/>
          <w:szCs w:val="24"/>
        </w:rPr>
        <w:t>пользовать не более трех цветов: один для фона, один для заголовков, один для текста.</w:t>
      </w:r>
    </w:p>
    <w:p w:rsidR="00201634" w:rsidRDefault="00201634" w:rsidP="006662D9">
      <w:pPr>
        <w:pStyle w:val="a4"/>
        <w:numPr>
          <w:ilvl w:val="0"/>
          <w:numId w:val="17"/>
        </w:numPr>
        <w:jc w:val="both"/>
        <w:rPr>
          <w:sz w:val="24"/>
          <w:szCs w:val="24"/>
        </w:rPr>
      </w:pPr>
      <w:r>
        <w:rPr>
          <w:sz w:val="24"/>
          <w:szCs w:val="24"/>
        </w:rPr>
        <w:t>Для фона и текста используйте контрастные цвета.</w:t>
      </w:r>
    </w:p>
    <w:p w:rsidR="00201634" w:rsidRDefault="00201634" w:rsidP="006662D9">
      <w:pPr>
        <w:pStyle w:val="a4"/>
        <w:numPr>
          <w:ilvl w:val="0"/>
          <w:numId w:val="17"/>
        </w:numPr>
        <w:jc w:val="both"/>
        <w:rPr>
          <w:sz w:val="24"/>
          <w:szCs w:val="24"/>
        </w:rPr>
      </w:pPr>
      <w:r>
        <w:rPr>
          <w:sz w:val="24"/>
          <w:szCs w:val="24"/>
        </w:rPr>
        <w:t>Заголовки должны привлекать внимание аудитории</w:t>
      </w:r>
      <w:r w:rsidR="00595A05">
        <w:rPr>
          <w:sz w:val="24"/>
          <w:szCs w:val="24"/>
        </w:rPr>
        <w:t>.</w:t>
      </w:r>
    </w:p>
    <w:p w:rsidR="00201634" w:rsidRDefault="00201634" w:rsidP="006662D9">
      <w:pPr>
        <w:pStyle w:val="a4"/>
        <w:numPr>
          <w:ilvl w:val="0"/>
          <w:numId w:val="17"/>
        </w:numPr>
        <w:jc w:val="both"/>
        <w:rPr>
          <w:sz w:val="24"/>
          <w:szCs w:val="24"/>
        </w:rPr>
      </w:pPr>
      <w:r>
        <w:rPr>
          <w:sz w:val="24"/>
          <w:szCs w:val="24"/>
        </w:rPr>
        <w:t>Наиболее важная информация должна располагаться в центре экрана</w:t>
      </w:r>
      <w:r w:rsidR="00595A05">
        <w:rPr>
          <w:sz w:val="24"/>
          <w:szCs w:val="24"/>
        </w:rPr>
        <w:t>.</w:t>
      </w:r>
    </w:p>
    <w:p w:rsidR="006C040F" w:rsidRDefault="006C040F" w:rsidP="006662D9">
      <w:pPr>
        <w:pStyle w:val="a4"/>
        <w:numPr>
          <w:ilvl w:val="0"/>
          <w:numId w:val="17"/>
        </w:numPr>
        <w:jc w:val="both"/>
        <w:rPr>
          <w:sz w:val="24"/>
          <w:szCs w:val="24"/>
        </w:rPr>
      </w:pPr>
      <w:r>
        <w:rPr>
          <w:sz w:val="24"/>
          <w:szCs w:val="24"/>
        </w:rPr>
        <w:t>Используйте разные виды слайдов – с текстом, с таблицами, с диаграммами.</w:t>
      </w:r>
    </w:p>
    <w:p w:rsidR="00201634" w:rsidRDefault="00201634" w:rsidP="006662D9">
      <w:pPr>
        <w:pStyle w:val="a4"/>
        <w:numPr>
          <w:ilvl w:val="0"/>
          <w:numId w:val="17"/>
        </w:numPr>
        <w:jc w:val="both"/>
        <w:rPr>
          <w:sz w:val="24"/>
          <w:szCs w:val="24"/>
        </w:rPr>
      </w:pPr>
      <w:r>
        <w:rPr>
          <w:sz w:val="24"/>
          <w:szCs w:val="24"/>
        </w:rPr>
        <w:t>Нельзя смешивать разные типы шрифтов в одной презентации</w:t>
      </w:r>
      <w:r w:rsidR="00595A05">
        <w:rPr>
          <w:sz w:val="24"/>
          <w:szCs w:val="24"/>
        </w:rPr>
        <w:t>.</w:t>
      </w:r>
    </w:p>
    <w:p w:rsidR="006C040F" w:rsidRDefault="006C040F" w:rsidP="006662D9">
      <w:pPr>
        <w:pStyle w:val="a4"/>
        <w:numPr>
          <w:ilvl w:val="0"/>
          <w:numId w:val="17"/>
        </w:numPr>
        <w:jc w:val="both"/>
        <w:rPr>
          <w:sz w:val="24"/>
          <w:szCs w:val="24"/>
        </w:rPr>
      </w:pPr>
      <w:r>
        <w:rPr>
          <w:sz w:val="24"/>
          <w:szCs w:val="24"/>
        </w:rPr>
        <w:t>Используйте короткие слова и предложения.</w:t>
      </w:r>
      <w:r w:rsidRPr="006C040F">
        <w:rPr>
          <w:sz w:val="24"/>
          <w:szCs w:val="24"/>
        </w:rPr>
        <w:t xml:space="preserve"> </w:t>
      </w:r>
      <w:r>
        <w:rPr>
          <w:sz w:val="24"/>
          <w:szCs w:val="24"/>
        </w:rPr>
        <w:t>Используйте разные виды слайдов – с текстом, с таблицами, с диаграммами</w:t>
      </w:r>
      <w:r w:rsidR="00FD7B40">
        <w:rPr>
          <w:sz w:val="24"/>
          <w:szCs w:val="24"/>
        </w:rPr>
        <w:t>.</w:t>
      </w:r>
    </w:p>
    <w:p w:rsidR="006C040F" w:rsidRDefault="00201634" w:rsidP="006662D9">
      <w:pPr>
        <w:pStyle w:val="a4"/>
        <w:numPr>
          <w:ilvl w:val="0"/>
          <w:numId w:val="17"/>
        </w:numPr>
        <w:jc w:val="both"/>
        <w:rPr>
          <w:sz w:val="24"/>
          <w:szCs w:val="24"/>
        </w:rPr>
      </w:pPr>
      <w:r>
        <w:rPr>
          <w:sz w:val="24"/>
          <w:szCs w:val="24"/>
        </w:rPr>
        <w:t>Используйте возможности компьютерной анима</w:t>
      </w:r>
      <w:r w:rsidR="00595A05">
        <w:rPr>
          <w:sz w:val="24"/>
          <w:szCs w:val="24"/>
        </w:rPr>
        <w:t>ции</w:t>
      </w:r>
      <w:r w:rsidR="006C040F">
        <w:rPr>
          <w:sz w:val="24"/>
          <w:szCs w:val="24"/>
        </w:rPr>
        <w:t xml:space="preserve">  для представления информации на слайде.</w:t>
      </w:r>
    </w:p>
    <w:p w:rsidR="00201634" w:rsidRDefault="006C040F" w:rsidP="006662D9">
      <w:pPr>
        <w:pStyle w:val="a4"/>
        <w:numPr>
          <w:ilvl w:val="0"/>
          <w:numId w:val="17"/>
        </w:numPr>
        <w:jc w:val="both"/>
        <w:rPr>
          <w:sz w:val="24"/>
          <w:szCs w:val="24"/>
        </w:rPr>
      </w:pPr>
      <w:r>
        <w:rPr>
          <w:sz w:val="24"/>
          <w:szCs w:val="24"/>
        </w:rPr>
        <w:t xml:space="preserve"> Н</w:t>
      </w:r>
      <w:r w:rsidR="00595A05">
        <w:rPr>
          <w:sz w:val="24"/>
          <w:szCs w:val="24"/>
        </w:rPr>
        <w:t>е стоит злоупотреблять различными анимационными эффектами, они не должны отвлекать внимание от содержания.</w:t>
      </w:r>
    </w:p>
    <w:p w:rsidR="00595A05" w:rsidRPr="00201634" w:rsidRDefault="00595A05" w:rsidP="006C040F">
      <w:pPr>
        <w:pStyle w:val="a4"/>
        <w:numPr>
          <w:ilvl w:val="0"/>
          <w:numId w:val="17"/>
        </w:numPr>
        <w:jc w:val="both"/>
        <w:rPr>
          <w:sz w:val="24"/>
          <w:szCs w:val="24"/>
        </w:rPr>
      </w:pPr>
      <w:r>
        <w:rPr>
          <w:sz w:val="24"/>
          <w:szCs w:val="24"/>
        </w:rPr>
        <w:t xml:space="preserve">Не стоит заполнять один слайд слишком большим объемом информации: люди могут одновременно запомнить не более трех фактов, выводов, определений. </w:t>
      </w:r>
    </w:p>
    <w:p w:rsidR="00A70B95" w:rsidRDefault="002F52DC" w:rsidP="006662D9">
      <w:pPr>
        <w:pStyle w:val="a4"/>
        <w:jc w:val="both"/>
        <w:rPr>
          <w:sz w:val="24"/>
          <w:szCs w:val="24"/>
        </w:rPr>
      </w:pPr>
      <w:r w:rsidRPr="006662D9">
        <w:rPr>
          <w:sz w:val="24"/>
          <w:szCs w:val="24"/>
        </w:rPr>
        <w:t xml:space="preserve">      </w:t>
      </w:r>
      <w:r w:rsidR="008A1F9C">
        <w:rPr>
          <w:sz w:val="24"/>
          <w:szCs w:val="24"/>
        </w:rPr>
        <w:t xml:space="preserve">                                                                                                                         </w:t>
      </w:r>
      <w:r w:rsidRPr="006662D9">
        <w:rPr>
          <w:sz w:val="24"/>
          <w:szCs w:val="24"/>
        </w:rPr>
        <w:t xml:space="preserve"> </w:t>
      </w:r>
      <w:r w:rsidR="008A1F9C">
        <w:rPr>
          <w:sz w:val="24"/>
          <w:szCs w:val="24"/>
        </w:rPr>
        <w:t>(Приложение 3)</w:t>
      </w:r>
    </w:p>
    <w:p w:rsidR="00A70B95" w:rsidRDefault="00A70B95" w:rsidP="00A70B95">
      <w:pPr>
        <w:pStyle w:val="a4"/>
        <w:jc w:val="both"/>
        <w:rPr>
          <w:sz w:val="24"/>
          <w:szCs w:val="24"/>
        </w:rPr>
      </w:pPr>
      <w:r>
        <w:rPr>
          <w:sz w:val="24"/>
          <w:szCs w:val="24"/>
        </w:rPr>
        <w:t xml:space="preserve">       Организуя исследовательскую  деятельность учащихся педагогу надо помнить о факторах  её успешности.  К ним относятся:</w:t>
      </w:r>
    </w:p>
    <w:p w:rsidR="00A70B95" w:rsidRDefault="00A70B95" w:rsidP="00A70B95">
      <w:pPr>
        <w:pStyle w:val="a4"/>
        <w:jc w:val="both"/>
        <w:rPr>
          <w:sz w:val="24"/>
          <w:szCs w:val="24"/>
        </w:rPr>
      </w:pPr>
      <w:r>
        <w:rPr>
          <w:sz w:val="24"/>
          <w:szCs w:val="24"/>
        </w:rPr>
        <w:t>- признание индивидуальности  ученика;</w:t>
      </w:r>
    </w:p>
    <w:p w:rsidR="00A70B95" w:rsidRDefault="00A70B95" w:rsidP="00A70B95">
      <w:pPr>
        <w:pStyle w:val="a4"/>
        <w:jc w:val="both"/>
        <w:rPr>
          <w:sz w:val="24"/>
          <w:szCs w:val="24"/>
        </w:rPr>
      </w:pPr>
      <w:r>
        <w:rPr>
          <w:sz w:val="24"/>
          <w:szCs w:val="24"/>
        </w:rPr>
        <w:t>-психологический настрой, создание атмосферы  заинтересованности  ученика, побуждение к собственной инициативе;</w:t>
      </w:r>
    </w:p>
    <w:p w:rsidR="00A70B95" w:rsidRDefault="00A70B95" w:rsidP="00A70B95">
      <w:pPr>
        <w:pStyle w:val="a4"/>
        <w:jc w:val="both"/>
        <w:rPr>
          <w:sz w:val="24"/>
          <w:szCs w:val="24"/>
        </w:rPr>
      </w:pPr>
      <w:r>
        <w:rPr>
          <w:sz w:val="24"/>
          <w:szCs w:val="24"/>
        </w:rPr>
        <w:t>- создание атмосферы сотрудничества учителя и ученика, направленное на обмен опытом различного содержания;</w:t>
      </w:r>
    </w:p>
    <w:p w:rsidR="00A70B95" w:rsidRDefault="00A70B95" w:rsidP="00A70B95">
      <w:pPr>
        <w:pStyle w:val="a4"/>
        <w:jc w:val="both"/>
        <w:rPr>
          <w:sz w:val="24"/>
          <w:szCs w:val="24"/>
        </w:rPr>
      </w:pPr>
      <w:r>
        <w:rPr>
          <w:sz w:val="24"/>
          <w:szCs w:val="24"/>
        </w:rPr>
        <w:t>- соблюдение принципа добровольности занятий этим видом работы;</w:t>
      </w:r>
    </w:p>
    <w:p w:rsidR="00A70B95" w:rsidRDefault="00A70B95" w:rsidP="00A70B95">
      <w:pPr>
        <w:pStyle w:val="a4"/>
        <w:jc w:val="both"/>
        <w:rPr>
          <w:sz w:val="24"/>
          <w:szCs w:val="24"/>
        </w:rPr>
      </w:pPr>
      <w:r>
        <w:rPr>
          <w:sz w:val="24"/>
          <w:szCs w:val="24"/>
        </w:rPr>
        <w:t>- добровольность выбора темы;</w:t>
      </w:r>
    </w:p>
    <w:p w:rsidR="00A70B95" w:rsidRDefault="00A70B95" w:rsidP="00A70B95">
      <w:pPr>
        <w:pStyle w:val="a4"/>
        <w:jc w:val="both"/>
        <w:rPr>
          <w:sz w:val="24"/>
          <w:szCs w:val="24"/>
        </w:rPr>
      </w:pPr>
      <w:r>
        <w:rPr>
          <w:sz w:val="24"/>
          <w:szCs w:val="24"/>
        </w:rPr>
        <w:t>- максимальная самостоятельность ученика в процессе проведения исследования;</w:t>
      </w:r>
    </w:p>
    <w:p w:rsidR="00A70B95" w:rsidRDefault="00A70B95" w:rsidP="00A70B95">
      <w:pPr>
        <w:pStyle w:val="a4"/>
        <w:jc w:val="both"/>
        <w:rPr>
          <w:sz w:val="24"/>
          <w:szCs w:val="24"/>
        </w:rPr>
      </w:pPr>
      <w:r>
        <w:rPr>
          <w:sz w:val="24"/>
          <w:szCs w:val="24"/>
        </w:rPr>
        <w:t>- поощрение стремления ученика к самостоятельной творческой деятельности;</w:t>
      </w:r>
    </w:p>
    <w:p w:rsidR="00A70B95" w:rsidRDefault="00A70B95" w:rsidP="00A70B95">
      <w:pPr>
        <w:pStyle w:val="a4"/>
        <w:jc w:val="both"/>
        <w:rPr>
          <w:sz w:val="24"/>
          <w:szCs w:val="24"/>
        </w:rPr>
      </w:pPr>
      <w:r>
        <w:rPr>
          <w:sz w:val="24"/>
          <w:szCs w:val="24"/>
        </w:rPr>
        <w:t>- оценка деятельности ученика не только по конечному результату (правильно –       неправильно),  но и по процессу его достижения;</w:t>
      </w:r>
    </w:p>
    <w:p w:rsidR="00A70B95" w:rsidRDefault="00A70B95" w:rsidP="00A70B95">
      <w:pPr>
        <w:pStyle w:val="a4"/>
        <w:jc w:val="both"/>
        <w:rPr>
          <w:sz w:val="24"/>
          <w:szCs w:val="24"/>
        </w:rPr>
      </w:pPr>
      <w:r>
        <w:rPr>
          <w:sz w:val="24"/>
          <w:szCs w:val="24"/>
        </w:rPr>
        <w:t>-  осознание школьниками значимости и полезности выполняемой ими работы;</w:t>
      </w:r>
    </w:p>
    <w:p w:rsidR="00A70B95" w:rsidRDefault="00A70B95" w:rsidP="00A70B95">
      <w:pPr>
        <w:pStyle w:val="a4"/>
        <w:jc w:val="both"/>
        <w:rPr>
          <w:sz w:val="24"/>
          <w:szCs w:val="24"/>
        </w:rPr>
      </w:pPr>
      <w:r>
        <w:rPr>
          <w:sz w:val="24"/>
          <w:szCs w:val="24"/>
        </w:rPr>
        <w:lastRenderedPageBreak/>
        <w:t>- уважительное отношение к исследовательской деятельности учащихся родителей      и педагогов школы.</w:t>
      </w:r>
    </w:p>
    <w:p w:rsidR="00A70B95" w:rsidRDefault="00A70B95" w:rsidP="00A70B95">
      <w:pPr>
        <w:pStyle w:val="a4"/>
        <w:jc w:val="both"/>
        <w:rPr>
          <w:sz w:val="24"/>
          <w:szCs w:val="24"/>
        </w:rPr>
      </w:pPr>
      <w:r>
        <w:rPr>
          <w:sz w:val="24"/>
          <w:szCs w:val="24"/>
        </w:rPr>
        <w:t xml:space="preserve">     К обязанностям  руководителя ученической исследовательской работы по краеведению относятся:</w:t>
      </w:r>
    </w:p>
    <w:p w:rsidR="00A70B95" w:rsidRDefault="00A70B95" w:rsidP="00A70B95">
      <w:pPr>
        <w:pStyle w:val="a4"/>
        <w:jc w:val="both"/>
        <w:rPr>
          <w:sz w:val="24"/>
          <w:szCs w:val="24"/>
        </w:rPr>
      </w:pPr>
      <w:r>
        <w:rPr>
          <w:sz w:val="24"/>
          <w:szCs w:val="24"/>
        </w:rPr>
        <w:t>- составление примерного перечня  тем исследовательских работ на основе анализа         степени изученности тех или иных вопросов из жизни родного края;</w:t>
      </w:r>
    </w:p>
    <w:p w:rsidR="00A70B95" w:rsidRDefault="00A70B95" w:rsidP="00A70B95">
      <w:pPr>
        <w:pStyle w:val="a4"/>
        <w:jc w:val="both"/>
        <w:rPr>
          <w:sz w:val="24"/>
          <w:szCs w:val="24"/>
        </w:rPr>
      </w:pPr>
      <w:r>
        <w:rPr>
          <w:sz w:val="24"/>
          <w:szCs w:val="24"/>
        </w:rPr>
        <w:t>- оказание помощи учащимся в выборе тем или исследований;</w:t>
      </w:r>
    </w:p>
    <w:p w:rsidR="00A70B95" w:rsidRDefault="00A70B95" w:rsidP="00A70B95">
      <w:pPr>
        <w:pStyle w:val="a4"/>
        <w:jc w:val="both"/>
        <w:rPr>
          <w:sz w:val="24"/>
          <w:szCs w:val="24"/>
        </w:rPr>
      </w:pPr>
      <w:r>
        <w:rPr>
          <w:sz w:val="24"/>
          <w:szCs w:val="24"/>
        </w:rPr>
        <w:t>- текущее руководство, методическая, организационно-техническая помощь, постоянное  консультирование учащихся;</w:t>
      </w:r>
    </w:p>
    <w:p w:rsidR="00A70B95" w:rsidRDefault="00A70B95" w:rsidP="00A70B95">
      <w:pPr>
        <w:pStyle w:val="a4"/>
        <w:jc w:val="both"/>
        <w:rPr>
          <w:sz w:val="24"/>
          <w:szCs w:val="24"/>
        </w:rPr>
      </w:pPr>
      <w:r>
        <w:rPr>
          <w:sz w:val="24"/>
          <w:szCs w:val="24"/>
        </w:rPr>
        <w:t>- контроль выполнения основных этапов исследовательских работ и т.д.</w:t>
      </w:r>
    </w:p>
    <w:p w:rsidR="00A70B95" w:rsidRDefault="00A70B95" w:rsidP="00A70B95">
      <w:pPr>
        <w:pStyle w:val="a4"/>
        <w:jc w:val="both"/>
        <w:rPr>
          <w:sz w:val="24"/>
          <w:szCs w:val="24"/>
        </w:rPr>
      </w:pPr>
      <w:r>
        <w:rPr>
          <w:sz w:val="24"/>
          <w:szCs w:val="24"/>
        </w:rPr>
        <w:t xml:space="preserve">          Итак,  учитель координирует, направляет, организует и руководит, сотрудничая с детьми, воспитывая их.</w:t>
      </w:r>
    </w:p>
    <w:p w:rsidR="00DA7C11" w:rsidRDefault="009E4537" w:rsidP="006662D9">
      <w:pPr>
        <w:pStyle w:val="a4"/>
        <w:jc w:val="both"/>
        <w:rPr>
          <w:sz w:val="24"/>
          <w:szCs w:val="24"/>
        </w:rPr>
      </w:pPr>
      <w:r>
        <w:rPr>
          <w:sz w:val="24"/>
          <w:szCs w:val="24"/>
        </w:rPr>
        <w:t xml:space="preserve">        </w:t>
      </w:r>
      <w:r w:rsidR="002F52DC" w:rsidRPr="006662D9">
        <w:rPr>
          <w:sz w:val="24"/>
          <w:szCs w:val="24"/>
        </w:rPr>
        <w:t xml:space="preserve"> </w:t>
      </w:r>
      <w:r w:rsidR="008A1F9C">
        <w:rPr>
          <w:sz w:val="24"/>
          <w:szCs w:val="24"/>
        </w:rPr>
        <w:t xml:space="preserve">Сотрудничество – это такой уровень учебно-воспитательного процесса, при котором объекты и субъекты этого процесса объединяются </w:t>
      </w:r>
      <w:r w:rsidR="00FE4B0E">
        <w:rPr>
          <w:sz w:val="24"/>
          <w:szCs w:val="24"/>
        </w:rPr>
        <w:t>в общей деятельности отношениями товарищества, вэаимоуважения, взаимопомощи.</w:t>
      </w:r>
      <w:r w:rsidR="002F52DC" w:rsidRPr="006662D9">
        <w:rPr>
          <w:sz w:val="24"/>
          <w:szCs w:val="24"/>
        </w:rPr>
        <w:t xml:space="preserve">  </w:t>
      </w:r>
      <w:r w:rsidR="00DA7C11">
        <w:rPr>
          <w:sz w:val="24"/>
          <w:szCs w:val="24"/>
        </w:rPr>
        <w:t>Из вышеизложенного видно, что эта технология «переплетается» с технологией исследовательской деятельности учащихся.</w:t>
      </w:r>
      <w:r w:rsidR="00DA7C11" w:rsidRPr="006662D9">
        <w:rPr>
          <w:sz w:val="24"/>
          <w:szCs w:val="24"/>
        </w:rPr>
        <w:t xml:space="preserve">                                                                                                          </w:t>
      </w:r>
    </w:p>
    <w:p w:rsidR="00D05F4D" w:rsidRPr="00974265" w:rsidRDefault="00DA7C11" w:rsidP="006662D9">
      <w:pPr>
        <w:pStyle w:val="a4"/>
        <w:jc w:val="both"/>
        <w:rPr>
          <w:sz w:val="24"/>
          <w:szCs w:val="24"/>
        </w:rPr>
      </w:pPr>
      <w:r>
        <w:rPr>
          <w:sz w:val="24"/>
          <w:szCs w:val="24"/>
        </w:rPr>
        <w:t xml:space="preserve"> </w:t>
      </w:r>
      <w:r w:rsidR="009E4537">
        <w:rPr>
          <w:sz w:val="24"/>
          <w:szCs w:val="24"/>
        </w:rPr>
        <w:t xml:space="preserve">      </w:t>
      </w:r>
      <w:r w:rsidR="0069645B">
        <w:rPr>
          <w:sz w:val="24"/>
          <w:szCs w:val="24"/>
        </w:rPr>
        <w:t xml:space="preserve"> </w:t>
      </w:r>
      <w:r w:rsidR="00F351C0">
        <w:rPr>
          <w:sz w:val="24"/>
          <w:szCs w:val="24"/>
        </w:rPr>
        <w:t xml:space="preserve">Нельзя не заметить, что в комплекс выше перечисленных технологий </w:t>
      </w:r>
      <w:r w:rsidR="0088437F">
        <w:rPr>
          <w:sz w:val="24"/>
          <w:szCs w:val="24"/>
        </w:rPr>
        <w:t>«</w:t>
      </w:r>
      <w:r w:rsidR="00F351C0">
        <w:rPr>
          <w:sz w:val="24"/>
          <w:szCs w:val="24"/>
        </w:rPr>
        <w:t>проникают</w:t>
      </w:r>
      <w:r w:rsidR="0088437F">
        <w:rPr>
          <w:sz w:val="24"/>
          <w:szCs w:val="24"/>
        </w:rPr>
        <w:t>»</w:t>
      </w:r>
      <w:r w:rsidR="00F351C0">
        <w:rPr>
          <w:sz w:val="24"/>
          <w:szCs w:val="24"/>
        </w:rPr>
        <w:t xml:space="preserve"> технология работы с одарёнными</w:t>
      </w:r>
      <w:r w:rsidR="0088437F">
        <w:rPr>
          <w:sz w:val="24"/>
          <w:szCs w:val="24"/>
        </w:rPr>
        <w:t>, технология саморазвивающего обучения</w:t>
      </w:r>
      <w:r w:rsidR="00484F49">
        <w:rPr>
          <w:sz w:val="24"/>
          <w:szCs w:val="24"/>
        </w:rPr>
        <w:t xml:space="preserve">, </w:t>
      </w:r>
      <w:r w:rsidR="004F3E7B">
        <w:rPr>
          <w:sz w:val="24"/>
          <w:szCs w:val="24"/>
        </w:rPr>
        <w:t xml:space="preserve">система </w:t>
      </w:r>
      <w:r w:rsidR="000E0D19">
        <w:rPr>
          <w:sz w:val="24"/>
          <w:szCs w:val="24"/>
        </w:rPr>
        <w:t xml:space="preserve">«консультант», </w:t>
      </w:r>
      <w:r w:rsidR="00484F49">
        <w:rPr>
          <w:sz w:val="24"/>
          <w:szCs w:val="24"/>
        </w:rPr>
        <w:t xml:space="preserve">технологии с приоритетом личностных отношений, индивидуального подхода.  Надо добавить, что </w:t>
      </w:r>
      <w:r w:rsidR="000E0D19">
        <w:rPr>
          <w:sz w:val="24"/>
          <w:szCs w:val="24"/>
        </w:rPr>
        <w:t>по организационным формам</w:t>
      </w:r>
      <w:r w:rsidR="006E3EB9">
        <w:rPr>
          <w:sz w:val="24"/>
          <w:szCs w:val="24"/>
        </w:rPr>
        <w:t xml:space="preserve"> можно использовать и индивидуально-групповые технологии, и дифференцированное обучение. Учитель </w:t>
      </w:r>
      <w:r w:rsidR="00A35E20">
        <w:rPr>
          <w:sz w:val="24"/>
          <w:szCs w:val="24"/>
        </w:rPr>
        <w:t xml:space="preserve"> по своему усмотрению </w:t>
      </w:r>
      <w:r w:rsidR="006E3EB9">
        <w:rPr>
          <w:sz w:val="24"/>
          <w:szCs w:val="24"/>
        </w:rPr>
        <w:t xml:space="preserve">может апробировать и другие </w:t>
      </w:r>
      <w:r w:rsidR="00A35E20">
        <w:rPr>
          <w:sz w:val="24"/>
          <w:szCs w:val="24"/>
        </w:rPr>
        <w:t>н</w:t>
      </w:r>
      <w:r w:rsidR="006E3EB9">
        <w:rPr>
          <w:sz w:val="24"/>
          <w:szCs w:val="24"/>
        </w:rPr>
        <w:t>овые технологии</w:t>
      </w:r>
      <w:r w:rsidR="00A35E20">
        <w:rPr>
          <w:sz w:val="24"/>
          <w:szCs w:val="24"/>
        </w:rPr>
        <w:t xml:space="preserve">. </w:t>
      </w:r>
    </w:p>
    <w:p w:rsidR="002071A1" w:rsidRDefault="000059C9" w:rsidP="006662D9">
      <w:pPr>
        <w:pStyle w:val="a4"/>
        <w:jc w:val="both"/>
        <w:rPr>
          <w:sz w:val="24"/>
          <w:szCs w:val="24"/>
        </w:rPr>
      </w:pPr>
      <w:r>
        <w:rPr>
          <w:sz w:val="24"/>
          <w:szCs w:val="24"/>
        </w:rPr>
        <w:t xml:space="preserve">  </w:t>
      </w:r>
      <w:r w:rsidR="0069645B">
        <w:rPr>
          <w:sz w:val="24"/>
          <w:szCs w:val="24"/>
        </w:rPr>
        <w:t xml:space="preserve">  </w:t>
      </w:r>
      <w:r>
        <w:rPr>
          <w:sz w:val="24"/>
          <w:szCs w:val="24"/>
        </w:rPr>
        <w:t xml:space="preserve"> </w:t>
      </w:r>
      <w:r w:rsidR="009E4537">
        <w:rPr>
          <w:sz w:val="24"/>
          <w:szCs w:val="24"/>
        </w:rPr>
        <w:t xml:space="preserve"> </w:t>
      </w:r>
      <w:r>
        <w:rPr>
          <w:sz w:val="24"/>
          <w:szCs w:val="24"/>
        </w:rPr>
        <w:t>Технологический подход открывает новые возможности для концептуального  и проектировочного освоения различных областей и аспектов образовательной, педагогической, социальной действительности; он позволяет</w:t>
      </w:r>
      <w:r w:rsidR="005D5FE8">
        <w:rPr>
          <w:sz w:val="24"/>
          <w:szCs w:val="24"/>
        </w:rPr>
        <w:t xml:space="preserve"> </w:t>
      </w:r>
      <w:r w:rsidRPr="005D5FE8">
        <w:rPr>
          <w:sz w:val="24"/>
          <w:szCs w:val="24"/>
        </w:rPr>
        <w:t>комплексно решать образовательные и социально-воспитательные проблемы</w:t>
      </w:r>
      <w:r w:rsidR="0069645B">
        <w:rPr>
          <w:sz w:val="24"/>
          <w:szCs w:val="24"/>
        </w:rPr>
        <w:t>.</w:t>
      </w:r>
    </w:p>
    <w:p w:rsidR="002071A1" w:rsidRDefault="002071A1" w:rsidP="006662D9">
      <w:pPr>
        <w:pStyle w:val="a4"/>
        <w:jc w:val="both"/>
        <w:rPr>
          <w:sz w:val="24"/>
          <w:szCs w:val="24"/>
        </w:rPr>
      </w:pPr>
    </w:p>
    <w:p w:rsidR="002071A1" w:rsidRDefault="002071A1" w:rsidP="006662D9">
      <w:pPr>
        <w:pStyle w:val="a4"/>
        <w:jc w:val="both"/>
        <w:rPr>
          <w:sz w:val="24"/>
          <w:szCs w:val="24"/>
        </w:rPr>
      </w:pPr>
    </w:p>
    <w:p w:rsidR="002071A1" w:rsidRDefault="002071A1" w:rsidP="006662D9">
      <w:pPr>
        <w:pStyle w:val="a4"/>
        <w:jc w:val="both"/>
        <w:rPr>
          <w:sz w:val="24"/>
          <w:szCs w:val="24"/>
        </w:rPr>
      </w:pPr>
    </w:p>
    <w:p w:rsidR="002071A1" w:rsidRDefault="002071A1" w:rsidP="006662D9">
      <w:pPr>
        <w:pStyle w:val="a4"/>
        <w:jc w:val="both"/>
        <w:rPr>
          <w:sz w:val="24"/>
          <w:szCs w:val="24"/>
        </w:rPr>
      </w:pPr>
    </w:p>
    <w:p w:rsidR="007E7983" w:rsidRDefault="002071A1" w:rsidP="006662D9">
      <w:pPr>
        <w:pStyle w:val="a4"/>
        <w:jc w:val="both"/>
        <w:rPr>
          <w:sz w:val="24"/>
          <w:szCs w:val="24"/>
        </w:rPr>
      </w:pPr>
      <w:r>
        <w:rPr>
          <w:sz w:val="24"/>
          <w:szCs w:val="24"/>
        </w:rPr>
        <w:t xml:space="preserve">                                                            </w:t>
      </w:r>
    </w:p>
    <w:p w:rsidR="007E7983" w:rsidRDefault="007E7983" w:rsidP="006662D9">
      <w:pPr>
        <w:pStyle w:val="a4"/>
        <w:jc w:val="both"/>
        <w:rPr>
          <w:sz w:val="24"/>
          <w:szCs w:val="24"/>
        </w:rPr>
      </w:pPr>
    </w:p>
    <w:p w:rsidR="007E7983" w:rsidRDefault="007E7983" w:rsidP="006662D9">
      <w:pPr>
        <w:pStyle w:val="a4"/>
        <w:jc w:val="both"/>
        <w:rPr>
          <w:sz w:val="24"/>
          <w:szCs w:val="24"/>
        </w:rPr>
      </w:pPr>
    </w:p>
    <w:p w:rsidR="007E7983" w:rsidRDefault="007E7983" w:rsidP="006662D9">
      <w:pPr>
        <w:pStyle w:val="a4"/>
        <w:jc w:val="both"/>
        <w:rPr>
          <w:sz w:val="24"/>
          <w:szCs w:val="24"/>
        </w:rPr>
      </w:pPr>
    </w:p>
    <w:p w:rsidR="007E7983" w:rsidRDefault="007E7983" w:rsidP="006662D9">
      <w:pPr>
        <w:pStyle w:val="a4"/>
        <w:jc w:val="both"/>
        <w:rPr>
          <w:sz w:val="24"/>
          <w:szCs w:val="24"/>
        </w:rPr>
      </w:pPr>
    </w:p>
    <w:p w:rsidR="007E7983" w:rsidRDefault="007E7983" w:rsidP="006662D9">
      <w:pPr>
        <w:pStyle w:val="a4"/>
        <w:jc w:val="both"/>
        <w:rPr>
          <w:sz w:val="24"/>
          <w:szCs w:val="24"/>
        </w:rPr>
      </w:pPr>
    </w:p>
    <w:p w:rsidR="007E7983" w:rsidRDefault="007E7983" w:rsidP="006662D9">
      <w:pPr>
        <w:pStyle w:val="a4"/>
        <w:jc w:val="both"/>
        <w:rPr>
          <w:sz w:val="24"/>
          <w:szCs w:val="24"/>
        </w:rPr>
      </w:pPr>
    </w:p>
    <w:p w:rsidR="007E7983" w:rsidRDefault="007E7983"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DA7C11" w:rsidRDefault="00DA7C11" w:rsidP="006662D9">
      <w:pPr>
        <w:pStyle w:val="a4"/>
        <w:jc w:val="both"/>
        <w:rPr>
          <w:sz w:val="24"/>
          <w:szCs w:val="24"/>
        </w:rPr>
      </w:pPr>
    </w:p>
    <w:p w:rsidR="00B84B72" w:rsidRPr="00EB4ECE" w:rsidRDefault="00DA7C11" w:rsidP="006662D9">
      <w:pPr>
        <w:pStyle w:val="a4"/>
        <w:jc w:val="both"/>
        <w:rPr>
          <w:sz w:val="24"/>
          <w:szCs w:val="24"/>
        </w:rPr>
      </w:pPr>
      <w:r>
        <w:rPr>
          <w:sz w:val="24"/>
          <w:szCs w:val="24"/>
        </w:rPr>
        <w:t xml:space="preserve">                                                     </w:t>
      </w:r>
    </w:p>
    <w:p w:rsidR="00B84B72" w:rsidRPr="00EB4ECE" w:rsidRDefault="00B84B72" w:rsidP="006662D9">
      <w:pPr>
        <w:pStyle w:val="a4"/>
        <w:jc w:val="both"/>
        <w:rPr>
          <w:sz w:val="24"/>
          <w:szCs w:val="24"/>
        </w:rPr>
      </w:pPr>
    </w:p>
    <w:p w:rsidR="00B84B72" w:rsidRPr="00EB4ECE" w:rsidRDefault="00B84B72" w:rsidP="006662D9">
      <w:pPr>
        <w:pStyle w:val="a4"/>
        <w:jc w:val="both"/>
        <w:rPr>
          <w:sz w:val="24"/>
          <w:szCs w:val="24"/>
        </w:rPr>
      </w:pPr>
    </w:p>
    <w:p w:rsidR="00B84B72" w:rsidRPr="00EB4ECE" w:rsidRDefault="00B84B72" w:rsidP="006662D9">
      <w:pPr>
        <w:pStyle w:val="a4"/>
        <w:jc w:val="both"/>
        <w:rPr>
          <w:sz w:val="24"/>
          <w:szCs w:val="24"/>
        </w:rPr>
      </w:pPr>
    </w:p>
    <w:p w:rsidR="009A5683" w:rsidRPr="002071A1" w:rsidRDefault="00B84B72" w:rsidP="006662D9">
      <w:pPr>
        <w:pStyle w:val="a4"/>
        <w:jc w:val="both"/>
        <w:rPr>
          <w:sz w:val="24"/>
          <w:szCs w:val="24"/>
        </w:rPr>
      </w:pPr>
      <w:r w:rsidRPr="00EB4ECE">
        <w:rPr>
          <w:sz w:val="24"/>
          <w:szCs w:val="24"/>
        </w:rPr>
        <w:lastRenderedPageBreak/>
        <w:t xml:space="preserve">                                                     </w:t>
      </w:r>
      <w:r w:rsidR="00FD7B40">
        <w:rPr>
          <w:b/>
          <w:i/>
          <w:sz w:val="28"/>
          <w:szCs w:val="28"/>
        </w:rPr>
        <w:t xml:space="preserve"> </w:t>
      </w:r>
      <w:r w:rsidR="000355CC">
        <w:rPr>
          <w:b/>
          <w:i/>
          <w:sz w:val="28"/>
          <w:szCs w:val="28"/>
        </w:rPr>
        <w:t>Заключение</w:t>
      </w:r>
    </w:p>
    <w:p w:rsidR="00BF11F4" w:rsidRDefault="002F52DC" w:rsidP="006662D9">
      <w:pPr>
        <w:pStyle w:val="a4"/>
        <w:jc w:val="both"/>
        <w:rPr>
          <w:sz w:val="24"/>
          <w:szCs w:val="24"/>
        </w:rPr>
      </w:pPr>
      <w:r>
        <w:rPr>
          <w:sz w:val="24"/>
          <w:szCs w:val="24"/>
        </w:rPr>
        <w:t xml:space="preserve">  </w:t>
      </w:r>
      <w:r w:rsidR="00806925">
        <w:rPr>
          <w:sz w:val="24"/>
          <w:szCs w:val="24"/>
        </w:rPr>
        <w:t xml:space="preserve">  </w:t>
      </w:r>
      <w:r w:rsidR="00806925" w:rsidRPr="00C74A7F">
        <w:rPr>
          <w:sz w:val="24"/>
          <w:szCs w:val="24"/>
        </w:rPr>
        <w:t xml:space="preserve"> Одним  из основных направлений реализации программы «Патриотическое воспитание граждан Российской Федерации на 2006-2010 годы» является работа по патриотическому воспитанию в ходе подготовки к 65-летию Победы в Великой Отеч</w:t>
      </w:r>
      <w:r w:rsidR="00BF11F4">
        <w:rPr>
          <w:sz w:val="24"/>
          <w:szCs w:val="24"/>
        </w:rPr>
        <w:t>ественной войне 1941-1945 годов.</w:t>
      </w:r>
    </w:p>
    <w:p w:rsidR="006B6B08" w:rsidRDefault="00BF11F4" w:rsidP="006662D9">
      <w:pPr>
        <w:pStyle w:val="a4"/>
        <w:jc w:val="both"/>
        <w:rPr>
          <w:sz w:val="24"/>
          <w:szCs w:val="24"/>
        </w:rPr>
      </w:pPr>
      <w:r>
        <w:rPr>
          <w:sz w:val="24"/>
          <w:szCs w:val="24"/>
        </w:rPr>
        <w:t xml:space="preserve">      </w:t>
      </w:r>
      <w:r w:rsidR="00FE6819">
        <w:rPr>
          <w:sz w:val="24"/>
          <w:szCs w:val="24"/>
        </w:rPr>
        <w:t xml:space="preserve"> </w:t>
      </w:r>
      <w:r>
        <w:rPr>
          <w:sz w:val="24"/>
          <w:szCs w:val="24"/>
        </w:rPr>
        <w:t xml:space="preserve"> В целях воспитания детей и </w:t>
      </w:r>
      <w:r w:rsidR="00806925" w:rsidRPr="00C74A7F">
        <w:rPr>
          <w:sz w:val="24"/>
          <w:szCs w:val="24"/>
        </w:rPr>
        <w:t xml:space="preserve"> молодёжи на боевых и трудовы</w:t>
      </w:r>
      <w:r>
        <w:rPr>
          <w:sz w:val="24"/>
          <w:szCs w:val="24"/>
        </w:rPr>
        <w:t xml:space="preserve">х традициях старшего поколения </w:t>
      </w:r>
      <w:r w:rsidR="00CC3B0D">
        <w:rPr>
          <w:sz w:val="24"/>
          <w:szCs w:val="24"/>
        </w:rPr>
        <w:t xml:space="preserve"> учащимся  были предложены </w:t>
      </w:r>
      <w:r w:rsidR="003F2F59">
        <w:rPr>
          <w:sz w:val="24"/>
          <w:szCs w:val="24"/>
        </w:rPr>
        <w:t xml:space="preserve">соответствующие темы исследовательских работ </w:t>
      </w:r>
      <w:r w:rsidR="00232CC1" w:rsidRPr="00232CC1">
        <w:rPr>
          <w:sz w:val="24"/>
          <w:szCs w:val="24"/>
        </w:rPr>
        <w:t xml:space="preserve"> </w:t>
      </w:r>
      <w:r w:rsidR="003F2F59">
        <w:rPr>
          <w:sz w:val="24"/>
          <w:szCs w:val="24"/>
        </w:rPr>
        <w:t>и</w:t>
      </w:r>
      <w:r w:rsidR="00232CC1" w:rsidRPr="00232CC1">
        <w:rPr>
          <w:sz w:val="24"/>
          <w:szCs w:val="24"/>
        </w:rPr>
        <w:t xml:space="preserve"> </w:t>
      </w:r>
      <w:r w:rsidR="003F2F59">
        <w:rPr>
          <w:sz w:val="24"/>
          <w:szCs w:val="24"/>
        </w:rPr>
        <w:t xml:space="preserve"> мини – исследований с последующим выступлением на  классных часах</w:t>
      </w:r>
      <w:r w:rsidR="006B6B08">
        <w:rPr>
          <w:sz w:val="24"/>
          <w:szCs w:val="24"/>
        </w:rPr>
        <w:t>.</w:t>
      </w:r>
    </w:p>
    <w:p w:rsidR="00423420" w:rsidRDefault="00CC3B0D" w:rsidP="006662D9">
      <w:pPr>
        <w:pStyle w:val="a4"/>
        <w:jc w:val="both"/>
        <w:rPr>
          <w:sz w:val="24"/>
          <w:szCs w:val="24"/>
        </w:rPr>
      </w:pPr>
      <w:r>
        <w:rPr>
          <w:sz w:val="24"/>
          <w:szCs w:val="24"/>
        </w:rPr>
        <w:t xml:space="preserve">       </w:t>
      </w:r>
      <w:r w:rsidR="003F2F59">
        <w:rPr>
          <w:sz w:val="24"/>
          <w:szCs w:val="24"/>
        </w:rPr>
        <w:t xml:space="preserve"> </w:t>
      </w:r>
      <w:r w:rsidR="00866F54">
        <w:rPr>
          <w:sz w:val="24"/>
          <w:szCs w:val="24"/>
        </w:rPr>
        <w:t xml:space="preserve">Учащимися были выполнены исследования и мини-исследования о ветеранах Великой Отечественной войны и тружениках тыла, среди которых – их родные,  их </w:t>
      </w:r>
      <w:r w:rsidR="00B67D65">
        <w:rPr>
          <w:sz w:val="24"/>
          <w:szCs w:val="24"/>
        </w:rPr>
        <w:t xml:space="preserve">земляки, жители Республики Коми и России. </w:t>
      </w:r>
      <w:r w:rsidR="004C6552">
        <w:rPr>
          <w:sz w:val="24"/>
          <w:szCs w:val="24"/>
        </w:rPr>
        <w:t>Обращение к семейным истокам и исторической памяти семей способств</w:t>
      </w:r>
      <w:r w:rsidR="00B01F49">
        <w:rPr>
          <w:sz w:val="24"/>
          <w:szCs w:val="24"/>
        </w:rPr>
        <w:t>овало</w:t>
      </w:r>
      <w:r w:rsidR="004C6552">
        <w:rPr>
          <w:sz w:val="24"/>
          <w:szCs w:val="24"/>
        </w:rPr>
        <w:t xml:space="preserve"> привлечению</w:t>
      </w:r>
      <w:r w:rsidR="00B01F49">
        <w:rPr>
          <w:sz w:val="24"/>
          <w:szCs w:val="24"/>
        </w:rPr>
        <w:t xml:space="preserve"> к творческой деятельности и </w:t>
      </w:r>
      <w:r w:rsidR="004C6552">
        <w:rPr>
          <w:sz w:val="24"/>
          <w:szCs w:val="24"/>
        </w:rPr>
        <w:t xml:space="preserve"> родителей</w:t>
      </w:r>
      <w:r w:rsidR="00B01F49">
        <w:rPr>
          <w:sz w:val="24"/>
          <w:szCs w:val="24"/>
        </w:rPr>
        <w:t xml:space="preserve"> учащихся.</w:t>
      </w:r>
    </w:p>
    <w:p w:rsidR="00885F6F" w:rsidRDefault="00423420" w:rsidP="006662D9">
      <w:pPr>
        <w:pStyle w:val="a4"/>
        <w:jc w:val="both"/>
        <w:rPr>
          <w:sz w:val="24"/>
          <w:szCs w:val="24"/>
        </w:rPr>
      </w:pPr>
      <w:r>
        <w:rPr>
          <w:sz w:val="24"/>
          <w:szCs w:val="24"/>
        </w:rPr>
        <w:t xml:space="preserve">      </w:t>
      </w:r>
      <w:r w:rsidR="00C156BF">
        <w:rPr>
          <w:sz w:val="24"/>
          <w:szCs w:val="24"/>
        </w:rPr>
        <w:t>Результаты обрадовали -</w:t>
      </w:r>
      <w:r w:rsidR="00FE6819">
        <w:rPr>
          <w:sz w:val="24"/>
          <w:szCs w:val="24"/>
        </w:rPr>
        <w:t xml:space="preserve"> </w:t>
      </w:r>
      <w:r w:rsidR="00C156BF">
        <w:rPr>
          <w:sz w:val="24"/>
          <w:szCs w:val="24"/>
        </w:rPr>
        <w:t>т</w:t>
      </w:r>
      <w:r w:rsidR="00B67D65">
        <w:rPr>
          <w:sz w:val="24"/>
          <w:szCs w:val="24"/>
        </w:rPr>
        <w:t>ри  мини -</w:t>
      </w:r>
      <w:r w:rsidR="00C156BF">
        <w:rPr>
          <w:sz w:val="24"/>
          <w:szCs w:val="24"/>
        </w:rPr>
        <w:t xml:space="preserve"> </w:t>
      </w:r>
      <w:r w:rsidR="00B67D65">
        <w:rPr>
          <w:sz w:val="24"/>
          <w:szCs w:val="24"/>
        </w:rPr>
        <w:t>исследования</w:t>
      </w:r>
      <w:r w:rsidR="00FA15DC" w:rsidRPr="00FA15DC">
        <w:rPr>
          <w:sz w:val="24"/>
          <w:szCs w:val="24"/>
        </w:rPr>
        <w:t xml:space="preserve"> </w:t>
      </w:r>
      <w:r w:rsidR="00FA15DC">
        <w:rPr>
          <w:sz w:val="24"/>
          <w:szCs w:val="24"/>
        </w:rPr>
        <w:t>учащихся</w:t>
      </w:r>
      <w:r w:rsidR="00885F6F" w:rsidRPr="00885F6F">
        <w:rPr>
          <w:sz w:val="24"/>
          <w:szCs w:val="24"/>
        </w:rPr>
        <w:t xml:space="preserve"> </w:t>
      </w:r>
      <w:r w:rsidR="00885F6F">
        <w:rPr>
          <w:sz w:val="24"/>
          <w:szCs w:val="24"/>
        </w:rPr>
        <w:t xml:space="preserve">были представлены в форме компьютерной презентации и использованы на классных часах нашей школы. </w:t>
      </w:r>
      <w:r w:rsidR="00FA15DC">
        <w:rPr>
          <w:sz w:val="24"/>
          <w:szCs w:val="24"/>
        </w:rPr>
        <w:t xml:space="preserve"> </w:t>
      </w:r>
      <w:r w:rsidR="00885F6F">
        <w:rPr>
          <w:sz w:val="24"/>
          <w:szCs w:val="24"/>
        </w:rPr>
        <w:t>Вот  их названия</w:t>
      </w:r>
      <w:r w:rsidR="00885F6F" w:rsidRPr="00885F6F">
        <w:rPr>
          <w:sz w:val="24"/>
          <w:szCs w:val="24"/>
        </w:rPr>
        <w:t xml:space="preserve"> </w:t>
      </w:r>
      <w:r>
        <w:rPr>
          <w:sz w:val="24"/>
          <w:szCs w:val="24"/>
        </w:rPr>
        <w:t>и авторы:</w:t>
      </w:r>
    </w:p>
    <w:p w:rsidR="00885F6F" w:rsidRDefault="00885F6F" w:rsidP="006662D9">
      <w:pPr>
        <w:pStyle w:val="a4"/>
        <w:jc w:val="both"/>
        <w:rPr>
          <w:sz w:val="24"/>
          <w:szCs w:val="24"/>
        </w:rPr>
      </w:pPr>
      <w:r>
        <w:rPr>
          <w:sz w:val="24"/>
          <w:szCs w:val="24"/>
        </w:rPr>
        <w:t>«Герои Советского Союза – воины земли Коми» - Скарулина Олеся, 7»</w:t>
      </w:r>
      <w:r w:rsidR="00423420">
        <w:rPr>
          <w:sz w:val="24"/>
          <w:szCs w:val="24"/>
        </w:rPr>
        <w:t>в</w:t>
      </w:r>
      <w:r>
        <w:rPr>
          <w:sz w:val="24"/>
          <w:szCs w:val="24"/>
        </w:rPr>
        <w:t xml:space="preserve">» </w:t>
      </w:r>
      <w:r w:rsidR="00423420">
        <w:rPr>
          <w:sz w:val="24"/>
          <w:szCs w:val="24"/>
        </w:rPr>
        <w:t>кл.;</w:t>
      </w:r>
    </w:p>
    <w:p w:rsidR="00423420" w:rsidRDefault="00FA15DC" w:rsidP="006662D9">
      <w:pPr>
        <w:pStyle w:val="a4"/>
        <w:jc w:val="both"/>
        <w:rPr>
          <w:sz w:val="24"/>
          <w:szCs w:val="24"/>
        </w:rPr>
      </w:pPr>
      <w:r>
        <w:rPr>
          <w:sz w:val="24"/>
          <w:szCs w:val="24"/>
        </w:rPr>
        <w:t xml:space="preserve"> «Война</w:t>
      </w:r>
      <w:r w:rsidR="000059C9">
        <w:rPr>
          <w:sz w:val="24"/>
          <w:szCs w:val="24"/>
        </w:rPr>
        <w:t xml:space="preserve"> </w:t>
      </w:r>
      <w:r>
        <w:rPr>
          <w:sz w:val="24"/>
          <w:szCs w:val="24"/>
        </w:rPr>
        <w:t>-</w:t>
      </w:r>
      <w:r w:rsidR="000059C9">
        <w:rPr>
          <w:sz w:val="24"/>
          <w:szCs w:val="24"/>
        </w:rPr>
        <w:t xml:space="preserve"> </w:t>
      </w:r>
      <w:r>
        <w:rPr>
          <w:sz w:val="24"/>
          <w:szCs w:val="24"/>
        </w:rPr>
        <w:t>жесточе нету слова</w:t>
      </w:r>
      <w:r w:rsidR="007D7B86">
        <w:rPr>
          <w:sz w:val="24"/>
          <w:szCs w:val="24"/>
        </w:rPr>
        <w:t>…</w:t>
      </w:r>
      <w:r>
        <w:rPr>
          <w:sz w:val="24"/>
          <w:szCs w:val="24"/>
        </w:rPr>
        <w:t>»</w:t>
      </w:r>
      <w:r w:rsidR="00423420">
        <w:rPr>
          <w:sz w:val="24"/>
          <w:szCs w:val="24"/>
        </w:rPr>
        <w:t xml:space="preserve"> - </w:t>
      </w:r>
      <w:r w:rsidR="00885F6F">
        <w:rPr>
          <w:sz w:val="24"/>
          <w:szCs w:val="24"/>
        </w:rPr>
        <w:t>Кизунов Игорь</w:t>
      </w:r>
      <w:r w:rsidR="00AD436F">
        <w:rPr>
          <w:sz w:val="24"/>
          <w:szCs w:val="24"/>
        </w:rPr>
        <w:t>, 9 «а</w:t>
      </w:r>
      <w:r w:rsidR="00423420">
        <w:rPr>
          <w:sz w:val="24"/>
          <w:szCs w:val="24"/>
        </w:rPr>
        <w:t>» кл.;</w:t>
      </w:r>
      <w:r>
        <w:rPr>
          <w:sz w:val="24"/>
          <w:szCs w:val="24"/>
        </w:rPr>
        <w:t xml:space="preserve">   </w:t>
      </w:r>
    </w:p>
    <w:p w:rsidR="00423420" w:rsidRDefault="005E4E77" w:rsidP="006662D9">
      <w:pPr>
        <w:pStyle w:val="a4"/>
        <w:jc w:val="both"/>
        <w:rPr>
          <w:sz w:val="24"/>
          <w:szCs w:val="24"/>
        </w:rPr>
      </w:pPr>
      <w:r>
        <w:rPr>
          <w:sz w:val="24"/>
          <w:szCs w:val="24"/>
        </w:rPr>
        <w:t xml:space="preserve"> «Ветеран войны – Березин Н.А.</w:t>
      </w:r>
      <w:r w:rsidR="00FA15DC">
        <w:rPr>
          <w:sz w:val="24"/>
          <w:szCs w:val="24"/>
        </w:rPr>
        <w:t>»</w:t>
      </w:r>
      <w:r>
        <w:rPr>
          <w:sz w:val="24"/>
          <w:szCs w:val="24"/>
        </w:rPr>
        <w:t xml:space="preserve">  - Зябышев Александр, </w:t>
      </w:r>
      <w:r w:rsidR="002B1654" w:rsidRPr="0069645B">
        <w:rPr>
          <w:sz w:val="24"/>
          <w:szCs w:val="24"/>
        </w:rPr>
        <w:t>7</w:t>
      </w:r>
      <w:r w:rsidR="00423420">
        <w:rPr>
          <w:sz w:val="24"/>
          <w:szCs w:val="24"/>
        </w:rPr>
        <w:t xml:space="preserve"> «в» кл.</w:t>
      </w:r>
    </w:p>
    <w:p w:rsidR="00806925" w:rsidRDefault="00B12155" w:rsidP="006662D9">
      <w:pPr>
        <w:pStyle w:val="a4"/>
        <w:jc w:val="both"/>
        <w:rPr>
          <w:sz w:val="24"/>
          <w:szCs w:val="24"/>
        </w:rPr>
      </w:pPr>
      <w:r>
        <w:rPr>
          <w:sz w:val="24"/>
          <w:szCs w:val="24"/>
        </w:rPr>
        <w:t xml:space="preserve">        Эти работы можно использовать и</w:t>
      </w:r>
      <w:r w:rsidR="0069645B">
        <w:rPr>
          <w:sz w:val="24"/>
          <w:szCs w:val="24"/>
        </w:rPr>
        <w:t xml:space="preserve"> </w:t>
      </w:r>
      <w:r>
        <w:rPr>
          <w:sz w:val="24"/>
          <w:szCs w:val="24"/>
        </w:rPr>
        <w:t xml:space="preserve">в других учреждениях района. </w:t>
      </w:r>
      <w:r w:rsidR="00B67D65">
        <w:rPr>
          <w:sz w:val="24"/>
          <w:szCs w:val="24"/>
        </w:rPr>
        <w:t xml:space="preserve"> </w:t>
      </w:r>
      <w:r w:rsidR="007D7B86">
        <w:rPr>
          <w:sz w:val="24"/>
          <w:szCs w:val="24"/>
        </w:rPr>
        <w:t>Компьютерная п</w:t>
      </w:r>
      <w:r w:rsidR="00FA15DC">
        <w:rPr>
          <w:sz w:val="24"/>
          <w:szCs w:val="24"/>
        </w:rPr>
        <w:t>резен</w:t>
      </w:r>
      <w:r w:rsidR="007D7B86">
        <w:rPr>
          <w:sz w:val="24"/>
          <w:szCs w:val="24"/>
        </w:rPr>
        <w:t>т</w:t>
      </w:r>
      <w:r w:rsidR="00FA15DC">
        <w:rPr>
          <w:sz w:val="24"/>
          <w:szCs w:val="24"/>
        </w:rPr>
        <w:t>а</w:t>
      </w:r>
      <w:r w:rsidR="007D7B86">
        <w:rPr>
          <w:sz w:val="24"/>
          <w:szCs w:val="24"/>
        </w:rPr>
        <w:t xml:space="preserve">ция  к классному часу по теме </w:t>
      </w:r>
      <w:r w:rsidR="00144D34">
        <w:rPr>
          <w:sz w:val="24"/>
          <w:szCs w:val="24"/>
        </w:rPr>
        <w:t xml:space="preserve"> </w:t>
      </w:r>
      <w:r w:rsidR="007D7B86">
        <w:rPr>
          <w:sz w:val="24"/>
          <w:szCs w:val="24"/>
        </w:rPr>
        <w:t xml:space="preserve">«Война - жесточе нету слова…»  была использована  не только  на  общешкольной </w:t>
      </w:r>
      <w:r w:rsidR="00144D34">
        <w:rPr>
          <w:sz w:val="24"/>
          <w:szCs w:val="24"/>
        </w:rPr>
        <w:t xml:space="preserve">линейке  в канун  Дня Победы, но и в администрации поссовета при чествовании </w:t>
      </w:r>
      <w:r w:rsidR="00454EE3">
        <w:rPr>
          <w:sz w:val="24"/>
          <w:szCs w:val="24"/>
        </w:rPr>
        <w:t>ветеранов войны и тружеников тыла. Эта работа была внесена и в банк данных района.</w:t>
      </w:r>
    </w:p>
    <w:p w:rsidR="00923A9D" w:rsidRDefault="00AD436F" w:rsidP="006662D9">
      <w:pPr>
        <w:pStyle w:val="a4"/>
        <w:jc w:val="both"/>
        <w:rPr>
          <w:sz w:val="24"/>
          <w:szCs w:val="24"/>
        </w:rPr>
      </w:pPr>
      <w:r>
        <w:rPr>
          <w:sz w:val="24"/>
          <w:szCs w:val="24"/>
        </w:rPr>
        <w:t xml:space="preserve">       Имеющийся опыт исследований, полученный </w:t>
      </w:r>
      <w:r w:rsidR="009E2727">
        <w:rPr>
          <w:sz w:val="24"/>
          <w:szCs w:val="24"/>
        </w:rPr>
        <w:t>учеником</w:t>
      </w:r>
      <w:r>
        <w:rPr>
          <w:sz w:val="24"/>
          <w:szCs w:val="24"/>
        </w:rPr>
        <w:t xml:space="preserve"> на развивающем этапе деятельности, </w:t>
      </w:r>
      <w:r w:rsidR="009E2727">
        <w:rPr>
          <w:sz w:val="24"/>
          <w:szCs w:val="24"/>
        </w:rPr>
        <w:t>может дать хороший результат на следующем этапе.  Так, и</w:t>
      </w:r>
      <w:r w:rsidR="00454EE3">
        <w:rPr>
          <w:sz w:val="24"/>
          <w:szCs w:val="24"/>
        </w:rPr>
        <w:t>сследовательская работа  ученика 10 «</w:t>
      </w:r>
      <w:r w:rsidR="00423420">
        <w:rPr>
          <w:sz w:val="24"/>
          <w:szCs w:val="24"/>
        </w:rPr>
        <w:t>б</w:t>
      </w:r>
      <w:r w:rsidR="00454EE3">
        <w:rPr>
          <w:sz w:val="24"/>
          <w:szCs w:val="24"/>
        </w:rPr>
        <w:t xml:space="preserve">» класса  Игоря Кизунова  «Военные истории </w:t>
      </w:r>
      <w:r w:rsidR="00423420">
        <w:rPr>
          <w:sz w:val="24"/>
          <w:szCs w:val="24"/>
        </w:rPr>
        <w:t xml:space="preserve">   </w:t>
      </w:r>
      <w:r w:rsidR="00454EE3">
        <w:rPr>
          <w:sz w:val="24"/>
          <w:szCs w:val="24"/>
        </w:rPr>
        <w:t xml:space="preserve">моей семьи»  </w:t>
      </w:r>
      <w:r w:rsidR="00206A35">
        <w:rPr>
          <w:sz w:val="24"/>
          <w:szCs w:val="24"/>
        </w:rPr>
        <w:t xml:space="preserve">заняла </w:t>
      </w:r>
      <w:r w:rsidR="00454EE3">
        <w:rPr>
          <w:sz w:val="24"/>
          <w:szCs w:val="24"/>
        </w:rPr>
        <w:t xml:space="preserve"> </w:t>
      </w:r>
      <w:r w:rsidR="00454EE3">
        <w:rPr>
          <w:sz w:val="24"/>
          <w:szCs w:val="24"/>
          <w:lang w:val="en-US"/>
        </w:rPr>
        <w:t>I</w:t>
      </w:r>
      <w:r w:rsidR="00454EE3" w:rsidRPr="00454EE3">
        <w:rPr>
          <w:sz w:val="24"/>
          <w:szCs w:val="24"/>
        </w:rPr>
        <w:t xml:space="preserve"> </w:t>
      </w:r>
      <w:r w:rsidR="00454EE3">
        <w:rPr>
          <w:sz w:val="24"/>
          <w:szCs w:val="24"/>
        </w:rPr>
        <w:t xml:space="preserve">место </w:t>
      </w:r>
      <w:r w:rsidR="00206A35">
        <w:rPr>
          <w:sz w:val="24"/>
          <w:szCs w:val="24"/>
        </w:rPr>
        <w:t xml:space="preserve">в республиканском конкурсе  исследовательских работ  </w:t>
      </w:r>
      <w:r w:rsidR="00423420">
        <w:rPr>
          <w:sz w:val="24"/>
          <w:szCs w:val="24"/>
        </w:rPr>
        <w:t xml:space="preserve">   </w:t>
      </w:r>
      <w:r w:rsidR="00206A35">
        <w:rPr>
          <w:sz w:val="24"/>
          <w:szCs w:val="24"/>
        </w:rPr>
        <w:t>учащихся по историческому краеведению РК</w:t>
      </w:r>
      <w:r w:rsidR="0069645B">
        <w:rPr>
          <w:sz w:val="24"/>
          <w:szCs w:val="24"/>
        </w:rPr>
        <w:t xml:space="preserve">  (</w:t>
      </w:r>
      <w:r w:rsidR="009E2727">
        <w:rPr>
          <w:sz w:val="24"/>
          <w:szCs w:val="24"/>
        </w:rPr>
        <w:t>учитель истории – Овчарова Л.Н</w:t>
      </w:r>
      <w:r w:rsidR="00206A35">
        <w:rPr>
          <w:sz w:val="24"/>
          <w:szCs w:val="24"/>
        </w:rPr>
        <w:t>.</w:t>
      </w:r>
      <w:r w:rsidR="009E2727">
        <w:rPr>
          <w:sz w:val="24"/>
          <w:szCs w:val="24"/>
        </w:rPr>
        <w:t>)</w:t>
      </w:r>
      <w:r w:rsidR="000E67B9" w:rsidRPr="000E67B9">
        <w:rPr>
          <w:sz w:val="24"/>
          <w:szCs w:val="24"/>
        </w:rPr>
        <w:t xml:space="preserve"> </w:t>
      </w:r>
      <w:r w:rsidR="000E67B9">
        <w:rPr>
          <w:sz w:val="24"/>
          <w:szCs w:val="24"/>
        </w:rPr>
        <w:t>–</w:t>
      </w:r>
      <w:r w:rsidR="000E67B9" w:rsidRPr="000E67B9">
        <w:rPr>
          <w:sz w:val="24"/>
          <w:szCs w:val="24"/>
        </w:rPr>
        <w:t xml:space="preserve"> </w:t>
      </w:r>
      <w:r w:rsidR="00720F09">
        <w:rPr>
          <w:sz w:val="24"/>
          <w:szCs w:val="24"/>
        </w:rPr>
        <w:t xml:space="preserve">(Приложение </w:t>
      </w:r>
      <w:r w:rsidR="000E67B9">
        <w:rPr>
          <w:sz w:val="24"/>
          <w:szCs w:val="24"/>
        </w:rPr>
        <w:t>10)</w:t>
      </w:r>
      <w:r w:rsidR="0069645B">
        <w:rPr>
          <w:sz w:val="24"/>
          <w:szCs w:val="24"/>
        </w:rPr>
        <w:t xml:space="preserve">. </w:t>
      </w:r>
      <w:r w:rsidR="00720F09">
        <w:rPr>
          <w:sz w:val="24"/>
          <w:szCs w:val="24"/>
        </w:rPr>
        <w:t>Была выполнена и презентация исследовательской работы (Приложение 9). Игорь</w:t>
      </w:r>
      <w:r w:rsidR="0069645B">
        <w:rPr>
          <w:sz w:val="24"/>
          <w:szCs w:val="24"/>
        </w:rPr>
        <w:t xml:space="preserve"> </w:t>
      </w:r>
      <w:r w:rsidR="00E82DE6">
        <w:rPr>
          <w:sz w:val="24"/>
          <w:szCs w:val="24"/>
        </w:rPr>
        <w:t>был приглашён для выступления</w:t>
      </w:r>
      <w:r w:rsidR="00923A9D">
        <w:rPr>
          <w:sz w:val="24"/>
          <w:szCs w:val="24"/>
        </w:rPr>
        <w:t xml:space="preserve"> </w:t>
      </w:r>
      <w:r w:rsidR="00E82DE6">
        <w:rPr>
          <w:sz w:val="24"/>
          <w:szCs w:val="24"/>
        </w:rPr>
        <w:t xml:space="preserve">на Коми республиканскую научную краеведческую конференцию  </w:t>
      </w:r>
      <w:r w:rsidR="00923A9D">
        <w:rPr>
          <w:sz w:val="24"/>
          <w:szCs w:val="24"/>
        </w:rPr>
        <w:t>«История Коми края в лицах и событиях».</w:t>
      </w:r>
    </w:p>
    <w:p w:rsidR="00E16472" w:rsidRDefault="00E16472" w:rsidP="006662D9">
      <w:pPr>
        <w:pStyle w:val="a4"/>
        <w:jc w:val="both"/>
        <w:rPr>
          <w:sz w:val="24"/>
          <w:szCs w:val="24"/>
        </w:rPr>
      </w:pPr>
      <w:r>
        <w:rPr>
          <w:sz w:val="24"/>
          <w:szCs w:val="24"/>
        </w:rPr>
        <w:t xml:space="preserve">        </w:t>
      </w:r>
      <w:r w:rsidR="00720F09">
        <w:rPr>
          <w:sz w:val="24"/>
          <w:szCs w:val="24"/>
        </w:rPr>
        <w:t>Изучение родного края ведётся по разным направлениям</w:t>
      </w:r>
      <w:r w:rsidR="007E7983">
        <w:rPr>
          <w:sz w:val="24"/>
          <w:szCs w:val="24"/>
        </w:rPr>
        <w:t>. Недавно был выполнен мини-проект  «Чудо России» из Коми» (автор – Попова Ирина, ученица  8«б» класса).</w:t>
      </w:r>
    </w:p>
    <w:p w:rsidR="007E7983" w:rsidRDefault="007E7983" w:rsidP="006662D9">
      <w:pPr>
        <w:pStyle w:val="a4"/>
        <w:jc w:val="both"/>
        <w:rPr>
          <w:sz w:val="24"/>
          <w:szCs w:val="24"/>
        </w:rPr>
      </w:pPr>
      <w:r>
        <w:rPr>
          <w:sz w:val="24"/>
          <w:szCs w:val="24"/>
        </w:rPr>
        <w:t>(Приложение 8)</w:t>
      </w:r>
      <w:r w:rsidR="00BB38D7">
        <w:rPr>
          <w:sz w:val="24"/>
          <w:szCs w:val="24"/>
        </w:rPr>
        <w:t xml:space="preserve"> </w:t>
      </w:r>
    </w:p>
    <w:p w:rsidR="00BB38D7" w:rsidRDefault="00BB38D7" w:rsidP="00BB38D7">
      <w:pPr>
        <w:pStyle w:val="a4"/>
        <w:jc w:val="both"/>
        <w:rPr>
          <w:sz w:val="24"/>
          <w:szCs w:val="24"/>
        </w:rPr>
      </w:pPr>
      <w:r>
        <w:rPr>
          <w:sz w:val="24"/>
          <w:szCs w:val="24"/>
        </w:rPr>
        <w:t xml:space="preserve">      Подобные работы  открывают широкие возможности для удовлетворения познавательных интересов учащихся, значительно углубляют и дополняют программный учебный материал.</w:t>
      </w:r>
    </w:p>
    <w:p w:rsidR="00BC59A8" w:rsidRDefault="00BB38D7" w:rsidP="006662D9">
      <w:pPr>
        <w:pStyle w:val="a4"/>
        <w:jc w:val="both"/>
        <w:rPr>
          <w:sz w:val="24"/>
          <w:szCs w:val="24"/>
        </w:rPr>
      </w:pPr>
      <w:r>
        <w:rPr>
          <w:sz w:val="24"/>
          <w:szCs w:val="24"/>
        </w:rPr>
        <w:t xml:space="preserve">      </w:t>
      </w:r>
      <w:r w:rsidR="009E2727">
        <w:rPr>
          <w:sz w:val="24"/>
          <w:szCs w:val="24"/>
        </w:rPr>
        <w:t xml:space="preserve"> </w:t>
      </w:r>
      <w:r w:rsidR="00BC59A8">
        <w:rPr>
          <w:sz w:val="24"/>
          <w:szCs w:val="24"/>
        </w:rPr>
        <w:t xml:space="preserve">На мой взгляд,  </w:t>
      </w:r>
      <w:r w:rsidR="007F0FEA">
        <w:rPr>
          <w:sz w:val="24"/>
          <w:szCs w:val="24"/>
        </w:rPr>
        <w:t>оптимальное</w:t>
      </w:r>
      <w:r w:rsidR="00280A42">
        <w:rPr>
          <w:sz w:val="24"/>
          <w:szCs w:val="24"/>
        </w:rPr>
        <w:t xml:space="preserve"> сочетание перечисленных  выше современных технологий</w:t>
      </w:r>
      <w:r w:rsidR="007F0FEA">
        <w:rPr>
          <w:sz w:val="24"/>
          <w:szCs w:val="24"/>
        </w:rPr>
        <w:t xml:space="preserve">   наряду с ознакомлением  учащихся с историческими ценностями России,</w:t>
      </w:r>
      <w:r w:rsidR="00280A42" w:rsidRPr="002D5D54">
        <w:rPr>
          <w:sz w:val="24"/>
          <w:szCs w:val="24"/>
        </w:rPr>
        <w:t xml:space="preserve"> </w:t>
      </w:r>
      <w:r w:rsidR="007F0FEA">
        <w:rPr>
          <w:sz w:val="24"/>
          <w:szCs w:val="24"/>
        </w:rPr>
        <w:t xml:space="preserve">с работой </w:t>
      </w:r>
      <w:r w:rsidR="00D33A1C">
        <w:rPr>
          <w:sz w:val="24"/>
          <w:szCs w:val="24"/>
        </w:rPr>
        <w:t>в разных направлениях  по изучению родного края</w:t>
      </w:r>
      <w:r w:rsidR="002B1654">
        <w:rPr>
          <w:sz w:val="24"/>
          <w:szCs w:val="24"/>
        </w:rPr>
        <w:t xml:space="preserve">  способствуе</w:t>
      </w:r>
      <w:r w:rsidR="00280A42">
        <w:rPr>
          <w:sz w:val="24"/>
          <w:szCs w:val="24"/>
        </w:rPr>
        <w:t xml:space="preserve">т созданию </w:t>
      </w:r>
      <w:r w:rsidR="00D33A1C">
        <w:rPr>
          <w:sz w:val="24"/>
          <w:szCs w:val="24"/>
        </w:rPr>
        <w:t xml:space="preserve">эффективных </w:t>
      </w:r>
      <w:r w:rsidR="00280A42">
        <w:rPr>
          <w:sz w:val="24"/>
          <w:szCs w:val="24"/>
        </w:rPr>
        <w:t xml:space="preserve"> условий</w:t>
      </w:r>
      <w:r w:rsidR="00D33A1C">
        <w:rPr>
          <w:sz w:val="24"/>
          <w:szCs w:val="24"/>
        </w:rPr>
        <w:t xml:space="preserve"> </w:t>
      </w:r>
      <w:r w:rsidR="00280A42">
        <w:rPr>
          <w:sz w:val="24"/>
          <w:szCs w:val="24"/>
        </w:rPr>
        <w:t xml:space="preserve"> для </w:t>
      </w:r>
      <w:r w:rsidR="002477D5">
        <w:rPr>
          <w:sz w:val="24"/>
          <w:szCs w:val="24"/>
        </w:rPr>
        <w:t>воспитания</w:t>
      </w:r>
      <w:r w:rsidR="00D77B4C">
        <w:rPr>
          <w:sz w:val="24"/>
          <w:szCs w:val="24"/>
        </w:rPr>
        <w:t xml:space="preserve"> личности гражданина</w:t>
      </w:r>
      <w:r w:rsidR="0069645B">
        <w:rPr>
          <w:sz w:val="24"/>
          <w:szCs w:val="24"/>
        </w:rPr>
        <w:t xml:space="preserve"> </w:t>
      </w:r>
      <w:r w:rsidR="00D77B4C">
        <w:rPr>
          <w:sz w:val="24"/>
          <w:szCs w:val="24"/>
        </w:rPr>
        <w:t xml:space="preserve">- патриота </w:t>
      </w:r>
      <w:r w:rsidR="002477D5">
        <w:rPr>
          <w:sz w:val="24"/>
          <w:szCs w:val="24"/>
        </w:rPr>
        <w:t xml:space="preserve"> Родины, большой и малой, </w:t>
      </w:r>
      <w:r w:rsidR="00D77B4C">
        <w:rPr>
          <w:sz w:val="24"/>
          <w:szCs w:val="24"/>
        </w:rPr>
        <w:t>способного встать на защиту государст</w:t>
      </w:r>
      <w:r w:rsidR="007F0FEA">
        <w:rPr>
          <w:sz w:val="24"/>
          <w:szCs w:val="24"/>
        </w:rPr>
        <w:t xml:space="preserve">венных интересов страны. </w:t>
      </w:r>
    </w:p>
    <w:p w:rsidR="00FE6819" w:rsidRPr="00C74A7F" w:rsidRDefault="009E2727" w:rsidP="006662D9">
      <w:pPr>
        <w:pStyle w:val="a4"/>
        <w:jc w:val="both"/>
        <w:rPr>
          <w:sz w:val="24"/>
          <w:szCs w:val="24"/>
        </w:rPr>
      </w:pPr>
      <w:r>
        <w:rPr>
          <w:sz w:val="24"/>
          <w:szCs w:val="24"/>
        </w:rPr>
        <w:t xml:space="preserve">   </w:t>
      </w:r>
      <w:r w:rsidR="00BC59A8">
        <w:rPr>
          <w:sz w:val="24"/>
          <w:szCs w:val="24"/>
        </w:rPr>
        <w:t xml:space="preserve">   </w:t>
      </w:r>
      <w:r>
        <w:rPr>
          <w:sz w:val="24"/>
          <w:szCs w:val="24"/>
        </w:rPr>
        <w:t xml:space="preserve">  </w:t>
      </w:r>
      <w:r w:rsidR="00FE6819">
        <w:rPr>
          <w:sz w:val="24"/>
          <w:szCs w:val="24"/>
        </w:rPr>
        <w:t xml:space="preserve">Надеюсь, данные методические </w:t>
      </w:r>
      <w:r w:rsidR="00FE6819" w:rsidRPr="00FE6819">
        <w:rPr>
          <w:sz w:val="24"/>
          <w:szCs w:val="24"/>
        </w:rPr>
        <w:t>рекомендации</w:t>
      </w:r>
      <w:r w:rsidR="006B6B08">
        <w:rPr>
          <w:sz w:val="24"/>
          <w:szCs w:val="24"/>
        </w:rPr>
        <w:t xml:space="preserve"> </w:t>
      </w:r>
      <w:r w:rsidR="00FE6819">
        <w:rPr>
          <w:sz w:val="24"/>
          <w:szCs w:val="24"/>
        </w:rPr>
        <w:t xml:space="preserve"> </w:t>
      </w:r>
      <w:r>
        <w:rPr>
          <w:sz w:val="24"/>
          <w:szCs w:val="24"/>
        </w:rPr>
        <w:t>по использованию  современных  образовательных технологий</w:t>
      </w:r>
      <w:r w:rsidR="00CC3B0D">
        <w:rPr>
          <w:sz w:val="24"/>
          <w:szCs w:val="24"/>
        </w:rPr>
        <w:t xml:space="preserve">, </w:t>
      </w:r>
      <w:r>
        <w:rPr>
          <w:sz w:val="24"/>
          <w:szCs w:val="24"/>
        </w:rPr>
        <w:t xml:space="preserve"> </w:t>
      </w:r>
      <w:r w:rsidR="00CC3B0D">
        <w:rPr>
          <w:sz w:val="24"/>
          <w:szCs w:val="24"/>
        </w:rPr>
        <w:t xml:space="preserve">по использованию  краеведческого материала </w:t>
      </w:r>
      <w:r w:rsidR="00FE6819">
        <w:rPr>
          <w:sz w:val="24"/>
          <w:szCs w:val="24"/>
        </w:rPr>
        <w:t xml:space="preserve">окажут </w:t>
      </w:r>
      <w:r w:rsidR="006B6B08">
        <w:rPr>
          <w:sz w:val="24"/>
          <w:szCs w:val="24"/>
        </w:rPr>
        <w:t>методическую</w:t>
      </w:r>
      <w:r w:rsidR="00FE6819">
        <w:rPr>
          <w:sz w:val="24"/>
          <w:szCs w:val="24"/>
        </w:rPr>
        <w:t xml:space="preserve"> и </w:t>
      </w:r>
      <w:r w:rsidR="006B6B08">
        <w:rPr>
          <w:sz w:val="24"/>
          <w:szCs w:val="24"/>
        </w:rPr>
        <w:t>практическую помощь</w:t>
      </w:r>
      <w:r w:rsidR="00FE6819" w:rsidRPr="00C74A7F">
        <w:rPr>
          <w:sz w:val="24"/>
          <w:szCs w:val="24"/>
        </w:rPr>
        <w:t xml:space="preserve"> учителям </w:t>
      </w:r>
      <w:r w:rsidR="00CC3B0D">
        <w:rPr>
          <w:sz w:val="24"/>
          <w:szCs w:val="24"/>
        </w:rPr>
        <w:t xml:space="preserve">в организации работы по  патриотическому  воспитанию  </w:t>
      </w:r>
      <w:r w:rsidR="00FE6819">
        <w:rPr>
          <w:sz w:val="24"/>
          <w:szCs w:val="24"/>
        </w:rPr>
        <w:t>учащихся 5-9 классов с учётом их возрастных особенностей.</w:t>
      </w:r>
    </w:p>
    <w:p w:rsidR="00206A35" w:rsidRDefault="007566FD" w:rsidP="006662D9">
      <w:pPr>
        <w:pStyle w:val="a4"/>
        <w:jc w:val="both"/>
        <w:rPr>
          <w:sz w:val="24"/>
          <w:szCs w:val="24"/>
        </w:rPr>
      </w:pPr>
      <w:r>
        <w:rPr>
          <w:sz w:val="24"/>
          <w:szCs w:val="24"/>
        </w:rPr>
        <w:t xml:space="preserve">        Работа не претендует на законченность и полноту.</w:t>
      </w:r>
    </w:p>
    <w:p w:rsidR="001C3B16" w:rsidRPr="001C3B16" w:rsidRDefault="001C3B16" w:rsidP="007E7983">
      <w:pPr>
        <w:pStyle w:val="a4"/>
        <w:jc w:val="both"/>
        <w:rPr>
          <w:b/>
          <w:sz w:val="28"/>
          <w:szCs w:val="28"/>
        </w:rPr>
      </w:pPr>
      <w:r>
        <w:rPr>
          <w:b/>
          <w:sz w:val="28"/>
          <w:szCs w:val="28"/>
        </w:rPr>
        <w:lastRenderedPageBreak/>
        <w:t xml:space="preserve">                                        </w:t>
      </w:r>
      <w:r w:rsidR="00BB38D7">
        <w:rPr>
          <w:b/>
          <w:sz w:val="28"/>
          <w:szCs w:val="28"/>
        </w:rPr>
        <w:t xml:space="preserve">       </w:t>
      </w:r>
      <w:r w:rsidR="002071A1">
        <w:rPr>
          <w:b/>
          <w:sz w:val="28"/>
          <w:szCs w:val="28"/>
        </w:rPr>
        <w:t xml:space="preserve"> </w:t>
      </w:r>
      <w:r w:rsidR="00C744A3">
        <w:rPr>
          <w:b/>
          <w:sz w:val="28"/>
          <w:szCs w:val="28"/>
        </w:rPr>
        <w:t xml:space="preserve"> </w:t>
      </w:r>
      <w:r w:rsidR="009819A0">
        <w:rPr>
          <w:b/>
          <w:sz w:val="28"/>
          <w:szCs w:val="28"/>
        </w:rPr>
        <w:t xml:space="preserve"> </w:t>
      </w:r>
      <w:r w:rsidRPr="001C3B16">
        <w:rPr>
          <w:b/>
          <w:sz w:val="28"/>
          <w:szCs w:val="28"/>
        </w:rPr>
        <w:t>Литература:</w:t>
      </w:r>
    </w:p>
    <w:p w:rsidR="001C3B16" w:rsidRDefault="001C3B16" w:rsidP="006662D9">
      <w:pPr>
        <w:pStyle w:val="a4"/>
        <w:numPr>
          <w:ilvl w:val="0"/>
          <w:numId w:val="5"/>
        </w:numPr>
        <w:jc w:val="both"/>
        <w:rPr>
          <w:sz w:val="24"/>
          <w:szCs w:val="24"/>
        </w:rPr>
      </w:pPr>
      <w:r>
        <w:rPr>
          <w:sz w:val="24"/>
          <w:szCs w:val="24"/>
        </w:rPr>
        <w:t xml:space="preserve">Амонашвили Ш. А. </w:t>
      </w:r>
      <w:r w:rsidR="00771A30">
        <w:rPr>
          <w:sz w:val="24"/>
          <w:szCs w:val="24"/>
        </w:rPr>
        <w:t>Гуманно-личностный подход к детям. М.: Институт практической психологии, 1998.</w:t>
      </w:r>
    </w:p>
    <w:p w:rsidR="00771A30" w:rsidRDefault="00771A30" w:rsidP="006662D9">
      <w:pPr>
        <w:pStyle w:val="a4"/>
        <w:numPr>
          <w:ilvl w:val="0"/>
          <w:numId w:val="5"/>
        </w:numPr>
        <w:jc w:val="both"/>
        <w:rPr>
          <w:sz w:val="24"/>
          <w:szCs w:val="24"/>
        </w:rPr>
      </w:pPr>
      <w:r>
        <w:rPr>
          <w:sz w:val="24"/>
          <w:szCs w:val="24"/>
        </w:rPr>
        <w:t>Амонашвили Ш. А. Размышления о гуманной педагогике. М., 1996.</w:t>
      </w:r>
    </w:p>
    <w:p w:rsidR="00771A30" w:rsidRDefault="00771A30" w:rsidP="006662D9">
      <w:pPr>
        <w:pStyle w:val="a4"/>
        <w:numPr>
          <w:ilvl w:val="0"/>
          <w:numId w:val="5"/>
        </w:numPr>
        <w:jc w:val="both"/>
        <w:rPr>
          <w:sz w:val="24"/>
          <w:szCs w:val="24"/>
        </w:rPr>
      </w:pPr>
      <w:r>
        <w:rPr>
          <w:sz w:val="24"/>
          <w:szCs w:val="24"/>
        </w:rPr>
        <w:t>Атутов П.Р. Технология и современное образование // Педагогика. 1996. № 2.</w:t>
      </w:r>
    </w:p>
    <w:p w:rsidR="006716D1" w:rsidRDefault="006716D1" w:rsidP="006662D9">
      <w:pPr>
        <w:pStyle w:val="a4"/>
        <w:numPr>
          <w:ilvl w:val="0"/>
          <w:numId w:val="5"/>
        </w:numPr>
        <w:jc w:val="both"/>
        <w:rPr>
          <w:sz w:val="24"/>
          <w:szCs w:val="24"/>
        </w:rPr>
      </w:pPr>
      <w:r>
        <w:rPr>
          <w:sz w:val="24"/>
          <w:szCs w:val="24"/>
        </w:rPr>
        <w:t xml:space="preserve">Беспалько В.П.  Слагаемые педагогической технологии. М.: Педагогика, 1989. </w:t>
      </w:r>
    </w:p>
    <w:p w:rsidR="00523320" w:rsidRDefault="00523320" w:rsidP="006662D9">
      <w:pPr>
        <w:pStyle w:val="a4"/>
        <w:numPr>
          <w:ilvl w:val="0"/>
          <w:numId w:val="5"/>
        </w:numPr>
        <w:jc w:val="both"/>
        <w:rPr>
          <w:sz w:val="24"/>
          <w:szCs w:val="24"/>
        </w:rPr>
      </w:pPr>
      <w:r>
        <w:rPr>
          <w:sz w:val="24"/>
          <w:szCs w:val="24"/>
        </w:rPr>
        <w:t>Газета Троицко-Печорского  отдела образования «</w:t>
      </w:r>
      <w:r w:rsidRPr="004B76A6">
        <w:rPr>
          <w:sz w:val="24"/>
          <w:szCs w:val="24"/>
        </w:rPr>
        <w:t xml:space="preserve"> </w:t>
      </w:r>
      <w:r>
        <w:rPr>
          <w:sz w:val="24"/>
          <w:szCs w:val="24"/>
        </w:rPr>
        <w:t>Информационно-методический вестник». 2007, выпуск 4.</w:t>
      </w:r>
    </w:p>
    <w:p w:rsidR="001C3B16" w:rsidRDefault="00771A30" w:rsidP="006662D9">
      <w:pPr>
        <w:pStyle w:val="a4"/>
        <w:numPr>
          <w:ilvl w:val="0"/>
          <w:numId w:val="5"/>
        </w:numPr>
        <w:jc w:val="both"/>
        <w:rPr>
          <w:sz w:val="24"/>
          <w:szCs w:val="24"/>
        </w:rPr>
      </w:pPr>
      <w:r>
        <w:rPr>
          <w:sz w:val="24"/>
          <w:szCs w:val="24"/>
        </w:rPr>
        <w:t xml:space="preserve">Гузеев В. В. </w:t>
      </w:r>
      <w:r w:rsidR="00381813">
        <w:rPr>
          <w:sz w:val="24"/>
          <w:szCs w:val="24"/>
        </w:rPr>
        <w:t>Планирование результатов образования и образовательная технология. М.: Народное образование, 2000.  240 с .  (Серия  «Системные основания образовательной технологии».)</w:t>
      </w:r>
    </w:p>
    <w:p w:rsidR="003822F1" w:rsidRDefault="003822F1" w:rsidP="006662D9">
      <w:pPr>
        <w:pStyle w:val="a4"/>
        <w:numPr>
          <w:ilvl w:val="0"/>
          <w:numId w:val="5"/>
        </w:numPr>
        <w:jc w:val="both"/>
        <w:rPr>
          <w:sz w:val="24"/>
          <w:szCs w:val="24"/>
        </w:rPr>
      </w:pPr>
      <w:r>
        <w:rPr>
          <w:sz w:val="24"/>
          <w:szCs w:val="24"/>
        </w:rPr>
        <w:t xml:space="preserve">Дьяченко В. К. Коллективный способ обучения. Дидактика в диалогах. М.: Народное образование, 2004. 352 с. </w:t>
      </w:r>
    </w:p>
    <w:p w:rsidR="00F77840" w:rsidRDefault="00F77840" w:rsidP="006662D9">
      <w:pPr>
        <w:pStyle w:val="a4"/>
        <w:numPr>
          <w:ilvl w:val="0"/>
          <w:numId w:val="5"/>
        </w:numPr>
        <w:jc w:val="both"/>
        <w:rPr>
          <w:sz w:val="24"/>
          <w:szCs w:val="24"/>
        </w:rPr>
      </w:pPr>
      <w:r>
        <w:rPr>
          <w:sz w:val="24"/>
          <w:szCs w:val="24"/>
        </w:rPr>
        <w:t>Дья ченко В. К. Сотрудничество в обучении. – М.: Просвещение, 1992.</w:t>
      </w:r>
    </w:p>
    <w:p w:rsidR="00DC4831" w:rsidRPr="007403AD" w:rsidRDefault="00DC4831" w:rsidP="006662D9">
      <w:pPr>
        <w:pStyle w:val="a4"/>
        <w:numPr>
          <w:ilvl w:val="0"/>
          <w:numId w:val="5"/>
        </w:numPr>
        <w:jc w:val="both"/>
        <w:rPr>
          <w:sz w:val="24"/>
          <w:szCs w:val="24"/>
        </w:rPr>
      </w:pPr>
      <w:r>
        <w:rPr>
          <w:sz w:val="24"/>
          <w:szCs w:val="24"/>
        </w:rPr>
        <w:t>Мас</w:t>
      </w:r>
      <w:r w:rsidR="004F7FE7">
        <w:rPr>
          <w:sz w:val="24"/>
          <w:szCs w:val="24"/>
        </w:rPr>
        <w:t>ленникова А. В. Научно – практические семинары в системе методической работы школы по теме «Организация научно-исследовательской деятельности учащихся» // Практика администрат</w:t>
      </w:r>
      <w:r w:rsidR="009A1FC9">
        <w:rPr>
          <w:sz w:val="24"/>
          <w:szCs w:val="24"/>
        </w:rPr>
        <w:t>ивной работы в школе.-2002, № 1.</w:t>
      </w:r>
    </w:p>
    <w:p w:rsidR="00D42C6B" w:rsidRDefault="007403AD" w:rsidP="006662D9">
      <w:pPr>
        <w:pStyle w:val="a4"/>
        <w:numPr>
          <w:ilvl w:val="0"/>
          <w:numId w:val="5"/>
        </w:numPr>
        <w:jc w:val="both"/>
        <w:rPr>
          <w:sz w:val="24"/>
          <w:szCs w:val="24"/>
        </w:rPr>
      </w:pPr>
      <w:r>
        <w:rPr>
          <w:sz w:val="24"/>
          <w:szCs w:val="24"/>
        </w:rPr>
        <w:t>Настольная книга классного руководителя: справ.-метод. пособ. / сост. В. А. Березина, Л. И. Виноградова; под редакцией В. А. Березиной. -2-е изд., пересмотренное. – М.: АСТ: Астрель: Транзиткнига, 2005. (Настольная книга).</w:t>
      </w:r>
      <w:r w:rsidR="00D42C6B" w:rsidRPr="00D42C6B">
        <w:rPr>
          <w:sz w:val="24"/>
          <w:szCs w:val="24"/>
        </w:rPr>
        <w:t xml:space="preserve"> </w:t>
      </w:r>
    </w:p>
    <w:p w:rsidR="00D42C6B" w:rsidRDefault="00D42C6B" w:rsidP="006662D9">
      <w:pPr>
        <w:pStyle w:val="a4"/>
        <w:numPr>
          <w:ilvl w:val="0"/>
          <w:numId w:val="5"/>
        </w:numPr>
        <w:jc w:val="both"/>
        <w:rPr>
          <w:sz w:val="24"/>
          <w:szCs w:val="24"/>
        </w:rPr>
      </w:pPr>
      <w:r>
        <w:rPr>
          <w:sz w:val="24"/>
          <w:szCs w:val="24"/>
        </w:rPr>
        <w:t>Программа Федерального агентства по образованию, реализуемая в рамках      государственной программы «Патриотическое воспитание граждан Российской Федерации на 2006 -2010 годы» / Вестник образования России, 2006, № 9.</w:t>
      </w:r>
    </w:p>
    <w:p w:rsidR="00002A51" w:rsidRDefault="00002A51" w:rsidP="006662D9">
      <w:pPr>
        <w:pStyle w:val="a4"/>
        <w:numPr>
          <w:ilvl w:val="0"/>
          <w:numId w:val="5"/>
        </w:numPr>
        <w:jc w:val="both"/>
        <w:rPr>
          <w:sz w:val="24"/>
          <w:szCs w:val="24"/>
        </w:rPr>
      </w:pPr>
      <w:r>
        <w:rPr>
          <w:sz w:val="24"/>
          <w:szCs w:val="24"/>
        </w:rPr>
        <w:t>Савенков А. И. Материалы для подростков по самостоятельной  исследовательской практике //Развитие исследовательской деятельности учащихся: Ме</w:t>
      </w:r>
      <w:r w:rsidR="004B76A6">
        <w:rPr>
          <w:sz w:val="24"/>
          <w:szCs w:val="24"/>
        </w:rPr>
        <w:t>тодический сборник. М.: Народное образование, 2001.</w:t>
      </w:r>
    </w:p>
    <w:p w:rsidR="00381813" w:rsidRDefault="00381813" w:rsidP="006662D9">
      <w:pPr>
        <w:pStyle w:val="a4"/>
        <w:numPr>
          <w:ilvl w:val="0"/>
          <w:numId w:val="5"/>
        </w:numPr>
        <w:jc w:val="both"/>
        <w:rPr>
          <w:sz w:val="24"/>
          <w:szCs w:val="24"/>
        </w:rPr>
      </w:pPr>
      <w:r w:rsidRPr="00D42C6B">
        <w:rPr>
          <w:sz w:val="24"/>
          <w:szCs w:val="24"/>
        </w:rPr>
        <w:t>Селевко Г. К. Традиционная педагогическая технология и её гуманистическая модернизация.  М.:  НИИ  школьных технологий, 2005.  144с. (Серия  «Энциклопедия образовательных технологий».)</w:t>
      </w:r>
    </w:p>
    <w:p w:rsidR="003822F1" w:rsidRDefault="003822F1" w:rsidP="006662D9">
      <w:pPr>
        <w:pStyle w:val="a4"/>
        <w:numPr>
          <w:ilvl w:val="0"/>
          <w:numId w:val="5"/>
        </w:numPr>
        <w:jc w:val="both"/>
        <w:rPr>
          <w:sz w:val="24"/>
          <w:szCs w:val="24"/>
        </w:rPr>
      </w:pPr>
      <w:r>
        <w:rPr>
          <w:sz w:val="24"/>
          <w:szCs w:val="24"/>
        </w:rPr>
        <w:t>Селевко Г. К. Современные образовательные технологии. Учебное пособие. –М.: Народное образование. -1998.</w:t>
      </w:r>
    </w:p>
    <w:p w:rsidR="005A5F02" w:rsidRPr="004B76A6" w:rsidRDefault="005A5F02" w:rsidP="006662D9">
      <w:pPr>
        <w:pStyle w:val="a4"/>
        <w:numPr>
          <w:ilvl w:val="0"/>
          <w:numId w:val="5"/>
        </w:numPr>
        <w:jc w:val="both"/>
        <w:rPr>
          <w:sz w:val="24"/>
          <w:szCs w:val="24"/>
        </w:rPr>
      </w:pPr>
      <w:r>
        <w:rPr>
          <w:sz w:val="24"/>
          <w:szCs w:val="24"/>
        </w:rPr>
        <w:t>Сергеев И. С. Как организовать проектную деятельность учащихся: Практическое пособие для работников общеобразовательных учреждений.</w:t>
      </w:r>
      <w:r w:rsidR="00026B6D">
        <w:rPr>
          <w:sz w:val="24"/>
          <w:szCs w:val="24"/>
        </w:rPr>
        <w:t xml:space="preserve">- 2-е изд., испр.  и доп.  М,: АРКТИ, 2005. -80 с. </w:t>
      </w:r>
      <w:r w:rsidR="00026B6D" w:rsidRPr="00026B6D">
        <w:rPr>
          <w:i/>
          <w:sz w:val="24"/>
          <w:szCs w:val="24"/>
        </w:rPr>
        <w:t>(Метод. биб-ка)</w:t>
      </w:r>
      <w:r w:rsidR="00026B6D">
        <w:rPr>
          <w:i/>
          <w:sz w:val="24"/>
          <w:szCs w:val="24"/>
        </w:rPr>
        <w:t>.</w:t>
      </w:r>
    </w:p>
    <w:p w:rsidR="00806925" w:rsidRDefault="00381813" w:rsidP="006662D9">
      <w:pPr>
        <w:pStyle w:val="a4"/>
        <w:numPr>
          <w:ilvl w:val="0"/>
          <w:numId w:val="5"/>
        </w:numPr>
        <w:jc w:val="both"/>
        <w:rPr>
          <w:sz w:val="24"/>
          <w:szCs w:val="24"/>
        </w:rPr>
      </w:pPr>
      <w:r>
        <w:rPr>
          <w:sz w:val="24"/>
          <w:szCs w:val="24"/>
        </w:rPr>
        <w:t>Якиманская И.С.</w:t>
      </w:r>
      <w:r w:rsidR="006716D1">
        <w:rPr>
          <w:sz w:val="24"/>
          <w:szCs w:val="24"/>
        </w:rPr>
        <w:t xml:space="preserve"> </w:t>
      </w:r>
      <w:r>
        <w:rPr>
          <w:sz w:val="24"/>
          <w:szCs w:val="24"/>
        </w:rPr>
        <w:t xml:space="preserve"> Личностно-ориентированное обучение в современной школе</w:t>
      </w:r>
      <w:r w:rsidR="006716D1">
        <w:rPr>
          <w:sz w:val="24"/>
          <w:szCs w:val="24"/>
        </w:rPr>
        <w:t xml:space="preserve"> / М.: Сентябрь, 2000.  112с.</w:t>
      </w:r>
      <w:r w:rsidR="00806925">
        <w:rPr>
          <w:sz w:val="24"/>
          <w:szCs w:val="24"/>
        </w:rPr>
        <w:t xml:space="preserve">                 </w:t>
      </w: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806925" w:rsidRDefault="00806925" w:rsidP="006662D9">
      <w:pPr>
        <w:pStyle w:val="a4"/>
        <w:ind w:left="720"/>
        <w:jc w:val="both"/>
        <w:rPr>
          <w:sz w:val="24"/>
          <w:szCs w:val="24"/>
        </w:rPr>
      </w:pPr>
    </w:p>
    <w:p w:rsidR="000355CC" w:rsidRDefault="000355CC" w:rsidP="006662D9">
      <w:pPr>
        <w:jc w:val="both"/>
        <w:rPr>
          <w:sz w:val="24"/>
          <w:szCs w:val="24"/>
        </w:rPr>
      </w:pPr>
    </w:p>
    <w:p w:rsidR="00CA7AC7" w:rsidRDefault="00CA7AC7" w:rsidP="00CA7AC7">
      <w:pPr>
        <w:rPr>
          <w:sz w:val="24"/>
          <w:szCs w:val="24"/>
          <w:lang w:val="en-US"/>
        </w:rPr>
      </w:pPr>
    </w:p>
    <w:p w:rsidR="00CA7AC7" w:rsidRPr="00B84B72" w:rsidRDefault="00CA7AC7" w:rsidP="00CA7AC7">
      <w:pPr>
        <w:rPr>
          <w:sz w:val="24"/>
          <w:szCs w:val="24"/>
          <w:lang w:val="en-US"/>
        </w:rPr>
      </w:pPr>
      <w:r>
        <w:rPr>
          <w:sz w:val="24"/>
          <w:szCs w:val="24"/>
          <w:lang w:val="en-US"/>
        </w:rPr>
        <w:lastRenderedPageBreak/>
        <w:t xml:space="preserve">                                                   </w:t>
      </w:r>
      <w:r>
        <w:t>Проектное обучение</w:t>
      </w:r>
    </w:p>
    <w:tbl>
      <w:tblPr>
        <w:tblStyle w:val="ab"/>
        <w:tblW w:w="10103" w:type="dxa"/>
        <w:tblInd w:w="-612" w:type="dxa"/>
        <w:tblLook w:val="01E0"/>
      </w:tblPr>
      <w:tblGrid>
        <w:gridCol w:w="2276"/>
        <w:gridCol w:w="4143"/>
        <w:gridCol w:w="3684"/>
      </w:tblGrid>
      <w:tr w:rsidR="00CA7AC7" w:rsidRPr="00701A60" w:rsidTr="002B35EE">
        <w:trPr>
          <w:trHeight w:val="222"/>
        </w:trPr>
        <w:tc>
          <w:tcPr>
            <w:tcW w:w="2276" w:type="dxa"/>
          </w:tcPr>
          <w:p w:rsidR="00CA7AC7" w:rsidRPr="00701A60" w:rsidRDefault="00CA7AC7" w:rsidP="002B35EE">
            <w:pPr>
              <w:jc w:val="both"/>
              <w:rPr>
                <w:sz w:val="22"/>
                <w:szCs w:val="22"/>
              </w:rPr>
            </w:pPr>
            <w:r w:rsidRPr="00701A60">
              <w:rPr>
                <w:sz w:val="22"/>
                <w:szCs w:val="22"/>
              </w:rPr>
              <w:t>Стадии</w:t>
            </w:r>
          </w:p>
        </w:tc>
        <w:tc>
          <w:tcPr>
            <w:tcW w:w="4143" w:type="dxa"/>
          </w:tcPr>
          <w:p w:rsidR="00CA7AC7" w:rsidRPr="00701A60" w:rsidRDefault="00CA7AC7" w:rsidP="002B35EE">
            <w:pPr>
              <w:jc w:val="both"/>
              <w:rPr>
                <w:sz w:val="22"/>
                <w:szCs w:val="22"/>
              </w:rPr>
            </w:pPr>
            <w:r w:rsidRPr="00701A60">
              <w:rPr>
                <w:sz w:val="22"/>
                <w:szCs w:val="22"/>
              </w:rPr>
              <w:tab/>
              <w:t>Деятельность учителя</w:t>
            </w:r>
          </w:p>
        </w:tc>
        <w:tc>
          <w:tcPr>
            <w:tcW w:w="3684" w:type="dxa"/>
          </w:tcPr>
          <w:p w:rsidR="00CA7AC7" w:rsidRPr="00701A60" w:rsidRDefault="00CA7AC7" w:rsidP="002B35EE">
            <w:pPr>
              <w:jc w:val="both"/>
              <w:rPr>
                <w:sz w:val="22"/>
                <w:szCs w:val="22"/>
              </w:rPr>
            </w:pPr>
            <w:r w:rsidRPr="00701A60">
              <w:rPr>
                <w:sz w:val="22"/>
                <w:szCs w:val="22"/>
              </w:rPr>
              <w:t>Деятельность учащихся</w:t>
            </w:r>
          </w:p>
        </w:tc>
      </w:tr>
      <w:tr w:rsidR="00CA7AC7" w:rsidRPr="00701A60" w:rsidTr="002B35EE">
        <w:trPr>
          <w:trHeight w:val="431"/>
        </w:trPr>
        <w:tc>
          <w:tcPr>
            <w:tcW w:w="2276" w:type="dxa"/>
          </w:tcPr>
          <w:p w:rsidR="00CA7AC7" w:rsidRPr="00701A60" w:rsidRDefault="00CA7AC7" w:rsidP="002B35EE">
            <w:pPr>
              <w:jc w:val="both"/>
              <w:rPr>
                <w:sz w:val="22"/>
                <w:szCs w:val="22"/>
              </w:rPr>
            </w:pPr>
            <w:r w:rsidRPr="00701A60">
              <w:rPr>
                <w:sz w:val="22"/>
                <w:szCs w:val="22"/>
              </w:rPr>
              <w:t>1. Разработка проектного задания</w:t>
            </w:r>
          </w:p>
        </w:tc>
        <w:tc>
          <w:tcPr>
            <w:tcW w:w="4143" w:type="dxa"/>
          </w:tcPr>
          <w:p w:rsidR="00CA7AC7" w:rsidRPr="00701A60" w:rsidRDefault="00CA7AC7" w:rsidP="002B35EE">
            <w:pPr>
              <w:jc w:val="both"/>
              <w:rPr>
                <w:sz w:val="22"/>
                <w:szCs w:val="22"/>
              </w:rPr>
            </w:pPr>
          </w:p>
        </w:tc>
        <w:tc>
          <w:tcPr>
            <w:tcW w:w="3684" w:type="dxa"/>
          </w:tcPr>
          <w:p w:rsidR="00CA7AC7" w:rsidRPr="00701A60" w:rsidRDefault="00CA7AC7" w:rsidP="002B35EE">
            <w:pPr>
              <w:jc w:val="both"/>
              <w:rPr>
                <w:sz w:val="22"/>
                <w:szCs w:val="22"/>
              </w:rPr>
            </w:pPr>
          </w:p>
        </w:tc>
      </w:tr>
      <w:tr w:rsidR="00CA7AC7" w:rsidRPr="00701A60" w:rsidTr="002B35EE">
        <w:trPr>
          <w:trHeight w:val="667"/>
        </w:trPr>
        <w:tc>
          <w:tcPr>
            <w:tcW w:w="2276" w:type="dxa"/>
          </w:tcPr>
          <w:p w:rsidR="00CA7AC7" w:rsidRPr="00701A60" w:rsidRDefault="00CA7AC7" w:rsidP="002B35EE">
            <w:pPr>
              <w:jc w:val="both"/>
              <w:rPr>
                <w:sz w:val="22"/>
                <w:szCs w:val="22"/>
              </w:rPr>
            </w:pPr>
            <w:r>
              <w:rPr>
                <w:sz w:val="22"/>
                <w:szCs w:val="22"/>
              </w:rPr>
              <w:t>1.1.</w:t>
            </w:r>
            <w:r w:rsidRPr="00701A60">
              <w:rPr>
                <w:sz w:val="22"/>
                <w:szCs w:val="22"/>
              </w:rPr>
              <w:t>Выбор темы проекта</w:t>
            </w:r>
          </w:p>
        </w:tc>
        <w:tc>
          <w:tcPr>
            <w:tcW w:w="4143" w:type="dxa"/>
          </w:tcPr>
          <w:p w:rsidR="00CA7AC7" w:rsidRPr="00701A60" w:rsidRDefault="00CA7AC7" w:rsidP="002B35EE">
            <w:pPr>
              <w:jc w:val="both"/>
              <w:rPr>
                <w:sz w:val="22"/>
                <w:szCs w:val="22"/>
              </w:rPr>
            </w:pPr>
            <w:r w:rsidRPr="00701A60">
              <w:rPr>
                <w:sz w:val="22"/>
                <w:szCs w:val="22"/>
              </w:rPr>
              <w:t>Учитель отбирает возможные темы и предлагает их учащимся.</w:t>
            </w:r>
          </w:p>
        </w:tc>
        <w:tc>
          <w:tcPr>
            <w:tcW w:w="3684" w:type="dxa"/>
          </w:tcPr>
          <w:p w:rsidR="00CA7AC7" w:rsidRPr="00701A60" w:rsidRDefault="00CA7AC7" w:rsidP="002B35EE">
            <w:pPr>
              <w:jc w:val="both"/>
              <w:rPr>
                <w:sz w:val="22"/>
                <w:szCs w:val="22"/>
              </w:rPr>
            </w:pPr>
            <w:r w:rsidRPr="00701A60">
              <w:rPr>
                <w:sz w:val="22"/>
                <w:szCs w:val="22"/>
              </w:rPr>
              <w:t>Учащиеся обсуждают и принимают общее решение по теме.</w:t>
            </w:r>
          </w:p>
        </w:tc>
      </w:tr>
      <w:tr w:rsidR="00CA7AC7" w:rsidRPr="00701A60" w:rsidTr="002B35EE">
        <w:trPr>
          <w:trHeight w:val="875"/>
        </w:trPr>
        <w:tc>
          <w:tcPr>
            <w:tcW w:w="2276" w:type="dxa"/>
          </w:tcPr>
          <w:p w:rsidR="00CA7AC7" w:rsidRPr="00701A60" w:rsidRDefault="00CA7AC7" w:rsidP="002B35EE">
            <w:pPr>
              <w:jc w:val="both"/>
              <w:rPr>
                <w:sz w:val="22"/>
                <w:szCs w:val="22"/>
              </w:rPr>
            </w:pPr>
          </w:p>
        </w:tc>
        <w:tc>
          <w:tcPr>
            <w:tcW w:w="4143" w:type="dxa"/>
          </w:tcPr>
          <w:p w:rsidR="00CA7AC7" w:rsidRPr="00701A60" w:rsidRDefault="00CA7AC7" w:rsidP="002B35EE">
            <w:pPr>
              <w:jc w:val="both"/>
              <w:rPr>
                <w:sz w:val="22"/>
                <w:szCs w:val="22"/>
              </w:rPr>
            </w:pPr>
            <w:r w:rsidRPr="00701A60">
              <w:rPr>
                <w:sz w:val="22"/>
                <w:szCs w:val="22"/>
              </w:rPr>
              <w:t>Учитель предлагает учащимся совместно отобрать тему проекта.</w:t>
            </w:r>
          </w:p>
        </w:tc>
        <w:tc>
          <w:tcPr>
            <w:tcW w:w="3684" w:type="dxa"/>
          </w:tcPr>
          <w:p w:rsidR="00CA7AC7" w:rsidRPr="00701A60" w:rsidRDefault="00CA7AC7" w:rsidP="002B35EE">
            <w:pPr>
              <w:jc w:val="both"/>
              <w:rPr>
                <w:sz w:val="22"/>
                <w:szCs w:val="22"/>
              </w:rPr>
            </w:pPr>
            <w:r w:rsidRPr="00701A60">
              <w:rPr>
                <w:sz w:val="22"/>
                <w:szCs w:val="22"/>
              </w:rPr>
              <w:t>Группа учащихся совместно с учителем отбирает темы и предлагает классу для обсуждения</w:t>
            </w:r>
          </w:p>
        </w:tc>
      </w:tr>
      <w:tr w:rsidR="00CA7AC7" w:rsidRPr="00701A60" w:rsidTr="002B35EE">
        <w:trPr>
          <w:trHeight w:val="875"/>
        </w:trPr>
        <w:tc>
          <w:tcPr>
            <w:tcW w:w="2276" w:type="dxa"/>
          </w:tcPr>
          <w:p w:rsidR="00CA7AC7" w:rsidRPr="00701A60" w:rsidRDefault="00CA7AC7" w:rsidP="002B35EE">
            <w:pPr>
              <w:jc w:val="both"/>
              <w:rPr>
                <w:sz w:val="22"/>
                <w:szCs w:val="22"/>
              </w:rPr>
            </w:pPr>
          </w:p>
        </w:tc>
        <w:tc>
          <w:tcPr>
            <w:tcW w:w="4143" w:type="dxa"/>
          </w:tcPr>
          <w:p w:rsidR="00CA7AC7" w:rsidRPr="00701A60" w:rsidRDefault="00CA7AC7" w:rsidP="002B35EE">
            <w:pPr>
              <w:jc w:val="both"/>
              <w:rPr>
                <w:sz w:val="22"/>
                <w:szCs w:val="22"/>
              </w:rPr>
            </w:pPr>
            <w:r w:rsidRPr="00701A60">
              <w:rPr>
                <w:sz w:val="22"/>
                <w:szCs w:val="22"/>
              </w:rPr>
              <w:t>Учитель участвует в обсуждении тем, предложенных учащимися</w:t>
            </w:r>
          </w:p>
        </w:tc>
        <w:tc>
          <w:tcPr>
            <w:tcW w:w="3684" w:type="dxa"/>
          </w:tcPr>
          <w:p w:rsidR="00CA7AC7" w:rsidRPr="00701A60" w:rsidRDefault="00CA7AC7" w:rsidP="002B35EE">
            <w:pPr>
              <w:jc w:val="both"/>
              <w:rPr>
                <w:sz w:val="22"/>
                <w:szCs w:val="22"/>
              </w:rPr>
            </w:pPr>
            <w:r w:rsidRPr="00701A60">
              <w:rPr>
                <w:sz w:val="22"/>
                <w:szCs w:val="22"/>
              </w:rPr>
              <w:t>Учащиеся самостоятельно подбирают темы и предлагают классу для обсуждения.</w:t>
            </w:r>
          </w:p>
        </w:tc>
      </w:tr>
      <w:tr w:rsidR="00CA7AC7" w:rsidRPr="00701A60" w:rsidTr="002B35EE">
        <w:trPr>
          <w:trHeight w:val="654"/>
        </w:trPr>
        <w:tc>
          <w:tcPr>
            <w:tcW w:w="2276" w:type="dxa"/>
          </w:tcPr>
          <w:p w:rsidR="00CA7AC7" w:rsidRPr="00701A60" w:rsidRDefault="00CA7AC7" w:rsidP="002B35EE">
            <w:pPr>
              <w:jc w:val="both"/>
              <w:rPr>
                <w:sz w:val="22"/>
                <w:szCs w:val="22"/>
              </w:rPr>
            </w:pPr>
            <w:r>
              <w:rPr>
                <w:sz w:val="22"/>
                <w:szCs w:val="22"/>
              </w:rPr>
              <w:t>1.2.</w:t>
            </w:r>
            <w:r w:rsidRPr="00701A60">
              <w:rPr>
                <w:sz w:val="22"/>
                <w:szCs w:val="22"/>
              </w:rPr>
              <w:t>Выделение подтем в тем проекта</w:t>
            </w:r>
          </w:p>
        </w:tc>
        <w:tc>
          <w:tcPr>
            <w:tcW w:w="4143" w:type="dxa"/>
          </w:tcPr>
          <w:p w:rsidR="00CA7AC7" w:rsidRPr="00701A60" w:rsidRDefault="00CA7AC7" w:rsidP="002B35EE">
            <w:pPr>
              <w:jc w:val="both"/>
              <w:rPr>
                <w:sz w:val="22"/>
                <w:szCs w:val="22"/>
              </w:rPr>
            </w:pPr>
            <w:r w:rsidRPr="00701A60">
              <w:rPr>
                <w:sz w:val="22"/>
                <w:szCs w:val="22"/>
              </w:rPr>
              <w:t>Учитель предварительно вычленяет подтемы и предлагает учащимся для выбора</w:t>
            </w:r>
          </w:p>
        </w:tc>
        <w:tc>
          <w:tcPr>
            <w:tcW w:w="3684" w:type="dxa"/>
          </w:tcPr>
          <w:p w:rsidR="00CA7AC7" w:rsidRPr="00701A60" w:rsidRDefault="00CA7AC7" w:rsidP="002B35EE">
            <w:pPr>
              <w:jc w:val="both"/>
              <w:rPr>
                <w:sz w:val="22"/>
                <w:szCs w:val="22"/>
              </w:rPr>
            </w:pPr>
            <w:r w:rsidRPr="00701A60">
              <w:rPr>
                <w:sz w:val="22"/>
                <w:szCs w:val="22"/>
              </w:rPr>
              <w:t>Каждый ученик выбирает себе подтему или предлагает новую.</w:t>
            </w:r>
          </w:p>
        </w:tc>
      </w:tr>
      <w:tr w:rsidR="00CA7AC7" w:rsidRPr="00701A60" w:rsidTr="002B35EE">
        <w:trPr>
          <w:trHeight w:val="1321"/>
        </w:trPr>
        <w:tc>
          <w:tcPr>
            <w:tcW w:w="2276" w:type="dxa"/>
          </w:tcPr>
          <w:p w:rsidR="00CA7AC7" w:rsidRPr="00701A60" w:rsidRDefault="00CA7AC7" w:rsidP="002B35EE">
            <w:pPr>
              <w:jc w:val="both"/>
              <w:rPr>
                <w:sz w:val="22"/>
                <w:szCs w:val="22"/>
              </w:rPr>
            </w:pPr>
          </w:p>
        </w:tc>
        <w:tc>
          <w:tcPr>
            <w:tcW w:w="4143" w:type="dxa"/>
          </w:tcPr>
          <w:p w:rsidR="00CA7AC7" w:rsidRPr="00701A60" w:rsidRDefault="00CA7AC7" w:rsidP="002B35EE">
            <w:pPr>
              <w:jc w:val="both"/>
              <w:rPr>
                <w:sz w:val="22"/>
                <w:szCs w:val="22"/>
              </w:rPr>
            </w:pPr>
            <w:r w:rsidRPr="00701A60">
              <w:rPr>
                <w:sz w:val="22"/>
                <w:szCs w:val="22"/>
              </w:rPr>
              <w:t>Учитель принимает участие в обсуждении с учащимися подтем проекта</w:t>
            </w:r>
          </w:p>
        </w:tc>
        <w:tc>
          <w:tcPr>
            <w:tcW w:w="3684" w:type="dxa"/>
          </w:tcPr>
          <w:p w:rsidR="00CA7AC7" w:rsidRPr="00701A60" w:rsidRDefault="00CA7AC7" w:rsidP="002B35EE">
            <w:pPr>
              <w:jc w:val="both"/>
              <w:rPr>
                <w:sz w:val="22"/>
                <w:szCs w:val="22"/>
              </w:rPr>
            </w:pPr>
            <w:r w:rsidRPr="00701A60">
              <w:rPr>
                <w:sz w:val="22"/>
                <w:szCs w:val="22"/>
              </w:rPr>
              <w:t>Учащиеся активно обсуждают и предлагают варианты подтем. Каждый ученик выбирает одну из них для себя (т.е. выбирает себе роль).</w:t>
            </w:r>
          </w:p>
        </w:tc>
      </w:tr>
      <w:tr w:rsidR="00CA7AC7" w:rsidRPr="00701A60" w:rsidTr="002B35EE">
        <w:trPr>
          <w:trHeight w:val="1098"/>
        </w:trPr>
        <w:tc>
          <w:tcPr>
            <w:tcW w:w="2276" w:type="dxa"/>
          </w:tcPr>
          <w:p w:rsidR="00CA7AC7" w:rsidRPr="00701A60" w:rsidRDefault="00CA7AC7" w:rsidP="002B35EE">
            <w:pPr>
              <w:jc w:val="both"/>
              <w:rPr>
                <w:sz w:val="22"/>
                <w:szCs w:val="22"/>
              </w:rPr>
            </w:pPr>
            <w:r>
              <w:rPr>
                <w:sz w:val="22"/>
                <w:szCs w:val="22"/>
              </w:rPr>
              <w:t>1.3.</w:t>
            </w:r>
            <w:r w:rsidRPr="00701A60">
              <w:rPr>
                <w:sz w:val="22"/>
                <w:szCs w:val="22"/>
              </w:rPr>
              <w:t>Формирование творческих групп</w:t>
            </w:r>
          </w:p>
        </w:tc>
        <w:tc>
          <w:tcPr>
            <w:tcW w:w="4143" w:type="dxa"/>
          </w:tcPr>
          <w:p w:rsidR="00CA7AC7" w:rsidRPr="00701A60" w:rsidRDefault="00CA7AC7" w:rsidP="002B35EE">
            <w:pPr>
              <w:jc w:val="both"/>
              <w:rPr>
                <w:sz w:val="22"/>
                <w:szCs w:val="22"/>
              </w:rPr>
            </w:pPr>
            <w:r w:rsidRPr="00701A60">
              <w:rPr>
                <w:sz w:val="22"/>
                <w:szCs w:val="22"/>
              </w:rPr>
              <w:t>Учитель проводит организационную работу по объединению школьников, выбравших себе конкретные подтемы и виды деятельности</w:t>
            </w:r>
          </w:p>
        </w:tc>
        <w:tc>
          <w:tcPr>
            <w:tcW w:w="3684" w:type="dxa"/>
          </w:tcPr>
          <w:p w:rsidR="00CA7AC7" w:rsidRPr="00701A60" w:rsidRDefault="00CA7AC7" w:rsidP="002B35EE">
            <w:pPr>
              <w:jc w:val="both"/>
              <w:rPr>
                <w:sz w:val="22"/>
                <w:szCs w:val="22"/>
              </w:rPr>
            </w:pPr>
            <w:r w:rsidRPr="00701A60">
              <w:rPr>
                <w:sz w:val="22"/>
                <w:szCs w:val="22"/>
              </w:rPr>
              <w:t>Учащиеся уже определили свои роли и группируются в соответствии с ними в малые команды</w:t>
            </w:r>
          </w:p>
        </w:tc>
      </w:tr>
      <w:tr w:rsidR="00CA7AC7" w:rsidRPr="00701A60" w:rsidTr="002B35EE">
        <w:trPr>
          <w:trHeight w:val="1765"/>
        </w:trPr>
        <w:tc>
          <w:tcPr>
            <w:tcW w:w="2276" w:type="dxa"/>
          </w:tcPr>
          <w:p w:rsidR="00CA7AC7" w:rsidRPr="00701A60" w:rsidRDefault="00CA7AC7" w:rsidP="002B35EE">
            <w:pPr>
              <w:jc w:val="both"/>
              <w:rPr>
                <w:sz w:val="22"/>
                <w:szCs w:val="22"/>
              </w:rPr>
            </w:pPr>
            <w:r>
              <w:rPr>
                <w:sz w:val="22"/>
                <w:szCs w:val="22"/>
              </w:rPr>
              <w:t>1.4.</w:t>
            </w:r>
            <w:r w:rsidRPr="00701A60">
              <w:rPr>
                <w:sz w:val="22"/>
                <w:szCs w:val="22"/>
              </w:rPr>
              <w:t>Подготовка материалов к исследовательской работе: формулировка вопросов, на которые нужно ответить, задание для команд, отбор литературы</w:t>
            </w:r>
          </w:p>
        </w:tc>
        <w:tc>
          <w:tcPr>
            <w:tcW w:w="4143" w:type="dxa"/>
          </w:tcPr>
          <w:p w:rsidR="00CA7AC7" w:rsidRPr="00701A60" w:rsidRDefault="00CA7AC7" w:rsidP="002B35EE">
            <w:pPr>
              <w:jc w:val="both"/>
              <w:rPr>
                <w:sz w:val="22"/>
                <w:szCs w:val="22"/>
              </w:rPr>
            </w:pPr>
            <w:r w:rsidRPr="00701A60">
              <w:rPr>
                <w:sz w:val="22"/>
                <w:szCs w:val="22"/>
              </w:rPr>
              <w:t>Если проект объемный, то учитель заранее разрабатывает задания, вопросы для поисковой деятельности и литературу</w:t>
            </w:r>
          </w:p>
        </w:tc>
        <w:tc>
          <w:tcPr>
            <w:tcW w:w="3684" w:type="dxa"/>
          </w:tcPr>
          <w:p w:rsidR="00CA7AC7" w:rsidRPr="00701A60" w:rsidRDefault="00CA7AC7" w:rsidP="002B35EE">
            <w:pPr>
              <w:jc w:val="both"/>
              <w:rPr>
                <w:sz w:val="22"/>
                <w:szCs w:val="22"/>
              </w:rPr>
            </w:pPr>
            <w:r w:rsidRPr="00701A60">
              <w:rPr>
                <w:sz w:val="22"/>
                <w:szCs w:val="22"/>
              </w:rPr>
              <w:t>Отдельные учащиеся старших и средних классов принимают участие в разработке заданий. Вопросы для поиска ответа вырабатываться могут в командах с последующим обсуждением классом.</w:t>
            </w:r>
          </w:p>
        </w:tc>
      </w:tr>
      <w:tr w:rsidR="00CA7AC7" w:rsidRPr="00701A60" w:rsidTr="002B35EE">
        <w:trPr>
          <w:trHeight w:val="1320"/>
        </w:trPr>
        <w:tc>
          <w:tcPr>
            <w:tcW w:w="2276" w:type="dxa"/>
          </w:tcPr>
          <w:p w:rsidR="00CA7AC7" w:rsidRPr="00701A60" w:rsidRDefault="00CA7AC7" w:rsidP="002B35EE">
            <w:pPr>
              <w:jc w:val="both"/>
              <w:rPr>
                <w:sz w:val="22"/>
                <w:szCs w:val="22"/>
              </w:rPr>
            </w:pPr>
            <w:r>
              <w:rPr>
                <w:sz w:val="22"/>
                <w:szCs w:val="22"/>
              </w:rPr>
              <w:t>1.5.</w:t>
            </w:r>
            <w:r w:rsidRPr="00701A60">
              <w:rPr>
                <w:sz w:val="22"/>
                <w:szCs w:val="22"/>
              </w:rPr>
              <w:t>Определение форм выражения итогов проектной деятельности</w:t>
            </w:r>
          </w:p>
        </w:tc>
        <w:tc>
          <w:tcPr>
            <w:tcW w:w="4143" w:type="dxa"/>
          </w:tcPr>
          <w:p w:rsidR="00CA7AC7" w:rsidRPr="00701A60" w:rsidRDefault="00CA7AC7" w:rsidP="002B35EE">
            <w:pPr>
              <w:jc w:val="both"/>
              <w:rPr>
                <w:sz w:val="22"/>
                <w:szCs w:val="22"/>
              </w:rPr>
            </w:pPr>
            <w:r w:rsidRPr="00701A60">
              <w:rPr>
                <w:sz w:val="22"/>
                <w:szCs w:val="22"/>
              </w:rPr>
              <w:t>Учитель принимает участие в обсуждении</w:t>
            </w:r>
          </w:p>
        </w:tc>
        <w:tc>
          <w:tcPr>
            <w:tcW w:w="3684" w:type="dxa"/>
          </w:tcPr>
          <w:p w:rsidR="00CA7AC7" w:rsidRPr="00701A60" w:rsidRDefault="00CA7AC7" w:rsidP="002B35EE">
            <w:pPr>
              <w:jc w:val="both"/>
            </w:pPr>
            <w:r w:rsidRPr="00701A60">
              <w:t>Учащиеся в группах, а затем в классе обсуждают формы представления результата исследовательской деятельности: видеофильм, альбом, натуральные объекты, литературная гостиная и т.д.</w:t>
            </w:r>
          </w:p>
        </w:tc>
      </w:tr>
      <w:tr w:rsidR="00CA7AC7" w:rsidRPr="00701A60" w:rsidTr="002B35EE">
        <w:trPr>
          <w:trHeight w:val="654"/>
        </w:trPr>
        <w:tc>
          <w:tcPr>
            <w:tcW w:w="2276" w:type="dxa"/>
          </w:tcPr>
          <w:p w:rsidR="00CA7AC7" w:rsidRPr="00701A60" w:rsidRDefault="00CA7AC7" w:rsidP="002B35EE">
            <w:pPr>
              <w:jc w:val="both"/>
              <w:rPr>
                <w:sz w:val="22"/>
                <w:szCs w:val="22"/>
              </w:rPr>
            </w:pPr>
            <w:r w:rsidRPr="00701A60">
              <w:rPr>
                <w:sz w:val="22"/>
                <w:szCs w:val="22"/>
              </w:rPr>
              <w:t>2. Разработка проекта</w:t>
            </w:r>
          </w:p>
        </w:tc>
        <w:tc>
          <w:tcPr>
            <w:tcW w:w="4143" w:type="dxa"/>
          </w:tcPr>
          <w:p w:rsidR="00CA7AC7" w:rsidRPr="00701A60" w:rsidRDefault="00CA7AC7" w:rsidP="002B35EE">
            <w:pPr>
              <w:jc w:val="both"/>
              <w:rPr>
                <w:sz w:val="22"/>
                <w:szCs w:val="22"/>
              </w:rPr>
            </w:pPr>
            <w:r w:rsidRPr="00701A60">
              <w:rPr>
                <w:sz w:val="22"/>
                <w:szCs w:val="22"/>
              </w:rPr>
              <w:t>Учитель консультирует, координирует работу учащихся, стимулирует их деятельность.</w:t>
            </w:r>
          </w:p>
        </w:tc>
        <w:tc>
          <w:tcPr>
            <w:tcW w:w="3684" w:type="dxa"/>
          </w:tcPr>
          <w:p w:rsidR="00CA7AC7" w:rsidRPr="00701A60" w:rsidRDefault="00CA7AC7" w:rsidP="002B35EE">
            <w:pPr>
              <w:jc w:val="both"/>
              <w:rPr>
                <w:sz w:val="22"/>
                <w:szCs w:val="22"/>
              </w:rPr>
            </w:pPr>
            <w:r w:rsidRPr="00701A60">
              <w:rPr>
                <w:sz w:val="22"/>
                <w:szCs w:val="22"/>
              </w:rPr>
              <w:t>Учащиеся осуществляют поисковую деятельность</w:t>
            </w:r>
          </w:p>
        </w:tc>
      </w:tr>
      <w:tr w:rsidR="00CA7AC7" w:rsidRPr="00701A60" w:rsidTr="002B35EE">
        <w:trPr>
          <w:trHeight w:val="1321"/>
        </w:trPr>
        <w:tc>
          <w:tcPr>
            <w:tcW w:w="2276" w:type="dxa"/>
          </w:tcPr>
          <w:p w:rsidR="00CA7AC7" w:rsidRPr="00701A60" w:rsidRDefault="00CA7AC7" w:rsidP="002B35EE">
            <w:pPr>
              <w:jc w:val="both"/>
              <w:rPr>
                <w:sz w:val="22"/>
                <w:szCs w:val="22"/>
              </w:rPr>
            </w:pPr>
            <w:r>
              <w:rPr>
                <w:sz w:val="22"/>
                <w:szCs w:val="22"/>
              </w:rPr>
              <w:t>3.</w:t>
            </w:r>
            <w:r w:rsidRPr="00701A60">
              <w:rPr>
                <w:sz w:val="22"/>
                <w:szCs w:val="22"/>
              </w:rPr>
              <w:t>Оформление результатов</w:t>
            </w:r>
          </w:p>
        </w:tc>
        <w:tc>
          <w:tcPr>
            <w:tcW w:w="4143" w:type="dxa"/>
          </w:tcPr>
          <w:p w:rsidR="00CA7AC7" w:rsidRPr="00701A60" w:rsidRDefault="00CA7AC7" w:rsidP="002B35EE">
            <w:pPr>
              <w:jc w:val="both"/>
              <w:rPr>
                <w:sz w:val="22"/>
                <w:szCs w:val="22"/>
              </w:rPr>
            </w:pPr>
            <w:r w:rsidRPr="00701A60">
              <w:rPr>
                <w:sz w:val="22"/>
                <w:szCs w:val="22"/>
              </w:rPr>
              <w:t>Учитель консультирует, координирует работу учащихся, стимулирует их деятельность</w:t>
            </w:r>
          </w:p>
        </w:tc>
        <w:tc>
          <w:tcPr>
            <w:tcW w:w="3684" w:type="dxa"/>
          </w:tcPr>
          <w:p w:rsidR="00CA7AC7" w:rsidRPr="00701A60" w:rsidRDefault="00CA7AC7" w:rsidP="002B35EE">
            <w:pPr>
              <w:jc w:val="both"/>
              <w:rPr>
                <w:sz w:val="22"/>
                <w:szCs w:val="22"/>
              </w:rPr>
            </w:pPr>
            <w:r w:rsidRPr="00701A60">
              <w:rPr>
                <w:sz w:val="22"/>
                <w:szCs w:val="22"/>
              </w:rPr>
              <w:t>Учащиеся вначале по группам, а потом во взаимодействии с другими группами оформляют результаты в соответствии с принятыми правилами.</w:t>
            </w:r>
          </w:p>
        </w:tc>
      </w:tr>
      <w:tr w:rsidR="00CA7AC7" w:rsidRPr="00701A60" w:rsidTr="002B35EE">
        <w:trPr>
          <w:trHeight w:val="222"/>
        </w:trPr>
        <w:tc>
          <w:tcPr>
            <w:tcW w:w="2276" w:type="dxa"/>
          </w:tcPr>
          <w:p w:rsidR="00CA7AC7" w:rsidRPr="00701A60" w:rsidRDefault="00CA7AC7" w:rsidP="002B35EE">
            <w:pPr>
              <w:jc w:val="both"/>
              <w:rPr>
                <w:sz w:val="22"/>
                <w:szCs w:val="22"/>
              </w:rPr>
            </w:pPr>
            <w:r w:rsidRPr="00701A60">
              <w:rPr>
                <w:sz w:val="22"/>
                <w:szCs w:val="22"/>
              </w:rPr>
              <w:t>4. Презентация</w:t>
            </w:r>
          </w:p>
        </w:tc>
        <w:tc>
          <w:tcPr>
            <w:tcW w:w="4143" w:type="dxa"/>
          </w:tcPr>
          <w:p w:rsidR="00CA7AC7" w:rsidRPr="00701A60" w:rsidRDefault="00CA7AC7" w:rsidP="002B35EE">
            <w:pPr>
              <w:jc w:val="both"/>
              <w:rPr>
                <w:sz w:val="22"/>
                <w:szCs w:val="22"/>
              </w:rPr>
            </w:pPr>
            <w:r w:rsidRPr="00701A60">
              <w:rPr>
                <w:sz w:val="22"/>
                <w:szCs w:val="22"/>
              </w:rPr>
              <w:t>Учитель организует экспертизу (например, приглашает в качестве экспертов старших школьников или параллельный класс, родителей и др).</w:t>
            </w:r>
          </w:p>
        </w:tc>
        <w:tc>
          <w:tcPr>
            <w:tcW w:w="3684" w:type="dxa"/>
          </w:tcPr>
          <w:p w:rsidR="00CA7AC7" w:rsidRPr="00701A60" w:rsidRDefault="00CA7AC7" w:rsidP="002B35EE">
            <w:pPr>
              <w:jc w:val="both"/>
              <w:rPr>
                <w:sz w:val="22"/>
                <w:szCs w:val="22"/>
              </w:rPr>
            </w:pPr>
            <w:r w:rsidRPr="00701A60">
              <w:rPr>
                <w:sz w:val="22"/>
                <w:szCs w:val="22"/>
              </w:rPr>
              <w:t>Докладывают о результатах своей работы</w:t>
            </w:r>
          </w:p>
        </w:tc>
      </w:tr>
      <w:tr w:rsidR="00CA7AC7" w:rsidRPr="00701A60" w:rsidTr="002B35EE">
        <w:trPr>
          <w:trHeight w:val="126"/>
        </w:trPr>
        <w:tc>
          <w:tcPr>
            <w:tcW w:w="2276" w:type="dxa"/>
          </w:tcPr>
          <w:p w:rsidR="00CA7AC7" w:rsidRPr="00701A60" w:rsidRDefault="00CA7AC7" w:rsidP="002B35EE">
            <w:pPr>
              <w:jc w:val="both"/>
              <w:rPr>
                <w:sz w:val="22"/>
                <w:szCs w:val="22"/>
              </w:rPr>
            </w:pPr>
            <w:r w:rsidRPr="00701A60">
              <w:rPr>
                <w:sz w:val="22"/>
                <w:szCs w:val="22"/>
              </w:rPr>
              <w:t>5. Рефлексия</w:t>
            </w:r>
          </w:p>
        </w:tc>
        <w:tc>
          <w:tcPr>
            <w:tcW w:w="4143" w:type="dxa"/>
          </w:tcPr>
          <w:p w:rsidR="00CA7AC7" w:rsidRPr="00701A60" w:rsidRDefault="00CA7AC7" w:rsidP="002B35EE">
            <w:pPr>
              <w:jc w:val="both"/>
              <w:rPr>
                <w:sz w:val="22"/>
                <w:szCs w:val="22"/>
              </w:rPr>
            </w:pPr>
            <w:r w:rsidRPr="00701A60">
              <w:rPr>
                <w:sz w:val="22"/>
                <w:szCs w:val="22"/>
              </w:rPr>
              <w:t xml:space="preserve">Оценивает свою деятельность по педагогическому руководству </w:t>
            </w:r>
            <w:r w:rsidRPr="00701A60">
              <w:rPr>
                <w:sz w:val="22"/>
                <w:szCs w:val="22"/>
              </w:rPr>
              <w:lastRenderedPageBreak/>
              <w:t>деятельностью детей, учитывает их оценки</w:t>
            </w:r>
          </w:p>
        </w:tc>
        <w:tc>
          <w:tcPr>
            <w:tcW w:w="3684" w:type="dxa"/>
          </w:tcPr>
          <w:p w:rsidR="00CA7AC7" w:rsidRPr="00701A60" w:rsidRDefault="00CA7AC7" w:rsidP="002B35EE">
            <w:pPr>
              <w:jc w:val="both"/>
              <w:rPr>
                <w:sz w:val="22"/>
                <w:szCs w:val="22"/>
              </w:rPr>
            </w:pPr>
            <w:r w:rsidRPr="00701A60">
              <w:rPr>
                <w:sz w:val="22"/>
                <w:szCs w:val="22"/>
              </w:rPr>
              <w:lastRenderedPageBreak/>
              <w:t xml:space="preserve">Осуществляют рефлексию процесса, себя в нем с учетом оценки других. </w:t>
            </w:r>
            <w:r w:rsidRPr="00701A60">
              <w:rPr>
                <w:sz w:val="22"/>
                <w:szCs w:val="22"/>
              </w:rPr>
              <w:lastRenderedPageBreak/>
              <w:t>Желательна групповая рефлексия</w:t>
            </w:r>
          </w:p>
        </w:tc>
      </w:tr>
    </w:tbl>
    <w:p w:rsidR="00CA7AC7" w:rsidRDefault="00CA7AC7" w:rsidP="00CA7AC7"/>
    <w:p w:rsidR="006A2ECF" w:rsidRDefault="006A2ECF" w:rsidP="006A2ECF">
      <w:pPr>
        <w:pStyle w:val="ac"/>
        <w:rPr>
          <w:rFonts w:ascii="Times New Roman" w:hAnsi="Times New Roman"/>
        </w:rPr>
      </w:pPr>
      <w:r>
        <w:rPr>
          <w:rFonts w:ascii="Times New Roman" w:hAnsi="Times New Roman"/>
        </w:rPr>
        <w:t>Рекомендации по выбору темы и оформления</w:t>
      </w:r>
    </w:p>
    <w:p w:rsidR="006A2ECF" w:rsidRDefault="006A2ECF" w:rsidP="006A2ECF">
      <w:pPr>
        <w:widowControl w:val="0"/>
        <w:autoSpaceDE w:val="0"/>
        <w:autoSpaceDN w:val="0"/>
        <w:adjustRightInd w:val="0"/>
        <w:jc w:val="center"/>
        <w:rPr>
          <w:b/>
          <w:bCs/>
          <w:sz w:val="28"/>
          <w:szCs w:val="20"/>
        </w:rPr>
      </w:pPr>
      <w:r>
        <w:rPr>
          <w:b/>
          <w:bCs/>
          <w:sz w:val="28"/>
          <w:szCs w:val="20"/>
        </w:rPr>
        <w:t>результатов исследовательской работы (проекта)</w:t>
      </w:r>
    </w:p>
    <w:p w:rsidR="006A2ECF" w:rsidRDefault="006A2ECF" w:rsidP="006A2ECF">
      <w:pPr>
        <w:widowControl w:val="0"/>
        <w:autoSpaceDE w:val="0"/>
        <w:autoSpaceDN w:val="0"/>
        <w:adjustRightInd w:val="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7195"/>
      </w:tblGrid>
      <w:tr w:rsidR="006A2ECF" w:rsidTr="002B35EE">
        <w:tc>
          <w:tcPr>
            <w:tcW w:w="2376" w:type="dxa"/>
          </w:tcPr>
          <w:p w:rsidR="006A2ECF" w:rsidRDefault="006A2ECF" w:rsidP="002B35EE">
            <w:pPr>
              <w:widowControl w:val="0"/>
              <w:autoSpaceDE w:val="0"/>
              <w:autoSpaceDN w:val="0"/>
              <w:adjustRightInd w:val="0"/>
              <w:jc w:val="center"/>
              <w:rPr>
                <w:b/>
                <w:bCs/>
                <w:sz w:val="20"/>
                <w:szCs w:val="20"/>
              </w:rPr>
            </w:pPr>
            <w:r>
              <w:rPr>
                <w:b/>
                <w:bCs/>
                <w:sz w:val="20"/>
                <w:szCs w:val="20"/>
              </w:rPr>
              <w:t>Этап</w:t>
            </w:r>
          </w:p>
        </w:tc>
        <w:tc>
          <w:tcPr>
            <w:tcW w:w="7198" w:type="dxa"/>
          </w:tcPr>
          <w:p w:rsidR="006A2ECF" w:rsidRDefault="006A2ECF" w:rsidP="002B35EE">
            <w:pPr>
              <w:pStyle w:val="1"/>
              <w:rPr>
                <w:rFonts w:ascii="Times New Roman" w:hAnsi="Times New Roman"/>
              </w:rPr>
            </w:pPr>
            <w:r>
              <w:rPr>
                <w:rFonts w:ascii="Times New Roman" w:hAnsi="Times New Roman"/>
              </w:rPr>
              <w:t>Действия</w:t>
            </w:r>
          </w:p>
        </w:tc>
      </w:tr>
      <w:tr w:rsidR="006A2ECF" w:rsidTr="002B35EE">
        <w:trPr>
          <w:cantSplit/>
        </w:trPr>
        <w:tc>
          <w:tcPr>
            <w:tcW w:w="2376" w:type="dxa"/>
            <w:vMerge w:val="restart"/>
            <w:vAlign w:val="center"/>
          </w:tcPr>
          <w:p w:rsidR="006A2ECF" w:rsidRDefault="006A2ECF" w:rsidP="002B35EE">
            <w:pPr>
              <w:widowControl w:val="0"/>
              <w:autoSpaceDE w:val="0"/>
              <w:autoSpaceDN w:val="0"/>
              <w:adjustRightInd w:val="0"/>
              <w:rPr>
                <w:b/>
                <w:bCs/>
                <w:sz w:val="20"/>
                <w:szCs w:val="20"/>
              </w:rPr>
            </w:pPr>
            <w:r>
              <w:rPr>
                <w:b/>
                <w:bCs/>
                <w:sz w:val="20"/>
                <w:szCs w:val="20"/>
              </w:rPr>
              <w:t>1. Выбор темы исследования</w:t>
            </w:r>
          </w:p>
        </w:tc>
        <w:tc>
          <w:tcPr>
            <w:tcW w:w="7198" w:type="dxa"/>
          </w:tcPr>
          <w:p w:rsidR="006A2ECF" w:rsidRDefault="006A2ECF" w:rsidP="002B35EE">
            <w:pPr>
              <w:widowControl w:val="0"/>
              <w:autoSpaceDE w:val="0"/>
              <w:autoSpaceDN w:val="0"/>
              <w:adjustRightInd w:val="0"/>
              <w:rPr>
                <w:sz w:val="20"/>
              </w:rPr>
            </w:pPr>
            <w:r>
              <w:rPr>
                <w:sz w:val="20"/>
                <w:szCs w:val="20"/>
              </w:rPr>
              <w:t>Ответь на вопросы</w:t>
            </w:r>
          </w:p>
          <w:p w:rsidR="006A2ECF" w:rsidRDefault="006A2ECF" w:rsidP="002B35EE">
            <w:pPr>
              <w:widowControl w:val="0"/>
              <w:autoSpaceDE w:val="0"/>
              <w:autoSpaceDN w:val="0"/>
              <w:adjustRightInd w:val="0"/>
              <w:rPr>
                <w:sz w:val="20"/>
              </w:rPr>
            </w:pPr>
            <w:r>
              <w:rPr>
                <w:sz w:val="20"/>
                <w:szCs w:val="20"/>
              </w:rPr>
              <w:t>— Что мне интересно больше всего?</w:t>
            </w:r>
          </w:p>
          <w:p w:rsidR="006A2ECF" w:rsidRDefault="006A2ECF" w:rsidP="002B35EE">
            <w:pPr>
              <w:widowControl w:val="0"/>
              <w:autoSpaceDE w:val="0"/>
              <w:autoSpaceDN w:val="0"/>
              <w:adjustRightInd w:val="0"/>
              <w:rPr>
                <w:sz w:val="20"/>
              </w:rPr>
            </w:pPr>
            <w:r>
              <w:rPr>
                <w:sz w:val="20"/>
                <w:szCs w:val="20"/>
              </w:rPr>
              <w:t>— Чем я хочу заниматься в первую очередь?</w:t>
            </w:r>
          </w:p>
          <w:p w:rsidR="006A2ECF" w:rsidRDefault="006A2ECF" w:rsidP="002B35EE">
            <w:pPr>
              <w:widowControl w:val="0"/>
              <w:autoSpaceDE w:val="0"/>
              <w:autoSpaceDN w:val="0"/>
              <w:adjustRightInd w:val="0"/>
              <w:rPr>
                <w:sz w:val="20"/>
              </w:rPr>
            </w:pPr>
            <w:r>
              <w:rPr>
                <w:sz w:val="20"/>
                <w:szCs w:val="20"/>
              </w:rPr>
              <w:t>— Чем я чаще всего занимаюсь в свободное время?</w:t>
            </w:r>
          </w:p>
          <w:p w:rsidR="006A2ECF" w:rsidRDefault="006A2ECF" w:rsidP="002B35EE">
            <w:pPr>
              <w:widowControl w:val="0"/>
              <w:autoSpaceDE w:val="0"/>
              <w:autoSpaceDN w:val="0"/>
              <w:adjustRightInd w:val="0"/>
              <w:rPr>
                <w:sz w:val="20"/>
              </w:rPr>
            </w:pPr>
            <w:r>
              <w:rPr>
                <w:sz w:val="20"/>
                <w:szCs w:val="20"/>
              </w:rPr>
              <w:t>— По каким учебным предметам я получаю лучшие отметки?</w:t>
            </w:r>
          </w:p>
          <w:p w:rsidR="006A2ECF" w:rsidRDefault="006A2ECF" w:rsidP="002B35EE">
            <w:pPr>
              <w:widowControl w:val="0"/>
              <w:autoSpaceDE w:val="0"/>
              <w:autoSpaceDN w:val="0"/>
              <w:adjustRightInd w:val="0"/>
              <w:rPr>
                <w:sz w:val="20"/>
              </w:rPr>
            </w:pPr>
            <w:r>
              <w:rPr>
                <w:sz w:val="20"/>
                <w:szCs w:val="20"/>
              </w:rPr>
              <w:t>— Что из изученного в школе хотелось бы узнать более глубоко?</w:t>
            </w:r>
          </w:p>
          <w:p w:rsidR="006A2ECF" w:rsidRDefault="006A2ECF" w:rsidP="002B35EE">
            <w:pPr>
              <w:widowControl w:val="0"/>
              <w:autoSpaceDE w:val="0"/>
              <w:autoSpaceDN w:val="0"/>
              <w:adjustRightInd w:val="0"/>
              <w:rPr>
                <w:sz w:val="20"/>
                <w:szCs w:val="20"/>
              </w:rPr>
            </w:pPr>
            <w:r>
              <w:rPr>
                <w:sz w:val="20"/>
                <w:szCs w:val="20"/>
              </w:rPr>
              <w:t>— Есть ли что-то такое, чем я особенно горжусь?</w:t>
            </w:r>
          </w:p>
        </w:tc>
      </w:tr>
      <w:tr w:rsidR="006A2ECF" w:rsidTr="002B35EE">
        <w:trPr>
          <w:cantSplit/>
        </w:trPr>
        <w:tc>
          <w:tcPr>
            <w:tcW w:w="2376" w:type="dxa"/>
            <w:vMerge/>
            <w:vAlign w:val="center"/>
          </w:tcPr>
          <w:p w:rsidR="006A2ECF" w:rsidRDefault="006A2ECF" w:rsidP="002B35EE">
            <w:pPr>
              <w:widowControl w:val="0"/>
              <w:autoSpaceDE w:val="0"/>
              <w:autoSpaceDN w:val="0"/>
              <w:adjustRightInd w:val="0"/>
              <w:rPr>
                <w:b/>
                <w:bCs/>
                <w:sz w:val="20"/>
                <w:szCs w:val="20"/>
              </w:rPr>
            </w:pPr>
          </w:p>
        </w:tc>
        <w:tc>
          <w:tcPr>
            <w:tcW w:w="7198" w:type="dxa"/>
          </w:tcPr>
          <w:p w:rsidR="006A2ECF" w:rsidRDefault="006A2ECF" w:rsidP="002B35EE">
            <w:pPr>
              <w:widowControl w:val="0"/>
              <w:autoSpaceDE w:val="0"/>
              <w:autoSpaceDN w:val="0"/>
              <w:adjustRightInd w:val="0"/>
              <w:rPr>
                <w:sz w:val="20"/>
              </w:rPr>
            </w:pPr>
            <w:r>
              <w:rPr>
                <w:sz w:val="20"/>
                <w:szCs w:val="20"/>
              </w:rPr>
              <w:t>Подсказка</w:t>
            </w:r>
          </w:p>
          <w:p w:rsidR="006A2ECF" w:rsidRDefault="006A2ECF" w:rsidP="002B35EE">
            <w:pPr>
              <w:widowControl w:val="0"/>
              <w:autoSpaceDE w:val="0"/>
              <w:autoSpaceDN w:val="0"/>
              <w:adjustRightInd w:val="0"/>
              <w:rPr>
                <w:sz w:val="20"/>
              </w:rPr>
            </w:pPr>
            <w:r>
              <w:rPr>
                <w:sz w:val="20"/>
                <w:szCs w:val="20"/>
              </w:rPr>
              <w:t>Темы исследования могут быть:</w:t>
            </w:r>
          </w:p>
          <w:p w:rsidR="006A2ECF" w:rsidRDefault="006A2ECF" w:rsidP="006A2ECF">
            <w:pPr>
              <w:widowControl w:val="0"/>
              <w:numPr>
                <w:ilvl w:val="0"/>
                <w:numId w:val="30"/>
              </w:numPr>
              <w:autoSpaceDE w:val="0"/>
              <w:autoSpaceDN w:val="0"/>
              <w:adjustRightInd w:val="0"/>
              <w:spacing w:after="0" w:line="240" w:lineRule="auto"/>
              <w:rPr>
                <w:sz w:val="20"/>
              </w:rPr>
            </w:pPr>
            <w:r>
              <w:rPr>
                <w:sz w:val="20"/>
                <w:szCs w:val="20"/>
              </w:rPr>
              <w:t>фантастическими:</w:t>
            </w:r>
          </w:p>
          <w:p w:rsidR="006A2ECF" w:rsidRDefault="006A2ECF" w:rsidP="006A2ECF">
            <w:pPr>
              <w:widowControl w:val="0"/>
              <w:numPr>
                <w:ilvl w:val="0"/>
                <w:numId w:val="30"/>
              </w:numPr>
              <w:autoSpaceDE w:val="0"/>
              <w:autoSpaceDN w:val="0"/>
              <w:adjustRightInd w:val="0"/>
              <w:spacing w:after="0" w:line="240" w:lineRule="auto"/>
              <w:rPr>
                <w:sz w:val="20"/>
              </w:rPr>
            </w:pPr>
            <w:r>
              <w:rPr>
                <w:sz w:val="20"/>
                <w:szCs w:val="20"/>
              </w:rPr>
              <w:t>экспериментальными;</w:t>
            </w:r>
          </w:p>
          <w:p w:rsidR="006A2ECF" w:rsidRDefault="006A2ECF" w:rsidP="006A2ECF">
            <w:pPr>
              <w:widowControl w:val="0"/>
              <w:numPr>
                <w:ilvl w:val="0"/>
                <w:numId w:val="30"/>
              </w:numPr>
              <w:autoSpaceDE w:val="0"/>
              <w:autoSpaceDN w:val="0"/>
              <w:adjustRightInd w:val="0"/>
              <w:spacing w:after="0" w:line="240" w:lineRule="auto"/>
              <w:rPr>
                <w:sz w:val="20"/>
              </w:rPr>
            </w:pPr>
            <w:r>
              <w:rPr>
                <w:sz w:val="20"/>
                <w:szCs w:val="20"/>
              </w:rPr>
              <w:t>теоретическими;</w:t>
            </w:r>
          </w:p>
          <w:p w:rsidR="006A2ECF" w:rsidRDefault="006A2ECF" w:rsidP="006A2ECF">
            <w:pPr>
              <w:widowControl w:val="0"/>
              <w:numPr>
                <w:ilvl w:val="0"/>
                <w:numId w:val="30"/>
              </w:numPr>
              <w:autoSpaceDE w:val="0"/>
              <w:autoSpaceDN w:val="0"/>
              <w:adjustRightInd w:val="0"/>
              <w:spacing w:after="0" w:line="240" w:lineRule="auto"/>
              <w:rPr>
                <w:sz w:val="20"/>
              </w:rPr>
            </w:pPr>
            <w:r>
              <w:rPr>
                <w:sz w:val="20"/>
                <w:szCs w:val="20"/>
              </w:rPr>
              <w:t>изобретательскими</w:t>
            </w:r>
          </w:p>
          <w:p w:rsidR="006A2ECF" w:rsidRDefault="006A2ECF" w:rsidP="002B35EE">
            <w:pPr>
              <w:widowControl w:val="0"/>
              <w:autoSpaceDE w:val="0"/>
              <w:autoSpaceDN w:val="0"/>
              <w:adjustRightInd w:val="0"/>
              <w:rPr>
                <w:sz w:val="20"/>
                <w:szCs w:val="20"/>
              </w:rPr>
            </w:pPr>
          </w:p>
        </w:tc>
      </w:tr>
      <w:tr w:rsidR="006A2ECF" w:rsidTr="002B35EE">
        <w:tc>
          <w:tcPr>
            <w:tcW w:w="2376" w:type="dxa"/>
            <w:vAlign w:val="center"/>
          </w:tcPr>
          <w:p w:rsidR="006A2ECF" w:rsidRDefault="006A2ECF" w:rsidP="002B35EE">
            <w:pPr>
              <w:widowControl w:val="0"/>
              <w:autoSpaceDE w:val="0"/>
              <w:autoSpaceDN w:val="0"/>
              <w:adjustRightInd w:val="0"/>
              <w:rPr>
                <w:b/>
                <w:bCs/>
                <w:sz w:val="20"/>
                <w:szCs w:val="20"/>
              </w:rPr>
            </w:pPr>
            <w:r>
              <w:rPr>
                <w:b/>
                <w:bCs/>
                <w:sz w:val="20"/>
                <w:szCs w:val="20"/>
              </w:rPr>
              <w:t>2. Цель и задачи исследования</w:t>
            </w:r>
          </w:p>
        </w:tc>
        <w:tc>
          <w:tcPr>
            <w:tcW w:w="7198" w:type="dxa"/>
          </w:tcPr>
          <w:p w:rsidR="006A2ECF" w:rsidRDefault="006A2ECF" w:rsidP="002B35EE">
            <w:pPr>
              <w:widowControl w:val="0"/>
              <w:autoSpaceDE w:val="0"/>
              <w:autoSpaceDN w:val="0"/>
              <w:adjustRightInd w:val="0"/>
              <w:rPr>
                <w:sz w:val="20"/>
                <w:szCs w:val="20"/>
              </w:rPr>
            </w:pPr>
            <w:r>
              <w:rPr>
                <w:sz w:val="20"/>
                <w:szCs w:val="20"/>
              </w:rPr>
              <w:t>Определить цель исследования означает ответить на вопрос о том, зачем ты его проводишь. Цель указывает общее направление, а задачи описывают основные шаги. Задачи исследования уточняют цель</w:t>
            </w:r>
          </w:p>
        </w:tc>
      </w:tr>
      <w:tr w:rsidR="006A2ECF" w:rsidTr="002B35EE">
        <w:tc>
          <w:tcPr>
            <w:tcW w:w="2376" w:type="dxa"/>
            <w:vAlign w:val="center"/>
          </w:tcPr>
          <w:p w:rsidR="006A2ECF" w:rsidRDefault="006A2ECF" w:rsidP="002B35EE">
            <w:pPr>
              <w:widowControl w:val="0"/>
              <w:autoSpaceDE w:val="0"/>
              <w:autoSpaceDN w:val="0"/>
              <w:adjustRightInd w:val="0"/>
              <w:rPr>
                <w:b/>
                <w:bCs/>
                <w:sz w:val="20"/>
                <w:szCs w:val="20"/>
              </w:rPr>
            </w:pPr>
            <w:r>
              <w:rPr>
                <w:b/>
                <w:bCs/>
                <w:sz w:val="20"/>
                <w:szCs w:val="20"/>
              </w:rPr>
              <w:t>3. Гипотеза исследования</w:t>
            </w:r>
          </w:p>
        </w:tc>
        <w:tc>
          <w:tcPr>
            <w:tcW w:w="7198" w:type="dxa"/>
          </w:tcPr>
          <w:p w:rsidR="006A2ECF" w:rsidRDefault="006A2ECF" w:rsidP="002B35EE">
            <w:pPr>
              <w:widowControl w:val="0"/>
              <w:autoSpaceDE w:val="0"/>
              <w:autoSpaceDN w:val="0"/>
              <w:adjustRightInd w:val="0"/>
              <w:rPr>
                <w:sz w:val="20"/>
              </w:rPr>
            </w:pPr>
            <w:r>
              <w:rPr>
                <w:sz w:val="20"/>
                <w:szCs w:val="20"/>
              </w:rPr>
              <w:t>Для формулирования гипотезы используй слова;</w:t>
            </w:r>
          </w:p>
          <w:p w:rsidR="006A2ECF" w:rsidRDefault="006A2ECF" w:rsidP="006A2ECF">
            <w:pPr>
              <w:widowControl w:val="0"/>
              <w:numPr>
                <w:ilvl w:val="0"/>
                <w:numId w:val="33"/>
              </w:numPr>
              <w:autoSpaceDE w:val="0"/>
              <w:autoSpaceDN w:val="0"/>
              <w:adjustRightInd w:val="0"/>
              <w:spacing w:after="0" w:line="240" w:lineRule="auto"/>
              <w:rPr>
                <w:sz w:val="20"/>
                <w:szCs w:val="20"/>
              </w:rPr>
            </w:pPr>
            <w:r>
              <w:rPr>
                <w:sz w:val="20"/>
                <w:szCs w:val="20"/>
              </w:rPr>
              <w:t>предположим;</w:t>
            </w:r>
          </w:p>
          <w:p w:rsidR="006A2ECF" w:rsidRDefault="006A2ECF" w:rsidP="006A2ECF">
            <w:pPr>
              <w:widowControl w:val="0"/>
              <w:numPr>
                <w:ilvl w:val="0"/>
                <w:numId w:val="33"/>
              </w:numPr>
              <w:autoSpaceDE w:val="0"/>
              <w:autoSpaceDN w:val="0"/>
              <w:adjustRightInd w:val="0"/>
              <w:spacing w:after="0" w:line="240" w:lineRule="auto"/>
              <w:rPr>
                <w:sz w:val="20"/>
                <w:szCs w:val="20"/>
              </w:rPr>
            </w:pPr>
            <w:r>
              <w:rPr>
                <w:sz w:val="20"/>
                <w:szCs w:val="20"/>
              </w:rPr>
              <w:t>допустим;</w:t>
            </w:r>
          </w:p>
          <w:p w:rsidR="006A2ECF" w:rsidRDefault="006A2ECF" w:rsidP="006A2ECF">
            <w:pPr>
              <w:widowControl w:val="0"/>
              <w:numPr>
                <w:ilvl w:val="0"/>
                <w:numId w:val="33"/>
              </w:numPr>
              <w:autoSpaceDE w:val="0"/>
              <w:autoSpaceDN w:val="0"/>
              <w:adjustRightInd w:val="0"/>
              <w:spacing w:after="0" w:line="240" w:lineRule="auto"/>
              <w:rPr>
                <w:sz w:val="20"/>
                <w:szCs w:val="20"/>
              </w:rPr>
            </w:pPr>
            <w:r>
              <w:rPr>
                <w:sz w:val="20"/>
                <w:szCs w:val="20"/>
              </w:rPr>
              <w:t>возможно;</w:t>
            </w:r>
          </w:p>
          <w:p w:rsidR="006A2ECF" w:rsidRDefault="006A2ECF" w:rsidP="006A2ECF">
            <w:pPr>
              <w:widowControl w:val="0"/>
              <w:numPr>
                <w:ilvl w:val="0"/>
                <w:numId w:val="33"/>
              </w:numPr>
              <w:autoSpaceDE w:val="0"/>
              <w:autoSpaceDN w:val="0"/>
              <w:adjustRightInd w:val="0"/>
              <w:spacing w:after="0" w:line="240" w:lineRule="auto"/>
              <w:rPr>
                <w:sz w:val="20"/>
                <w:szCs w:val="20"/>
              </w:rPr>
            </w:pPr>
            <w:r>
              <w:rPr>
                <w:sz w:val="20"/>
                <w:szCs w:val="20"/>
              </w:rPr>
              <w:t>что, если</w:t>
            </w:r>
          </w:p>
        </w:tc>
      </w:tr>
      <w:tr w:rsidR="006A2ECF" w:rsidTr="002B35EE">
        <w:tc>
          <w:tcPr>
            <w:tcW w:w="2376" w:type="dxa"/>
            <w:vAlign w:val="center"/>
          </w:tcPr>
          <w:p w:rsidR="006A2ECF" w:rsidRDefault="006A2ECF" w:rsidP="002B35EE">
            <w:pPr>
              <w:widowControl w:val="0"/>
              <w:autoSpaceDE w:val="0"/>
              <w:autoSpaceDN w:val="0"/>
              <w:adjustRightInd w:val="0"/>
              <w:rPr>
                <w:b/>
                <w:bCs/>
                <w:sz w:val="20"/>
                <w:szCs w:val="20"/>
              </w:rPr>
            </w:pPr>
            <w:r>
              <w:rPr>
                <w:b/>
                <w:bCs/>
                <w:sz w:val="20"/>
                <w:szCs w:val="20"/>
              </w:rPr>
              <w:t>4. Организация исследования</w:t>
            </w:r>
          </w:p>
        </w:tc>
        <w:tc>
          <w:tcPr>
            <w:tcW w:w="7198" w:type="dxa"/>
          </w:tcPr>
          <w:p w:rsidR="006A2ECF" w:rsidRDefault="006A2ECF" w:rsidP="006A2ECF">
            <w:pPr>
              <w:widowControl w:val="0"/>
              <w:numPr>
                <w:ilvl w:val="0"/>
                <w:numId w:val="31"/>
              </w:numPr>
              <w:autoSpaceDE w:val="0"/>
              <w:autoSpaceDN w:val="0"/>
              <w:adjustRightInd w:val="0"/>
              <w:spacing w:after="0" w:line="240" w:lineRule="auto"/>
              <w:rPr>
                <w:b/>
                <w:bCs/>
                <w:sz w:val="20"/>
              </w:rPr>
            </w:pPr>
            <w:r>
              <w:rPr>
                <w:b/>
                <w:bCs/>
                <w:sz w:val="20"/>
                <w:szCs w:val="20"/>
              </w:rPr>
              <w:t>Подумать самостоятельно</w:t>
            </w:r>
          </w:p>
          <w:p w:rsidR="006A2ECF" w:rsidRDefault="006A2ECF" w:rsidP="002B35EE">
            <w:pPr>
              <w:widowControl w:val="0"/>
              <w:autoSpaceDE w:val="0"/>
              <w:autoSpaceDN w:val="0"/>
              <w:adjustRightInd w:val="0"/>
              <w:rPr>
                <w:sz w:val="20"/>
              </w:rPr>
            </w:pPr>
            <w:r>
              <w:rPr>
                <w:sz w:val="20"/>
                <w:szCs w:val="20"/>
              </w:rPr>
              <w:t>Что я знаю об этом?Какие суждения я могу высказать по этому поводу?</w:t>
            </w:r>
          </w:p>
          <w:p w:rsidR="006A2ECF" w:rsidRDefault="006A2ECF" w:rsidP="002B35EE">
            <w:pPr>
              <w:widowControl w:val="0"/>
              <w:autoSpaceDE w:val="0"/>
              <w:autoSpaceDN w:val="0"/>
              <w:adjustRightInd w:val="0"/>
              <w:rPr>
                <w:sz w:val="20"/>
              </w:rPr>
            </w:pPr>
            <w:r>
              <w:rPr>
                <w:sz w:val="20"/>
                <w:szCs w:val="20"/>
              </w:rPr>
              <w:t>Какие выводы можно сделать из того, что уже известно о предмете исследования.</w:t>
            </w:r>
          </w:p>
          <w:p w:rsidR="006A2ECF" w:rsidRDefault="006A2ECF" w:rsidP="006A2ECF">
            <w:pPr>
              <w:widowControl w:val="0"/>
              <w:numPr>
                <w:ilvl w:val="0"/>
                <w:numId w:val="31"/>
              </w:numPr>
              <w:autoSpaceDE w:val="0"/>
              <w:autoSpaceDN w:val="0"/>
              <w:adjustRightInd w:val="0"/>
              <w:spacing w:after="0" w:line="240" w:lineRule="auto"/>
              <w:rPr>
                <w:b/>
                <w:bCs/>
                <w:sz w:val="20"/>
              </w:rPr>
            </w:pPr>
            <w:r>
              <w:rPr>
                <w:b/>
                <w:bCs/>
                <w:sz w:val="20"/>
                <w:szCs w:val="20"/>
              </w:rPr>
              <w:t>Просмотреть книги по теме</w:t>
            </w:r>
          </w:p>
          <w:p w:rsidR="006A2ECF" w:rsidRDefault="006A2ECF" w:rsidP="002B35EE">
            <w:pPr>
              <w:widowControl w:val="0"/>
              <w:autoSpaceDE w:val="0"/>
              <w:autoSpaceDN w:val="0"/>
              <w:adjustRightInd w:val="0"/>
              <w:rPr>
                <w:sz w:val="20"/>
              </w:rPr>
            </w:pPr>
            <w:r>
              <w:rPr>
                <w:sz w:val="20"/>
                <w:szCs w:val="20"/>
              </w:rPr>
              <w:t>Запиши важную информацию, которую узнал из книг.</w:t>
            </w:r>
          </w:p>
          <w:p w:rsidR="006A2ECF" w:rsidRDefault="006A2ECF" w:rsidP="006A2ECF">
            <w:pPr>
              <w:widowControl w:val="0"/>
              <w:numPr>
                <w:ilvl w:val="0"/>
                <w:numId w:val="31"/>
              </w:numPr>
              <w:autoSpaceDE w:val="0"/>
              <w:autoSpaceDN w:val="0"/>
              <w:adjustRightInd w:val="0"/>
              <w:spacing w:after="0" w:line="240" w:lineRule="auto"/>
              <w:rPr>
                <w:b/>
                <w:bCs/>
                <w:sz w:val="20"/>
              </w:rPr>
            </w:pPr>
            <w:r>
              <w:rPr>
                <w:b/>
                <w:bCs/>
                <w:sz w:val="20"/>
                <w:szCs w:val="20"/>
              </w:rPr>
              <w:t>Спросить у других людей</w:t>
            </w:r>
          </w:p>
          <w:p w:rsidR="006A2ECF" w:rsidRDefault="006A2ECF" w:rsidP="002B35EE">
            <w:pPr>
              <w:widowControl w:val="0"/>
              <w:autoSpaceDE w:val="0"/>
              <w:autoSpaceDN w:val="0"/>
              <w:adjustRightInd w:val="0"/>
              <w:rPr>
                <w:sz w:val="20"/>
              </w:rPr>
            </w:pPr>
            <w:r>
              <w:rPr>
                <w:sz w:val="20"/>
                <w:szCs w:val="20"/>
              </w:rPr>
              <w:t>Запиши интересную информацию, полученную от других людей.</w:t>
            </w:r>
          </w:p>
          <w:p w:rsidR="006A2ECF" w:rsidRDefault="006A2ECF" w:rsidP="006A2ECF">
            <w:pPr>
              <w:widowControl w:val="0"/>
              <w:numPr>
                <w:ilvl w:val="0"/>
                <w:numId w:val="31"/>
              </w:numPr>
              <w:autoSpaceDE w:val="0"/>
              <w:autoSpaceDN w:val="0"/>
              <w:adjustRightInd w:val="0"/>
              <w:spacing w:after="0" w:line="240" w:lineRule="auto"/>
              <w:rPr>
                <w:b/>
                <w:bCs/>
                <w:sz w:val="20"/>
              </w:rPr>
            </w:pPr>
            <w:r>
              <w:rPr>
                <w:b/>
                <w:bCs/>
                <w:sz w:val="20"/>
                <w:szCs w:val="20"/>
              </w:rPr>
              <w:lastRenderedPageBreak/>
              <w:t xml:space="preserve">Просмотреть телематериалы.  </w:t>
            </w:r>
          </w:p>
          <w:p w:rsidR="006A2ECF" w:rsidRDefault="006A2ECF" w:rsidP="002B35EE">
            <w:pPr>
              <w:widowControl w:val="0"/>
              <w:autoSpaceDE w:val="0"/>
              <w:autoSpaceDN w:val="0"/>
              <w:adjustRightInd w:val="0"/>
              <w:rPr>
                <w:sz w:val="20"/>
              </w:rPr>
            </w:pPr>
            <w:r>
              <w:rPr>
                <w:sz w:val="20"/>
                <w:szCs w:val="20"/>
              </w:rPr>
              <w:t>Запиши то необычное, что узнал из фильмов.</w:t>
            </w:r>
          </w:p>
          <w:p w:rsidR="006A2ECF" w:rsidRDefault="006A2ECF" w:rsidP="006A2ECF">
            <w:pPr>
              <w:widowControl w:val="0"/>
              <w:numPr>
                <w:ilvl w:val="0"/>
                <w:numId w:val="31"/>
              </w:numPr>
              <w:autoSpaceDE w:val="0"/>
              <w:autoSpaceDN w:val="0"/>
              <w:adjustRightInd w:val="0"/>
              <w:spacing w:after="0" w:line="240" w:lineRule="auto"/>
              <w:rPr>
                <w:b/>
                <w:bCs/>
                <w:sz w:val="20"/>
              </w:rPr>
            </w:pPr>
            <w:r>
              <w:rPr>
                <w:b/>
                <w:bCs/>
                <w:sz w:val="20"/>
                <w:szCs w:val="20"/>
              </w:rPr>
              <w:t>Использовать Интернет</w:t>
            </w:r>
          </w:p>
          <w:p w:rsidR="006A2ECF" w:rsidRDefault="006A2ECF" w:rsidP="002B35EE">
            <w:pPr>
              <w:widowControl w:val="0"/>
              <w:autoSpaceDE w:val="0"/>
              <w:autoSpaceDN w:val="0"/>
              <w:adjustRightInd w:val="0"/>
              <w:rPr>
                <w:sz w:val="20"/>
              </w:rPr>
            </w:pPr>
            <w:r>
              <w:rPr>
                <w:sz w:val="20"/>
                <w:szCs w:val="20"/>
              </w:rPr>
              <w:t>Запиши то новое, что ты узнал с помощью компьютера.</w:t>
            </w:r>
          </w:p>
          <w:p w:rsidR="006A2ECF" w:rsidRDefault="006A2ECF" w:rsidP="006A2ECF">
            <w:pPr>
              <w:widowControl w:val="0"/>
              <w:numPr>
                <w:ilvl w:val="0"/>
                <w:numId w:val="32"/>
              </w:numPr>
              <w:autoSpaceDE w:val="0"/>
              <w:autoSpaceDN w:val="0"/>
              <w:adjustRightInd w:val="0"/>
              <w:spacing w:after="0" w:line="240" w:lineRule="auto"/>
              <w:rPr>
                <w:b/>
                <w:bCs/>
                <w:sz w:val="20"/>
              </w:rPr>
            </w:pPr>
            <w:r>
              <w:rPr>
                <w:b/>
                <w:bCs/>
                <w:sz w:val="20"/>
                <w:szCs w:val="20"/>
              </w:rPr>
              <w:t>Понаблюдать</w:t>
            </w:r>
          </w:p>
          <w:p w:rsidR="006A2ECF" w:rsidRDefault="006A2ECF" w:rsidP="002B35EE">
            <w:pPr>
              <w:widowControl w:val="0"/>
              <w:autoSpaceDE w:val="0"/>
              <w:autoSpaceDN w:val="0"/>
              <w:adjustRightInd w:val="0"/>
              <w:rPr>
                <w:sz w:val="20"/>
              </w:rPr>
            </w:pPr>
            <w:r>
              <w:rPr>
                <w:sz w:val="20"/>
                <w:szCs w:val="20"/>
              </w:rPr>
              <w:t>Запиши интересную информацию, полученную с помощью наблюдений, удивительные факты и парадоксы.</w:t>
            </w:r>
          </w:p>
          <w:p w:rsidR="006A2ECF" w:rsidRDefault="006A2ECF" w:rsidP="006A2ECF">
            <w:pPr>
              <w:widowControl w:val="0"/>
              <w:numPr>
                <w:ilvl w:val="0"/>
                <w:numId w:val="32"/>
              </w:numPr>
              <w:autoSpaceDE w:val="0"/>
              <w:autoSpaceDN w:val="0"/>
              <w:adjustRightInd w:val="0"/>
              <w:spacing w:after="0" w:line="240" w:lineRule="auto"/>
              <w:rPr>
                <w:b/>
                <w:bCs/>
                <w:sz w:val="20"/>
              </w:rPr>
            </w:pPr>
            <w:r>
              <w:rPr>
                <w:b/>
                <w:bCs/>
                <w:sz w:val="20"/>
                <w:szCs w:val="20"/>
              </w:rPr>
              <w:t>Провести эксперимент</w:t>
            </w:r>
          </w:p>
          <w:p w:rsidR="006A2ECF" w:rsidRDefault="006A2ECF" w:rsidP="002B35EE">
            <w:pPr>
              <w:widowControl w:val="0"/>
              <w:autoSpaceDE w:val="0"/>
              <w:autoSpaceDN w:val="0"/>
              <w:adjustRightInd w:val="0"/>
              <w:rPr>
                <w:sz w:val="20"/>
              </w:rPr>
            </w:pPr>
            <w:r>
              <w:rPr>
                <w:sz w:val="20"/>
                <w:szCs w:val="20"/>
              </w:rPr>
              <w:t>Запиши план и результаты эксперимента</w:t>
            </w:r>
          </w:p>
          <w:p w:rsidR="006A2ECF" w:rsidRDefault="006A2ECF" w:rsidP="002B35EE">
            <w:pPr>
              <w:widowControl w:val="0"/>
              <w:autoSpaceDE w:val="0"/>
              <w:autoSpaceDN w:val="0"/>
              <w:adjustRightInd w:val="0"/>
              <w:rPr>
                <w:sz w:val="20"/>
                <w:szCs w:val="20"/>
              </w:rPr>
            </w:pPr>
          </w:p>
        </w:tc>
      </w:tr>
      <w:tr w:rsidR="006A2ECF" w:rsidTr="002B35EE">
        <w:tc>
          <w:tcPr>
            <w:tcW w:w="2376" w:type="dxa"/>
            <w:vAlign w:val="center"/>
          </w:tcPr>
          <w:p w:rsidR="006A2ECF" w:rsidRDefault="006A2ECF" w:rsidP="002B35EE">
            <w:pPr>
              <w:widowControl w:val="0"/>
              <w:autoSpaceDE w:val="0"/>
              <w:autoSpaceDN w:val="0"/>
              <w:adjustRightInd w:val="0"/>
              <w:rPr>
                <w:b/>
                <w:bCs/>
                <w:sz w:val="20"/>
                <w:szCs w:val="20"/>
              </w:rPr>
            </w:pPr>
            <w:r>
              <w:rPr>
                <w:b/>
                <w:bCs/>
                <w:sz w:val="20"/>
                <w:szCs w:val="20"/>
              </w:rPr>
              <w:lastRenderedPageBreak/>
              <w:t>5. Подготовка</w:t>
            </w:r>
          </w:p>
          <w:p w:rsidR="006A2ECF" w:rsidRDefault="006A2ECF" w:rsidP="002B35EE">
            <w:pPr>
              <w:widowControl w:val="0"/>
              <w:autoSpaceDE w:val="0"/>
              <w:autoSpaceDN w:val="0"/>
              <w:adjustRightInd w:val="0"/>
              <w:rPr>
                <w:b/>
                <w:bCs/>
                <w:sz w:val="20"/>
                <w:szCs w:val="20"/>
              </w:rPr>
            </w:pPr>
            <w:r>
              <w:rPr>
                <w:b/>
                <w:bCs/>
                <w:sz w:val="20"/>
                <w:szCs w:val="20"/>
              </w:rPr>
              <w:t>к защите исследовательской работы</w:t>
            </w:r>
          </w:p>
        </w:tc>
        <w:tc>
          <w:tcPr>
            <w:tcW w:w="7198" w:type="dxa"/>
          </w:tcPr>
          <w:p w:rsidR="006A2ECF" w:rsidRDefault="006A2ECF" w:rsidP="002B35EE">
            <w:pPr>
              <w:widowControl w:val="0"/>
              <w:autoSpaceDE w:val="0"/>
              <w:autoSpaceDN w:val="0"/>
              <w:adjustRightInd w:val="0"/>
              <w:rPr>
                <w:sz w:val="20"/>
              </w:rPr>
            </w:pPr>
            <w:r>
              <w:rPr>
                <w:sz w:val="20"/>
                <w:szCs w:val="20"/>
              </w:rPr>
              <w:t>Этапы подготовки</w:t>
            </w:r>
          </w:p>
          <w:p w:rsidR="006A2ECF" w:rsidRDefault="006A2ECF" w:rsidP="002B35EE">
            <w:pPr>
              <w:widowControl w:val="0"/>
              <w:autoSpaceDE w:val="0"/>
              <w:autoSpaceDN w:val="0"/>
              <w:adjustRightInd w:val="0"/>
              <w:rPr>
                <w:sz w:val="20"/>
                <w:szCs w:val="20"/>
              </w:rPr>
            </w:pPr>
            <w:r>
              <w:rPr>
                <w:sz w:val="20"/>
                <w:szCs w:val="20"/>
              </w:rPr>
              <w:t>1. Выделить из текста основные понятия и дать им определения:</w:t>
            </w:r>
          </w:p>
          <w:p w:rsidR="006A2ECF" w:rsidRDefault="006A2ECF" w:rsidP="002B35EE">
            <w:pPr>
              <w:widowControl w:val="0"/>
              <w:autoSpaceDE w:val="0"/>
              <w:autoSpaceDN w:val="0"/>
              <w:adjustRightInd w:val="0"/>
              <w:rPr>
                <w:sz w:val="20"/>
              </w:rPr>
            </w:pPr>
          </w:p>
          <w:p w:rsidR="006A2ECF" w:rsidRDefault="006A2ECF" w:rsidP="002B35EE">
            <w:pPr>
              <w:widowControl w:val="0"/>
              <w:autoSpaceDE w:val="0"/>
              <w:autoSpaceDN w:val="0"/>
              <w:adjustRightInd w:val="0"/>
              <w:rPr>
                <w:sz w:val="20"/>
              </w:rPr>
            </w:pPr>
            <w:r>
              <w:rPr>
                <w:sz w:val="20"/>
                <w:szCs w:val="20"/>
              </w:rPr>
              <w:t>а) разъяснение посредством примера;</w:t>
            </w:r>
          </w:p>
          <w:p w:rsidR="006A2ECF" w:rsidRDefault="006A2ECF" w:rsidP="002B35EE">
            <w:pPr>
              <w:widowControl w:val="0"/>
              <w:autoSpaceDE w:val="0"/>
              <w:autoSpaceDN w:val="0"/>
              <w:adjustRightInd w:val="0"/>
              <w:rPr>
                <w:sz w:val="20"/>
              </w:rPr>
            </w:pPr>
            <w:r>
              <w:rPr>
                <w:sz w:val="20"/>
                <w:szCs w:val="20"/>
              </w:rPr>
              <w:t>б) описание;</w:t>
            </w:r>
          </w:p>
          <w:p w:rsidR="006A2ECF" w:rsidRDefault="006A2ECF" w:rsidP="002B35EE">
            <w:pPr>
              <w:widowControl w:val="0"/>
              <w:autoSpaceDE w:val="0"/>
              <w:autoSpaceDN w:val="0"/>
              <w:adjustRightInd w:val="0"/>
              <w:rPr>
                <w:sz w:val="20"/>
              </w:rPr>
            </w:pPr>
            <w:r>
              <w:rPr>
                <w:sz w:val="20"/>
                <w:szCs w:val="20"/>
              </w:rPr>
              <w:t>в) характеристика;</w:t>
            </w:r>
          </w:p>
          <w:p w:rsidR="006A2ECF" w:rsidRDefault="006A2ECF" w:rsidP="002B35EE">
            <w:pPr>
              <w:widowControl w:val="0"/>
              <w:autoSpaceDE w:val="0"/>
              <w:autoSpaceDN w:val="0"/>
              <w:adjustRightInd w:val="0"/>
              <w:rPr>
                <w:sz w:val="20"/>
              </w:rPr>
            </w:pPr>
            <w:r>
              <w:rPr>
                <w:sz w:val="20"/>
                <w:szCs w:val="20"/>
              </w:rPr>
              <w:t>г) сравнение;</w:t>
            </w:r>
          </w:p>
          <w:p w:rsidR="006A2ECF" w:rsidRDefault="006A2ECF" w:rsidP="002B35EE">
            <w:pPr>
              <w:widowControl w:val="0"/>
              <w:autoSpaceDE w:val="0"/>
              <w:autoSpaceDN w:val="0"/>
              <w:adjustRightInd w:val="0"/>
              <w:rPr>
                <w:sz w:val="20"/>
              </w:rPr>
            </w:pPr>
            <w:r>
              <w:rPr>
                <w:sz w:val="20"/>
                <w:szCs w:val="20"/>
              </w:rPr>
              <w:t>д) различие.</w:t>
            </w:r>
          </w:p>
          <w:p w:rsidR="006A2ECF" w:rsidRDefault="006A2ECF" w:rsidP="002B35EE">
            <w:pPr>
              <w:widowControl w:val="0"/>
              <w:autoSpaceDE w:val="0"/>
              <w:autoSpaceDN w:val="0"/>
              <w:adjustRightInd w:val="0"/>
              <w:rPr>
                <w:sz w:val="20"/>
                <w:szCs w:val="20"/>
              </w:rPr>
            </w:pPr>
          </w:p>
          <w:p w:rsidR="006A2ECF" w:rsidRDefault="006A2ECF" w:rsidP="002B35EE">
            <w:pPr>
              <w:widowControl w:val="0"/>
              <w:autoSpaceDE w:val="0"/>
              <w:autoSpaceDN w:val="0"/>
              <w:adjustRightInd w:val="0"/>
              <w:rPr>
                <w:sz w:val="20"/>
                <w:szCs w:val="20"/>
              </w:rPr>
            </w:pPr>
            <w:r>
              <w:rPr>
                <w:sz w:val="20"/>
                <w:szCs w:val="20"/>
              </w:rPr>
              <w:t>2. Классифицировать основные предметы, процессы, явления и события.</w:t>
            </w:r>
          </w:p>
          <w:p w:rsidR="006A2ECF" w:rsidRDefault="006A2ECF" w:rsidP="002B35EE">
            <w:pPr>
              <w:widowControl w:val="0"/>
              <w:autoSpaceDE w:val="0"/>
              <w:autoSpaceDN w:val="0"/>
              <w:adjustRightInd w:val="0"/>
              <w:rPr>
                <w:sz w:val="20"/>
                <w:szCs w:val="20"/>
              </w:rPr>
            </w:pPr>
            <w:r>
              <w:rPr>
                <w:sz w:val="20"/>
                <w:szCs w:val="20"/>
              </w:rPr>
              <w:t xml:space="preserve"> 3. Выявить и обозначить все замеченные тобой парадоксы </w:t>
            </w:r>
          </w:p>
          <w:p w:rsidR="006A2ECF" w:rsidRDefault="006A2ECF" w:rsidP="002B35EE">
            <w:pPr>
              <w:widowControl w:val="0"/>
              <w:autoSpaceDE w:val="0"/>
              <w:autoSpaceDN w:val="0"/>
              <w:adjustRightInd w:val="0"/>
              <w:rPr>
                <w:sz w:val="20"/>
              </w:rPr>
            </w:pPr>
            <w:r>
              <w:rPr>
                <w:sz w:val="20"/>
                <w:szCs w:val="20"/>
              </w:rPr>
              <w:t>4. Ранжировать по важности основные идеи.</w:t>
            </w:r>
          </w:p>
          <w:p w:rsidR="006A2ECF" w:rsidRDefault="006A2ECF" w:rsidP="002B35EE">
            <w:pPr>
              <w:widowControl w:val="0"/>
              <w:autoSpaceDE w:val="0"/>
              <w:autoSpaceDN w:val="0"/>
              <w:adjustRightInd w:val="0"/>
              <w:rPr>
                <w:sz w:val="20"/>
              </w:rPr>
            </w:pPr>
            <w:r>
              <w:rPr>
                <w:sz w:val="20"/>
                <w:szCs w:val="20"/>
              </w:rPr>
              <w:t>5.  Предложить сравнения и метафоры.</w:t>
            </w:r>
          </w:p>
          <w:p w:rsidR="006A2ECF" w:rsidRDefault="006A2ECF" w:rsidP="002B35EE">
            <w:pPr>
              <w:widowControl w:val="0"/>
              <w:autoSpaceDE w:val="0"/>
              <w:autoSpaceDN w:val="0"/>
              <w:adjustRightInd w:val="0"/>
              <w:rPr>
                <w:sz w:val="20"/>
              </w:rPr>
            </w:pPr>
            <w:r>
              <w:rPr>
                <w:sz w:val="20"/>
                <w:szCs w:val="20"/>
              </w:rPr>
              <w:t>6.  Сделать выводы и умозаключения.</w:t>
            </w:r>
          </w:p>
          <w:p w:rsidR="006A2ECF" w:rsidRDefault="006A2ECF" w:rsidP="002B35EE">
            <w:pPr>
              <w:widowControl w:val="0"/>
              <w:autoSpaceDE w:val="0"/>
              <w:autoSpaceDN w:val="0"/>
              <w:adjustRightInd w:val="0"/>
              <w:rPr>
                <w:sz w:val="20"/>
              </w:rPr>
            </w:pPr>
            <w:r>
              <w:rPr>
                <w:sz w:val="20"/>
                <w:szCs w:val="20"/>
              </w:rPr>
              <w:t>7. Указать возможные пути дальнейшего изучения проблемы.</w:t>
            </w:r>
          </w:p>
          <w:p w:rsidR="006A2ECF" w:rsidRDefault="006A2ECF" w:rsidP="002B35EE">
            <w:pPr>
              <w:widowControl w:val="0"/>
              <w:autoSpaceDE w:val="0"/>
              <w:autoSpaceDN w:val="0"/>
              <w:adjustRightInd w:val="0"/>
              <w:rPr>
                <w:sz w:val="20"/>
              </w:rPr>
            </w:pPr>
            <w:r>
              <w:rPr>
                <w:sz w:val="20"/>
                <w:szCs w:val="20"/>
              </w:rPr>
              <w:t>8.  Подготовить текст доклада.</w:t>
            </w:r>
          </w:p>
          <w:p w:rsidR="006A2ECF" w:rsidRDefault="006A2ECF" w:rsidP="002B35EE">
            <w:pPr>
              <w:widowControl w:val="0"/>
              <w:autoSpaceDE w:val="0"/>
              <w:autoSpaceDN w:val="0"/>
              <w:adjustRightInd w:val="0"/>
              <w:rPr>
                <w:sz w:val="20"/>
                <w:szCs w:val="20"/>
              </w:rPr>
            </w:pPr>
            <w:r>
              <w:rPr>
                <w:sz w:val="20"/>
                <w:szCs w:val="20"/>
              </w:rPr>
              <w:t>9.  Подготовить средства наглядного представления доклада</w:t>
            </w:r>
          </w:p>
        </w:tc>
      </w:tr>
    </w:tbl>
    <w:p w:rsidR="006A2ECF" w:rsidRDefault="006A2ECF" w:rsidP="006A2ECF">
      <w:pPr>
        <w:widowControl w:val="0"/>
        <w:autoSpaceDE w:val="0"/>
        <w:autoSpaceDN w:val="0"/>
        <w:adjustRightInd w:val="0"/>
        <w:rPr>
          <w:rFonts w:ascii="Arial" w:hAnsi="Arial"/>
          <w:sz w:val="20"/>
          <w:szCs w:val="20"/>
        </w:rPr>
      </w:pPr>
    </w:p>
    <w:p w:rsidR="006A2ECF" w:rsidRDefault="006A2ECF" w:rsidP="006A2ECF"/>
    <w:p w:rsidR="00CA7AC7" w:rsidRPr="006A2ECF" w:rsidRDefault="00CA7AC7" w:rsidP="006662D9">
      <w:pPr>
        <w:jc w:val="both"/>
        <w:rPr>
          <w:sz w:val="24"/>
          <w:szCs w:val="24"/>
        </w:rPr>
      </w:pPr>
    </w:p>
    <w:p w:rsidR="00CA7AC7" w:rsidRPr="006A2ECF" w:rsidRDefault="00CA7AC7" w:rsidP="006662D9">
      <w:pPr>
        <w:jc w:val="both"/>
        <w:rPr>
          <w:sz w:val="24"/>
          <w:szCs w:val="24"/>
        </w:rPr>
      </w:pPr>
    </w:p>
    <w:p w:rsidR="000355CC" w:rsidRDefault="00484F49" w:rsidP="006662D9">
      <w:pPr>
        <w:jc w:val="both"/>
        <w:rPr>
          <w:sz w:val="24"/>
          <w:szCs w:val="24"/>
        </w:rPr>
      </w:pPr>
      <w:r>
        <w:rPr>
          <w:sz w:val="24"/>
          <w:szCs w:val="24"/>
        </w:rPr>
        <w:t>Технологии сочетаются, комплексируются, проникают один в другой</w:t>
      </w:r>
    </w:p>
    <w:p w:rsidR="00DA7C11" w:rsidRDefault="00DA7C11" w:rsidP="00DA7C11">
      <w:pPr>
        <w:pStyle w:val="a4"/>
        <w:jc w:val="both"/>
        <w:rPr>
          <w:sz w:val="24"/>
          <w:szCs w:val="24"/>
        </w:rPr>
      </w:pPr>
      <w:r w:rsidRPr="006662D9">
        <w:rPr>
          <w:sz w:val="24"/>
          <w:szCs w:val="24"/>
        </w:rPr>
        <w:lastRenderedPageBreak/>
        <w:t xml:space="preserve"> </w:t>
      </w:r>
      <w:r w:rsidR="009E4537">
        <w:rPr>
          <w:sz w:val="24"/>
          <w:szCs w:val="24"/>
        </w:rPr>
        <w:t xml:space="preserve">    </w:t>
      </w:r>
      <w:r>
        <w:rPr>
          <w:sz w:val="24"/>
          <w:szCs w:val="24"/>
        </w:rPr>
        <w:t xml:space="preserve">Трудно усомниться  в необходимости использования этой технологии при организации </w:t>
      </w:r>
    </w:p>
    <w:p w:rsidR="009E4537" w:rsidRDefault="009E4537" w:rsidP="00DA7C11">
      <w:pPr>
        <w:pStyle w:val="a4"/>
        <w:jc w:val="both"/>
        <w:rPr>
          <w:sz w:val="24"/>
          <w:szCs w:val="24"/>
        </w:rPr>
      </w:pPr>
    </w:p>
    <w:p w:rsidR="009E4537" w:rsidRDefault="00860046" w:rsidP="009E4537">
      <w:pPr>
        <w:jc w:val="both"/>
        <w:rPr>
          <w:sz w:val="24"/>
          <w:szCs w:val="24"/>
        </w:rPr>
      </w:pPr>
      <w:r w:rsidRPr="009E2420">
        <w:rPr>
          <w:sz w:val="24"/>
          <w:szCs w:val="24"/>
        </w:rPr>
        <w:t>Измене</w:t>
      </w:r>
      <w:r>
        <w:rPr>
          <w:sz w:val="24"/>
          <w:szCs w:val="24"/>
        </w:rPr>
        <w:t>ния в российском обществе вызвали изменения и в социальном заказе общества к образовательным учреждениям. Образование ставит и , главное, решает задачи развития личности, превращаясь тем самым в действенный фактор. В этих условиях очевидна неотложность решения проблемы воспитания патриотизма, т.к.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Поэтому разработка новых концептуальных подходов к организации патриотического воспитания граждан является актуальной задачей.</w:t>
      </w:r>
      <w:r w:rsidR="009E4537">
        <w:rPr>
          <w:sz w:val="24"/>
          <w:szCs w:val="24"/>
        </w:rPr>
        <w:t xml:space="preserve"> </w:t>
      </w:r>
    </w:p>
    <w:p w:rsidR="00A2474B" w:rsidRDefault="00A2474B" w:rsidP="009E4537">
      <w:pPr>
        <w:jc w:val="both"/>
        <w:rPr>
          <w:sz w:val="24"/>
          <w:szCs w:val="24"/>
        </w:rPr>
      </w:pPr>
      <w:r>
        <w:rPr>
          <w:sz w:val="24"/>
          <w:szCs w:val="24"/>
        </w:rPr>
        <w:t xml:space="preserve"> В современном образовательном процессе медленно и постепенно, но всё же происходит изменение основной роли ученика.  Сравнительно недавно она заключалась в пассивном усвоении социального опыта посредством учебной деятельности преимущественно репродуктивного характера. В настоящее время ученик всё в большей мере становится партнёром учителя в образовательном процессе, проектируя собственную траекторию и осуществляя собственный путь самообразования. </w:t>
      </w:r>
    </w:p>
    <w:p w:rsidR="00043064" w:rsidRPr="00C74A7F" w:rsidRDefault="00043064" w:rsidP="006662D9">
      <w:pPr>
        <w:pStyle w:val="a4"/>
        <w:jc w:val="both"/>
        <w:rPr>
          <w:sz w:val="24"/>
          <w:szCs w:val="24"/>
        </w:rPr>
      </w:pPr>
      <w:r w:rsidRPr="00C74A7F">
        <w:rPr>
          <w:sz w:val="24"/>
          <w:szCs w:val="24"/>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806925" w:rsidRDefault="00043064" w:rsidP="006662D9">
      <w:pPr>
        <w:pStyle w:val="a4"/>
        <w:ind w:left="720"/>
        <w:jc w:val="both"/>
        <w:rPr>
          <w:sz w:val="24"/>
          <w:szCs w:val="24"/>
        </w:rPr>
      </w:pPr>
      <w:r w:rsidRPr="00C74A7F">
        <w:rPr>
          <w:sz w:val="24"/>
          <w:szCs w:val="24"/>
        </w:rPr>
        <w:t>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w:t>
      </w:r>
    </w:p>
    <w:p w:rsidR="00C764FE" w:rsidRDefault="00C764FE" w:rsidP="006662D9">
      <w:pPr>
        <w:pStyle w:val="a4"/>
        <w:jc w:val="both"/>
        <w:rPr>
          <w:sz w:val="24"/>
          <w:szCs w:val="24"/>
        </w:rPr>
      </w:pPr>
      <w:r>
        <w:rPr>
          <w:sz w:val="24"/>
          <w:szCs w:val="24"/>
        </w:rPr>
        <w:t xml:space="preserve">создание оптимальных условий для формирования личности гражданина и патриота, обладающей  чувством национальной гордости,  любви к Отечеству, малой родине,  своему народу,  своей семье    </w:t>
      </w:r>
    </w:p>
    <w:p w:rsidR="00C764FE" w:rsidRDefault="00C764FE" w:rsidP="006662D9">
      <w:pPr>
        <w:pStyle w:val="a4"/>
        <w:jc w:val="both"/>
        <w:rPr>
          <w:sz w:val="24"/>
          <w:szCs w:val="24"/>
        </w:rPr>
      </w:pPr>
      <w:r>
        <w:rPr>
          <w:sz w:val="24"/>
          <w:szCs w:val="24"/>
        </w:rPr>
        <w:t>посредством  использования  современных образовательных технологий или их элементов.</w:t>
      </w:r>
    </w:p>
    <w:p w:rsidR="00C764FE" w:rsidRPr="00806925" w:rsidRDefault="00C764FE" w:rsidP="006662D9">
      <w:pPr>
        <w:pStyle w:val="a4"/>
        <w:ind w:left="720"/>
        <w:jc w:val="both"/>
        <w:rPr>
          <w:sz w:val="24"/>
          <w:szCs w:val="24"/>
        </w:rPr>
      </w:pPr>
    </w:p>
    <w:p w:rsidR="00806925" w:rsidRPr="00C74A7F" w:rsidRDefault="00806925" w:rsidP="006662D9">
      <w:pPr>
        <w:pStyle w:val="a4"/>
        <w:jc w:val="both"/>
        <w:rPr>
          <w:sz w:val="24"/>
          <w:szCs w:val="24"/>
        </w:rPr>
      </w:pPr>
      <w:r>
        <w:rPr>
          <w:sz w:val="24"/>
          <w:szCs w:val="24"/>
        </w:rPr>
        <w:t xml:space="preserve"> </w:t>
      </w:r>
      <w:r w:rsidRPr="00C74A7F">
        <w:rPr>
          <w:sz w:val="24"/>
          <w:szCs w:val="24"/>
        </w:rPr>
        <w:t xml:space="preserve"> Проанализировав  результаты  комплексной диагностики</w:t>
      </w:r>
      <w:r w:rsidR="00707C14">
        <w:rPr>
          <w:sz w:val="24"/>
          <w:szCs w:val="24"/>
        </w:rPr>
        <w:t xml:space="preserve">  «Личностный рост учащихся» в 6</w:t>
      </w:r>
      <w:r w:rsidRPr="00C74A7F">
        <w:rPr>
          <w:sz w:val="24"/>
          <w:szCs w:val="24"/>
        </w:rPr>
        <w:t>-м  классе,  классным р</w:t>
      </w:r>
      <w:r w:rsidR="00707C14">
        <w:rPr>
          <w:sz w:val="24"/>
          <w:szCs w:val="24"/>
        </w:rPr>
        <w:t>уководителем которого я  являлась</w:t>
      </w:r>
      <w:r w:rsidRPr="00C74A7F">
        <w:rPr>
          <w:sz w:val="24"/>
          <w:szCs w:val="24"/>
        </w:rPr>
        <w:t>,  было  выявлено,  что  у  25%  детей  отношение к Отечеству  ситуативно-негативное, что не очень радует.  Поэтому  у меня возникла идея более углублённой, расширенной работы по патриотическому воспитанию. Я обратила внимание на патриотическое направление в воспитательной работе с классом.</w:t>
      </w:r>
    </w:p>
    <w:p w:rsidR="005C1A6D" w:rsidRPr="005C1A6D" w:rsidRDefault="005C1A6D" w:rsidP="009E4537">
      <w:pPr>
        <w:pStyle w:val="a4"/>
        <w:jc w:val="both"/>
        <w:rPr>
          <w:b/>
          <w:sz w:val="24"/>
          <w:szCs w:val="24"/>
        </w:rPr>
      </w:pPr>
      <w:r w:rsidRPr="005C1A6D">
        <w:rPr>
          <w:b/>
          <w:sz w:val="24"/>
          <w:szCs w:val="24"/>
        </w:rPr>
        <w:t xml:space="preserve"> Задачи:</w:t>
      </w:r>
    </w:p>
    <w:p w:rsidR="005C1A6D" w:rsidRDefault="005C1A6D" w:rsidP="006662D9">
      <w:pPr>
        <w:pStyle w:val="a4"/>
        <w:ind w:left="1080"/>
        <w:jc w:val="both"/>
        <w:rPr>
          <w:sz w:val="24"/>
          <w:szCs w:val="24"/>
        </w:rPr>
      </w:pPr>
      <w:r w:rsidRPr="009D03B7">
        <w:rPr>
          <w:sz w:val="24"/>
          <w:szCs w:val="24"/>
        </w:rPr>
        <w:t>1.</w:t>
      </w:r>
      <w:r>
        <w:rPr>
          <w:sz w:val="24"/>
          <w:szCs w:val="24"/>
        </w:rPr>
        <w:t xml:space="preserve"> разработать примерную тематику классных часов по военно-патриотическому воспитанию в 7-9 классах;</w:t>
      </w:r>
    </w:p>
    <w:p w:rsidR="00340980" w:rsidRDefault="005C1A6D" w:rsidP="00340980">
      <w:pPr>
        <w:pStyle w:val="a4"/>
        <w:numPr>
          <w:ilvl w:val="0"/>
          <w:numId w:val="18"/>
        </w:numPr>
        <w:jc w:val="both"/>
        <w:rPr>
          <w:sz w:val="24"/>
          <w:szCs w:val="24"/>
        </w:rPr>
      </w:pPr>
      <w:r w:rsidRPr="009D03B7">
        <w:rPr>
          <w:sz w:val="24"/>
          <w:szCs w:val="24"/>
        </w:rPr>
        <w:t xml:space="preserve"> 2. </w:t>
      </w:r>
      <w:r>
        <w:rPr>
          <w:sz w:val="24"/>
          <w:szCs w:val="24"/>
        </w:rPr>
        <w:t>показать комплекс мероприятий (концепцию) работы с учащимися для их дальнейшей самостоятельной творческой работы при подготовке к классным часам</w:t>
      </w:r>
      <w:r w:rsidR="00340980">
        <w:rPr>
          <w:sz w:val="24"/>
          <w:szCs w:val="24"/>
        </w:rPr>
        <w:t>человека, неразрывно связывающего свою судьбу с будущим родного посёлка, республики, страны, обладающего чувством национальной гордости, гражданского достоинства, любви к Отечеству;</w:t>
      </w:r>
    </w:p>
    <w:p w:rsidR="001B375E" w:rsidRPr="00340980" w:rsidRDefault="00340980" w:rsidP="00340980">
      <w:pPr>
        <w:pStyle w:val="a4"/>
        <w:ind w:left="1080"/>
        <w:jc w:val="both"/>
        <w:rPr>
          <w:sz w:val="24"/>
          <w:szCs w:val="24"/>
        </w:rPr>
      </w:pPr>
      <w:r>
        <w:rPr>
          <w:sz w:val="24"/>
          <w:szCs w:val="24"/>
        </w:rPr>
        <w:lastRenderedPageBreak/>
        <w:t>воспитать личность гражданина-патриота Родины, с</w:t>
      </w: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340980" w:rsidRDefault="00340980" w:rsidP="00232278">
      <w:pPr>
        <w:jc w:val="center"/>
        <w:rPr>
          <w:b/>
          <w:sz w:val="24"/>
          <w:szCs w:val="24"/>
        </w:rPr>
      </w:pPr>
    </w:p>
    <w:p w:rsidR="00232278" w:rsidRPr="004C08FE" w:rsidRDefault="00232278" w:rsidP="00232278">
      <w:pPr>
        <w:jc w:val="center"/>
        <w:rPr>
          <w:b/>
          <w:sz w:val="24"/>
          <w:szCs w:val="24"/>
        </w:rPr>
      </w:pPr>
      <w:r w:rsidRPr="004C08FE">
        <w:rPr>
          <w:b/>
          <w:sz w:val="24"/>
          <w:szCs w:val="24"/>
        </w:rPr>
        <w:t>Отдел образования администрации муниципального района «Троицко-Печорский»</w:t>
      </w:r>
    </w:p>
    <w:p w:rsidR="00232278" w:rsidRPr="004C08FE" w:rsidRDefault="00232278" w:rsidP="00232278">
      <w:pPr>
        <w:jc w:val="center"/>
        <w:rPr>
          <w:b/>
          <w:sz w:val="24"/>
          <w:szCs w:val="24"/>
        </w:rPr>
      </w:pPr>
      <w:r w:rsidRPr="004C08FE">
        <w:rPr>
          <w:b/>
          <w:sz w:val="24"/>
          <w:szCs w:val="24"/>
        </w:rPr>
        <w:lastRenderedPageBreak/>
        <w:t>Муниципальное общеобразовательное учреждение</w:t>
      </w:r>
    </w:p>
    <w:p w:rsidR="00232278" w:rsidRPr="004C08FE" w:rsidRDefault="00232278" w:rsidP="00232278">
      <w:pPr>
        <w:jc w:val="center"/>
        <w:rPr>
          <w:b/>
          <w:sz w:val="24"/>
          <w:szCs w:val="24"/>
        </w:rPr>
      </w:pPr>
      <w:r w:rsidRPr="004C08FE">
        <w:rPr>
          <w:b/>
          <w:sz w:val="24"/>
          <w:szCs w:val="24"/>
        </w:rPr>
        <w:t>«Средняя общеобразовательная школа № 2»</w:t>
      </w:r>
    </w:p>
    <w:p w:rsidR="00232278" w:rsidRPr="004C08FE" w:rsidRDefault="00232278" w:rsidP="00232278">
      <w:pPr>
        <w:jc w:val="center"/>
        <w:rPr>
          <w:b/>
          <w:sz w:val="24"/>
          <w:szCs w:val="24"/>
        </w:rPr>
      </w:pPr>
      <w:r w:rsidRPr="004C08FE">
        <w:rPr>
          <w:b/>
          <w:sz w:val="24"/>
          <w:szCs w:val="24"/>
        </w:rPr>
        <w:t>пгт Троицко-Печорск</w:t>
      </w:r>
    </w:p>
    <w:p w:rsidR="00232278" w:rsidRPr="004C08FE" w:rsidRDefault="00232278" w:rsidP="00232278">
      <w:pPr>
        <w:rPr>
          <w:sz w:val="24"/>
          <w:szCs w:val="24"/>
        </w:rPr>
      </w:pPr>
    </w:p>
    <w:p w:rsidR="00232278" w:rsidRPr="00232CC1" w:rsidRDefault="00232278" w:rsidP="00232278">
      <w:pPr>
        <w:rPr>
          <w:i/>
        </w:rPr>
      </w:pPr>
    </w:p>
    <w:p w:rsidR="00232278" w:rsidRDefault="00232278" w:rsidP="00232278">
      <w:pPr>
        <w:jc w:val="center"/>
        <w:rPr>
          <w:b/>
          <w:i/>
          <w:sz w:val="36"/>
          <w:szCs w:val="36"/>
        </w:rPr>
      </w:pPr>
    </w:p>
    <w:p w:rsidR="00B321B4" w:rsidRDefault="00B321B4" w:rsidP="00232278">
      <w:pPr>
        <w:jc w:val="center"/>
        <w:rPr>
          <w:b/>
          <w:sz w:val="44"/>
          <w:szCs w:val="44"/>
        </w:rPr>
      </w:pPr>
      <w:r>
        <w:rPr>
          <w:b/>
          <w:sz w:val="44"/>
          <w:szCs w:val="44"/>
        </w:rPr>
        <w:t xml:space="preserve">Программа </w:t>
      </w:r>
    </w:p>
    <w:p w:rsidR="00232278" w:rsidRPr="00201719" w:rsidRDefault="00232278" w:rsidP="00232278">
      <w:pPr>
        <w:jc w:val="center"/>
        <w:rPr>
          <w:b/>
          <w:sz w:val="44"/>
          <w:szCs w:val="44"/>
        </w:rPr>
      </w:pPr>
      <w:r w:rsidRPr="00201719">
        <w:rPr>
          <w:b/>
          <w:sz w:val="44"/>
          <w:szCs w:val="44"/>
        </w:rPr>
        <w:t>по патриотическому                                           воспитанию учащихся 5-9 классов</w:t>
      </w:r>
    </w:p>
    <w:p w:rsidR="00232278" w:rsidRPr="00EB4ECE" w:rsidRDefault="00EB4ECE" w:rsidP="00EB4ECE">
      <w:pPr>
        <w:jc w:val="center"/>
        <w:rPr>
          <w:b/>
          <w:i/>
          <w:sz w:val="56"/>
          <w:szCs w:val="56"/>
        </w:rPr>
      </w:pPr>
      <w:r w:rsidRPr="00EB4ECE">
        <w:rPr>
          <w:b/>
          <w:i/>
          <w:sz w:val="56"/>
          <w:szCs w:val="56"/>
        </w:rPr>
        <w:t>«Земля моя родная»</w:t>
      </w:r>
    </w:p>
    <w:p w:rsidR="00232278" w:rsidRPr="006662D9" w:rsidRDefault="00232278" w:rsidP="00232278">
      <w:pPr>
        <w:jc w:val="center"/>
        <w:rPr>
          <w:b/>
          <w:sz w:val="44"/>
          <w:szCs w:val="44"/>
        </w:rPr>
      </w:pPr>
    </w:p>
    <w:p w:rsidR="00232278" w:rsidRDefault="00232278" w:rsidP="00232278">
      <w:pPr>
        <w:jc w:val="center"/>
        <w:rPr>
          <w:b/>
          <w:i/>
          <w:sz w:val="36"/>
          <w:szCs w:val="36"/>
        </w:rPr>
      </w:pPr>
    </w:p>
    <w:p w:rsidR="00EB4ECE" w:rsidRDefault="00B321B4" w:rsidP="00232278">
      <w:pPr>
        <w:rPr>
          <w:b/>
          <w:i/>
          <w:sz w:val="28"/>
          <w:szCs w:val="28"/>
        </w:rPr>
      </w:pPr>
      <w:r>
        <w:rPr>
          <w:b/>
          <w:i/>
          <w:sz w:val="28"/>
          <w:szCs w:val="28"/>
        </w:rPr>
        <w:t xml:space="preserve">                                                                       </w:t>
      </w:r>
    </w:p>
    <w:p w:rsidR="00EB4ECE" w:rsidRDefault="00EB4ECE" w:rsidP="00232278">
      <w:pPr>
        <w:rPr>
          <w:b/>
          <w:i/>
          <w:sz w:val="28"/>
          <w:szCs w:val="28"/>
        </w:rPr>
      </w:pPr>
    </w:p>
    <w:p w:rsidR="00232278" w:rsidRPr="00806E8C" w:rsidRDefault="00EB4ECE" w:rsidP="00232278">
      <w:pPr>
        <w:rPr>
          <w:b/>
          <w:i/>
          <w:sz w:val="36"/>
          <w:szCs w:val="36"/>
        </w:rPr>
      </w:pPr>
      <w:r>
        <w:rPr>
          <w:b/>
          <w:i/>
          <w:sz w:val="28"/>
          <w:szCs w:val="28"/>
        </w:rPr>
        <w:t xml:space="preserve">                                                                        </w:t>
      </w:r>
      <w:r w:rsidR="00B321B4">
        <w:rPr>
          <w:b/>
          <w:i/>
          <w:sz w:val="28"/>
          <w:szCs w:val="28"/>
        </w:rPr>
        <w:t xml:space="preserve"> </w:t>
      </w:r>
      <w:r w:rsidR="00232278" w:rsidRPr="003508C0">
        <w:rPr>
          <w:b/>
          <w:i/>
          <w:sz w:val="28"/>
          <w:szCs w:val="28"/>
        </w:rPr>
        <w:t xml:space="preserve"> Автор: Кизунова Лидия  Николаевна, </w:t>
      </w:r>
    </w:p>
    <w:p w:rsidR="00232278" w:rsidRPr="003508C0" w:rsidRDefault="00232278" w:rsidP="00232278">
      <w:pPr>
        <w:pStyle w:val="a4"/>
        <w:rPr>
          <w:b/>
          <w:i/>
          <w:sz w:val="28"/>
          <w:szCs w:val="28"/>
        </w:rPr>
      </w:pPr>
      <w:r w:rsidRPr="003508C0">
        <w:rPr>
          <w:b/>
          <w:i/>
          <w:sz w:val="28"/>
          <w:szCs w:val="28"/>
        </w:rPr>
        <w:t xml:space="preserve">                                          </w:t>
      </w:r>
      <w:r>
        <w:rPr>
          <w:b/>
          <w:i/>
          <w:sz w:val="28"/>
          <w:szCs w:val="28"/>
        </w:rPr>
        <w:t xml:space="preserve">                               </w:t>
      </w:r>
      <w:r w:rsidRPr="003508C0">
        <w:rPr>
          <w:b/>
          <w:i/>
          <w:sz w:val="28"/>
          <w:szCs w:val="28"/>
        </w:rPr>
        <w:t xml:space="preserve"> учитель коми языка</w:t>
      </w:r>
      <w:r w:rsidRPr="003508C0">
        <w:rPr>
          <w:b/>
          <w:i/>
        </w:rPr>
        <w:t xml:space="preserve">                                                                                                                                                       </w:t>
      </w:r>
    </w:p>
    <w:p w:rsidR="00232278" w:rsidRPr="003508C0" w:rsidRDefault="00232278" w:rsidP="00232278">
      <w:pPr>
        <w:pStyle w:val="a4"/>
        <w:rPr>
          <w:b/>
          <w:i/>
          <w:sz w:val="28"/>
          <w:szCs w:val="28"/>
        </w:rPr>
      </w:pPr>
      <w:r w:rsidRPr="003508C0">
        <w:rPr>
          <w:b/>
          <w:i/>
          <w:sz w:val="28"/>
          <w:szCs w:val="28"/>
        </w:rPr>
        <w:t xml:space="preserve">                                         </w:t>
      </w:r>
      <w:r>
        <w:rPr>
          <w:b/>
          <w:i/>
          <w:sz w:val="28"/>
          <w:szCs w:val="28"/>
        </w:rPr>
        <w:t xml:space="preserve">                               </w:t>
      </w:r>
      <w:r w:rsidRPr="003508C0">
        <w:rPr>
          <w:b/>
          <w:i/>
          <w:sz w:val="28"/>
          <w:szCs w:val="28"/>
        </w:rPr>
        <w:t xml:space="preserve">  муниципальной   средней</w:t>
      </w:r>
    </w:p>
    <w:p w:rsidR="00232278" w:rsidRPr="003508C0" w:rsidRDefault="00232278" w:rsidP="00232278">
      <w:pPr>
        <w:pStyle w:val="a4"/>
        <w:rPr>
          <w:b/>
          <w:i/>
          <w:sz w:val="28"/>
          <w:szCs w:val="28"/>
        </w:rPr>
      </w:pPr>
      <w:r w:rsidRPr="003508C0">
        <w:rPr>
          <w:b/>
          <w:i/>
          <w:sz w:val="28"/>
          <w:szCs w:val="28"/>
        </w:rPr>
        <w:t xml:space="preserve">                                        </w:t>
      </w:r>
      <w:r>
        <w:rPr>
          <w:b/>
          <w:i/>
          <w:sz w:val="28"/>
          <w:szCs w:val="28"/>
        </w:rPr>
        <w:t xml:space="preserve">                               </w:t>
      </w:r>
      <w:r w:rsidRPr="003508C0">
        <w:rPr>
          <w:b/>
          <w:i/>
          <w:sz w:val="28"/>
          <w:szCs w:val="28"/>
        </w:rPr>
        <w:t xml:space="preserve">   общеобразовательной школы  № 2</w:t>
      </w:r>
    </w:p>
    <w:p w:rsidR="00232278" w:rsidRPr="003508C0" w:rsidRDefault="00232278" w:rsidP="00232278">
      <w:pPr>
        <w:pStyle w:val="a4"/>
        <w:rPr>
          <w:b/>
          <w:i/>
          <w:sz w:val="28"/>
          <w:szCs w:val="28"/>
        </w:rPr>
      </w:pPr>
      <w:r w:rsidRPr="003508C0">
        <w:rPr>
          <w:b/>
          <w:i/>
          <w:sz w:val="28"/>
          <w:szCs w:val="28"/>
        </w:rPr>
        <w:t xml:space="preserve">                                       </w:t>
      </w:r>
      <w:r>
        <w:rPr>
          <w:b/>
          <w:i/>
          <w:sz w:val="28"/>
          <w:szCs w:val="28"/>
        </w:rPr>
        <w:t xml:space="preserve">                               </w:t>
      </w:r>
      <w:r w:rsidRPr="003508C0">
        <w:rPr>
          <w:b/>
          <w:i/>
          <w:sz w:val="28"/>
          <w:szCs w:val="28"/>
        </w:rPr>
        <w:t xml:space="preserve">    пгт Троицко-Печорск</w:t>
      </w:r>
    </w:p>
    <w:p w:rsidR="00232278" w:rsidRPr="003508C0" w:rsidRDefault="00232278" w:rsidP="00232278">
      <w:pPr>
        <w:rPr>
          <w:b/>
          <w:i/>
          <w:sz w:val="28"/>
          <w:szCs w:val="28"/>
        </w:rPr>
      </w:pPr>
    </w:p>
    <w:p w:rsidR="00B321B4" w:rsidRDefault="00232278" w:rsidP="00B321B4">
      <w:pPr>
        <w:rPr>
          <w:b/>
          <w:i/>
          <w:sz w:val="28"/>
          <w:szCs w:val="28"/>
        </w:rPr>
      </w:pPr>
      <w:r>
        <w:rPr>
          <w:b/>
          <w:i/>
          <w:sz w:val="28"/>
          <w:szCs w:val="28"/>
        </w:rPr>
        <w:t xml:space="preserve">                                          </w:t>
      </w:r>
    </w:p>
    <w:p w:rsidR="00232278" w:rsidRPr="009270C2" w:rsidRDefault="00B321B4" w:rsidP="00B321B4">
      <w:pPr>
        <w:rPr>
          <w:b/>
          <w:i/>
          <w:sz w:val="28"/>
          <w:szCs w:val="28"/>
        </w:rPr>
      </w:pPr>
      <w:r>
        <w:rPr>
          <w:b/>
          <w:sz w:val="24"/>
          <w:szCs w:val="24"/>
        </w:rPr>
        <w:t xml:space="preserve">                                                            </w:t>
      </w:r>
    </w:p>
    <w:p w:rsidR="00EB4ECE" w:rsidRDefault="00EB4ECE" w:rsidP="00232278">
      <w:pPr>
        <w:jc w:val="center"/>
        <w:rPr>
          <w:b/>
          <w:sz w:val="24"/>
          <w:szCs w:val="24"/>
        </w:rPr>
      </w:pPr>
    </w:p>
    <w:p w:rsidR="00EB4ECE" w:rsidRDefault="00EB4ECE" w:rsidP="00232278">
      <w:pPr>
        <w:jc w:val="center"/>
        <w:rPr>
          <w:b/>
          <w:sz w:val="24"/>
          <w:szCs w:val="24"/>
        </w:rPr>
      </w:pPr>
    </w:p>
    <w:p w:rsidR="00232278" w:rsidRPr="006662D9" w:rsidRDefault="00EB4ECE" w:rsidP="00EB4ECE">
      <w:pPr>
        <w:rPr>
          <w:b/>
          <w:sz w:val="24"/>
          <w:szCs w:val="24"/>
        </w:rPr>
      </w:pPr>
      <w:r>
        <w:rPr>
          <w:b/>
          <w:sz w:val="24"/>
          <w:szCs w:val="24"/>
        </w:rPr>
        <w:t xml:space="preserve">                                                                     </w:t>
      </w:r>
    </w:p>
    <w:p w:rsidR="008E74B0" w:rsidRPr="00B321B4" w:rsidRDefault="008E74B0" w:rsidP="001B375E">
      <w:pPr>
        <w:pStyle w:val="a4"/>
        <w:ind w:left="1080"/>
        <w:jc w:val="both"/>
        <w:rPr>
          <w:sz w:val="24"/>
          <w:szCs w:val="24"/>
        </w:rPr>
      </w:pPr>
    </w:p>
    <w:p w:rsidR="008E74B0" w:rsidRPr="00EC24C2" w:rsidRDefault="008E74B0" w:rsidP="00EC24C2">
      <w:pPr>
        <w:pStyle w:val="a4"/>
        <w:rPr>
          <w:b/>
          <w:sz w:val="28"/>
          <w:szCs w:val="28"/>
        </w:rPr>
      </w:pPr>
      <w:r>
        <w:rPr>
          <w:b/>
          <w:sz w:val="28"/>
          <w:szCs w:val="28"/>
        </w:rPr>
        <w:t xml:space="preserve">      </w:t>
      </w:r>
      <w:r w:rsidR="00FC42DF">
        <w:rPr>
          <w:b/>
          <w:sz w:val="28"/>
          <w:szCs w:val="28"/>
        </w:rPr>
        <w:t xml:space="preserve"> </w:t>
      </w:r>
      <w:r w:rsidRPr="00C74A7F">
        <w:rPr>
          <w:sz w:val="24"/>
          <w:szCs w:val="24"/>
        </w:rPr>
        <w:t>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 верности своему Отечеству, готовности к выполнению гражданского  долга и конституционных обязанностей по защите интересов Родины.</w:t>
      </w:r>
    </w:p>
    <w:p w:rsidR="008E74B0" w:rsidRDefault="009A5AA1" w:rsidP="008E74B0">
      <w:pPr>
        <w:pStyle w:val="a4"/>
        <w:jc w:val="both"/>
        <w:rPr>
          <w:sz w:val="24"/>
          <w:szCs w:val="24"/>
        </w:rPr>
      </w:pPr>
      <w:r>
        <w:rPr>
          <w:sz w:val="24"/>
          <w:szCs w:val="24"/>
        </w:rPr>
        <w:t xml:space="preserve">       </w:t>
      </w:r>
      <w:r w:rsidR="008E74B0" w:rsidRPr="00C74A7F">
        <w:rPr>
          <w:sz w:val="24"/>
          <w:szCs w:val="24"/>
        </w:rPr>
        <w:t xml:space="preserve"> До недавних пор была очень заметна  утрата нашим обществом традиционно российского патриотического сознания. Экономическая дезинтеграция, социальная дифференциация общества, утрата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w:t>
      </w:r>
      <w:r w:rsidR="008E74B0">
        <w:rPr>
          <w:sz w:val="24"/>
          <w:szCs w:val="24"/>
        </w:rPr>
        <w:t xml:space="preserve">. </w:t>
      </w:r>
      <w:r w:rsidR="008E74B0" w:rsidRPr="00C74A7F">
        <w:rPr>
          <w:sz w:val="24"/>
          <w:szCs w:val="24"/>
        </w:rPr>
        <w:t xml:space="preserve">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w:t>
      </w:r>
      <w:r w:rsidR="008E74B0">
        <w:rPr>
          <w:sz w:val="24"/>
          <w:szCs w:val="24"/>
        </w:rPr>
        <w:t xml:space="preserve"> </w:t>
      </w:r>
      <w:r w:rsidR="008E74B0" w:rsidRPr="00C74A7F">
        <w:rPr>
          <w:sz w:val="24"/>
          <w:szCs w:val="24"/>
        </w:rPr>
        <w:t xml:space="preserve">    </w:t>
      </w:r>
      <w:r w:rsidR="008E74B0">
        <w:rPr>
          <w:sz w:val="24"/>
          <w:szCs w:val="24"/>
        </w:rPr>
        <w:t xml:space="preserve">    </w:t>
      </w:r>
    </w:p>
    <w:p w:rsidR="00D70287" w:rsidRDefault="008E74B0" w:rsidP="008E74B0">
      <w:pPr>
        <w:pStyle w:val="a4"/>
        <w:jc w:val="both"/>
        <w:rPr>
          <w:sz w:val="24"/>
          <w:szCs w:val="24"/>
        </w:rPr>
      </w:pPr>
      <w:r>
        <w:rPr>
          <w:sz w:val="24"/>
          <w:szCs w:val="24"/>
        </w:rPr>
        <w:t xml:space="preserve">         </w:t>
      </w:r>
      <w:r w:rsidRPr="00C74A7F">
        <w:rPr>
          <w:sz w:val="24"/>
          <w:szCs w:val="24"/>
        </w:rPr>
        <w:t xml:space="preserve"> Благодаря реализации государственной программы «Патриотическое воспитание граждан Российской Федерации на 2001-2005 годы» в настоящее время сложилась определённая система патриотического воспитания граждан, полнее учитывается фактор многонационального состава Российской Федерации и связанное с ним многообразие национально-этнических культур.  Но патриотизм ещё не стал в полной мере объединяющей основой общества.  </w:t>
      </w:r>
      <w:r>
        <w:rPr>
          <w:sz w:val="24"/>
          <w:szCs w:val="24"/>
        </w:rPr>
        <w:t xml:space="preserve"> </w:t>
      </w:r>
      <w:r w:rsidRPr="00C74A7F">
        <w:rPr>
          <w:sz w:val="24"/>
          <w:szCs w:val="24"/>
        </w:rPr>
        <w:t xml:space="preserve">Поэтому  в наши дни патриотическое воспитание остаётся </w:t>
      </w:r>
      <w:r w:rsidRPr="00EC24C2">
        <w:rPr>
          <w:b/>
          <w:sz w:val="24"/>
          <w:szCs w:val="24"/>
        </w:rPr>
        <w:t xml:space="preserve">актуальной </w:t>
      </w:r>
      <w:r w:rsidRPr="00C74A7F">
        <w:rPr>
          <w:sz w:val="24"/>
          <w:szCs w:val="24"/>
        </w:rPr>
        <w:t xml:space="preserve">и требует к себе особого внимания.  </w:t>
      </w:r>
    </w:p>
    <w:p w:rsidR="007C440A" w:rsidRDefault="007C440A" w:rsidP="007C440A">
      <w:pPr>
        <w:pStyle w:val="a4"/>
        <w:jc w:val="both"/>
        <w:rPr>
          <w:sz w:val="24"/>
          <w:szCs w:val="24"/>
        </w:rPr>
      </w:pPr>
      <w:r>
        <w:rPr>
          <w:sz w:val="24"/>
          <w:szCs w:val="24"/>
        </w:rPr>
        <w:t xml:space="preserve">       </w:t>
      </w:r>
      <w:r w:rsidRPr="00C74A7F">
        <w:rPr>
          <w:sz w:val="24"/>
          <w:szCs w:val="24"/>
        </w:rPr>
        <w:t xml:space="preserve">    Основной целью программы «Патриотическое воспитание граждан Российской Федерации на 2006-2010 годы»  является дальнейшее развитие патриотизма как стержневой духовной составляющей России</w:t>
      </w:r>
      <w:r>
        <w:rPr>
          <w:sz w:val="24"/>
          <w:szCs w:val="24"/>
        </w:rPr>
        <w:t>.</w:t>
      </w:r>
      <w:r w:rsidRPr="00C74A7F">
        <w:rPr>
          <w:sz w:val="24"/>
          <w:szCs w:val="24"/>
        </w:rPr>
        <w:t xml:space="preserve"> </w:t>
      </w:r>
      <w:r>
        <w:rPr>
          <w:sz w:val="24"/>
          <w:szCs w:val="24"/>
        </w:rPr>
        <w:t xml:space="preserve">   </w:t>
      </w:r>
    </w:p>
    <w:p w:rsidR="007C440A" w:rsidRDefault="007C440A" w:rsidP="008E74B0">
      <w:pPr>
        <w:pStyle w:val="a4"/>
        <w:jc w:val="both"/>
        <w:rPr>
          <w:sz w:val="24"/>
          <w:szCs w:val="24"/>
        </w:rPr>
      </w:pPr>
    </w:p>
    <w:p w:rsidR="00721B7E" w:rsidRDefault="00D70287" w:rsidP="00D70287">
      <w:pPr>
        <w:pStyle w:val="a4"/>
        <w:jc w:val="both"/>
        <w:rPr>
          <w:sz w:val="24"/>
          <w:szCs w:val="24"/>
        </w:rPr>
      </w:pPr>
      <w:r>
        <w:rPr>
          <w:sz w:val="24"/>
          <w:szCs w:val="24"/>
        </w:rPr>
        <w:t xml:space="preserve">   </w:t>
      </w:r>
      <w:r w:rsidRPr="00C74A7F">
        <w:rPr>
          <w:sz w:val="24"/>
          <w:szCs w:val="24"/>
        </w:rPr>
        <w:t xml:space="preserve"> </w:t>
      </w:r>
      <w:r>
        <w:rPr>
          <w:sz w:val="24"/>
          <w:szCs w:val="24"/>
        </w:rPr>
        <w:t xml:space="preserve">   </w:t>
      </w:r>
      <w:r w:rsidRPr="00C74A7F">
        <w:rPr>
          <w:sz w:val="24"/>
          <w:szCs w:val="24"/>
        </w:rPr>
        <w:t>Проанализировав  результаты  комплексной диагностики</w:t>
      </w:r>
      <w:r>
        <w:rPr>
          <w:sz w:val="24"/>
          <w:szCs w:val="24"/>
        </w:rPr>
        <w:t xml:space="preserve"> </w:t>
      </w:r>
      <w:r w:rsidR="000F7D8F">
        <w:rPr>
          <w:sz w:val="24"/>
          <w:szCs w:val="24"/>
        </w:rPr>
        <w:t xml:space="preserve"> «Личностный рост учащихся»  в 5</w:t>
      </w:r>
      <w:r w:rsidRPr="00C74A7F">
        <w:rPr>
          <w:sz w:val="24"/>
          <w:szCs w:val="24"/>
        </w:rPr>
        <w:t>-м  классе,  классным р</w:t>
      </w:r>
      <w:r>
        <w:rPr>
          <w:sz w:val="24"/>
          <w:szCs w:val="24"/>
        </w:rPr>
        <w:t>уководителем которого я  являл</w:t>
      </w:r>
      <w:r w:rsidR="000F7D8F">
        <w:rPr>
          <w:sz w:val="24"/>
          <w:szCs w:val="24"/>
        </w:rPr>
        <w:t xml:space="preserve">ась,  было  выявлено,  что у  26 </w:t>
      </w:r>
      <w:r w:rsidRPr="00C74A7F">
        <w:rPr>
          <w:sz w:val="24"/>
          <w:szCs w:val="24"/>
        </w:rPr>
        <w:t>%  детей  отношение к Отечеству  ситуативно-негати</w:t>
      </w:r>
      <w:r>
        <w:rPr>
          <w:sz w:val="24"/>
          <w:szCs w:val="24"/>
        </w:rPr>
        <w:t>вное,</w:t>
      </w:r>
      <w:r w:rsidR="000F7D8F">
        <w:rPr>
          <w:sz w:val="24"/>
          <w:szCs w:val="24"/>
        </w:rPr>
        <w:t xml:space="preserve"> только у одного ученика  - устойчиво-позитивное, </w:t>
      </w:r>
      <w:r>
        <w:rPr>
          <w:sz w:val="24"/>
          <w:szCs w:val="24"/>
        </w:rPr>
        <w:t xml:space="preserve"> что не очень радует. Вот почему я</w:t>
      </w:r>
      <w:r w:rsidRPr="00C74A7F">
        <w:rPr>
          <w:sz w:val="24"/>
          <w:szCs w:val="24"/>
        </w:rPr>
        <w:t xml:space="preserve"> обратила внимание на патриотическое направление в воспитательной работе с классом.</w:t>
      </w:r>
      <w:r w:rsidR="00721B7E">
        <w:rPr>
          <w:sz w:val="24"/>
          <w:szCs w:val="24"/>
        </w:rPr>
        <w:t xml:space="preserve"> </w:t>
      </w:r>
    </w:p>
    <w:p w:rsidR="00D70287" w:rsidRPr="00C20B61" w:rsidRDefault="00721B7E" w:rsidP="00E67ABE">
      <w:pPr>
        <w:rPr>
          <w:sz w:val="24"/>
          <w:szCs w:val="24"/>
        </w:rPr>
      </w:pPr>
      <w:r>
        <w:rPr>
          <w:sz w:val="24"/>
          <w:szCs w:val="24"/>
        </w:rPr>
        <w:t xml:space="preserve">     </w:t>
      </w:r>
      <w:r w:rsidR="00FC42DF">
        <w:rPr>
          <w:sz w:val="24"/>
          <w:szCs w:val="24"/>
        </w:rPr>
        <w:t xml:space="preserve">  </w:t>
      </w:r>
      <w:r>
        <w:rPr>
          <w:sz w:val="24"/>
          <w:szCs w:val="24"/>
        </w:rPr>
        <w:t>Мною составлена программа по патриотическому во</w:t>
      </w:r>
      <w:r w:rsidR="00C20B61">
        <w:rPr>
          <w:sz w:val="24"/>
          <w:szCs w:val="24"/>
        </w:rPr>
        <w:t>спитанию</w:t>
      </w:r>
      <w:r w:rsidR="00E67ABE">
        <w:rPr>
          <w:sz w:val="24"/>
          <w:szCs w:val="24"/>
        </w:rPr>
        <w:t xml:space="preserve"> </w:t>
      </w:r>
      <w:r w:rsidR="00E67ABE" w:rsidRPr="00E67ABE">
        <w:rPr>
          <w:sz w:val="24"/>
          <w:szCs w:val="24"/>
        </w:rPr>
        <w:t>учащихся 5-9 классов</w:t>
      </w:r>
      <w:r w:rsidR="00E67ABE">
        <w:rPr>
          <w:sz w:val="24"/>
          <w:szCs w:val="24"/>
        </w:rPr>
        <w:t xml:space="preserve"> с </w:t>
      </w:r>
      <w:r w:rsidR="00E67ABE" w:rsidRPr="00E67ABE">
        <w:rPr>
          <w:sz w:val="24"/>
          <w:szCs w:val="24"/>
        </w:rPr>
        <w:t>использованием современных образовательных технологий</w:t>
      </w:r>
      <w:r w:rsidR="00E67ABE">
        <w:rPr>
          <w:sz w:val="24"/>
          <w:szCs w:val="24"/>
        </w:rPr>
        <w:t xml:space="preserve"> </w:t>
      </w:r>
      <w:r w:rsidR="00E67ABE" w:rsidRPr="00E67ABE">
        <w:rPr>
          <w:sz w:val="24"/>
          <w:szCs w:val="24"/>
        </w:rPr>
        <w:t>на основе краеведческого материала</w:t>
      </w:r>
      <w:r w:rsidR="00C20B61">
        <w:rPr>
          <w:sz w:val="24"/>
          <w:szCs w:val="24"/>
        </w:rPr>
        <w:t>, рассчитанная на 5 лет (</w:t>
      </w:r>
      <w:r w:rsidR="00C20B61">
        <w:rPr>
          <w:sz w:val="24"/>
          <w:szCs w:val="24"/>
          <w:lang w:val="en-US"/>
        </w:rPr>
        <w:t>III</w:t>
      </w:r>
      <w:r w:rsidR="00C20B61">
        <w:rPr>
          <w:sz w:val="24"/>
          <w:szCs w:val="24"/>
        </w:rPr>
        <w:t xml:space="preserve"> этапа). </w:t>
      </w:r>
    </w:p>
    <w:p w:rsidR="009218B4" w:rsidRPr="009218B4" w:rsidRDefault="00721B7E" w:rsidP="00D70287">
      <w:pPr>
        <w:pStyle w:val="a4"/>
        <w:jc w:val="both"/>
        <w:rPr>
          <w:b/>
          <w:sz w:val="24"/>
          <w:szCs w:val="24"/>
        </w:rPr>
      </w:pPr>
      <w:r w:rsidRPr="009218B4">
        <w:rPr>
          <w:b/>
          <w:sz w:val="24"/>
          <w:szCs w:val="24"/>
        </w:rPr>
        <w:t xml:space="preserve">   </w:t>
      </w:r>
      <w:r w:rsidR="009218B4" w:rsidRPr="009218B4">
        <w:rPr>
          <w:b/>
          <w:sz w:val="24"/>
          <w:szCs w:val="24"/>
        </w:rPr>
        <w:t>Ц</w:t>
      </w:r>
      <w:r w:rsidRPr="009218B4">
        <w:rPr>
          <w:b/>
          <w:sz w:val="24"/>
          <w:szCs w:val="24"/>
        </w:rPr>
        <w:t>ел</w:t>
      </w:r>
      <w:r w:rsidR="00A50828">
        <w:rPr>
          <w:b/>
          <w:sz w:val="24"/>
          <w:szCs w:val="24"/>
        </w:rPr>
        <w:t xml:space="preserve">ь </w:t>
      </w:r>
      <w:r w:rsidRPr="009218B4">
        <w:rPr>
          <w:b/>
          <w:sz w:val="24"/>
          <w:szCs w:val="24"/>
        </w:rPr>
        <w:t>прог</w:t>
      </w:r>
      <w:r w:rsidR="007C440A" w:rsidRPr="009218B4">
        <w:rPr>
          <w:b/>
          <w:sz w:val="24"/>
          <w:szCs w:val="24"/>
        </w:rPr>
        <w:t>р</w:t>
      </w:r>
      <w:r w:rsidRPr="009218B4">
        <w:rPr>
          <w:b/>
          <w:sz w:val="24"/>
          <w:szCs w:val="24"/>
        </w:rPr>
        <w:t>аммы</w:t>
      </w:r>
      <w:r w:rsidR="009218B4" w:rsidRPr="009218B4">
        <w:rPr>
          <w:b/>
          <w:sz w:val="24"/>
          <w:szCs w:val="24"/>
        </w:rPr>
        <w:t>:</w:t>
      </w:r>
    </w:p>
    <w:p w:rsidR="00A50828" w:rsidRDefault="007C440A" w:rsidP="00A50828">
      <w:pPr>
        <w:pStyle w:val="a4"/>
        <w:ind w:left="720"/>
        <w:jc w:val="both"/>
        <w:rPr>
          <w:sz w:val="24"/>
          <w:szCs w:val="24"/>
        </w:rPr>
      </w:pPr>
      <w:r>
        <w:rPr>
          <w:sz w:val="24"/>
          <w:szCs w:val="24"/>
        </w:rPr>
        <w:t>создание</w:t>
      </w:r>
      <w:r w:rsidR="00D95E6B">
        <w:rPr>
          <w:sz w:val="24"/>
          <w:szCs w:val="24"/>
        </w:rPr>
        <w:t xml:space="preserve"> </w:t>
      </w:r>
      <w:r w:rsidR="00A50828">
        <w:rPr>
          <w:sz w:val="24"/>
          <w:szCs w:val="24"/>
        </w:rPr>
        <w:t xml:space="preserve">эффективных </w:t>
      </w:r>
      <w:r w:rsidR="00D95E6B">
        <w:rPr>
          <w:sz w:val="24"/>
          <w:szCs w:val="24"/>
        </w:rPr>
        <w:t>условий для формировани</w:t>
      </w:r>
      <w:r w:rsidR="00A50828">
        <w:rPr>
          <w:sz w:val="24"/>
          <w:szCs w:val="24"/>
        </w:rPr>
        <w:t xml:space="preserve">я гражданско-патриотического воспитания с учётом возрастных особенностей учащихся. </w:t>
      </w:r>
    </w:p>
    <w:p w:rsidR="00A50828" w:rsidRPr="00340980" w:rsidRDefault="00340980" w:rsidP="00340980">
      <w:pPr>
        <w:pStyle w:val="a4"/>
        <w:jc w:val="both"/>
        <w:rPr>
          <w:b/>
          <w:sz w:val="24"/>
          <w:szCs w:val="24"/>
        </w:rPr>
      </w:pPr>
      <w:r>
        <w:rPr>
          <w:b/>
          <w:sz w:val="24"/>
          <w:szCs w:val="24"/>
        </w:rPr>
        <w:t xml:space="preserve">   </w:t>
      </w:r>
      <w:r w:rsidR="00A50828" w:rsidRPr="00340980">
        <w:rPr>
          <w:b/>
          <w:sz w:val="24"/>
          <w:szCs w:val="24"/>
        </w:rPr>
        <w:t>Основные задачи программы</w:t>
      </w:r>
      <w:r w:rsidRPr="00340980">
        <w:rPr>
          <w:b/>
          <w:sz w:val="24"/>
          <w:szCs w:val="24"/>
        </w:rPr>
        <w:t>:</w:t>
      </w:r>
    </w:p>
    <w:p w:rsidR="007C440A" w:rsidRDefault="00340980" w:rsidP="009218B4">
      <w:pPr>
        <w:pStyle w:val="a4"/>
        <w:numPr>
          <w:ilvl w:val="0"/>
          <w:numId w:val="18"/>
        </w:numPr>
        <w:jc w:val="both"/>
        <w:rPr>
          <w:sz w:val="24"/>
          <w:szCs w:val="24"/>
        </w:rPr>
      </w:pPr>
      <w:r>
        <w:rPr>
          <w:sz w:val="24"/>
          <w:szCs w:val="24"/>
        </w:rPr>
        <w:t>формировать патриотические чувства и сознание граждан на основе исторических ценностей России</w:t>
      </w:r>
      <w:r w:rsidR="0049247D">
        <w:rPr>
          <w:sz w:val="24"/>
          <w:szCs w:val="24"/>
        </w:rPr>
        <w:t xml:space="preserve">, сохранять и развивать </w:t>
      </w:r>
      <w:r w:rsidR="009218B4">
        <w:rPr>
          <w:sz w:val="24"/>
          <w:szCs w:val="24"/>
        </w:rPr>
        <w:t xml:space="preserve"> чувств</w:t>
      </w:r>
      <w:r w:rsidR="0049247D">
        <w:rPr>
          <w:sz w:val="24"/>
          <w:szCs w:val="24"/>
        </w:rPr>
        <w:t>о</w:t>
      </w:r>
      <w:r w:rsidR="009218B4">
        <w:rPr>
          <w:sz w:val="24"/>
          <w:szCs w:val="24"/>
        </w:rPr>
        <w:t xml:space="preserve">  гордости</w:t>
      </w:r>
      <w:r w:rsidR="0049247D">
        <w:rPr>
          <w:sz w:val="24"/>
          <w:szCs w:val="24"/>
        </w:rPr>
        <w:t xml:space="preserve"> за свою страну;</w:t>
      </w:r>
    </w:p>
    <w:p w:rsidR="0049247D" w:rsidRDefault="009218B4" w:rsidP="00C20B61">
      <w:pPr>
        <w:pStyle w:val="a4"/>
        <w:numPr>
          <w:ilvl w:val="0"/>
          <w:numId w:val="18"/>
        </w:numPr>
        <w:jc w:val="both"/>
        <w:rPr>
          <w:sz w:val="24"/>
          <w:szCs w:val="24"/>
        </w:rPr>
      </w:pPr>
      <w:r>
        <w:rPr>
          <w:sz w:val="24"/>
          <w:szCs w:val="24"/>
        </w:rPr>
        <w:t>воспита</w:t>
      </w:r>
      <w:r w:rsidR="00340980">
        <w:rPr>
          <w:sz w:val="24"/>
          <w:szCs w:val="24"/>
        </w:rPr>
        <w:t>ть личность гражданина-патриота Родины</w:t>
      </w:r>
      <w:r>
        <w:rPr>
          <w:sz w:val="24"/>
          <w:szCs w:val="24"/>
        </w:rPr>
        <w:t>, способного встать на защиту государственных интересов</w:t>
      </w:r>
      <w:r w:rsidR="00A50828">
        <w:rPr>
          <w:sz w:val="24"/>
          <w:szCs w:val="24"/>
        </w:rPr>
        <w:t xml:space="preserve"> </w:t>
      </w:r>
      <w:r w:rsidR="00340980">
        <w:rPr>
          <w:sz w:val="24"/>
          <w:szCs w:val="24"/>
        </w:rPr>
        <w:t>страны</w:t>
      </w:r>
      <w:r w:rsidR="0049247D">
        <w:rPr>
          <w:sz w:val="24"/>
          <w:szCs w:val="24"/>
        </w:rPr>
        <w:t>;</w:t>
      </w:r>
    </w:p>
    <w:p w:rsidR="003B0E76" w:rsidRPr="00C20B61" w:rsidRDefault="00E12EC3" w:rsidP="00C20B61">
      <w:pPr>
        <w:pStyle w:val="a4"/>
        <w:numPr>
          <w:ilvl w:val="0"/>
          <w:numId w:val="18"/>
        </w:numPr>
        <w:jc w:val="both"/>
        <w:rPr>
          <w:sz w:val="24"/>
          <w:szCs w:val="24"/>
        </w:rPr>
      </w:pPr>
      <w:r>
        <w:rPr>
          <w:sz w:val="24"/>
          <w:szCs w:val="24"/>
        </w:rPr>
        <w:t>воспитывать потребность в изучении родного края, села, района, республики;</w:t>
      </w:r>
      <w:r w:rsidR="000C6CF4">
        <w:rPr>
          <w:sz w:val="24"/>
          <w:szCs w:val="24"/>
        </w:rPr>
        <w:t xml:space="preserve"> изучение шедевров народной и мировой культуры</w:t>
      </w:r>
      <w:r w:rsidR="000B4957">
        <w:rPr>
          <w:sz w:val="24"/>
          <w:szCs w:val="24"/>
        </w:rPr>
        <w:t>;</w:t>
      </w:r>
    </w:p>
    <w:p w:rsidR="00C20B61" w:rsidRDefault="00C20B61" w:rsidP="00C20B61">
      <w:pPr>
        <w:pStyle w:val="a4"/>
        <w:numPr>
          <w:ilvl w:val="0"/>
          <w:numId w:val="18"/>
        </w:numPr>
        <w:jc w:val="both"/>
        <w:rPr>
          <w:sz w:val="24"/>
          <w:szCs w:val="24"/>
        </w:rPr>
      </w:pPr>
      <w:r>
        <w:rPr>
          <w:sz w:val="24"/>
          <w:szCs w:val="24"/>
        </w:rPr>
        <w:t>учить учащихся соотносить историю своей семьи  с историей  родины, большой и малой;</w:t>
      </w:r>
    </w:p>
    <w:p w:rsidR="000C6CF4" w:rsidRPr="000C6CF4" w:rsidRDefault="000C6CF4" w:rsidP="000C6CF4">
      <w:pPr>
        <w:pStyle w:val="a4"/>
        <w:numPr>
          <w:ilvl w:val="0"/>
          <w:numId w:val="18"/>
        </w:numPr>
        <w:jc w:val="both"/>
        <w:rPr>
          <w:sz w:val="24"/>
          <w:szCs w:val="24"/>
        </w:rPr>
      </w:pPr>
      <w:r>
        <w:rPr>
          <w:sz w:val="24"/>
          <w:szCs w:val="24"/>
        </w:rPr>
        <w:t>освоение детьми и подростками традиционной культуры своего народа, развитию творческой деятельности по её возрождению, сохранению и развитию через изучение народных обычаев, традиций, ремёсел и т. д.</w:t>
      </w:r>
    </w:p>
    <w:p w:rsidR="00E12EC3" w:rsidRDefault="00E12EC3" w:rsidP="00C20B61">
      <w:pPr>
        <w:pStyle w:val="a4"/>
        <w:numPr>
          <w:ilvl w:val="0"/>
          <w:numId w:val="18"/>
        </w:numPr>
        <w:jc w:val="both"/>
        <w:rPr>
          <w:sz w:val="24"/>
          <w:szCs w:val="24"/>
        </w:rPr>
      </w:pPr>
      <w:r>
        <w:rPr>
          <w:sz w:val="24"/>
          <w:szCs w:val="24"/>
        </w:rPr>
        <w:lastRenderedPageBreak/>
        <w:t xml:space="preserve">привитие художественного вкуса, потребности в общении с искусством, изучение произведений и творчества </w:t>
      </w:r>
      <w:r w:rsidR="000C6CF4">
        <w:rPr>
          <w:sz w:val="24"/>
          <w:szCs w:val="24"/>
        </w:rPr>
        <w:t>местных писателей и поэтов, воспитание музыкальной культуры;</w:t>
      </w:r>
    </w:p>
    <w:p w:rsidR="00E12EC3" w:rsidRPr="002C4F6F" w:rsidRDefault="00E12EC3" w:rsidP="00C20B61">
      <w:pPr>
        <w:pStyle w:val="a4"/>
        <w:numPr>
          <w:ilvl w:val="0"/>
          <w:numId w:val="18"/>
        </w:numPr>
        <w:jc w:val="both"/>
        <w:rPr>
          <w:sz w:val="24"/>
          <w:szCs w:val="24"/>
        </w:rPr>
      </w:pPr>
      <w:r>
        <w:rPr>
          <w:sz w:val="24"/>
          <w:szCs w:val="24"/>
        </w:rPr>
        <w:t>способствовать воспитанию любви к природе, потребности в её защите от негативных воздействий;</w:t>
      </w:r>
    </w:p>
    <w:p w:rsidR="00C20B61" w:rsidRPr="00C20B61" w:rsidRDefault="0049247D" w:rsidP="00C20B61">
      <w:pPr>
        <w:pStyle w:val="a4"/>
        <w:numPr>
          <w:ilvl w:val="0"/>
          <w:numId w:val="18"/>
        </w:numPr>
        <w:jc w:val="both"/>
        <w:rPr>
          <w:sz w:val="24"/>
          <w:szCs w:val="24"/>
        </w:rPr>
      </w:pPr>
      <w:r>
        <w:rPr>
          <w:sz w:val="24"/>
          <w:szCs w:val="24"/>
        </w:rPr>
        <w:t xml:space="preserve">использовать </w:t>
      </w:r>
      <w:r w:rsidR="00FC42DF">
        <w:rPr>
          <w:sz w:val="24"/>
          <w:szCs w:val="24"/>
        </w:rPr>
        <w:t>новые</w:t>
      </w:r>
      <w:r>
        <w:rPr>
          <w:sz w:val="24"/>
          <w:szCs w:val="24"/>
        </w:rPr>
        <w:t xml:space="preserve"> форм</w:t>
      </w:r>
      <w:r w:rsidR="00FC42DF">
        <w:rPr>
          <w:sz w:val="24"/>
          <w:szCs w:val="24"/>
        </w:rPr>
        <w:t>ы и методы, позволяющие</w:t>
      </w:r>
      <w:r>
        <w:rPr>
          <w:sz w:val="24"/>
          <w:szCs w:val="24"/>
        </w:rPr>
        <w:t xml:space="preserve"> приносить более ощутимые результаты в воспитательной работе;  эффективно  использовать краеведческий материал.</w:t>
      </w:r>
      <w:r w:rsidRPr="005A5F02">
        <w:rPr>
          <w:b/>
          <w:i/>
          <w:sz w:val="28"/>
          <w:szCs w:val="28"/>
        </w:rPr>
        <w:t xml:space="preserve"> </w:t>
      </w:r>
    </w:p>
    <w:p w:rsidR="0049247D" w:rsidRPr="00564DDE" w:rsidRDefault="0049247D" w:rsidP="00C20B61">
      <w:pPr>
        <w:pStyle w:val="a4"/>
        <w:ind w:left="720"/>
        <w:jc w:val="both"/>
        <w:rPr>
          <w:sz w:val="24"/>
          <w:szCs w:val="24"/>
        </w:rPr>
      </w:pPr>
      <w:r w:rsidRPr="005A5F02">
        <w:rPr>
          <w:b/>
          <w:i/>
          <w:sz w:val="28"/>
          <w:szCs w:val="28"/>
        </w:rPr>
        <w:t xml:space="preserve">                                        </w:t>
      </w:r>
      <w:r>
        <w:rPr>
          <w:b/>
          <w:i/>
          <w:sz w:val="28"/>
          <w:szCs w:val="28"/>
        </w:rPr>
        <w:t xml:space="preserve">     </w:t>
      </w:r>
    </w:p>
    <w:p w:rsidR="008E74B0" w:rsidRDefault="008E74B0" w:rsidP="008E74B0">
      <w:pPr>
        <w:pStyle w:val="a4"/>
        <w:jc w:val="both"/>
        <w:rPr>
          <w:sz w:val="24"/>
          <w:szCs w:val="24"/>
        </w:rPr>
      </w:pPr>
      <w:r w:rsidRPr="00C74A7F">
        <w:rPr>
          <w:sz w:val="24"/>
          <w:szCs w:val="24"/>
        </w:rPr>
        <w:t xml:space="preserve"> </w:t>
      </w:r>
      <w:r>
        <w:rPr>
          <w:sz w:val="24"/>
          <w:szCs w:val="24"/>
        </w:rPr>
        <w:t xml:space="preserve">    </w:t>
      </w:r>
      <w:r w:rsidRPr="00C74A7F">
        <w:rPr>
          <w:sz w:val="24"/>
          <w:szCs w:val="24"/>
        </w:rPr>
        <w:t xml:space="preserve">    </w:t>
      </w:r>
      <w:r>
        <w:rPr>
          <w:sz w:val="24"/>
          <w:szCs w:val="24"/>
        </w:rPr>
        <w:t xml:space="preserve"> Н</w:t>
      </w:r>
      <w:r w:rsidRPr="00C74A7F">
        <w:rPr>
          <w:sz w:val="24"/>
          <w:szCs w:val="24"/>
        </w:rPr>
        <w:t xml:space="preserve">а мой взгляд, </w:t>
      </w:r>
      <w:r>
        <w:rPr>
          <w:sz w:val="24"/>
          <w:szCs w:val="24"/>
        </w:rPr>
        <w:t xml:space="preserve"> одним из способов повышения качества патриотического воспитания является активное  использование  в воспитательном процессе современных образовательных технологий.  </w:t>
      </w:r>
    </w:p>
    <w:p w:rsidR="008E74B0" w:rsidRDefault="008E74B0" w:rsidP="008E74B0">
      <w:pPr>
        <w:pStyle w:val="a4"/>
        <w:jc w:val="both"/>
        <w:rPr>
          <w:sz w:val="24"/>
          <w:szCs w:val="24"/>
        </w:rPr>
      </w:pPr>
      <w:r>
        <w:rPr>
          <w:sz w:val="24"/>
          <w:szCs w:val="24"/>
        </w:rPr>
        <w:t xml:space="preserve">       Технологический подход к обучению сегодня активно разрабатывается отечественной педагогикой: ему посвящены работы В. П. Беспалько, М. Е. Бершадского, В. И. Боголюбова, Т. А. Ильиной, М. В. Кларина, М. М. Левиной, З. А. Мальковой, Ю. О.Овакимяна, А. М. Кушнира, А. И. Умана и других учёных, а также зарубежных авторов (Л. Андерсон, Б. Блум, Т. Гилберт и др.)</w:t>
      </w:r>
    </w:p>
    <w:p w:rsidR="008E74B0" w:rsidRDefault="008E74B0" w:rsidP="008E74B0">
      <w:pPr>
        <w:pStyle w:val="a4"/>
        <w:jc w:val="both"/>
        <w:rPr>
          <w:sz w:val="24"/>
          <w:szCs w:val="24"/>
        </w:rPr>
      </w:pPr>
      <w:r>
        <w:rPr>
          <w:sz w:val="24"/>
          <w:szCs w:val="24"/>
        </w:rPr>
        <w:t xml:space="preserve">        Педагогическая (образовательная)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 </w:t>
      </w:r>
    </w:p>
    <w:p w:rsidR="008E74B0" w:rsidRDefault="00FC42DF" w:rsidP="008E74B0">
      <w:pPr>
        <w:pStyle w:val="a4"/>
        <w:jc w:val="both"/>
        <w:rPr>
          <w:sz w:val="24"/>
          <w:szCs w:val="24"/>
        </w:rPr>
      </w:pPr>
      <w:r>
        <w:rPr>
          <w:sz w:val="24"/>
          <w:szCs w:val="24"/>
        </w:rPr>
        <w:t xml:space="preserve">    </w:t>
      </w:r>
    </w:p>
    <w:p w:rsidR="008E74B0" w:rsidRDefault="008E74B0" w:rsidP="008E74B0">
      <w:pPr>
        <w:pStyle w:val="a4"/>
        <w:jc w:val="both"/>
        <w:rPr>
          <w:sz w:val="24"/>
          <w:szCs w:val="24"/>
        </w:rPr>
      </w:pPr>
      <w:r>
        <w:rPr>
          <w:sz w:val="24"/>
          <w:szCs w:val="24"/>
        </w:rPr>
        <w:t xml:space="preserve">        </w:t>
      </w:r>
      <w:r w:rsidR="00707C14">
        <w:rPr>
          <w:sz w:val="24"/>
          <w:szCs w:val="24"/>
        </w:rPr>
        <w:t>В организации работы</w:t>
      </w:r>
      <w:r w:rsidRPr="00C74A7F">
        <w:rPr>
          <w:sz w:val="24"/>
          <w:szCs w:val="24"/>
        </w:rPr>
        <w:t xml:space="preserve"> по </w:t>
      </w:r>
      <w:r>
        <w:rPr>
          <w:sz w:val="24"/>
          <w:szCs w:val="24"/>
        </w:rPr>
        <w:t xml:space="preserve"> </w:t>
      </w:r>
      <w:r w:rsidR="00707C14">
        <w:rPr>
          <w:sz w:val="24"/>
          <w:szCs w:val="24"/>
        </w:rPr>
        <w:t>патриотическому воспитанию</w:t>
      </w:r>
      <w:r>
        <w:rPr>
          <w:sz w:val="24"/>
          <w:szCs w:val="24"/>
        </w:rPr>
        <w:t xml:space="preserve"> </w:t>
      </w:r>
      <w:r w:rsidR="00707C14">
        <w:rPr>
          <w:sz w:val="24"/>
          <w:szCs w:val="24"/>
        </w:rPr>
        <w:t>учащихся планирую  использовать</w:t>
      </w:r>
      <w:r>
        <w:rPr>
          <w:sz w:val="24"/>
          <w:szCs w:val="24"/>
        </w:rPr>
        <w:t xml:space="preserve"> </w:t>
      </w:r>
      <w:r w:rsidR="00707C14">
        <w:rPr>
          <w:sz w:val="24"/>
          <w:szCs w:val="24"/>
        </w:rPr>
        <w:t xml:space="preserve">следующие </w:t>
      </w:r>
      <w:r>
        <w:rPr>
          <w:sz w:val="24"/>
          <w:szCs w:val="24"/>
        </w:rPr>
        <w:t>современ</w:t>
      </w:r>
      <w:r w:rsidR="00707C14">
        <w:rPr>
          <w:sz w:val="24"/>
          <w:szCs w:val="24"/>
        </w:rPr>
        <w:t>ные образовательные технологии  или их элементы</w:t>
      </w:r>
      <w:r>
        <w:rPr>
          <w:sz w:val="24"/>
          <w:szCs w:val="24"/>
        </w:rPr>
        <w:t>:</w:t>
      </w:r>
    </w:p>
    <w:p w:rsidR="008E74B0" w:rsidRDefault="008E74B0" w:rsidP="008E74B0">
      <w:pPr>
        <w:pStyle w:val="a4"/>
        <w:jc w:val="both"/>
        <w:rPr>
          <w:sz w:val="24"/>
          <w:szCs w:val="24"/>
        </w:rPr>
      </w:pPr>
      <w:r>
        <w:rPr>
          <w:sz w:val="24"/>
          <w:szCs w:val="24"/>
        </w:rPr>
        <w:t>-поисковой и исследовательской деятельности учащихся (по Масленниковой А. В.);</w:t>
      </w:r>
    </w:p>
    <w:p w:rsidR="008E74B0" w:rsidRPr="00CF438B" w:rsidRDefault="008E74B0" w:rsidP="008E74B0">
      <w:pPr>
        <w:pStyle w:val="a4"/>
        <w:jc w:val="both"/>
        <w:rPr>
          <w:sz w:val="24"/>
          <w:szCs w:val="24"/>
        </w:rPr>
      </w:pPr>
      <w:r>
        <w:rPr>
          <w:sz w:val="24"/>
          <w:szCs w:val="24"/>
        </w:rPr>
        <w:t>-метод проектов (по Сергееву И. С.);</w:t>
      </w:r>
    </w:p>
    <w:p w:rsidR="008E74B0" w:rsidRDefault="008E74B0" w:rsidP="008E74B0">
      <w:pPr>
        <w:pStyle w:val="a4"/>
        <w:jc w:val="both"/>
        <w:rPr>
          <w:sz w:val="24"/>
          <w:szCs w:val="24"/>
        </w:rPr>
      </w:pPr>
      <w:r>
        <w:rPr>
          <w:sz w:val="24"/>
          <w:szCs w:val="24"/>
        </w:rPr>
        <w:t>-педагогика сотрудничества (по Селевко Г. К.);</w:t>
      </w:r>
    </w:p>
    <w:p w:rsidR="00707C14" w:rsidRDefault="00707C14" w:rsidP="008E74B0">
      <w:pPr>
        <w:pStyle w:val="a4"/>
        <w:jc w:val="both"/>
        <w:rPr>
          <w:sz w:val="24"/>
          <w:szCs w:val="24"/>
        </w:rPr>
      </w:pPr>
      <w:r>
        <w:rPr>
          <w:sz w:val="24"/>
          <w:szCs w:val="24"/>
        </w:rPr>
        <w:t>-технологию личностно-ориентированного подхода</w:t>
      </w:r>
      <w:r w:rsidR="00D70287">
        <w:rPr>
          <w:sz w:val="24"/>
          <w:szCs w:val="24"/>
        </w:rPr>
        <w:t xml:space="preserve"> (по И. С. Якиманской)</w:t>
      </w:r>
      <w:r>
        <w:rPr>
          <w:sz w:val="24"/>
          <w:szCs w:val="24"/>
        </w:rPr>
        <w:t>;</w:t>
      </w:r>
    </w:p>
    <w:p w:rsidR="008E74B0" w:rsidRDefault="008E74B0" w:rsidP="008E74B0">
      <w:pPr>
        <w:pStyle w:val="a4"/>
        <w:jc w:val="both"/>
        <w:rPr>
          <w:sz w:val="24"/>
          <w:szCs w:val="24"/>
        </w:rPr>
      </w:pPr>
      <w:r>
        <w:rPr>
          <w:sz w:val="24"/>
          <w:szCs w:val="24"/>
        </w:rPr>
        <w:t>-информационные.</w:t>
      </w:r>
    </w:p>
    <w:p w:rsidR="008E74B0" w:rsidRPr="00DF47ED" w:rsidRDefault="008E74B0" w:rsidP="008E74B0">
      <w:pPr>
        <w:pStyle w:val="a4"/>
        <w:jc w:val="both"/>
        <w:rPr>
          <w:b/>
          <w:sz w:val="24"/>
          <w:szCs w:val="24"/>
        </w:rPr>
      </w:pPr>
      <w:r>
        <w:rPr>
          <w:sz w:val="24"/>
          <w:szCs w:val="24"/>
        </w:rPr>
        <w:t xml:space="preserve">        </w:t>
      </w:r>
      <w:r>
        <w:rPr>
          <w:b/>
          <w:sz w:val="24"/>
          <w:szCs w:val="24"/>
        </w:rPr>
        <w:t xml:space="preserve">Актуальность </w:t>
      </w:r>
      <w:r w:rsidRPr="00C74A7F">
        <w:rPr>
          <w:sz w:val="24"/>
          <w:szCs w:val="24"/>
        </w:rPr>
        <w:t xml:space="preserve"> </w:t>
      </w:r>
      <w:r>
        <w:rPr>
          <w:sz w:val="24"/>
          <w:szCs w:val="24"/>
        </w:rPr>
        <w:t xml:space="preserve">заключается </w:t>
      </w:r>
      <w:r w:rsidRPr="00C74A7F">
        <w:rPr>
          <w:sz w:val="24"/>
          <w:szCs w:val="24"/>
        </w:rPr>
        <w:t xml:space="preserve"> </w:t>
      </w:r>
      <w:r>
        <w:rPr>
          <w:sz w:val="24"/>
          <w:szCs w:val="24"/>
        </w:rPr>
        <w:t xml:space="preserve">в оптимальном сочетании современных методов и средств  воспитания, </w:t>
      </w:r>
      <w:r w:rsidRPr="002D5D54">
        <w:rPr>
          <w:sz w:val="24"/>
          <w:szCs w:val="24"/>
        </w:rPr>
        <w:t xml:space="preserve">в </w:t>
      </w:r>
      <w:r>
        <w:rPr>
          <w:sz w:val="24"/>
          <w:szCs w:val="24"/>
        </w:rPr>
        <w:t>использовании  форм и методов патриотического  воспитания на основе  краеведческого материала.</w:t>
      </w:r>
    </w:p>
    <w:p w:rsidR="000C7F6C" w:rsidRDefault="008E74B0" w:rsidP="008E74B0">
      <w:pPr>
        <w:pStyle w:val="a4"/>
        <w:jc w:val="both"/>
        <w:rPr>
          <w:sz w:val="24"/>
          <w:szCs w:val="24"/>
        </w:rPr>
      </w:pPr>
      <w:r w:rsidRPr="00C74A7F">
        <w:rPr>
          <w:b/>
          <w:sz w:val="24"/>
          <w:szCs w:val="24"/>
        </w:rPr>
        <w:t xml:space="preserve">   </w:t>
      </w:r>
      <w:r>
        <w:rPr>
          <w:b/>
          <w:sz w:val="24"/>
          <w:szCs w:val="24"/>
        </w:rPr>
        <w:t xml:space="preserve">   </w:t>
      </w:r>
      <w:r w:rsidRPr="00C74A7F">
        <w:rPr>
          <w:b/>
          <w:sz w:val="24"/>
          <w:szCs w:val="24"/>
        </w:rPr>
        <w:t xml:space="preserve"> </w:t>
      </w:r>
      <w:r w:rsidRPr="00C74A7F">
        <w:rPr>
          <w:sz w:val="24"/>
          <w:szCs w:val="24"/>
        </w:rPr>
        <w:t xml:space="preserve"> </w:t>
      </w:r>
    </w:p>
    <w:p w:rsidR="008E74B0" w:rsidRDefault="008E74B0" w:rsidP="008E74B0">
      <w:pPr>
        <w:pStyle w:val="a4"/>
        <w:jc w:val="both"/>
        <w:rPr>
          <w:sz w:val="24"/>
          <w:szCs w:val="24"/>
        </w:rPr>
      </w:pPr>
      <w:r>
        <w:rPr>
          <w:sz w:val="24"/>
          <w:szCs w:val="24"/>
        </w:rPr>
        <w:t xml:space="preserve">      Патриотическое воспитание является одним из важных направлений Программы </w:t>
      </w:r>
    </w:p>
    <w:p w:rsidR="008E74B0" w:rsidRDefault="008E74B0" w:rsidP="008E74B0">
      <w:pPr>
        <w:pStyle w:val="a4"/>
        <w:jc w:val="both"/>
        <w:rPr>
          <w:sz w:val="24"/>
          <w:szCs w:val="24"/>
        </w:rPr>
      </w:pPr>
      <w:r>
        <w:rPr>
          <w:sz w:val="24"/>
          <w:szCs w:val="24"/>
        </w:rPr>
        <w:t xml:space="preserve">образования,  и внедрение современных образовательных технологий должно способствовать достижению лучших её  результатов. </w:t>
      </w:r>
    </w:p>
    <w:p w:rsidR="008E74B0" w:rsidRDefault="008E74B0" w:rsidP="008E74B0">
      <w:pPr>
        <w:pStyle w:val="a4"/>
        <w:jc w:val="both"/>
        <w:rPr>
          <w:sz w:val="24"/>
          <w:szCs w:val="24"/>
        </w:rPr>
      </w:pPr>
      <w:r>
        <w:rPr>
          <w:sz w:val="24"/>
          <w:szCs w:val="24"/>
        </w:rPr>
        <w:t xml:space="preserve">      Основной целью в своей работе по патриотическому  воспитанию считаю оптимальное сочетание видов  современных технологий или их элементов.</w:t>
      </w:r>
    </w:p>
    <w:p w:rsidR="008E74B0" w:rsidRPr="00564DDE" w:rsidRDefault="008E74B0" w:rsidP="008E74B0">
      <w:pPr>
        <w:pStyle w:val="a4"/>
        <w:jc w:val="both"/>
        <w:rPr>
          <w:sz w:val="24"/>
          <w:szCs w:val="24"/>
        </w:rPr>
      </w:pPr>
      <w:r>
        <w:rPr>
          <w:sz w:val="24"/>
          <w:szCs w:val="24"/>
        </w:rPr>
        <w:t xml:space="preserve">       Главным,  ведущим в своей  работе  считаю  исследовательскую деятельность, остальные технологии - метод проектов,  педагогика сотрудничества, </w:t>
      </w:r>
      <w:r w:rsidRPr="00564DDE">
        <w:rPr>
          <w:sz w:val="24"/>
          <w:szCs w:val="24"/>
        </w:rPr>
        <w:t xml:space="preserve">информационная технология -  «помогают»  в организации  исследовательской деятельности учащихся, сочетаясь  с ней, «проникая»  в неё. </w:t>
      </w:r>
    </w:p>
    <w:p w:rsidR="008E74B0" w:rsidRPr="00564DDE" w:rsidRDefault="008E74B0" w:rsidP="008E74B0">
      <w:pPr>
        <w:pStyle w:val="a4"/>
        <w:jc w:val="both"/>
        <w:rPr>
          <w:sz w:val="24"/>
          <w:szCs w:val="24"/>
        </w:rPr>
      </w:pPr>
      <w:r w:rsidRPr="00564DDE">
        <w:rPr>
          <w:sz w:val="24"/>
          <w:szCs w:val="24"/>
        </w:rPr>
        <w:t xml:space="preserve">       Тематику  исследований целесообразно связать с историей родного края. Краеведческая проблематика ученических исследований всегда имела свою  специфику, поскольку краеведческие объекты или темы, как правило, являются малоизученными. </w:t>
      </w:r>
    </w:p>
    <w:p w:rsidR="008E74B0" w:rsidRPr="00564DDE" w:rsidRDefault="008E74B0" w:rsidP="008E74B0">
      <w:pPr>
        <w:pStyle w:val="a4"/>
        <w:jc w:val="both"/>
        <w:rPr>
          <w:sz w:val="24"/>
          <w:szCs w:val="24"/>
        </w:rPr>
      </w:pPr>
      <w:r w:rsidRPr="00564DDE">
        <w:rPr>
          <w:sz w:val="24"/>
          <w:szCs w:val="24"/>
        </w:rPr>
        <w:t xml:space="preserve">       Наиболее распространёнными направлениями изучения родного края являются:</w:t>
      </w:r>
    </w:p>
    <w:p w:rsidR="008E74B0" w:rsidRPr="00564DDE" w:rsidRDefault="008E74B0" w:rsidP="008E74B0">
      <w:pPr>
        <w:pStyle w:val="a4"/>
        <w:jc w:val="both"/>
        <w:rPr>
          <w:sz w:val="24"/>
          <w:szCs w:val="24"/>
        </w:rPr>
      </w:pPr>
      <w:r w:rsidRPr="00564DDE">
        <w:rPr>
          <w:sz w:val="24"/>
          <w:szCs w:val="24"/>
        </w:rPr>
        <w:t>-историко-краеведческое;</w:t>
      </w:r>
    </w:p>
    <w:p w:rsidR="008E74B0" w:rsidRPr="00564DDE" w:rsidRDefault="008E74B0" w:rsidP="008E74B0">
      <w:pPr>
        <w:pStyle w:val="a4"/>
        <w:jc w:val="both"/>
        <w:rPr>
          <w:sz w:val="24"/>
          <w:szCs w:val="24"/>
        </w:rPr>
      </w:pPr>
      <w:r w:rsidRPr="00564DDE">
        <w:rPr>
          <w:sz w:val="24"/>
          <w:szCs w:val="24"/>
        </w:rPr>
        <w:t>-туристско-краеведческое;</w:t>
      </w:r>
    </w:p>
    <w:p w:rsidR="008E74B0" w:rsidRPr="00564DDE" w:rsidRDefault="008E74B0" w:rsidP="008E74B0">
      <w:pPr>
        <w:pStyle w:val="a4"/>
        <w:jc w:val="both"/>
        <w:rPr>
          <w:sz w:val="24"/>
          <w:szCs w:val="24"/>
        </w:rPr>
      </w:pPr>
      <w:r w:rsidRPr="00564DDE">
        <w:rPr>
          <w:sz w:val="24"/>
          <w:szCs w:val="24"/>
        </w:rPr>
        <w:t>-архитектурно-краеведческое;</w:t>
      </w:r>
    </w:p>
    <w:p w:rsidR="008E74B0" w:rsidRPr="00564DDE" w:rsidRDefault="008E74B0" w:rsidP="008E74B0">
      <w:pPr>
        <w:pStyle w:val="a4"/>
        <w:jc w:val="both"/>
        <w:rPr>
          <w:sz w:val="24"/>
          <w:szCs w:val="24"/>
        </w:rPr>
      </w:pPr>
      <w:r w:rsidRPr="00564DDE">
        <w:rPr>
          <w:sz w:val="24"/>
          <w:szCs w:val="24"/>
        </w:rPr>
        <w:lastRenderedPageBreak/>
        <w:t>-социально-экономическое краеведение;</w:t>
      </w:r>
    </w:p>
    <w:p w:rsidR="008E74B0" w:rsidRPr="00564DDE" w:rsidRDefault="008E74B0" w:rsidP="008E74B0">
      <w:pPr>
        <w:pStyle w:val="a4"/>
        <w:jc w:val="both"/>
        <w:rPr>
          <w:sz w:val="24"/>
          <w:szCs w:val="24"/>
        </w:rPr>
      </w:pPr>
      <w:r w:rsidRPr="00564DDE">
        <w:rPr>
          <w:sz w:val="24"/>
          <w:szCs w:val="24"/>
        </w:rPr>
        <w:t xml:space="preserve">-культурологическое краеведение. </w:t>
      </w:r>
    </w:p>
    <w:p w:rsidR="008E74B0" w:rsidRPr="00564DDE" w:rsidRDefault="008E74B0" w:rsidP="008E74B0">
      <w:pPr>
        <w:pStyle w:val="a4"/>
        <w:jc w:val="both"/>
        <w:rPr>
          <w:sz w:val="24"/>
          <w:szCs w:val="24"/>
        </w:rPr>
      </w:pPr>
      <w:r w:rsidRPr="00564DDE">
        <w:rPr>
          <w:sz w:val="24"/>
          <w:szCs w:val="24"/>
        </w:rPr>
        <w:t xml:space="preserve">           При  организации  и проведения ученических  краеведческих исследований следует учитывать, что такая деятельность для педагога – средство реализации образовательных, воспитательных и развивающих целей:</w:t>
      </w:r>
    </w:p>
    <w:p w:rsidR="008E74B0" w:rsidRPr="00564DDE" w:rsidRDefault="008253F1" w:rsidP="008253F1">
      <w:pPr>
        <w:pStyle w:val="a4"/>
        <w:jc w:val="both"/>
        <w:rPr>
          <w:sz w:val="24"/>
          <w:szCs w:val="24"/>
        </w:rPr>
      </w:pPr>
      <w:r>
        <w:rPr>
          <w:sz w:val="24"/>
          <w:szCs w:val="24"/>
        </w:rPr>
        <w:t xml:space="preserve">1) </w:t>
      </w:r>
      <w:r w:rsidR="008E74B0" w:rsidRPr="00564DDE">
        <w:rPr>
          <w:sz w:val="24"/>
          <w:szCs w:val="24"/>
        </w:rPr>
        <w:t>создать условия для расширения научного кругозора учащихся  в каких-либо областях знаний;</w:t>
      </w:r>
    </w:p>
    <w:p w:rsidR="008E74B0" w:rsidRPr="00564DDE" w:rsidRDefault="008253F1" w:rsidP="008253F1">
      <w:pPr>
        <w:pStyle w:val="a4"/>
        <w:jc w:val="both"/>
        <w:rPr>
          <w:sz w:val="24"/>
          <w:szCs w:val="24"/>
        </w:rPr>
      </w:pPr>
      <w:r>
        <w:rPr>
          <w:sz w:val="24"/>
          <w:szCs w:val="24"/>
        </w:rPr>
        <w:t xml:space="preserve">2) </w:t>
      </w:r>
      <w:r w:rsidR="008E74B0" w:rsidRPr="00564DDE">
        <w:rPr>
          <w:sz w:val="24"/>
          <w:szCs w:val="24"/>
        </w:rPr>
        <w:t>способствовать формированию аналитического и критического мышления учащихся в процессе творческого поиска и выполнения исследований;</w:t>
      </w:r>
    </w:p>
    <w:p w:rsidR="008E74B0" w:rsidRPr="00564DDE" w:rsidRDefault="008253F1" w:rsidP="008253F1">
      <w:pPr>
        <w:pStyle w:val="a4"/>
        <w:jc w:val="both"/>
        <w:rPr>
          <w:sz w:val="24"/>
          <w:szCs w:val="24"/>
        </w:rPr>
      </w:pPr>
      <w:r>
        <w:rPr>
          <w:sz w:val="24"/>
          <w:szCs w:val="24"/>
        </w:rPr>
        <w:t xml:space="preserve">3) </w:t>
      </w:r>
      <w:r w:rsidR="008E74B0" w:rsidRPr="00564DDE">
        <w:rPr>
          <w:sz w:val="24"/>
          <w:szCs w:val="24"/>
        </w:rPr>
        <w:t>способствовать формированию положительной учебной мотивации, инте</w:t>
      </w:r>
      <w:r>
        <w:rPr>
          <w:sz w:val="24"/>
          <w:szCs w:val="24"/>
        </w:rPr>
        <w:t>реса к исследовательской работе.</w:t>
      </w:r>
    </w:p>
    <w:p w:rsidR="008E74B0" w:rsidRPr="00564DDE" w:rsidRDefault="008E74B0" w:rsidP="008253F1">
      <w:pPr>
        <w:pStyle w:val="a4"/>
        <w:jc w:val="both"/>
        <w:rPr>
          <w:sz w:val="24"/>
          <w:szCs w:val="24"/>
        </w:rPr>
      </w:pPr>
    </w:p>
    <w:p w:rsidR="008E74B0" w:rsidRDefault="008E74B0" w:rsidP="008E74B0">
      <w:pPr>
        <w:pStyle w:val="a4"/>
        <w:jc w:val="both"/>
        <w:rPr>
          <w:sz w:val="24"/>
          <w:szCs w:val="24"/>
        </w:rPr>
      </w:pPr>
      <w:r w:rsidRPr="00564DDE">
        <w:rPr>
          <w:sz w:val="24"/>
          <w:szCs w:val="24"/>
        </w:rPr>
        <w:t xml:space="preserve">      Организацию исследовательской  работы учащихся в общеобразовательной школе</w:t>
      </w:r>
      <w:r>
        <w:rPr>
          <w:sz w:val="24"/>
          <w:szCs w:val="24"/>
        </w:rPr>
        <w:t xml:space="preserve"> следует выстраивать поэтапно. Целесообразно выделение следующих этапов такой деятельности:</w:t>
      </w:r>
    </w:p>
    <w:p w:rsidR="008E74B0" w:rsidRPr="00C030E6" w:rsidRDefault="008E74B0" w:rsidP="008E74B0">
      <w:pPr>
        <w:pStyle w:val="a4"/>
        <w:jc w:val="both"/>
        <w:rPr>
          <w:sz w:val="24"/>
          <w:szCs w:val="24"/>
        </w:rPr>
      </w:pPr>
      <w:r>
        <w:rPr>
          <w:sz w:val="24"/>
          <w:szCs w:val="24"/>
          <w:lang w:val="en-US"/>
        </w:rPr>
        <w:t>I</w:t>
      </w:r>
      <w:r w:rsidRPr="00C030E6">
        <w:rPr>
          <w:sz w:val="24"/>
          <w:szCs w:val="24"/>
        </w:rPr>
        <w:t xml:space="preserve"> – </w:t>
      </w:r>
      <w:r>
        <w:rPr>
          <w:sz w:val="24"/>
          <w:szCs w:val="24"/>
        </w:rPr>
        <w:t>подготовительный (5– 6 классы);</w:t>
      </w:r>
    </w:p>
    <w:p w:rsidR="008E74B0" w:rsidRPr="00C030E6" w:rsidRDefault="008E74B0" w:rsidP="008E74B0">
      <w:pPr>
        <w:pStyle w:val="a4"/>
        <w:jc w:val="both"/>
        <w:rPr>
          <w:sz w:val="24"/>
          <w:szCs w:val="24"/>
        </w:rPr>
      </w:pPr>
      <w:r>
        <w:rPr>
          <w:sz w:val="24"/>
          <w:szCs w:val="24"/>
          <w:lang w:val="en-US"/>
        </w:rPr>
        <w:t>II</w:t>
      </w:r>
      <w:r w:rsidRPr="00463A71">
        <w:rPr>
          <w:sz w:val="24"/>
          <w:szCs w:val="24"/>
        </w:rPr>
        <w:t xml:space="preserve"> –</w:t>
      </w:r>
      <w:r>
        <w:rPr>
          <w:sz w:val="24"/>
          <w:szCs w:val="24"/>
        </w:rPr>
        <w:t xml:space="preserve"> развивающий (7- 8 классы);</w:t>
      </w:r>
    </w:p>
    <w:p w:rsidR="008E74B0" w:rsidRDefault="008E74B0" w:rsidP="008E74B0">
      <w:pPr>
        <w:pStyle w:val="a4"/>
        <w:jc w:val="both"/>
        <w:rPr>
          <w:sz w:val="24"/>
          <w:szCs w:val="24"/>
        </w:rPr>
      </w:pPr>
      <w:r>
        <w:rPr>
          <w:sz w:val="24"/>
          <w:szCs w:val="24"/>
          <w:lang w:val="en-US"/>
        </w:rPr>
        <w:t>III</w:t>
      </w:r>
      <w:r w:rsidRPr="00463A71">
        <w:rPr>
          <w:sz w:val="24"/>
          <w:szCs w:val="24"/>
        </w:rPr>
        <w:t xml:space="preserve"> –</w:t>
      </w:r>
      <w:r>
        <w:rPr>
          <w:sz w:val="24"/>
          <w:szCs w:val="24"/>
        </w:rPr>
        <w:t xml:space="preserve"> собственно исследовательский (9 -11 классы)</w:t>
      </w:r>
    </w:p>
    <w:p w:rsidR="008E74B0" w:rsidRDefault="008E74B0" w:rsidP="008E74B0">
      <w:pPr>
        <w:pStyle w:val="a4"/>
        <w:jc w:val="both"/>
        <w:rPr>
          <w:sz w:val="24"/>
          <w:szCs w:val="24"/>
        </w:rPr>
      </w:pPr>
      <w:r>
        <w:rPr>
          <w:sz w:val="24"/>
          <w:szCs w:val="24"/>
        </w:rPr>
        <w:t xml:space="preserve">       </w:t>
      </w:r>
      <w:r w:rsidRPr="00820A74">
        <w:rPr>
          <w:b/>
          <w:sz w:val="24"/>
          <w:szCs w:val="24"/>
        </w:rPr>
        <w:t>Первый, подготовительный этап предполагает формирование у ребят навыков научной организации труда, быстрого чтения, обучение их работе с учебниками и словарями.</w:t>
      </w:r>
      <w:r>
        <w:rPr>
          <w:sz w:val="24"/>
          <w:szCs w:val="24"/>
        </w:rPr>
        <w:t xml:space="preserve"> К активным формам проведения мероприятий по краеведению на этом этапе можно отнести следующие:</w:t>
      </w:r>
    </w:p>
    <w:p w:rsidR="00257812" w:rsidRDefault="00257812" w:rsidP="00257812">
      <w:pPr>
        <w:pStyle w:val="a4"/>
        <w:numPr>
          <w:ilvl w:val="0"/>
          <w:numId w:val="18"/>
        </w:numPr>
        <w:jc w:val="both"/>
        <w:rPr>
          <w:sz w:val="24"/>
          <w:szCs w:val="24"/>
        </w:rPr>
      </w:pPr>
      <w:r>
        <w:rPr>
          <w:sz w:val="24"/>
          <w:szCs w:val="24"/>
        </w:rPr>
        <w:t>закрепление знаний о  символике России и Республики Коми;</w:t>
      </w:r>
    </w:p>
    <w:p w:rsidR="008E74B0" w:rsidRDefault="008E74B0" w:rsidP="008E74B0">
      <w:pPr>
        <w:pStyle w:val="a4"/>
        <w:numPr>
          <w:ilvl w:val="0"/>
          <w:numId w:val="18"/>
        </w:numPr>
        <w:jc w:val="both"/>
        <w:rPr>
          <w:sz w:val="24"/>
          <w:szCs w:val="24"/>
        </w:rPr>
      </w:pPr>
      <w:r>
        <w:rPr>
          <w:sz w:val="24"/>
          <w:szCs w:val="24"/>
        </w:rPr>
        <w:t xml:space="preserve">встречи с ветеранами ВОВ и тружениками тыла; </w:t>
      </w:r>
    </w:p>
    <w:p w:rsidR="008E74B0" w:rsidRDefault="008E74B0" w:rsidP="008E74B0">
      <w:pPr>
        <w:pStyle w:val="a4"/>
        <w:numPr>
          <w:ilvl w:val="0"/>
          <w:numId w:val="18"/>
        </w:numPr>
        <w:jc w:val="both"/>
        <w:rPr>
          <w:sz w:val="24"/>
          <w:szCs w:val="24"/>
        </w:rPr>
      </w:pPr>
      <w:r>
        <w:rPr>
          <w:sz w:val="24"/>
          <w:szCs w:val="24"/>
        </w:rPr>
        <w:t>литературные чтения;</w:t>
      </w:r>
    </w:p>
    <w:p w:rsidR="008E74B0" w:rsidRDefault="008E74B0" w:rsidP="008E74B0">
      <w:pPr>
        <w:pStyle w:val="a4"/>
        <w:numPr>
          <w:ilvl w:val="0"/>
          <w:numId w:val="18"/>
        </w:numPr>
        <w:jc w:val="both"/>
        <w:rPr>
          <w:sz w:val="24"/>
          <w:szCs w:val="24"/>
        </w:rPr>
      </w:pPr>
      <w:r>
        <w:rPr>
          <w:sz w:val="24"/>
          <w:szCs w:val="24"/>
        </w:rPr>
        <w:t>экскурсии в музеи ;</w:t>
      </w:r>
    </w:p>
    <w:p w:rsidR="008E74B0" w:rsidRPr="00EA74F8" w:rsidRDefault="008E74B0" w:rsidP="008E74B0">
      <w:pPr>
        <w:pStyle w:val="a4"/>
        <w:numPr>
          <w:ilvl w:val="0"/>
          <w:numId w:val="18"/>
        </w:numPr>
        <w:jc w:val="both"/>
        <w:rPr>
          <w:sz w:val="24"/>
          <w:szCs w:val="24"/>
        </w:rPr>
      </w:pPr>
      <w:r w:rsidRPr="00EA74F8">
        <w:rPr>
          <w:sz w:val="24"/>
          <w:szCs w:val="24"/>
        </w:rPr>
        <w:t>турниры знатоков истории Коми края, истории Родины;</w:t>
      </w:r>
    </w:p>
    <w:p w:rsidR="008E74B0" w:rsidRDefault="008E74B0" w:rsidP="008E74B0">
      <w:pPr>
        <w:pStyle w:val="a4"/>
        <w:numPr>
          <w:ilvl w:val="0"/>
          <w:numId w:val="18"/>
        </w:numPr>
        <w:jc w:val="both"/>
        <w:rPr>
          <w:sz w:val="24"/>
          <w:szCs w:val="24"/>
        </w:rPr>
      </w:pPr>
      <w:r>
        <w:rPr>
          <w:sz w:val="24"/>
          <w:szCs w:val="24"/>
        </w:rPr>
        <w:t>интеллектуально-познавательные  игры и конкурсы на тему «Моя малая родина»;</w:t>
      </w:r>
    </w:p>
    <w:p w:rsidR="00257812" w:rsidRDefault="00257812" w:rsidP="008E74B0">
      <w:pPr>
        <w:pStyle w:val="a4"/>
        <w:numPr>
          <w:ilvl w:val="0"/>
          <w:numId w:val="18"/>
        </w:numPr>
        <w:jc w:val="both"/>
        <w:rPr>
          <w:sz w:val="24"/>
          <w:szCs w:val="24"/>
        </w:rPr>
      </w:pPr>
      <w:r>
        <w:rPr>
          <w:sz w:val="24"/>
          <w:szCs w:val="24"/>
        </w:rPr>
        <w:t>фестивали;</w:t>
      </w:r>
    </w:p>
    <w:p w:rsidR="003B0E76" w:rsidRPr="003B0E76" w:rsidRDefault="003B0E76" w:rsidP="003B0E76">
      <w:pPr>
        <w:pStyle w:val="a4"/>
        <w:numPr>
          <w:ilvl w:val="0"/>
          <w:numId w:val="18"/>
        </w:numPr>
        <w:jc w:val="both"/>
        <w:rPr>
          <w:sz w:val="24"/>
          <w:szCs w:val="24"/>
        </w:rPr>
      </w:pPr>
      <w:r>
        <w:rPr>
          <w:sz w:val="24"/>
          <w:szCs w:val="24"/>
        </w:rPr>
        <w:t>изучение народных обычаев, традиций, ремёсел и т. д.</w:t>
      </w:r>
    </w:p>
    <w:p w:rsidR="008E74B0" w:rsidRDefault="008E74B0" w:rsidP="008E74B0">
      <w:pPr>
        <w:pStyle w:val="a4"/>
        <w:numPr>
          <w:ilvl w:val="0"/>
          <w:numId w:val="18"/>
        </w:numPr>
        <w:jc w:val="both"/>
        <w:rPr>
          <w:sz w:val="24"/>
          <w:szCs w:val="24"/>
        </w:rPr>
      </w:pPr>
      <w:r>
        <w:rPr>
          <w:sz w:val="24"/>
          <w:szCs w:val="24"/>
        </w:rPr>
        <w:t>конкурсы рисунков;</w:t>
      </w:r>
    </w:p>
    <w:p w:rsidR="008E74B0" w:rsidRDefault="008E74B0" w:rsidP="008E74B0">
      <w:pPr>
        <w:pStyle w:val="a4"/>
        <w:numPr>
          <w:ilvl w:val="0"/>
          <w:numId w:val="18"/>
        </w:numPr>
        <w:jc w:val="both"/>
        <w:rPr>
          <w:sz w:val="24"/>
          <w:szCs w:val="24"/>
        </w:rPr>
      </w:pPr>
      <w:r>
        <w:rPr>
          <w:sz w:val="24"/>
          <w:szCs w:val="24"/>
        </w:rPr>
        <w:t>конкурсы чтецов стихотворений о Родине, большой и малой и т. д.</w:t>
      </w:r>
    </w:p>
    <w:p w:rsidR="008E74B0" w:rsidRDefault="008E74B0" w:rsidP="008E74B0">
      <w:pPr>
        <w:pStyle w:val="a4"/>
        <w:jc w:val="both"/>
        <w:rPr>
          <w:sz w:val="24"/>
          <w:szCs w:val="24"/>
        </w:rPr>
      </w:pPr>
      <w:r>
        <w:rPr>
          <w:sz w:val="24"/>
          <w:szCs w:val="24"/>
        </w:rPr>
        <w:t xml:space="preserve">      Многое из этих мероприятий, которые,  к</w:t>
      </w:r>
      <w:r w:rsidRPr="00796CDA">
        <w:rPr>
          <w:sz w:val="24"/>
          <w:szCs w:val="24"/>
        </w:rPr>
        <w:t xml:space="preserve">онечно </w:t>
      </w:r>
      <w:r>
        <w:rPr>
          <w:sz w:val="24"/>
          <w:szCs w:val="24"/>
        </w:rPr>
        <w:t xml:space="preserve">же,  имеют место и на следующих </w:t>
      </w:r>
      <w:r w:rsidRPr="00796CDA">
        <w:rPr>
          <w:sz w:val="24"/>
          <w:szCs w:val="24"/>
        </w:rPr>
        <w:t>этап</w:t>
      </w:r>
      <w:r>
        <w:rPr>
          <w:sz w:val="24"/>
          <w:szCs w:val="24"/>
        </w:rPr>
        <w:t>ах,  можно проводить в рамках предметных декад. Они должны быть яркими, увлекательными, запоминающимися.</w:t>
      </w:r>
    </w:p>
    <w:p w:rsidR="008E74B0" w:rsidRPr="00796CDA" w:rsidRDefault="008E74B0" w:rsidP="008E74B0">
      <w:pPr>
        <w:pStyle w:val="a4"/>
        <w:jc w:val="both"/>
        <w:rPr>
          <w:sz w:val="24"/>
          <w:szCs w:val="24"/>
        </w:rPr>
      </w:pPr>
      <w:r>
        <w:rPr>
          <w:sz w:val="24"/>
          <w:szCs w:val="24"/>
        </w:rPr>
        <w:t xml:space="preserve">     Работа на </w:t>
      </w:r>
      <w:r>
        <w:rPr>
          <w:sz w:val="24"/>
          <w:szCs w:val="24"/>
          <w:lang w:val="en-US"/>
        </w:rPr>
        <w:t>I</w:t>
      </w:r>
      <w:r>
        <w:rPr>
          <w:sz w:val="24"/>
          <w:szCs w:val="24"/>
        </w:rPr>
        <w:t xml:space="preserve"> этапе должна соответствовать тому, чтобы как можно большее количество учащихся захотело участвовать в ней, проявить себя, попробовать свои силы, что способствует формированию положительной учебной мотивации. </w:t>
      </w:r>
      <w:r w:rsidRPr="00796CDA">
        <w:rPr>
          <w:sz w:val="24"/>
          <w:szCs w:val="24"/>
        </w:rPr>
        <w:t xml:space="preserve">В процессе индивидуальной работы с учеником  учитель-предметник призван  </w:t>
      </w:r>
      <w:r>
        <w:rPr>
          <w:sz w:val="24"/>
          <w:szCs w:val="24"/>
        </w:rPr>
        <w:t>выявить</w:t>
      </w:r>
      <w:r w:rsidRPr="00796CDA">
        <w:rPr>
          <w:sz w:val="24"/>
          <w:szCs w:val="24"/>
        </w:rPr>
        <w:t xml:space="preserve"> наиболее способных к творчеству  учеников</w:t>
      </w:r>
      <w:r>
        <w:rPr>
          <w:sz w:val="24"/>
          <w:szCs w:val="24"/>
        </w:rPr>
        <w:t>,</w:t>
      </w:r>
      <w:r w:rsidRPr="00796CDA">
        <w:rPr>
          <w:sz w:val="24"/>
          <w:szCs w:val="24"/>
        </w:rPr>
        <w:t xml:space="preserve"> разглядеть  «искру» исследовательского таланта.</w:t>
      </w:r>
    </w:p>
    <w:p w:rsidR="008E74B0" w:rsidRDefault="008E74B0" w:rsidP="008E74B0">
      <w:pPr>
        <w:pStyle w:val="a4"/>
        <w:jc w:val="both"/>
        <w:rPr>
          <w:sz w:val="24"/>
          <w:szCs w:val="24"/>
        </w:rPr>
      </w:pPr>
      <w:r>
        <w:rPr>
          <w:sz w:val="24"/>
          <w:szCs w:val="24"/>
        </w:rPr>
        <w:t xml:space="preserve">       </w:t>
      </w:r>
      <w:r w:rsidRPr="00820A74">
        <w:rPr>
          <w:b/>
          <w:sz w:val="24"/>
          <w:szCs w:val="24"/>
        </w:rPr>
        <w:t>Второй, развивающий этап предполагает совершенствование у учащихся навыков научной организации труда, активное расширение их кругозора;  использование разнообразных форм и методов организации воспитательной работы, позволяющих раскрывать субъектный опыт учащихся.</w:t>
      </w:r>
      <w:r w:rsidR="001E6AE0">
        <w:rPr>
          <w:sz w:val="24"/>
          <w:szCs w:val="24"/>
        </w:rPr>
        <w:t xml:space="preserve"> </w:t>
      </w:r>
      <w:r>
        <w:rPr>
          <w:sz w:val="24"/>
          <w:szCs w:val="24"/>
        </w:rPr>
        <w:t xml:space="preserve"> Это могут быть: </w:t>
      </w:r>
    </w:p>
    <w:p w:rsidR="00257812" w:rsidRDefault="00257812" w:rsidP="00257812">
      <w:pPr>
        <w:pStyle w:val="a4"/>
        <w:numPr>
          <w:ilvl w:val="0"/>
          <w:numId w:val="18"/>
        </w:numPr>
        <w:jc w:val="both"/>
        <w:rPr>
          <w:sz w:val="24"/>
          <w:szCs w:val="24"/>
        </w:rPr>
      </w:pPr>
      <w:r>
        <w:rPr>
          <w:sz w:val="24"/>
          <w:szCs w:val="24"/>
        </w:rPr>
        <w:t>урок</w:t>
      </w:r>
      <w:r w:rsidR="001B5249">
        <w:rPr>
          <w:sz w:val="24"/>
          <w:szCs w:val="24"/>
        </w:rPr>
        <w:t xml:space="preserve"> России; урок Республики Коми;</w:t>
      </w:r>
    </w:p>
    <w:p w:rsidR="008E74B0" w:rsidRDefault="001B5249" w:rsidP="008E74B0">
      <w:pPr>
        <w:pStyle w:val="a4"/>
        <w:numPr>
          <w:ilvl w:val="0"/>
          <w:numId w:val="18"/>
        </w:numPr>
        <w:jc w:val="both"/>
        <w:rPr>
          <w:sz w:val="24"/>
          <w:szCs w:val="24"/>
        </w:rPr>
      </w:pPr>
      <w:r>
        <w:rPr>
          <w:sz w:val="24"/>
          <w:szCs w:val="24"/>
        </w:rPr>
        <w:t xml:space="preserve">знакомство с историей </w:t>
      </w:r>
      <w:r w:rsidR="001E6AE0">
        <w:rPr>
          <w:sz w:val="24"/>
          <w:szCs w:val="24"/>
        </w:rPr>
        <w:t xml:space="preserve"> символики</w:t>
      </w:r>
      <w:r w:rsidR="008E74B0">
        <w:rPr>
          <w:sz w:val="24"/>
          <w:szCs w:val="24"/>
        </w:rPr>
        <w:t xml:space="preserve"> России и Республики Коми;</w:t>
      </w:r>
    </w:p>
    <w:p w:rsidR="008E74B0" w:rsidRDefault="008E74B0" w:rsidP="008E74B0">
      <w:pPr>
        <w:pStyle w:val="a4"/>
        <w:numPr>
          <w:ilvl w:val="0"/>
          <w:numId w:val="18"/>
        </w:numPr>
        <w:jc w:val="both"/>
        <w:rPr>
          <w:sz w:val="24"/>
          <w:szCs w:val="24"/>
        </w:rPr>
      </w:pPr>
      <w:r>
        <w:rPr>
          <w:sz w:val="24"/>
          <w:szCs w:val="24"/>
        </w:rPr>
        <w:t>изучение исторических фактов, событий по различным документам (летописи, былины, мемуары, описание очевидцев, различные справочные материалы и т. д.);</w:t>
      </w:r>
    </w:p>
    <w:p w:rsidR="008E74B0" w:rsidRDefault="008E74B0" w:rsidP="008E74B0">
      <w:pPr>
        <w:pStyle w:val="a4"/>
        <w:numPr>
          <w:ilvl w:val="0"/>
          <w:numId w:val="18"/>
        </w:numPr>
        <w:jc w:val="both"/>
        <w:rPr>
          <w:sz w:val="24"/>
          <w:szCs w:val="24"/>
        </w:rPr>
      </w:pPr>
      <w:r>
        <w:rPr>
          <w:sz w:val="24"/>
          <w:szCs w:val="24"/>
        </w:rPr>
        <w:lastRenderedPageBreak/>
        <w:t>чтение и последующее обсуждение научно-популярной и художественной литературы;</w:t>
      </w:r>
    </w:p>
    <w:p w:rsidR="008E74B0" w:rsidRDefault="008E74B0" w:rsidP="008E74B0">
      <w:pPr>
        <w:pStyle w:val="a4"/>
        <w:numPr>
          <w:ilvl w:val="0"/>
          <w:numId w:val="18"/>
        </w:numPr>
        <w:jc w:val="both"/>
        <w:rPr>
          <w:sz w:val="24"/>
          <w:szCs w:val="24"/>
        </w:rPr>
      </w:pPr>
      <w:r>
        <w:rPr>
          <w:sz w:val="24"/>
          <w:szCs w:val="24"/>
        </w:rPr>
        <w:t xml:space="preserve"> классные часы на тему «Верные сыны Отчизны»;</w:t>
      </w:r>
    </w:p>
    <w:p w:rsidR="008E74B0" w:rsidRDefault="008E74B0" w:rsidP="008E74B0">
      <w:pPr>
        <w:pStyle w:val="a4"/>
        <w:numPr>
          <w:ilvl w:val="0"/>
          <w:numId w:val="18"/>
        </w:numPr>
        <w:jc w:val="both"/>
        <w:rPr>
          <w:sz w:val="24"/>
          <w:szCs w:val="24"/>
        </w:rPr>
      </w:pPr>
      <w:r>
        <w:rPr>
          <w:sz w:val="24"/>
          <w:szCs w:val="24"/>
        </w:rPr>
        <w:t>очное и заочное  знакомство с выдающимися людьми района, республики, страны;</w:t>
      </w:r>
    </w:p>
    <w:p w:rsidR="008E74B0" w:rsidRDefault="008E74B0" w:rsidP="008E74B0">
      <w:pPr>
        <w:pStyle w:val="a4"/>
        <w:numPr>
          <w:ilvl w:val="0"/>
          <w:numId w:val="18"/>
        </w:numPr>
        <w:jc w:val="both"/>
        <w:rPr>
          <w:sz w:val="24"/>
          <w:szCs w:val="24"/>
        </w:rPr>
      </w:pPr>
      <w:r>
        <w:rPr>
          <w:sz w:val="24"/>
          <w:szCs w:val="24"/>
        </w:rPr>
        <w:t>предметные вечера, посвящённые красным датам календаря;</w:t>
      </w:r>
    </w:p>
    <w:p w:rsidR="008E74B0" w:rsidRDefault="008E74B0" w:rsidP="008E74B0">
      <w:pPr>
        <w:pStyle w:val="a4"/>
        <w:numPr>
          <w:ilvl w:val="0"/>
          <w:numId w:val="18"/>
        </w:numPr>
        <w:jc w:val="both"/>
        <w:rPr>
          <w:sz w:val="24"/>
          <w:szCs w:val="24"/>
        </w:rPr>
      </w:pPr>
      <w:r>
        <w:rPr>
          <w:sz w:val="24"/>
          <w:szCs w:val="24"/>
        </w:rPr>
        <w:t>викторины по знанию карты РК, России;</w:t>
      </w:r>
    </w:p>
    <w:p w:rsidR="008E74B0" w:rsidRDefault="008E74B0" w:rsidP="008E74B0">
      <w:pPr>
        <w:pStyle w:val="a4"/>
        <w:numPr>
          <w:ilvl w:val="0"/>
          <w:numId w:val="18"/>
        </w:numPr>
        <w:jc w:val="both"/>
        <w:rPr>
          <w:sz w:val="24"/>
          <w:szCs w:val="24"/>
        </w:rPr>
      </w:pPr>
      <w:r>
        <w:rPr>
          <w:sz w:val="24"/>
          <w:szCs w:val="24"/>
        </w:rPr>
        <w:t xml:space="preserve"> конкурсы сочинений;</w:t>
      </w:r>
    </w:p>
    <w:p w:rsidR="008E74B0" w:rsidRPr="00210913" w:rsidRDefault="008E74B0" w:rsidP="008E74B0">
      <w:pPr>
        <w:pStyle w:val="a4"/>
        <w:numPr>
          <w:ilvl w:val="0"/>
          <w:numId w:val="18"/>
        </w:numPr>
        <w:jc w:val="both"/>
        <w:rPr>
          <w:sz w:val="24"/>
          <w:szCs w:val="24"/>
        </w:rPr>
      </w:pPr>
      <w:r>
        <w:rPr>
          <w:sz w:val="24"/>
          <w:szCs w:val="24"/>
        </w:rPr>
        <w:t>конкурсы кроссвордов и т. д.</w:t>
      </w:r>
    </w:p>
    <w:p w:rsidR="008E74B0" w:rsidRPr="00820A74" w:rsidRDefault="008E74B0" w:rsidP="008E74B0">
      <w:pPr>
        <w:pStyle w:val="a4"/>
        <w:jc w:val="both"/>
        <w:rPr>
          <w:b/>
          <w:sz w:val="24"/>
          <w:szCs w:val="24"/>
        </w:rPr>
      </w:pPr>
      <w:r>
        <w:rPr>
          <w:sz w:val="24"/>
          <w:szCs w:val="24"/>
        </w:rPr>
        <w:t xml:space="preserve">      Организация такой работы может рассматриваться как </w:t>
      </w:r>
      <w:r w:rsidRPr="00820A74">
        <w:rPr>
          <w:b/>
          <w:sz w:val="24"/>
          <w:szCs w:val="24"/>
        </w:rPr>
        <w:t xml:space="preserve">стремление разнообразить формы познавательной деятельности по краеведению, как приём активизации  познавательной деятельности учащихся по истории Отечества и истории Коми края, как мотивация к самостоятельной индивидуальной или групповой (творческой, учебно-исследовательской, экспериментальной) работе. </w:t>
      </w:r>
    </w:p>
    <w:p w:rsidR="008E74B0" w:rsidRPr="001D0A9C" w:rsidRDefault="008E74B0" w:rsidP="008E74B0">
      <w:pPr>
        <w:pStyle w:val="a4"/>
        <w:jc w:val="both"/>
        <w:rPr>
          <w:sz w:val="24"/>
          <w:szCs w:val="24"/>
        </w:rPr>
      </w:pPr>
    </w:p>
    <w:p w:rsidR="008E74B0" w:rsidRPr="00C87785" w:rsidRDefault="008E74B0" w:rsidP="008E74B0">
      <w:pPr>
        <w:pStyle w:val="a4"/>
        <w:ind w:left="360"/>
        <w:jc w:val="both"/>
        <w:rPr>
          <w:b/>
          <w:sz w:val="24"/>
          <w:szCs w:val="24"/>
        </w:rPr>
      </w:pPr>
    </w:p>
    <w:p w:rsidR="008E74B0" w:rsidRDefault="008E74B0" w:rsidP="008E74B0">
      <w:pPr>
        <w:pStyle w:val="a4"/>
        <w:jc w:val="both"/>
        <w:rPr>
          <w:b/>
          <w:sz w:val="24"/>
          <w:szCs w:val="24"/>
        </w:rPr>
      </w:pPr>
      <w:r w:rsidRPr="00C87785">
        <w:rPr>
          <w:b/>
          <w:sz w:val="24"/>
          <w:szCs w:val="24"/>
        </w:rPr>
        <w:t xml:space="preserve">      Третий,  собственно исследовательский этап является этапом непосредственной  научно-исследовательской деятельности учащихся, в ходе которого ведётся разработка как общешкольных тем, так и индивидуальных проектов ребят.  </w:t>
      </w:r>
    </w:p>
    <w:p w:rsidR="002C4F6F" w:rsidRDefault="002C4F6F" w:rsidP="002C4F6F">
      <w:pPr>
        <w:pStyle w:val="a4"/>
        <w:jc w:val="both"/>
        <w:rPr>
          <w:b/>
          <w:sz w:val="24"/>
          <w:szCs w:val="24"/>
        </w:rPr>
      </w:pPr>
      <w:r>
        <w:rPr>
          <w:sz w:val="24"/>
          <w:szCs w:val="24"/>
        </w:rPr>
        <w:t xml:space="preserve">        </w:t>
      </w:r>
      <w:r w:rsidRPr="005C1A6D">
        <w:rPr>
          <w:b/>
          <w:sz w:val="24"/>
          <w:szCs w:val="24"/>
        </w:rPr>
        <w:t>Задачи</w:t>
      </w:r>
      <w:r>
        <w:rPr>
          <w:b/>
          <w:sz w:val="24"/>
          <w:szCs w:val="24"/>
        </w:rPr>
        <w:t xml:space="preserve"> этого этапа:</w:t>
      </w:r>
    </w:p>
    <w:p w:rsidR="002C4F6F" w:rsidRPr="00564DDE" w:rsidRDefault="002C4F6F" w:rsidP="002C4F6F">
      <w:pPr>
        <w:pStyle w:val="a4"/>
        <w:numPr>
          <w:ilvl w:val="0"/>
          <w:numId w:val="18"/>
        </w:numPr>
        <w:jc w:val="both"/>
        <w:rPr>
          <w:sz w:val="24"/>
          <w:szCs w:val="24"/>
        </w:rPr>
      </w:pPr>
      <w:r>
        <w:rPr>
          <w:sz w:val="24"/>
          <w:szCs w:val="24"/>
        </w:rPr>
        <w:t>обеспечивать учащихся возможностью   саморазвития,  самовоспитания, самоорганизации  и самовыражения.</w:t>
      </w:r>
    </w:p>
    <w:p w:rsidR="002C4F6F" w:rsidRPr="002C4F6F" w:rsidRDefault="002C4F6F" w:rsidP="001E6AE0">
      <w:pPr>
        <w:pStyle w:val="a4"/>
        <w:numPr>
          <w:ilvl w:val="0"/>
          <w:numId w:val="18"/>
        </w:numPr>
        <w:jc w:val="both"/>
        <w:rPr>
          <w:sz w:val="24"/>
          <w:szCs w:val="24"/>
        </w:rPr>
      </w:pPr>
      <w:r>
        <w:rPr>
          <w:sz w:val="24"/>
          <w:szCs w:val="24"/>
        </w:rPr>
        <w:t>развивать умение  учащихся самостоятельно готовить материал для  классных  часов по краеведению</w:t>
      </w:r>
      <w:r w:rsidR="00747878">
        <w:rPr>
          <w:sz w:val="24"/>
          <w:szCs w:val="24"/>
        </w:rPr>
        <w:t>.</w:t>
      </w:r>
    </w:p>
    <w:p w:rsidR="00747878" w:rsidRDefault="00747878" w:rsidP="008E74B0">
      <w:pPr>
        <w:pStyle w:val="a4"/>
        <w:jc w:val="both"/>
        <w:rPr>
          <w:b/>
          <w:sz w:val="24"/>
          <w:szCs w:val="24"/>
        </w:rPr>
      </w:pPr>
    </w:p>
    <w:p w:rsidR="008E74B0" w:rsidRDefault="00747878" w:rsidP="008E74B0">
      <w:pPr>
        <w:pStyle w:val="a4"/>
        <w:jc w:val="both"/>
        <w:rPr>
          <w:sz w:val="24"/>
          <w:szCs w:val="24"/>
        </w:rPr>
      </w:pPr>
      <w:r>
        <w:rPr>
          <w:b/>
          <w:sz w:val="24"/>
          <w:szCs w:val="24"/>
        </w:rPr>
        <w:t xml:space="preserve">     </w:t>
      </w:r>
      <w:r w:rsidR="008E74B0">
        <w:rPr>
          <w:sz w:val="24"/>
          <w:szCs w:val="24"/>
        </w:rPr>
        <w:t xml:space="preserve"> А, В, Масленникова, кандидат педагогических  наук,  выделяет  следующие особенности исследования:</w:t>
      </w:r>
    </w:p>
    <w:p w:rsidR="008E74B0" w:rsidRDefault="008E74B0" w:rsidP="008E74B0">
      <w:pPr>
        <w:pStyle w:val="a4"/>
        <w:jc w:val="both"/>
        <w:rPr>
          <w:sz w:val="24"/>
          <w:szCs w:val="24"/>
        </w:rPr>
      </w:pPr>
      <w:r>
        <w:rPr>
          <w:sz w:val="24"/>
          <w:szCs w:val="24"/>
        </w:rPr>
        <w:t>-  исследовательская деятельность не должна и не может носить массовый характер;</w:t>
      </w:r>
    </w:p>
    <w:p w:rsidR="008E74B0" w:rsidRDefault="008E74B0" w:rsidP="008E74B0">
      <w:pPr>
        <w:pStyle w:val="a4"/>
        <w:jc w:val="both"/>
        <w:rPr>
          <w:sz w:val="24"/>
          <w:szCs w:val="24"/>
        </w:rPr>
      </w:pPr>
      <w:r>
        <w:rPr>
          <w:sz w:val="24"/>
          <w:szCs w:val="24"/>
        </w:rPr>
        <w:t>- выходит за рамки школьного курса;</w:t>
      </w:r>
    </w:p>
    <w:p w:rsidR="008E74B0" w:rsidRDefault="008E74B0" w:rsidP="008E74B0">
      <w:pPr>
        <w:pStyle w:val="a4"/>
        <w:jc w:val="both"/>
        <w:rPr>
          <w:sz w:val="24"/>
          <w:szCs w:val="24"/>
        </w:rPr>
      </w:pPr>
      <w:r>
        <w:rPr>
          <w:sz w:val="24"/>
          <w:szCs w:val="24"/>
        </w:rPr>
        <w:t>- по тематике находится на стыке различных областей знаний;</w:t>
      </w:r>
    </w:p>
    <w:p w:rsidR="008E74B0" w:rsidRDefault="008E74B0" w:rsidP="008E74B0">
      <w:pPr>
        <w:pStyle w:val="a4"/>
        <w:jc w:val="both"/>
        <w:rPr>
          <w:sz w:val="24"/>
          <w:szCs w:val="24"/>
        </w:rPr>
      </w:pPr>
      <w:r>
        <w:rPr>
          <w:sz w:val="24"/>
          <w:szCs w:val="24"/>
        </w:rPr>
        <w:t>- проблема исследования должна быть достаточно узкой, значимой для ученика .</w:t>
      </w:r>
    </w:p>
    <w:p w:rsidR="008E74B0" w:rsidRDefault="008E74B0" w:rsidP="008E74B0">
      <w:pPr>
        <w:pStyle w:val="a4"/>
        <w:jc w:val="both"/>
        <w:rPr>
          <w:sz w:val="24"/>
          <w:szCs w:val="24"/>
        </w:rPr>
      </w:pPr>
      <w:r>
        <w:rPr>
          <w:sz w:val="24"/>
          <w:szCs w:val="24"/>
        </w:rPr>
        <w:t xml:space="preserve">                                                                                                                        </w:t>
      </w:r>
      <w:r w:rsidR="00820A74">
        <w:rPr>
          <w:sz w:val="24"/>
          <w:szCs w:val="24"/>
        </w:rPr>
        <w:t xml:space="preserve">                 </w:t>
      </w:r>
    </w:p>
    <w:p w:rsidR="008E74B0" w:rsidRDefault="008E74B0" w:rsidP="008E74B0">
      <w:pPr>
        <w:pStyle w:val="a4"/>
        <w:jc w:val="both"/>
        <w:rPr>
          <w:sz w:val="24"/>
          <w:szCs w:val="24"/>
        </w:rPr>
      </w:pPr>
      <w:r>
        <w:rPr>
          <w:sz w:val="24"/>
          <w:szCs w:val="24"/>
        </w:rPr>
        <w:t xml:space="preserve">       Уже </w:t>
      </w:r>
      <w:r w:rsidRPr="00820A74">
        <w:rPr>
          <w:b/>
          <w:sz w:val="24"/>
          <w:szCs w:val="24"/>
        </w:rPr>
        <w:t>на развивающем этапе  обучения исследовательской деятельности  необходимо знакомить учащихся  с основными видами  исследовательских работ</w:t>
      </w:r>
      <w:r>
        <w:rPr>
          <w:sz w:val="24"/>
          <w:szCs w:val="24"/>
        </w:rPr>
        <w:t>. К ним относятся   доклад,  тезисы доклада,  стендовый доклад, рецензия, научная статья, научный отчёт, реферат, проект.  Кроме того, исследовательскую работу можно представить в форме компьютерной презентации или видеофильма с текстовым сопровожд</w:t>
      </w:r>
      <w:r w:rsidR="00564DDE">
        <w:rPr>
          <w:sz w:val="24"/>
          <w:szCs w:val="24"/>
        </w:rPr>
        <w:t xml:space="preserve">ением. </w:t>
      </w:r>
      <w:r>
        <w:rPr>
          <w:sz w:val="24"/>
          <w:szCs w:val="24"/>
        </w:rPr>
        <w:t>Подробное описание видов исследовательских работ даёт А, В, Масленникова, кандидат педагогических  наук,  в работе «Материалы для проведения спецкурса «Основы</w:t>
      </w:r>
      <w:r w:rsidRPr="001824D3">
        <w:rPr>
          <w:sz w:val="24"/>
          <w:szCs w:val="24"/>
        </w:rPr>
        <w:t xml:space="preserve"> </w:t>
      </w:r>
      <w:r>
        <w:rPr>
          <w:sz w:val="24"/>
          <w:szCs w:val="24"/>
        </w:rPr>
        <w:t>исследовательской деятельно</w:t>
      </w:r>
      <w:r w:rsidR="00820A74">
        <w:rPr>
          <w:sz w:val="24"/>
          <w:szCs w:val="24"/>
        </w:rPr>
        <w:t xml:space="preserve">сти учащихся».  </w:t>
      </w:r>
    </w:p>
    <w:p w:rsidR="008E74B0" w:rsidRDefault="008E74B0" w:rsidP="008E74B0">
      <w:pPr>
        <w:pStyle w:val="a4"/>
        <w:jc w:val="both"/>
        <w:rPr>
          <w:sz w:val="24"/>
          <w:szCs w:val="24"/>
        </w:rPr>
      </w:pPr>
      <w:r>
        <w:rPr>
          <w:sz w:val="24"/>
          <w:szCs w:val="24"/>
        </w:rPr>
        <w:t xml:space="preserve">          Исходной теоретической базой  для последующей работы является изучение учащимися основных понятий, необходимых  для проведения исследовательской работы, общей</w:t>
      </w:r>
      <w:r w:rsidR="00564DDE">
        <w:rPr>
          <w:sz w:val="24"/>
          <w:szCs w:val="24"/>
        </w:rPr>
        <w:t xml:space="preserve"> схемы исследования, </w:t>
      </w:r>
      <w:r>
        <w:rPr>
          <w:sz w:val="24"/>
          <w:szCs w:val="24"/>
        </w:rPr>
        <w:t xml:space="preserve"> мет</w:t>
      </w:r>
      <w:r w:rsidR="00820A74">
        <w:rPr>
          <w:sz w:val="24"/>
          <w:szCs w:val="24"/>
        </w:rPr>
        <w:t xml:space="preserve">одов поиска информации.  </w:t>
      </w:r>
    </w:p>
    <w:p w:rsidR="008E74B0" w:rsidRDefault="008E74B0" w:rsidP="008E74B0">
      <w:pPr>
        <w:pStyle w:val="a4"/>
        <w:jc w:val="both"/>
        <w:rPr>
          <w:sz w:val="24"/>
          <w:szCs w:val="24"/>
        </w:rPr>
      </w:pPr>
      <w:r>
        <w:rPr>
          <w:sz w:val="24"/>
          <w:szCs w:val="24"/>
        </w:rPr>
        <w:t xml:space="preserve">        Далее рассматриваются этапы работы ученика в процессе  исследования. Деятельность ученика заключается в проектировании содержания своих будущих действий, их последовательности и системности. Учащимся можно предложить список доступных методов исследования (по А.И. Савенкову):</w:t>
      </w:r>
    </w:p>
    <w:p w:rsidR="008E74B0" w:rsidRDefault="008E74B0" w:rsidP="008E74B0">
      <w:pPr>
        <w:pStyle w:val="a4"/>
        <w:jc w:val="both"/>
        <w:rPr>
          <w:sz w:val="24"/>
          <w:szCs w:val="24"/>
        </w:rPr>
      </w:pPr>
      <w:r>
        <w:rPr>
          <w:sz w:val="24"/>
          <w:szCs w:val="24"/>
        </w:rPr>
        <w:t>-подумать самостоятельно;</w:t>
      </w:r>
    </w:p>
    <w:p w:rsidR="008E74B0" w:rsidRDefault="008E74B0" w:rsidP="008E74B0">
      <w:pPr>
        <w:pStyle w:val="a4"/>
        <w:jc w:val="both"/>
        <w:rPr>
          <w:sz w:val="24"/>
          <w:szCs w:val="24"/>
        </w:rPr>
      </w:pPr>
      <w:r>
        <w:rPr>
          <w:sz w:val="24"/>
          <w:szCs w:val="24"/>
        </w:rPr>
        <w:t>-прочитать книги о том, что вы исследуете;</w:t>
      </w:r>
    </w:p>
    <w:p w:rsidR="008E74B0" w:rsidRDefault="008E74B0" w:rsidP="008E74B0">
      <w:pPr>
        <w:pStyle w:val="a4"/>
        <w:jc w:val="both"/>
        <w:rPr>
          <w:sz w:val="24"/>
          <w:szCs w:val="24"/>
        </w:rPr>
      </w:pPr>
      <w:r>
        <w:rPr>
          <w:sz w:val="24"/>
          <w:szCs w:val="24"/>
        </w:rPr>
        <w:lastRenderedPageBreak/>
        <w:t>-познакомиться  с кино- и телефильмами;</w:t>
      </w:r>
    </w:p>
    <w:p w:rsidR="008E74B0" w:rsidRDefault="008E74B0" w:rsidP="008E74B0">
      <w:pPr>
        <w:pStyle w:val="a4"/>
        <w:jc w:val="both"/>
        <w:rPr>
          <w:sz w:val="24"/>
          <w:szCs w:val="24"/>
        </w:rPr>
      </w:pPr>
      <w:r>
        <w:rPr>
          <w:sz w:val="24"/>
          <w:szCs w:val="24"/>
        </w:rPr>
        <w:t>-найти информацию в глобальных компьютерных сетях, например, в сети Интернет;</w:t>
      </w:r>
    </w:p>
    <w:p w:rsidR="008E74B0" w:rsidRDefault="008E74B0" w:rsidP="008E74B0">
      <w:pPr>
        <w:pStyle w:val="a4"/>
        <w:jc w:val="both"/>
        <w:rPr>
          <w:sz w:val="24"/>
          <w:szCs w:val="24"/>
        </w:rPr>
      </w:pPr>
      <w:r>
        <w:rPr>
          <w:sz w:val="24"/>
          <w:szCs w:val="24"/>
        </w:rPr>
        <w:t>-спросить у других людей;</w:t>
      </w:r>
    </w:p>
    <w:p w:rsidR="008E74B0" w:rsidRDefault="008E74B0" w:rsidP="008E74B0">
      <w:pPr>
        <w:pStyle w:val="a4"/>
        <w:jc w:val="both"/>
        <w:rPr>
          <w:sz w:val="24"/>
          <w:szCs w:val="24"/>
        </w:rPr>
      </w:pPr>
      <w:r>
        <w:rPr>
          <w:sz w:val="24"/>
          <w:szCs w:val="24"/>
        </w:rPr>
        <w:t>-понаблюдать;</w:t>
      </w:r>
    </w:p>
    <w:p w:rsidR="00820A74" w:rsidRDefault="008E74B0" w:rsidP="008E74B0">
      <w:pPr>
        <w:pStyle w:val="a4"/>
        <w:jc w:val="both"/>
        <w:rPr>
          <w:sz w:val="24"/>
          <w:szCs w:val="24"/>
        </w:rPr>
      </w:pPr>
      <w:r>
        <w:rPr>
          <w:sz w:val="24"/>
          <w:szCs w:val="24"/>
        </w:rPr>
        <w:t xml:space="preserve">-провести эксперимент.  </w:t>
      </w:r>
    </w:p>
    <w:p w:rsidR="00C87785" w:rsidRDefault="00C87785" w:rsidP="00C87785">
      <w:pPr>
        <w:pStyle w:val="a4"/>
        <w:jc w:val="both"/>
        <w:rPr>
          <w:sz w:val="24"/>
          <w:szCs w:val="24"/>
        </w:rPr>
      </w:pPr>
      <w:r>
        <w:rPr>
          <w:sz w:val="24"/>
          <w:szCs w:val="24"/>
        </w:rPr>
        <w:t xml:space="preserve">    </w:t>
      </w:r>
      <w:r w:rsidRPr="00C74A7F">
        <w:rPr>
          <w:sz w:val="24"/>
          <w:szCs w:val="24"/>
        </w:rPr>
        <w:t xml:space="preserve"> Одним  из основных направлений реализации программы «Патриотическое воспитание граждан Российской Федерации на 2006-2010 годы» является работа по патриотическому воспитанию в ходе подготовки к 65-летию Победы в Великой Отеч</w:t>
      </w:r>
      <w:r>
        <w:rPr>
          <w:sz w:val="24"/>
          <w:szCs w:val="24"/>
        </w:rPr>
        <w:t>ественной войне 1941-1945 годов.</w:t>
      </w:r>
    </w:p>
    <w:p w:rsidR="00C87785" w:rsidRDefault="00C87785" w:rsidP="00C87785">
      <w:pPr>
        <w:pStyle w:val="a4"/>
        <w:jc w:val="both"/>
        <w:rPr>
          <w:sz w:val="24"/>
          <w:szCs w:val="24"/>
        </w:rPr>
      </w:pPr>
      <w:r>
        <w:rPr>
          <w:sz w:val="24"/>
          <w:szCs w:val="24"/>
        </w:rPr>
        <w:t xml:space="preserve">        В целях воспитания детей и </w:t>
      </w:r>
      <w:r w:rsidRPr="00C74A7F">
        <w:rPr>
          <w:sz w:val="24"/>
          <w:szCs w:val="24"/>
        </w:rPr>
        <w:t xml:space="preserve"> молодёжи на боевых и трудовы</w:t>
      </w:r>
      <w:r>
        <w:rPr>
          <w:sz w:val="24"/>
          <w:szCs w:val="24"/>
        </w:rPr>
        <w:t xml:space="preserve">х традициях старшего поколения  учащимся  необходимо предложить соответствующие темы исследовательских работ </w:t>
      </w:r>
      <w:r w:rsidRPr="00232CC1">
        <w:rPr>
          <w:sz w:val="24"/>
          <w:szCs w:val="24"/>
        </w:rPr>
        <w:t xml:space="preserve"> </w:t>
      </w:r>
      <w:r>
        <w:rPr>
          <w:sz w:val="24"/>
          <w:szCs w:val="24"/>
        </w:rPr>
        <w:t>и</w:t>
      </w:r>
      <w:r w:rsidRPr="00232CC1">
        <w:rPr>
          <w:sz w:val="24"/>
          <w:szCs w:val="24"/>
        </w:rPr>
        <w:t xml:space="preserve"> </w:t>
      </w:r>
      <w:r>
        <w:rPr>
          <w:sz w:val="24"/>
          <w:szCs w:val="24"/>
        </w:rPr>
        <w:t xml:space="preserve"> мини – исследований с последующим выступлением на  классных часах.</w:t>
      </w:r>
    </w:p>
    <w:p w:rsidR="00C87785" w:rsidRDefault="00C87785" w:rsidP="008E74B0">
      <w:pPr>
        <w:pStyle w:val="a4"/>
        <w:jc w:val="both"/>
        <w:rPr>
          <w:sz w:val="24"/>
          <w:szCs w:val="24"/>
        </w:rPr>
      </w:pPr>
      <w:r>
        <w:rPr>
          <w:sz w:val="24"/>
          <w:szCs w:val="24"/>
        </w:rPr>
        <w:t xml:space="preserve">        Это могут быть исследования и мини-исследования о ветеранах Великой Отечественной войны и тружениках тыла, среди которых – их родные,  их земляки, жители Республики Коми и России. Обращение к семейным истокам и исторической памяти семей будет способствовать привлечению к творческой деятельности и  родителей учащихся.</w:t>
      </w:r>
    </w:p>
    <w:p w:rsidR="008E74B0" w:rsidRDefault="00C87785" w:rsidP="008E74B0">
      <w:pPr>
        <w:pStyle w:val="a4"/>
        <w:jc w:val="both"/>
        <w:rPr>
          <w:sz w:val="24"/>
          <w:szCs w:val="24"/>
        </w:rPr>
      </w:pPr>
      <w:r>
        <w:rPr>
          <w:sz w:val="24"/>
          <w:szCs w:val="24"/>
        </w:rPr>
        <w:t xml:space="preserve">    </w:t>
      </w:r>
      <w:r w:rsidR="008E74B0">
        <w:rPr>
          <w:sz w:val="24"/>
          <w:szCs w:val="24"/>
        </w:rPr>
        <w:t xml:space="preserve">   Немаловажную роль в выполнении исследовательской работы</w:t>
      </w:r>
      <w:r w:rsidR="008E74B0" w:rsidRPr="00E96939">
        <w:rPr>
          <w:sz w:val="24"/>
          <w:szCs w:val="24"/>
        </w:rPr>
        <w:t xml:space="preserve"> </w:t>
      </w:r>
      <w:r w:rsidR="008E74B0">
        <w:rPr>
          <w:sz w:val="24"/>
          <w:szCs w:val="24"/>
        </w:rPr>
        <w:t>играет и её оформление. Необходимо  обратить внимание детей на язык, стиль и  структурные особенности текста  исследовательской работы.</w:t>
      </w:r>
    </w:p>
    <w:p w:rsidR="008E74B0" w:rsidRDefault="008E74B0" w:rsidP="008E74B0">
      <w:pPr>
        <w:pStyle w:val="a4"/>
        <w:jc w:val="both"/>
        <w:rPr>
          <w:sz w:val="24"/>
          <w:szCs w:val="24"/>
        </w:rPr>
      </w:pPr>
      <w:r>
        <w:rPr>
          <w:sz w:val="24"/>
          <w:szCs w:val="24"/>
        </w:rPr>
        <w:t xml:space="preserve">        Такое поэтапное формирование умственных и практических действий учащегося выводит их на проектирование содержания своих будущих действий, их последовательности и системности.  Как видим, выявляется потребность проектировочной деятельности.</w:t>
      </w:r>
    </w:p>
    <w:p w:rsidR="008E74B0" w:rsidRDefault="008E74B0" w:rsidP="008E74B0">
      <w:pPr>
        <w:pStyle w:val="a4"/>
        <w:jc w:val="both"/>
        <w:rPr>
          <w:sz w:val="24"/>
          <w:szCs w:val="24"/>
        </w:rPr>
      </w:pPr>
      <w:r>
        <w:rPr>
          <w:sz w:val="24"/>
          <w:szCs w:val="24"/>
        </w:rPr>
        <w:t xml:space="preserve">       </w:t>
      </w:r>
      <w:r w:rsidRPr="000B282B">
        <w:rPr>
          <w:sz w:val="24"/>
          <w:szCs w:val="24"/>
        </w:rPr>
        <w:t xml:space="preserve">  </w:t>
      </w:r>
      <w:r>
        <w:rPr>
          <w:sz w:val="24"/>
          <w:szCs w:val="24"/>
        </w:rPr>
        <w:t xml:space="preserve"> Какова роль учителя в организации</w:t>
      </w:r>
      <w:r w:rsidRPr="00ED7419">
        <w:rPr>
          <w:sz w:val="24"/>
          <w:szCs w:val="24"/>
        </w:rPr>
        <w:t xml:space="preserve"> </w:t>
      </w:r>
      <w:r>
        <w:rPr>
          <w:sz w:val="24"/>
          <w:szCs w:val="24"/>
        </w:rPr>
        <w:t>проектировочной деятельности?</w:t>
      </w:r>
    </w:p>
    <w:p w:rsidR="008E74B0" w:rsidRPr="000B282B" w:rsidRDefault="008E74B0" w:rsidP="008E74B0">
      <w:pPr>
        <w:pStyle w:val="a4"/>
        <w:jc w:val="both"/>
        <w:rPr>
          <w:sz w:val="24"/>
          <w:szCs w:val="24"/>
        </w:rPr>
      </w:pPr>
      <w:r>
        <w:rPr>
          <w:sz w:val="24"/>
          <w:szCs w:val="24"/>
        </w:rPr>
        <w:t xml:space="preserve">          По словам И.С. Сергеева, проектная деятельность требует от учителя не столько объяснения «знания», сколько создания условий для расширения познавательных интересов детей,  и на этой базе – возможностей их самообразования в процессе практического применения знаний.  Именно поэтому учитель – руководитель проекта должен обладать комплексом творческих способностей. И  прежде всего – развитой фантазией, без которой он не сможет быть генератором развития интересов ребёнка и его творческого потенциала. Авторитет  учителя базируется теперь  на способности быть инициатором  интересных начинаний.  Учителю необходимо  провоцировать самостоятельную активность учащихся, бросать вызов их сообразительности и изобретательности. </w:t>
      </w:r>
    </w:p>
    <w:p w:rsidR="008E74B0" w:rsidRDefault="008E74B0" w:rsidP="008E74B0">
      <w:pPr>
        <w:pStyle w:val="a4"/>
        <w:jc w:val="both"/>
        <w:rPr>
          <w:sz w:val="24"/>
          <w:szCs w:val="24"/>
        </w:rPr>
      </w:pPr>
      <w:r>
        <w:rPr>
          <w:sz w:val="24"/>
          <w:szCs w:val="24"/>
        </w:rPr>
        <w:t xml:space="preserve">      Вот </w:t>
      </w:r>
      <w:r w:rsidRPr="005A6539">
        <w:rPr>
          <w:i/>
          <w:sz w:val="24"/>
          <w:szCs w:val="24"/>
        </w:rPr>
        <w:t>список ролей</w:t>
      </w:r>
      <w:r>
        <w:rPr>
          <w:sz w:val="24"/>
          <w:szCs w:val="24"/>
        </w:rPr>
        <w:t>, которые предстоит «прожить» педагогу в ходе руководства работой учащихся:</w:t>
      </w:r>
    </w:p>
    <w:p w:rsidR="008E74B0" w:rsidRDefault="008E74B0" w:rsidP="000B4957">
      <w:pPr>
        <w:pStyle w:val="a4"/>
        <w:numPr>
          <w:ilvl w:val="0"/>
          <w:numId w:val="25"/>
        </w:numPr>
        <w:jc w:val="both"/>
        <w:rPr>
          <w:sz w:val="24"/>
          <w:szCs w:val="24"/>
        </w:rPr>
      </w:pPr>
      <w:r w:rsidRPr="005A6539">
        <w:rPr>
          <w:i/>
          <w:sz w:val="24"/>
          <w:szCs w:val="24"/>
        </w:rPr>
        <w:t>энтузиаст</w:t>
      </w:r>
      <w:r>
        <w:rPr>
          <w:sz w:val="24"/>
          <w:szCs w:val="24"/>
        </w:rPr>
        <w:t xml:space="preserve"> (повышает мотивацию учащихся, поддерживая, поощряя и направляя их в сторону достижения цели);</w:t>
      </w:r>
    </w:p>
    <w:p w:rsidR="008E74B0" w:rsidRDefault="008E74B0" w:rsidP="008253F1">
      <w:pPr>
        <w:pStyle w:val="a4"/>
        <w:numPr>
          <w:ilvl w:val="0"/>
          <w:numId w:val="25"/>
        </w:numPr>
        <w:jc w:val="both"/>
        <w:rPr>
          <w:sz w:val="24"/>
          <w:szCs w:val="24"/>
        </w:rPr>
      </w:pPr>
      <w:r w:rsidRPr="005A6539">
        <w:rPr>
          <w:i/>
          <w:sz w:val="24"/>
          <w:szCs w:val="24"/>
        </w:rPr>
        <w:t>специалист</w:t>
      </w:r>
      <w:r>
        <w:rPr>
          <w:sz w:val="24"/>
          <w:szCs w:val="24"/>
        </w:rPr>
        <w:t xml:space="preserve"> (обладает знаниями и умениями в нескольких – не во всех! – областях);</w:t>
      </w:r>
    </w:p>
    <w:p w:rsidR="008E74B0" w:rsidRDefault="008E74B0" w:rsidP="008253F1">
      <w:pPr>
        <w:pStyle w:val="a4"/>
        <w:numPr>
          <w:ilvl w:val="0"/>
          <w:numId w:val="25"/>
        </w:numPr>
        <w:jc w:val="both"/>
        <w:rPr>
          <w:sz w:val="24"/>
          <w:szCs w:val="24"/>
        </w:rPr>
      </w:pPr>
      <w:r w:rsidRPr="00ED7419">
        <w:rPr>
          <w:i/>
          <w:sz w:val="24"/>
          <w:szCs w:val="24"/>
        </w:rPr>
        <w:t xml:space="preserve">консультант </w:t>
      </w:r>
      <w:r>
        <w:rPr>
          <w:sz w:val="24"/>
          <w:szCs w:val="24"/>
        </w:rPr>
        <w:t>( организатор доступа к ресурсам, в том числе к другим специалистам);</w:t>
      </w:r>
    </w:p>
    <w:p w:rsidR="008E74B0" w:rsidRDefault="008E74B0" w:rsidP="008253F1">
      <w:pPr>
        <w:pStyle w:val="a4"/>
        <w:numPr>
          <w:ilvl w:val="0"/>
          <w:numId w:val="25"/>
        </w:numPr>
        <w:jc w:val="both"/>
        <w:rPr>
          <w:sz w:val="24"/>
          <w:szCs w:val="24"/>
        </w:rPr>
      </w:pPr>
      <w:r w:rsidRPr="00ED7419">
        <w:rPr>
          <w:i/>
          <w:sz w:val="24"/>
          <w:szCs w:val="24"/>
        </w:rPr>
        <w:t>руководитель</w:t>
      </w:r>
      <w:r>
        <w:rPr>
          <w:sz w:val="24"/>
          <w:szCs w:val="24"/>
        </w:rPr>
        <w:t xml:space="preserve"> (особенно в вопросах планирования времени);</w:t>
      </w:r>
    </w:p>
    <w:p w:rsidR="008E74B0" w:rsidRDefault="008E74B0" w:rsidP="008253F1">
      <w:pPr>
        <w:pStyle w:val="a4"/>
        <w:numPr>
          <w:ilvl w:val="0"/>
          <w:numId w:val="25"/>
        </w:numPr>
        <w:jc w:val="both"/>
        <w:rPr>
          <w:sz w:val="24"/>
          <w:szCs w:val="24"/>
        </w:rPr>
      </w:pPr>
      <w:r w:rsidRPr="005A6539">
        <w:rPr>
          <w:i/>
          <w:sz w:val="24"/>
          <w:szCs w:val="24"/>
        </w:rPr>
        <w:t xml:space="preserve">координатор </w:t>
      </w:r>
      <w:r>
        <w:rPr>
          <w:sz w:val="24"/>
          <w:szCs w:val="24"/>
        </w:rPr>
        <w:t>всего процесса;</w:t>
      </w:r>
    </w:p>
    <w:p w:rsidR="008E74B0" w:rsidRDefault="008E74B0" w:rsidP="008253F1">
      <w:pPr>
        <w:pStyle w:val="a4"/>
        <w:numPr>
          <w:ilvl w:val="0"/>
          <w:numId w:val="25"/>
        </w:numPr>
        <w:jc w:val="both"/>
        <w:rPr>
          <w:sz w:val="24"/>
          <w:szCs w:val="24"/>
        </w:rPr>
      </w:pPr>
      <w:r w:rsidRPr="005A6539">
        <w:rPr>
          <w:i/>
          <w:sz w:val="24"/>
          <w:szCs w:val="24"/>
        </w:rPr>
        <w:t>эксперт</w:t>
      </w:r>
      <w:r>
        <w:rPr>
          <w:sz w:val="24"/>
          <w:szCs w:val="24"/>
        </w:rPr>
        <w:t xml:space="preserve"> (даёт чёткий анализ результатов выполненного проекта).</w:t>
      </w:r>
    </w:p>
    <w:p w:rsidR="008E74B0" w:rsidRDefault="008E74B0" w:rsidP="008E74B0">
      <w:pPr>
        <w:pStyle w:val="a4"/>
        <w:ind w:left="465"/>
        <w:jc w:val="both"/>
        <w:rPr>
          <w:sz w:val="24"/>
          <w:szCs w:val="24"/>
        </w:rPr>
      </w:pPr>
    </w:p>
    <w:p w:rsidR="008E74B0" w:rsidRDefault="008E74B0" w:rsidP="008E74B0">
      <w:pPr>
        <w:pStyle w:val="a4"/>
        <w:jc w:val="both"/>
        <w:rPr>
          <w:sz w:val="24"/>
          <w:szCs w:val="24"/>
        </w:rPr>
      </w:pPr>
      <w:r>
        <w:rPr>
          <w:sz w:val="24"/>
          <w:szCs w:val="24"/>
        </w:rPr>
        <w:lastRenderedPageBreak/>
        <w:t xml:space="preserve">     Если на </w:t>
      </w:r>
      <w:r>
        <w:rPr>
          <w:sz w:val="24"/>
          <w:szCs w:val="24"/>
          <w:lang w:val="en-US"/>
        </w:rPr>
        <w:t>III</w:t>
      </w:r>
      <w:r w:rsidRPr="00974265">
        <w:rPr>
          <w:sz w:val="24"/>
          <w:szCs w:val="24"/>
        </w:rPr>
        <w:t xml:space="preserve"> </w:t>
      </w:r>
      <w:r>
        <w:rPr>
          <w:sz w:val="24"/>
          <w:szCs w:val="24"/>
        </w:rPr>
        <w:t xml:space="preserve">этапе (собственно – исследовательском)  наиболее распространёнными видами работ учащихся являются текстовые работы  ( доклад,  рецензия, научная статья, научный отчёт, реферат и т.д.), то  на развивающем этапе  7-8-классники свои мини- исследования  могут  представить в форме компьютерной презентации. </w:t>
      </w:r>
    </w:p>
    <w:p w:rsidR="008E74B0" w:rsidRDefault="00232278" w:rsidP="008E74B0">
      <w:pPr>
        <w:pStyle w:val="a4"/>
        <w:jc w:val="both"/>
        <w:rPr>
          <w:sz w:val="24"/>
          <w:szCs w:val="24"/>
        </w:rPr>
      </w:pPr>
      <w:r>
        <w:rPr>
          <w:sz w:val="24"/>
          <w:szCs w:val="24"/>
        </w:rPr>
        <w:t>Н</w:t>
      </w:r>
      <w:r w:rsidR="008E74B0">
        <w:rPr>
          <w:sz w:val="24"/>
          <w:szCs w:val="24"/>
        </w:rPr>
        <w:t xml:space="preserve">еобходимо заранее дать детям советы по оформлению презентаций. Вот некоторые из них: </w:t>
      </w:r>
    </w:p>
    <w:p w:rsidR="008E74B0" w:rsidRDefault="008E74B0" w:rsidP="000B4957">
      <w:pPr>
        <w:pStyle w:val="a4"/>
        <w:numPr>
          <w:ilvl w:val="0"/>
          <w:numId w:val="29"/>
        </w:numPr>
        <w:jc w:val="both"/>
        <w:rPr>
          <w:sz w:val="24"/>
          <w:szCs w:val="24"/>
        </w:rPr>
      </w:pPr>
      <w:r>
        <w:rPr>
          <w:sz w:val="24"/>
          <w:szCs w:val="24"/>
        </w:rPr>
        <w:t>Соблюдайте единый стиль оформления. Избегайте стилей, которые будут отвлекать от самой презентации.</w:t>
      </w:r>
    </w:p>
    <w:p w:rsidR="008E74B0" w:rsidRDefault="008E74B0" w:rsidP="000B4957">
      <w:pPr>
        <w:pStyle w:val="a4"/>
        <w:numPr>
          <w:ilvl w:val="0"/>
          <w:numId w:val="29"/>
        </w:numPr>
        <w:jc w:val="both"/>
        <w:rPr>
          <w:sz w:val="24"/>
          <w:szCs w:val="24"/>
        </w:rPr>
      </w:pPr>
      <w:r>
        <w:rPr>
          <w:sz w:val="24"/>
          <w:szCs w:val="24"/>
        </w:rPr>
        <w:t xml:space="preserve">Для фона выбирайте более холодные тона. </w:t>
      </w:r>
    </w:p>
    <w:p w:rsidR="008E74B0" w:rsidRDefault="008E74B0" w:rsidP="000B4957">
      <w:pPr>
        <w:pStyle w:val="a4"/>
        <w:numPr>
          <w:ilvl w:val="0"/>
          <w:numId w:val="29"/>
        </w:numPr>
        <w:jc w:val="both"/>
        <w:rPr>
          <w:sz w:val="24"/>
          <w:szCs w:val="24"/>
        </w:rPr>
      </w:pPr>
      <w:r>
        <w:rPr>
          <w:sz w:val="24"/>
          <w:szCs w:val="24"/>
        </w:rPr>
        <w:t>На одном слайде рекомендуется использовать не более трех цветов: один для фона, один для заголовков, один для текста.</w:t>
      </w:r>
    </w:p>
    <w:p w:rsidR="008E74B0" w:rsidRDefault="008E74B0" w:rsidP="000B4957">
      <w:pPr>
        <w:pStyle w:val="a4"/>
        <w:numPr>
          <w:ilvl w:val="0"/>
          <w:numId w:val="29"/>
        </w:numPr>
        <w:jc w:val="both"/>
        <w:rPr>
          <w:sz w:val="24"/>
          <w:szCs w:val="24"/>
        </w:rPr>
      </w:pPr>
      <w:r>
        <w:rPr>
          <w:sz w:val="24"/>
          <w:szCs w:val="24"/>
        </w:rPr>
        <w:t>Для фона и текста используйте контрастные цвета.</w:t>
      </w:r>
    </w:p>
    <w:p w:rsidR="008E74B0" w:rsidRDefault="008E74B0" w:rsidP="000B4957">
      <w:pPr>
        <w:pStyle w:val="a4"/>
        <w:numPr>
          <w:ilvl w:val="0"/>
          <w:numId w:val="29"/>
        </w:numPr>
        <w:jc w:val="both"/>
        <w:rPr>
          <w:sz w:val="24"/>
          <w:szCs w:val="24"/>
        </w:rPr>
      </w:pPr>
      <w:r>
        <w:rPr>
          <w:sz w:val="24"/>
          <w:szCs w:val="24"/>
        </w:rPr>
        <w:t>Заголовки должны привлекать внимание аудитории.</w:t>
      </w:r>
    </w:p>
    <w:p w:rsidR="008E74B0" w:rsidRDefault="008E74B0" w:rsidP="000B4957">
      <w:pPr>
        <w:pStyle w:val="a4"/>
        <w:numPr>
          <w:ilvl w:val="0"/>
          <w:numId w:val="29"/>
        </w:numPr>
        <w:jc w:val="both"/>
        <w:rPr>
          <w:sz w:val="24"/>
          <w:szCs w:val="24"/>
        </w:rPr>
      </w:pPr>
      <w:r>
        <w:rPr>
          <w:sz w:val="24"/>
          <w:szCs w:val="24"/>
        </w:rPr>
        <w:t>Наиболее важная информация должна располагаться в центре экрана.</w:t>
      </w:r>
    </w:p>
    <w:p w:rsidR="008E74B0" w:rsidRDefault="008E74B0" w:rsidP="000B4957">
      <w:pPr>
        <w:pStyle w:val="a4"/>
        <w:numPr>
          <w:ilvl w:val="0"/>
          <w:numId w:val="29"/>
        </w:numPr>
        <w:jc w:val="both"/>
        <w:rPr>
          <w:sz w:val="24"/>
          <w:szCs w:val="24"/>
        </w:rPr>
      </w:pPr>
      <w:r>
        <w:rPr>
          <w:sz w:val="24"/>
          <w:szCs w:val="24"/>
        </w:rPr>
        <w:t>Используйте разные виды слайдов – с текстом, с таблицами, с диаграммами.</w:t>
      </w:r>
    </w:p>
    <w:p w:rsidR="008E74B0" w:rsidRDefault="008E74B0" w:rsidP="000B4957">
      <w:pPr>
        <w:pStyle w:val="a4"/>
        <w:numPr>
          <w:ilvl w:val="0"/>
          <w:numId w:val="29"/>
        </w:numPr>
        <w:jc w:val="both"/>
        <w:rPr>
          <w:sz w:val="24"/>
          <w:szCs w:val="24"/>
        </w:rPr>
      </w:pPr>
      <w:r>
        <w:rPr>
          <w:sz w:val="24"/>
          <w:szCs w:val="24"/>
        </w:rPr>
        <w:t>Нельзя смешивать разные типы шрифтов в одной презентации.</w:t>
      </w:r>
    </w:p>
    <w:p w:rsidR="008E74B0" w:rsidRDefault="008E74B0" w:rsidP="000B4957">
      <w:pPr>
        <w:pStyle w:val="a4"/>
        <w:numPr>
          <w:ilvl w:val="0"/>
          <w:numId w:val="29"/>
        </w:numPr>
        <w:jc w:val="both"/>
        <w:rPr>
          <w:sz w:val="24"/>
          <w:szCs w:val="24"/>
        </w:rPr>
      </w:pPr>
      <w:r>
        <w:rPr>
          <w:sz w:val="24"/>
          <w:szCs w:val="24"/>
        </w:rPr>
        <w:t>Используйте короткие слова и предложения.</w:t>
      </w:r>
      <w:r w:rsidRPr="006C040F">
        <w:rPr>
          <w:sz w:val="24"/>
          <w:szCs w:val="24"/>
        </w:rPr>
        <w:t xml:space="preserve"> </w:t>
      </w:r>
      <w:r>
        <w:rPr>
          <w:sz w:val="24"/>
          <w:szCs w:val="24"/>
        </w:rPr>
        <w:t>Используйте разные виды слайдов – с текстом, с таблицами, с диаграммами.</w:t>
      </w:r>
    </w:p>
    <w:p w:rsidR="008E74B0" w:rsidRDefault="008E74B0" w:rsidP="000B4957">
      <w:pPr>
        <w:pStyle w:val="a4"/>
        <w:numPr>
          <w:ilvl w:val="0"/>
          <w:numId w:val="29"/>
        </w:numPr>
        <w:jc w:val="both"/>
        <w:rPr>
          <w:sz w:val="24"/>
          <w:szCs w:val="24"/>
        </w:rPr>
      </w:pPr>
      <w:r>
        <w:rPr>
          <w:sz w:val="24"/>
          <w:szCs w:val="24"/>
        </w:rPr>
        <w:t>Используйте возможности компьютерной анимации  для представления информации на слайде.</w:t>
      </w:r>
    </w:p>
    <w:p w:rsidR="008E74B0" w:rsidRDefault="008E74B0" w:rsidP="000B4957">
      <w:pPr>
        <w:pStyle w:val="a4"/>
        <w:numPr>
          <w:ilvl w:val="0"/>
          <w:numId w:val="29"/>
        </w:numPr>
        <w:jc w:val="both"/>
        <w:rPr>
          <w:sz w:val="24"/>
          <w:szCs w:val="24"/>
        </w:rPr>
      </w:pPr>
      <w:r>
        <w:rPr>
          <w:sz w:val="24"/>
          <w:szCs w:val="24"/>
        </w:rPr>
        <w:t xml:space="preserve"> Не стоит злоупотреблять различными анимационными эффектами, они не должны отвлекать внимание от содержания.</w:t>
      </w:r>
    </w:p>
    <w:p w:rsidR="008E74B0" w:rsidRPr="00201634" w:rsidRDefault="008E74B0" w:rsidP="000B4957">
      <w:pPr>
        <w:pStyle w:val="a4"/>
        <w:numPr>
          <w:ilvl w:val="0"/>
          <w:numId w:val="29"/>
        </w:numPr>
        <w:jc w:val="both"/>
        <w:rPr>
          <w:sz w:val="24"/>
          <w:szCs w:val="24"/>
        </w:rPr>
      </w:pPr>
      <w:r>
        <w:rPr>
          <w:sz w:val="24"/>
          <w:szCs w:val="24"/>
        </w:rPr>
        <w:t xml:space="preserve">Не стоит заполнять один слайд слишком большим объемом информации: люди могут одновременно запомнить не более трех фактов, выводов, определений. </w:t>
      </w:r>
    </w:p>
    <w:p w:rsidR="008E74B0" w:rsidRDefault="008E74B0" w:rsidP="008E74B0">
      <w:pPr>
        <w:pStyle w:val="a4"/>
        <w:jc w:val="both"/>
        <w:rPr>
          <w:sz w:val="24"/>
          <w:szCs w:val="24"/>
        </w:rPr>
      </w:pPr>
      <w:r w:rsidRPr="006662D9">
        <w:rPr>
          <w:sz w:val="24"/>
          <w:szCs w:val="24"/>
        </w:rPr>
        <w:t xml:space="preserve">      </w:t>
      </w:r>
      <w:r>
        <w:rPr>
          <w:sz w:val="24"/>
          <w:szCs w:val="24"/>
        </w:rPr>
        <w:t xml:space="preserve">                                                                                                                         </w:t>
      </w:r>
      <w:r w:rsidRPr="006662D9">
        <w:rPr>
          <w:sz w:val="24"/>
          <w:szCs w:val="24"/>
        </w:rPr>
        <w:t xml:space="preserve"> </w:t>
      </w:r>
    </w:p>
    <w:p w:rsidR="008E74B0" w:rsidRDefault="008E74B0" w:rsidP="008E74B0">
      <w:pPr>
        <w:pStyle w:val="a4"/>
        <w:jc w:val="both"/>
        <w:rPr>
          <w:sz w:val="24"/>
          <w:szCs w:val="24"/>
        </w:rPr>
      </w:pPr>
      <w:r>
        <w:rPr>
          <w:sz w:val="24"/>
          <w:szCs w:val="24"/>
        </w:rPr>
        <w:t xml:space="preserve">       Организуя исследовательскую  деятельность учащихся педагогу надо помнить о факторах  её успешности.  К ним относятся:</w:t>
      </w:r>
    </w:p>
    <w:p w:rsidR="008E74B0" w:rsidRDefault="008E74B0" w:rsidP="008E74B0">
      <w:pPr>
        <w:pStyle w:val="a4"/>
        <w:jc w:val="both"/>
        <w:rPr>
          <w:sz w:val="24"/>
          <w:szCs w:val="24"/>
        </w:rPr>
      </w:pPr>
      <w:r>
        <w:rPr>
          <w:sz w:val="24"/>
          <w:szCs w:val="24"/>
        </w:rPr>
        <w:t>- признание индивидуальности  ученика;</w:t>
      </w:r>
    </w:p>
    <w:p w:rsidR="008E74B0" w:rsidRDefault="008E74B0" w:rsidP="008E74B0">
      <w:pPr>
        <w:pStyle w:val="a4"/>
        <w:jc w:val="both"/>
        <w:rPr>
          <w:sz w:val="24"/>
          <w:szCs w:val="24"/>
        </w:rPr>
      </w:pPr>
      <w:r>
        <w:rPr>
          <w:sz w:val="24"/>
          <w:szCs w:val="24"/>
        </w:rPr>
        <w:t>-психологический настрой, создание атмосферы  заинтересованности  ученика, побуждение к собственной инициативе;</w:t>
      </w:r>
    </w:p>
    <w:p w:rsidR="008E74B0" w:rsidRDefault="008E74B0" w:rsidP="008E74B0">
      <w:pPr>
        <w:pStyle w:val="a4"/>
        <w:jc w:val="both"/>
        <w:rPr>
          <w:sz w:val="24"/>
          <w:szCs w:val="24"/>
        </w:rPr>
      </w:pPr>
      <w:r>
        <w:rPr>
          <w:sz w:val="24"/>
          <w:szCs w:val="24"/>
        </w:rPr>
        <w:t>- создание атмосферы сотрудничества учителя и ученика, направленное на обмен опытом различного содержания;</w:t>
      </w:r>
    </w:p>
    <w:p w:rsidR="008E74B0" w:rsidRDefault="008E74B0" w:rsidP="008E74B0">
      <w:pPr>
        <w:pStyle w:val="a4"/>
        <w:jc w:val="both"/>
        <w:rPr>
          <w:sz w:val="24"/>
          <w:szCs w:val="24"/>
        </w:rPr>
      </w:pPr>
      <w:r>
        <w:rPr>
          <w:sz w:val="24"/>
          <w:szCs w:val="24"/>
        </w:rPr>
        <w:t>- соблюдение принципа добровольности занятий этим видом работы;</w:t>
      </w:r>
    </w:p>
    <w:p w:rsidR="008E74B0" w:rsidRDefault="008E74B0" w:rsidP="008E74B0">
      <w:pPr>
        <w:pStyle w:val="a4"/>
        <w:jc w:val="both"/>
        <w:rPr>
          <w:sz w:val="24"/>
          <w:szCs w:val="24"/>
        </w:rPr>
      </w:pPr>
      <w:r>
        <w:rPr>
          <w:sz w:val="24"/>
          <w:szCs w:val="24"/>
        </w:rPr>
        <w:t>- добровольность выбора темы;</w:t>
      </w:r>
    </w:p>
    <w:p w:rsidR="008E74B0" w:rsidRDefault="008E74B0" w:rsidP="008E74B0">
      <w:pPr>
        <w:pStyle w:val="a4"/>
        <w:jc w:val="both"/>
        <w:rPr>
          <w:sz w:val="24"/>
          <w:szCs w:val="24"/>
        </w:rPr>
      </w:pPr>
      <w:r>
        <w:rPr>
          <w:sz w:val="24"/>
          <w:szCs w:val="24"/>
        </w:rPr>
        <w:t>- максимальная самостоятельность ученика в процессе проведения исследования;</w:t>
      </w:r>
    </w:p>
    <w:p w:rsidR="008E74B0" w:rsidRDefault="008E74B0" w:rsidP="008E74B0">
      <w:pPr>
        <w:pStyle w:val="a4"/>
        <w:jc w:val="both"/>
        <w:rPr>
          <w:sz w:val="24"/>
          <w:szCs w:val="24"/>
        </w:rPr>
      </w:pPr>
      <w:r>
        <w:rPr>
          <w:sz w:val="24"/>
          <w:szCs w:val="24"/>
        </w:rPr>
        <w:t>- поощрение стремления ученика к самостоятельной творческой деятельности;</w:t>
      </w:r>
    </w:p>
    <w:p w:rsidR="008E74B0" w:rsidRDefault="008E74B0" w:rsidP="008E74B0">
      <w:pPr>
        <w:pStyle w:val="a4"/>
        <w:jc w:val="both"/>
        <w:rPr>
          <w:sz w:val="24"/>
          <w:szCs w:val="24"/>
        </w:rPr>
      </w:pPr>
      <w:r>
        <w:rPr>
          <w:sz w:val="24"/>
          <w:szCs w:val="24"/>
        </w:rPr>
        <w:t>- оценка деятельности ученика не только по конечному результату (правильно –       неправильно),  но и по процессу его достижения;</w:t>
      </w:r>
    </w:p>
    <w:p w:rsidR="008E74B0" w:rsidRDefault="008E74B0" w:rsidP="008E74B0">
      <w:pPr>
        <w:pStyle w:val="a4"/>
        <w:jc w:val="both"/>
        <w:rPr>
          <w:sz w:val="24"/>
          <w:szCs w:val="24"/>
        </w:rPr>
      </w:pPr>
      <w:r>
        <w:rPr>
          <w:sz w:val="24"/>
          <w:szCs w:val="24"/>
        </w:rPr>
        <w:t>-  осознание школьниками значимости и полезности выполняемой ими работы;</w:t>
      </w:r>
    </w:p>
    <w:p w:rsidR="008E74B0" w:rsidRDefault="008E74B0" w:rsidP="008E74B0">
      <w:pPr>
        <w:pStyle w:val="a4"/>
        <w:jc w:val="both"/>
        <w:rPr>
          <w:sz w:val="24"/>
          <w:szCs w:val="24"/>
        </w:rPr>
      </w:pPr>
      <w:r>
        <w:rPr>
          <w:sz w:val="24"/>
          <w:szCs w:val="24"/>
        </w:rPr>
        <w:t>- уважительное отношение к исследовательской деятельности учащихся родителей      и педагогов школы.</w:t>
      </w:r>
    </w:p>
    <w:p w:rsidR="008E74B0" w:rsidRDefault="008E74B0" w:rsidP="008E74B0">
      <w:pPr>
        <w:pStyle w:val="a4"/>
        <w:jc w:val="both"/>
        <w:rPr>
          <w:sz w:val="24"/>
          <w:szCs w:val="24"/>
        </w:rPr>
      </w:pPr>
      <w:r>
        <w:rPr>
          <w:sz w:val="24"/>
          <w:szCs w:val="24"/>
        </w:rPr>
        <w:t xml:space="preserve">     К обязанностям  руководителя ученической исследовательской работы по краеведению относятся:</w:t>
      </w:r>
    </w:p>
    <w:p w:rsidR="008E74B0" w:rsidRDefault="008E74B0" w:rsidP="008E74B0">
      <w:pPr>
        <w:pStyle w:val="a4"/>
        <w:jc w:val="both"/>
        <w:rPr>
          <w:sz w:val="24"/>
          <w:szCs w:val="24"/>
        </w:rPr>
      </w:pPr>
      <w:r>
        <w:rPr>
          <w:sz w:val="24"/>
          <w:szCs w:val="24"/>
        </w:rPr>
        <w:t>- составление примерного перечня  тем исследовательских работ на основе анализа         степени изученности тех или иных вопросов из жизни родного края;</w:t>
      </w:r>
    </w:p>
    <w:p w:rsidR="008E74B0" w:rsidRDefault="008E74B0" w:rsidP="008E74B0">
      <w:pPr>
        <w:pStyle w:val="a4"/>
        <w:jc w:val="both"/>
        <w:rPr>
          <w:sz w:val="24"/>
          <w:szCs w:val="24"/>
        </w:rPr>
      </w:pPr>
      <w:r>
        <w:rPr>
          <w:sz w:val="24"/>
          <w:szCs w:val="24"/>
        </w:rPr>
        <w:t>- оказание помощи учащимся в выборе тем или исследований;</w:t>
      </w:r>
    </w:p>
    <w:p w:rsidR="008E74B0" w:rsidRDefault="008E74B0" w:rsidP="008E74B0">
      <w:pPr>
        <w:pStyle w:val="a4"/>
        <w:jc w:val="both"/>
        <w:rPr>
          <w:sz w:val="24"/>
          <w:szCs w:val="24"/>
        </w:rPr>
      </w:pPr>
      <w:r>
        <w:rPr>
          <w:sz w:val="24"/>
          <w:szCs w:val="24"/>
        </w:rPr>
        <w:t>- текущее руководство, методическая, организационно-техническая помощь, постоянное  консультирование учащихся;</w:t>
      </w:r>
    </w:p>
    <w:p w:rsidR="008E74B0" w:rsidRDefault="008E74B0" w:rsidP="008E74B0">
      <w:pPr>
        <w:pStyle w:val="a4"/>
        <w:jc w:val="both"/>
        <w:rPr>
          <w:sz w:val="24"/>
          <w:szCs w:val="24"/>
        </w:rPr>
      </w:pPr>
      <w:r>
        <w:rPr>
          <w:sz w:val="24"/>
          <w:szCs w:val="24"/>
        </w:rPr>
        <w:t>- контроль выполнения основных этапов исследовательских работ и т.д.</w:t>
      </w:r>
    </w:p>
    <w:p w:rsidR="008E74B0" w:rsidRDefault="008E74B0" w:rsidP="00FB1F52">
      <w:pPr>
        <w:pStyle w:val="a4"/>
        <w:rPr>
          <w:sz w:val="24"/>
          <w:szCs w:val="24"/>
        </w:rPr>
      </w:pPr>
      <w:r>
        <w:rPr>
          <w:sz w:val="24"/>
          <w:szCs w:val="24"/>
        </w:rPr>
        <w:lastRenderedPageBreak/>
        <w:t xml:space="preserve">          Итак,  учитель координирует, направляет, организует и руководит, сотрудничая с детьми, воспитывая их.</w:t>
      </w:r>
    </w:p>
    <w:p w:rsidR="008E74B0" w:rsidRDefault="008E74B0" w:rsidP="008E74B0">
      <w:pPr>
        <w:pStyle w:val="a4"/>
        <w:jc w:val="both"/>
        <w:rPr>
          <w:sz w:val="24"/>
          <w:szCs w:val="24"/>
        </w:rPr>
      </w:pPr>
      <w:r>
        <w:rPr>
          <w:sz w:val="24"/>
          <w:szCs w:val="24"/>
        </w:rPr>
        <w:t xml:space="preserve">        </w:t>
      </w:r>
      <w:r w:rsidRPr="006662D9">
        <w:rPr>
          <w:sz w:val="24"/>
          <w:szCs w:val="24"/>
        </w:rPr>
        <w:t xml:space="preserve"> </w:t>
      </w:r>
      <w:r>
        <w:rPr>
          <w:sz w:val="24"/>
          <w:szCs w:val="24"/>
        </w:rPr>
        <w:t>Сотрудничество – это такой уровень учебно-воспитательного процесса, при котором объекты и субъекты этого процесса объединяются в общей деятельности отношениями товарищества, вэаимоуважения, взаимопомощи.</w:t>
      </w:r>
      <w:r w:rsidRPr="006662D9">
        <w:rPr>
          <w:sz w:val="24"/>
          <w:szCs w:val="24"/>
        </w:rPr>
        <w:t xml:space="preserve">  </w:t>
      </w:r>
      <w:r>
        <w:rPr>
          <w:sz w:val="24"/>
          <w:szCs w:val="24"/>
        </w:rPr>
        <w:t>Из вышеизложенного видно, что эта технология «переплетается» с технологией исследовательской деятельности учащихся.</w:t>
      </w:r>
      <w:r w:rsidRPr="006662D9">
        <w:rPr>
          <w:sz w:val="24"/>
          <w:szCs w:val="24"/>
        </w:rPr>
        <w:t xml:space="preserve">                                                                                                          </w:t>
      </w:r>
    </w:p>
    <w:p w:rsidR="00232278" w:rsidRDefault="008E74B0" w:rsidP="008E74B0">
      <w:pPr>
        <w:pStyle w:val="a4"/>
        <w:jc w:val="both"/>
        <w:rPr>
          <w:sz w:val="24"/>
          <w:szCs w:val="24"/>
        </w:rPr>
      </w:pPr>
      <w:r>
        <w:rPr>
          <w:sz w:val="24"/>
          <w:szCs w:val="24"/>
        </w:rPr>
        <w:t xml:space="preserve">        Нельзя не заметить, что в комплекс выше перечисленных технологий «проникают» технология работы с одарёнными, технология саморазвивающего обучения, система «консультант», технологии с приоритетом личностных отношений, индивидуального подхода.  Надо добавить, что по организационным формам можно использовать и индивидуально-групповые технологии, и дифференцированное обучение. </w:t>
      </w:r>
    </w:p>
    <w:p w:rsidR="00232278" w:rsidRPr="002071A1" w:rsidRDefault="00232278" w:rsidP="00232278">
      <w:pPr>
        <w:pStyle w:val="a4"/>
        <w:jc w:val="both"/>
        <w:rPr>
          <w:sz w:val="24"/>
          <w:szCs w:val="24"/>
        </w:rPr>
      </w:pPr>
      <w:r>
        <w:rPr>
          <w:sz w:val="24"/>
          <w:szCs w:val="24"/>
        </w:rPr>
        <w:t xml:space="preserve">                                            </w:t>
      </w:r>
    </w:p>
    <w:p w:rsidR="00791B50" w:rsidRDefault="00791B50" w:rsidP="00FB1F52">
      <w:pPr>
        <w:pStyle w:val="a4"/>
        <w:jc w:val="center"/>
        <w:rPr>
          <w:b/>
          <w:sz w:val="28"/>
          <w:szCs w:val="28"/>
        </w:rPr>
      </w:pPr>
    </w:p>
    <w:p w:rsidR="00791B50" w:rsidRDefault="00791B50" w:rsidP="00FB1F52">
      <w:pPr>
        <w:pStyle w:val="a4"/>
        <w:jc w:val="center"/>
        <w:rPr>
          <w:b/>
          <w:sz w:val="28"/>
          <w:szCs w:val="28"/>
        </w:rPr>
      </w:pPr>
    </w:p>
    <w:p w:rsidR="00232278" w:rsidRPr="00FB1F52" w:rsidRDefault="00FB1F52" w:rsidP="00FB1F52">
      <w:pPr>
        <w:pStyle w:val="a4"/>
        <w:jc w:val="center"/>
        <w:rPr>
          <w:b/>
          <w:sz w:val="28"/>
          <w:szCs w:val="28"/>
        </w:rPr>
      </w:pPr>
      <w:r w:rsidRPr="00FB1F52">
        <w:rPr>
          <w:b/>
          <w:sz w:val="28"/>
          <w:szCs w:val="28"/>
        </w:rPr>
        <w:t>Ожидаемый результат.</w:t>
      </w:r>
    </w:p>
    <w:p w:rsidR="00791B50" w:rsidRDefault="00FB1F52" w:rsidP="002C4F6F">
      <w:pPr>
        <w:pStyle w:val="a4"/>
        <w:jc w:val="both"/>
        <w:rPr>
          <w:sz w:val="24"/>
          <w:szCs w:val="24"/>
        </w:rPr>
      </w:pPr>
      <w:r>
        <w:rPr>
          <w:sz w:val="24"/>
          <w:szCs w:val="24"/>
        </w:rPr>
        <w:t xml:space="preserve">Реализация программы </w:t>
      </w:r>
    </w:p>
    <w:p w:rsidR="008253F1" w:rsidRDefault="00FB1F52" w:rsidP="00791B50">
      <w:pPr>
        <w:pStyle w:val="a4"/>
        <w:numPr>
          <w:ilvl w:val="0"/>
          <w:numId w:val="18"/>
        </w:numPr>
        <w:jc w:val="both"/>
        <w:rPr>
          <w:sz w:val="24"/>
          <w:szCs w:val="24"/>
        </w:rPr>
      </w:pPr>
      <w:r>
        <w:rPr>
          <w:sz w:val="24"/>
          <w:szCs w:val="24"/>
        </w:rPr>
        <w:t>содействует решению проблемы формирования духовно-патриотических ценностей у учащихся</w:t>
      </w:r>
      <w:r w:rsidR="00791B50">
        <w:rPr>
          <w:sz w:val="24"/>
          <w:szCs w:val="24"/>
        </w:rPr>
        <w:t>;</w:t>
      </w:r>
    </w:p>
    <w:p w:rsidR="00791B50" w:rsidRDefault="00791B50" w:rsidP="00791B50">
      <w:pPr>
        <w:pStyle w:val="a4"/>
        <w:numPr>
          <w:ilvl w:val="0"/>
          <w:numId w:val="18"/>
        </w:numPr>
        <w:jc w:val="both"/>
        <w:rPr>
          <w:sz w:val="24"/>
          <w:szCs w:val="24"/>
        </w:rPr>
      </w:pPr>
      <w:r>
        <w:rPr>
          <w:sz w:val="24"/>
          <w:szCs w:val="24"/>
        </w:rPr>
        <w:t>п</w:t>
      </w:r>
      <w:r w:rsidRPr="00791B50">
        <w:rPr>
          <w:sz w:val="24"/>
          <w:szCs w:val="24"/>
        </w:rPr>
        <w:t>оможет воспитать</w:t>
      </w:r>
      <w:r>
        <w:rPr>
          <w:sz w:val="24"/>
          <w:szCs w:val="24"/>
        </w:rPr>
        <w:t xml:space="preserve"> чувства верности конституционному и воинскому долгу;</w:t>
      </w:r>
    </w:p>
    <w:p w:rsidR="00791B50" w:rsidRDefault="00791B50" w:rsidP="00791B50">
      <w:pPr>
        <w:pStyle w:val="a4"/>
        <w:numPr>
          <w:ilvl w:val="0"/>
          <w:numId w:val="18"/>
        </w:numPr>
        <w:jc w:val="both"/>
        <w:rPr>
          <w:sz w:val="24"/>
          <w:szCs w:val="24"/>
        </w:rPr>
      </w:pPr>
      <w:r>
        <w:rPr>
          <w:sz w:val="24"/>
          <w:szCs w:val="24"/>
        </w:rPr>
        <w:t>повысит интеллектуальное,  культурное, нравственное развитие учащихся</w:t>
      </w:r>
      <w:r w:rsidR="000B4957">
        <w:rPr>
          <w:sz w:val="24"/>
          <w:szCs w:val="24"/>
        </w:rPr>
        <w:t>.</w:t>
      </w:r>
    </w:p>
    <w:p w:rsidR="000B4957" w:rsidRDefault="000B4957" w:rsidP="000B4957">
      <w:pPr>
        <w:pStyle w:val="a4"/>
        <w:ind w:left="720"/>
        <w:jc w:val="both"/>
        <w:rPr>
          <w:sz w:val="24"/>
          <w:szCs w:val="24"/>
        </w:rPr>
      </w:pPr>
    </w:p>
    <w:p w:rsidR="000B4957" w:rsidRDefault="00FB1F52" w:rsidP="00FB1F52">
      <w:pPr>
        <w:pStyle w:val="a4"/>
        <w:jc w:val="both"/>
        <w:rPr>
          <w:b/>
          <w:sz w:val="28"/>
          <w:szCs w:val="28"/>
        </w:rPr>
      </w:pPr>
      <w:r>
        <w:rPr>
          <w:b/>
          <w:sz w:val="28"/>
          <w:szCs w:val="28"/>
        </w:rPr>
        <w:t xml:space="preserve">                                            </w:t>
      </w: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0B4957" w:rsidRDefault="000B4957" w:rsidP="00FB1F52">
      <w:pPr>
        <w:pStyle w:val="a4"/>
        <w:jc w:val="both"/>
        <w:rPr>
          <w:b/>
          <w:sz w:val="28"/>
          <w:szCs w:val="28"/>
        </w:rPr>
      </w:pPr>
    </w:p>
    <w:p w:rsidR="00FB1F52" w:rsidRDefault="000B4957" w:rsidP="00FB1F52">
      <w:pPr>
        <w:pStyle w:val="a4"/>
        <w:jc w:val="both"/>
        <w:rPr>
          <w:b/>
          <w:sz w:val="28"/>
          <w:szCs w:val="28"/>
        </w:rPr>
      </w:pPr>
      <w:r>
        <w:rPr>
          <w:b/>
          <w:sz w:val="28"/>
          <w:szCs w:val="28"/>
        </w:rPr>
        <w:lastRenderedPageBreak/>
        <w:t xml:space="preserve">                                                          </w:t>
      </w:r>
      <w:r w:rsidR="00FB1F52">
        <w:rPr>
          <w:b/>
          <w:sz w:val="28"/>
          <w:szCs w:val="28"/>
        </w:rPr>
        <w:t xml:space="preserve">  </w:t>
      </w:r>
      <w:r w:rsidR="00FB1F52" w:rsidRPr="001C3B16">
        <w:rPr>
          <w:b/>
          <w:sz w:val="28"/>
          <w:szCs w:val="28"/>
        </w:rPr>
        <w:t>Литература:</w:t>
      </w:r>
    </w:p>
    <w:p w:rsidR="000B4957" w:rsidRPr="001C3B16" w:rsidRDefault="000B4957" w:rsidP="00FB1F52">
      <w:pPr>
        <w:pStyle w:val="a4"/>
        <w:jc w:val="both"/>
        <w:rPr>
          <w:b/>
          <w:sz w:val="28"/>
          <w:szCs w:val="28"/>
        </w:rPr>
      </w:pPr>
    </w:p>
    <w:p w:rsidR="00FB1F52" w:rsidRDefault="00FB1F52" w:rsidP="00FB1F52">
      <w:pPr>
        <w:pStyle w:val="a4"/>
        <w:numPr>
          <w:ilvl w:val="0"/>
          <w:numId w:val="26"/>
        </w:numPr>
        <w:jc w:val="both"/>
        <w:rPr>
          <w:sz w:val="24"/>
          <w:szCs w:val="24"/>
        </w:rPr>
      </w:pPr>
      <w:r>
        <w:rPr>
          <w:sz w:val="24"/>
          <w:szCs w:val="24"/>
        </w:rPr>
        <w:t>Амонашвили Ш. А. Гуманно-личностный подход к детям. М.: Институт практической психологии, 1998.</w:t>
      </w:r>
    </w:p>
    <w:p w:rsidR="00FB1F52" w:rsidRDefault="00FB1F52" w:rsidP="00FB1F52">
      <w:pPr>
        <w:pStyle w:val="a4"/>
        <w:numPr>
          <w:ilvl w:val="0"/>
          <w:numId w:val="26"/>
        </w:numPr>
        <w:jc w:val="both"/>
        <w:rPr>
          <w:sz w:val="24"/>
          <w:szCs w:val="24"/>
        </w:rPr>
      </w:pPr>
      <w:r>
        <w:rPr>
          <w:sz w:val="24"/>
          <w:szCs w:val="24"/>
        </w:rPr>
        <w:t>Амонашвили Ш. А. Размышления о гуманной педагогике. М., 1996.</w:t>
      </w:r>
    </w:p>
    <w:p w:rsidR="00FB1F52" w:rsidRDefault="00FB1F52" w:rsidP="00FB1F52">
      <w:pPr>
        <w:pStyle w:val="a4"/>
        <w:numPr>
          <w:ilvl w:val="0"/>
          <w:numId w:val="26"/>
        </w:numPr>
        <w:jc w:val="both"/>
        <w:rPr>
          <w:sz w:val="24"/>
          <w:szCs w:val="24"/>
        </w:rPr>
      </w:pPr>
      <w:r>
        <w:rPr>
          <w:sz w:val="24"/>
          <w:szCs w:val="24"/>
        </w:rPr>
        <w:t>Атутов П.Р. Технология и современное образование // Педагогика. 1996. № 2.</w:t>
      </w:r>
    </w:p>
    <w:p w:rsidR="00FB1F52" w:rsidRDefault="00FB1F52" w:rsidP="00FB1F52">
      <w:pPr>
        <w:pStyle w:val="a4"/>
        <w:numPr>
          <w:ilvl w:val="0"/>
          <w:numId w:val="26"/>
        </w:numPr>
        <w:jc w:val="both"/>
        <w:rPr>
          <w:sz w:val="24"/>
          <w:szCs w:val="24"/>
        </w:rPr>
      </w:pPr>
      <w:r>
        <w:rPr>
          <w:sz w:val="24"/>
          <w:szCs w:val="24"/>
        </w:rPr>
        <w:t xml:space="preserve">Беспалько В.П.  Слагаемые педагогической технологии. М.: Педагогика, 1989. </w:t>
      </w:r>
    </w:p>
    <w:p w:rsidR="00FB1F52" w:rsidRDefault="00FB1F52" w:rsidP="00FB1F52">
      <w:pPr>
        <w:pStyle w:val="a4"/>
        <w:numPr>
          <w:ilvl w:val="0"/>
          <w:numId w:val="26"/>
        </w:numPr>
        <w:jc w:val="both"/>
        <w:rPr>
          <w:sz w:val="24"/>
          <w:szCs w:val="24"/>
        </w:rPr>
      </w:pPr>
      <w:r>
        <w:rPr>
          <w:sz w:val="24"/>
          <w:szCs w:val="24"/>
        </w:rPr>
        <w:t>Газета Троицко-Печорского  отдела образования «</w:t>
      </w:r>
      <w:r w:rsidRPr="004B76A6">
        <w:rPr>
          <w:sz w:val="24"/>
          <w:szCs w:val="24"/>
        </w:rPr>
        <w:t xml:space="preserve"> </w:t>
      </w:r>
      <w:r>
        <w:rPr>
          <w:sz w:val="24"/>
          <w:szCs w:val="24"/>
        </w:rPr>
        <w:t>Информационно-методический вестник». 2007, выпуск 4.</w:t>
      </w:r>
    </w:p>
    <w:p w:rsidR="00FB1F52" w:rsidRDefault="00FB1F52" w:rsidP="00FB1F52">
      <w:pPr>
        <w:pStyle w:val="a4"/>
        <w:numPr>
          <w:ilvl w:val="0"/>
          <w:numId w:val="26"/>
        </w:numPr>
        <w:jc w:val="both"/>
        <w:rPr>
          <w:sz w:val="24"/>
          <w:szCs w:val="24"/>
        </w:rPr>
      </w:pPr>
      <w:r>
        <w:rPr>
          <w:sz w:val="24"/>
          <w:szCs w:val="24"/>
        </w:rPr>
        <w:t>Гузеев В. В. Планирование результатов образования и образовательная технология. М.: Народное образование, 2000.  240 с .  (Серия  «Системные основания образовательной технологии».)</w:t>
      </w:r>
    </w:p>
    <w:p w:rsidR="00FB1F52" w:rsidRDefault="00FB1F52" w:rsidP="00FB1F52">
      <w:pPr>
        <w:pStyle w:val="a4"/>
        <w:numPr>
          <w:ilvl w:val="0"/>
          <w:numId w:val="26"/>
        </w:numPr>
        <w:jc w:val="both"/>
        <w:rPr>
          <w:sz w:val="24"/>
          <w:szCs w:val="24"/>
        </w:rPr>
      </w:pPr>
      <w:r>
        <w:rPr>
          <w:sz w:val="24"/>
          <w:szCs w:val="24"/>
        </w:rPr>
        <w:t xml:space="preserve">Дьяченко В. К. Коллективный способ обучения. Дидактика в диалогах. М.: Народное образование, 2004. 352 с. </w:t>
      </w:r>
    </w:p>
    <w:p w:rsidR="00FB1F52" w:rsidRDefault="00FB1F52" w:rsidP="00FB1F52">
      <w:pPr>
        <w:pStyle w:val="a4"/>
        <w:numPr>
          <w:ilvl w:val="0"/>
          <w:numId w:val="26"/>
        </w:numPr>
        <w:jc w:val="both"/>
        <w:rPr>
          <w:sz w:val="24"/>
          <w:szCs w:val="24"/>
        </w:rPr>
      </w:pPr>
      <w:r>
        <w:rPr>
          <w:sz w:val="24"/>
          <w:szCs w:val="24"/>
        </w:rPr>
        <w:t>Дья ченко В. К. Сотрудничество в обучении. – М.: Просвещение, 1992.</w:t>
      </w:r>
    </w:p>
    <w:p w:rsidR="00FB1F52" w:rsidRPr="007403AD" w:rsidRDefault="00FB1F52" w:rsidP="00FB1F52">
      <w:pPr>
        <w:pStyle w:val="a4"/>
        <w:numPr>
          <w:ilvl w:val="0"/>
          <w:numId w:val="26"/>
        </w:numPr>
        <w:jc w:val="both"/>
        <w:rPr>
          <w:sz w:val="24"/>
          <w:szCs w:val="24"/>
        </w:rPr>
      </w:pPr>
      <w:r>
        <w:rPr>
          <w:sz w:val="24"/>
          <w:szCs w:val="24"/>
        </w:rPr>
        <w:t>Масленникова А. В. Научно – практические семинары в системе методической работы школы по теме «Организация научно-исследовательской деятельности учащихся» // Практика административной работы в школе.-2002, № 1.</w:t>
      </w:r>
    </w:p>
    <w:p w:rsidR="00FB1F52" w:rsidRDefault="00FB1F52" w:rsidP="00FB1F52">
      <w:pPr>
        <w:pStyle w:val="a4"/>
        <w:numPr>
          <w:ilvl w:val="0"/>
          <w:numId w:val="26"/>
        </w:numPr>
        <w:jc w:val="both"/>
        <w:rPr>
          <w:sz w:val="24"/>
          <w:szCs w:val="24"/>
        </w:rPr>
      </w:pPr>
      <w:r>
        <w:rPr>
          <w:sz w:val="24"/>
          <w:szCs w:val="24"/>
        </w:rPr>
        <w:t>Настольная книга классного руководителя: справ.-метод. пособ. / сост. В. А. Березина, Л. И. Виноградова; под редакцией В. А. Березиной. -2-е изд., пересмотренное. – М.: АСТ: Астрель: Транзиткнига, 2005. (Настольная книга).</w:t>
      </w:r>
      <w:r w:rsidRPr="00D42C6B">
        <w:rPr>
          <w:sz w:val="24"/>
          <w:szCs w:val="24"/>
        </w:rPr>
        <w:t xml:space="preserve"> </w:t>
      </w:r>
    </w:p>
    <w:p w:rsidR="00FB1F52" w:rsidRDefault="00FB1F52" w:rsidP="00FB1F52">
      <w:pPr>
        <w:pStyle w:val="a4"/>
        <w:numPr>
          <w:ilvl w:val="0"/>
          <w:numId w:val="26"/>
        </w:numPr>
        <w:jc w:val="both"/>
        <w:rPr>
          <w:sz w:val="24"/>
          <w:szCs w:val="24"/>
        </w:rPr>
      </w:pPr>
      <w:r>
        <w:rPr>
          <w:sz w:val="24"/>
          <w:szCs w:val="24"/>
        </w:rPr>
        <w:t>Программа Федерального агентства по образованию, реализуемая в рамках      государственной программы «Патриотическое воспитание граждан Российской Федерации на 2006 -2010 годы» / Вестник образования России, 2006, № 9.</w:t>
      </w:r>
    </w:p>
    <w:p w:rsidR="00FB1F52" w:rsidRDefault="00FB1F52" w:rsidP="00FB1F52">
      <w:pPr>
        <w:pStyle w:val="a4"/>
        <w:numPr>
          <w:ilvl w:val="0"/>
          <w:numId w:val="26"/>
        </w:numPr>
        <w:jc w:val="both"/>
        <w:rPr>
          <w:sz w:val="24"/>
          <w:szCs w:val="24"/>
        </w:rPr>
      </w:pPr>
      <w:r>
        <w:rPr>
          <w:sz w:val="24"/>
          <w:szCs w:val="24"/>
        </w:rPr>
        <w:t>Савенков А. И. Материалы для подростков по самостоятельной  исследовательской практике //Развитие исследовательской деятельности учащихся: Методический сборник. М.: Народное образование, 2001.</w:t>
      </w:r>
    </w:p>
    <w:p w:rsidR="00FB1F52" w:rsidRDefault="00FB1F52" w:rsidP="00FB1F52">
      <w:pPr>
        <w:pStyle w:val="a4"/>
        <w:numPr>
          <w:ilvl w:val="0"/>
          <w:numId w:val="26"/>
        </w:numPr>
        <w:jc w:val="both"/>
        <w:rPr>
          <w:sz w:val="24"/>
          <w:szCs w:val="24"/>
        </w:rPr>
      </w:pPr>
      <w:r w:rsidRPr="00D42C6B">
        <w:rPr>
          <w:sz w:val="24"/>
          <w:szCs w:val="24"/>
        </w:rPr>
        <w:t>Селевко Г. К. Традиционная педагогическая технология и её гуманистическая модернизация.  М.:  НИИ  школьных технологий, 2005.  144с. (Серия  «Энциклопедия образовательных технологий».)</w:t>
      </w:r>
    </w:p>
    <w:p w:rsidR="00FB1F52" w:rsidRDefault="00FB1F52" w:rsidP="00FB1F52">
      <w:pPr>
        <w:pStyle w:val="a4"/>
        <w:numPr>
          <w:ilvl w:val="0"/>
          <w:numId w:val="26"/>
        </w:numPr>
        <w:jc w:val="both"/>
        <w:rPr>
          <w:sz w:val="24"/>
          <w:szCs w:val="24"/>
        </w:rPr>
      </w:pPr>
      <w:r>
        <w:rPr>
          <w:sz w:val="24"/>
          <w:szCs w:val="24"/>
        </w:rPr>
        <w:t>Селевко Г. К. Современные образовательные технологии. Учебное пособие. –М.: Народное образование. -1998.</w:t>
      </w:r>
    </w:p>
    <w:p w:rsidR="00FB1F52" w:rsidRPr="004B76A6" w:rsidRDefault="00FB1F52" w:rsidP="00FB1F52">
      <w:pPr>
        <w:pStyle w:val="a4"/>
        <w:numPr>
          <w:ilvl w:val="0"/>
          <w:numId w:val="26"/>
        </w:numPr>
        <w:jc w:val="both"/>
        <w:rPr>
          <w:sz w:val="24"/>
          <w:szCs w:val="24"/>
        </w:rPr>
      </w:pPr>
      <w:r>
        <w:rPr>
          <w:sz w:val="24"/>
          <w:szCs w:val="24"/>
        </w:rPr>
        <w:t xml:space="preserve">Сергеев И. С. Как организовать проектную деятельность учащихся: Практическое пособие для работников общеобразовательных учреждений.- 2-е изд., испр.  и доп.  М,: АРКТИ, 2005. -80 с. </w:t>
      </w:r>
      <w:r w:rsidRPr="00026B6D">
        <w:rPr>
          <w:i/>
          <w:sz w:val="24"/>
          <w:szCs w:val="24"/>
        </w:rPr>
        <w:t>(Метод. биб-ка)</w:t>
      </w:r>
      <w:r>
        <w:rPr>
          <w:i/>
          <w:sz w:val="24"/>
          <w:szCs w:val="24"/>
        </w:rPr>
        <w:t>.</w:t>
      </w:r>
    </w:p>
    <w:p w:rsidR="00FB1F52" w:rsidRDefault="00FB1F52" w:rsidP="00FB1F52">
      <w:pPr>
        <w:pStyle w:val="a4"/>
        <w:numPr>
          <w:ilvl w:val="0"/>
          <w:numId w:val="26"/>
        </w:numPr>
        <w:jc w:val="both"/>
        <w:rPr>
          <w:sz w:val="24"/>
          <w:szCs w:val="24"/>
        </w:rPr>
      </w:pPr>
      <w:r>
        <w:rPr>
          <w:sz w:val="24"/>
          <w:szCs w:val="24"/>
        </w:rPr>
        <w:t xml:space="preserve">Якиманская И.С.  Личностно-ориентированное обучение в современной школе / М.: Сентябрь, 2000.  112с.                 </w:t>
      </w:r>
    </w:p>
    <w:p w:rsidR="00FB1F52" w:rsidRDefault="00FB1F52" w:rsidP="00FB1F52">
      <w:pPr>
        <w:pStyle w:val="a4"/>
        <w:ind w:left="720"/>
        <w:jc w:val="both"/>
        <w:rPr>
          <w:sz w:val="24"/>
          <w:szCs w:val="24"/>
        </w:rPr>
      </w:pPr>
    </w:p>
    <w:p w:rsidR="00FB1F52" w:rsidRDefault="00FB1F52" w:rsidP="00FB1F52">
      <w:pPr>
        <w:pStyle w:val="a4"/>
        <w:ind w:left="720"/>
        <w:jc w:val="both"/>
        <w:rPr>
          <w:sz w:val="24"/>
          <w:szCs w:val="24"/>
        </w:rPr>
      </w:pPr>
    </w:p>
    <w:p w:rsidR="00FB1F52" w:rsidRDefault="00FB1F52" w:rsidP="00FB1F52">
      <w:pPr>
        <w:pStyle w:val="a4"/>
        <w:ind w:left="720"/>
        <w:jc w:val="both"/>
        <w:rPr>
          <w:sz w:val="24"/>
          <w:szCs w:val="24"/>
        </w:rPr>
      </w:pPr>
    </w:p>
    <w:p w:rsidR="00FB1F52" w:rsidRDefault="00FB1F52" w:rsidP="00FB1F52">
      <w:pPr>
        <w:pStyle w:val="a4"/>
        <w:ind w:left="720"/>
        <w:jc w:val="both"/>
        <w:rPr>
          <w:sz w:val="24"/>
          <w:szCs w:val="24"/>
        </w:rPr>
      </w:pPr>
    </w:p>
    <w:p w:rsidR="008253F1" w:rsidRDefault="008253F1" w:rsidP="008253F1">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r>
        <w:rPr>
          <w:sz w:val="24"/>
          <w:szCs w:val="24"/>
        </w:rPr>
        <w:t xml:space="preserve">                                                            </w:t>
      </w: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4583A" w:rsidRPr="009218B4" w:rsidRDefault="0084583A" w:rsidP="0084583A">
      <w:pPr>
        <w:pStyle w:val="a4"/>
        <w:jc w:val="both"/>
        <w:rPr>
          <w:b/>
          <w:sz w:val="24"/>
          <w:szCs w:val="24"/>
        </w:rPr>
      </w:pPr>
      <w:r w:rsidRPr="009218B4">
        <w:rPr>
          <w:b/>
          <w:sz w:val="24"/>
          <w:szCs w:val="24"/>
        </w:rPr>
        <w:lastRenderedPageBreak/>
        <w:t xml:space="preserve">   Цел</w:t>
      </w:r>
      <w:r>
        <w:rPr>
          <w:b/>
          <w:sz w:val="24"/>
          <w:szCs w:val="24"/>
        </w:rPr>
        <w:t xml:space="preserve">ь </w:t>
      </w:r>
      <w:r w:rsidRPr="009218B4">
        <w:rPr>
          <w:b/>
          <w:sz w:val="24"/>
          <w:szCs w:val="24"/>
        </w:rPr>
        <w:t>программы:</w:t>
      </w:r>
    </w:p>
    <w:p w:rsidR="0084583A" w:rsidRDefault="0084583A" w:rsidP="0084583A">
      <w:pPr>
        <w:pStyle w:val="a4"/>
        <w:ind w:left="720"/>
        <w:jc w:val="both"/>
        <w:rPr>
          <w:sz w:val="24"/>
          <w:szCs w:val="24"/>
        </w:rPr>
      </w:pPr>
      <w:r>
        <w:rPr>
          <w:sz w:val="24"/>
          <w:szCs w:val="24"/>
        </w:rPr>
        <w:t xml:space="preserve">создание эффективных условий для формирования гражданско-патриотического воспитания с учётом возрастных особенностей учащихся. </w:t>
      </w:r>
    </w:p>
    <w:p w:rsidR="0084583A" w:rsidRPr="00340980" w:rsidRDefault="0084583A" w:rsidP="0084583A">
      <w:pPr>
        <w:pStyle w:val="a4"/>
        <w:jc w:val="both"/>
        <w:rPr>
          <w:b/>
          <w:sz w:val="24"/>
          <w:szCs w:val="24"/>
        </w:rPr>
      </w:pPr>
      <w:r>
        <w:rPr>
          <w:b/>
          <w:sz w:val="24"/>
          <w:szCs w:val="24"/>
        </w:rPr>
        <w:t xml:space="preserve">   </w:t>
      </w:r>
      <w:r w:rsidRPr="00340980">
        <w:rPr>
          <w:b/>
          <w:sz w:val="24"/>
          <w:szCs w:val="24"/>
        </w:rPr>
        <w:t>Основные задачи программы:</w:t>
      </w:r>
    </w:p>
    <w:p w:rsidR="0084583A" w:rsidRDefault="0084583A" w:rsidP="0084583A">
      <w:pPr>
        <w:pStyle w:val="a4"/>
        <w:numPr>
          <w:ilvl w:val="0"/>
          <w:numId w:val="18"/>
        </w:numPr>
        <w:jc w:val="both"/>
        <w:rPr>
          <w:sz w:val="24"/>
          <w:szCs w:val="24"/>
        </w:rPr>
      </w:pPr>
      <w:r>
        <w:rPr>
          <w:sz w:val="24"/>
          <w:szCs w:val="24"/>
        </w:rPr>
        <w:t>формировать патриотические чувства и сознание граждан на основе исторических ценностей России, сохранять и развивать  чувство  гордости за свою страну;</w:t>
      </w:r>
    </w:p>
    <w:p w:rsidR="0084583A" w:rsidRDefault="0084583A" w:rsidP="0084583A">
      <w:pPr>
        <w:pStyle w:val="a4"/>
        <w:numPr>
          <w:ilvl w:val="0"/>
          <w:numId w:val="18"/>
        </w:numPr>
        <w:jc w:val="both"/>
        <w:rPr>
          <w:sz w:val="24"/>
          <w:szCs w:val="24"/>
        </w:rPr>
      </w:pPr>
      <w:r>
        <w:rPr>
          <w:sz w:val="24"/>
          <w:szCs w:val="24"/>
        </w:rPr>
        <w:t>воспитать личность гражданина-патриота Родины, способного встать на защиту государственных интересов страны;</w:t>
      </w:r>
    </w:p>
    <w:p w:rsidR="0084583A" w:rsidRPr="00C20B61" w:rsidRDefault="0084583A" w:rsidP="0084583A">
      <w:pPr>
        <w:pStyle w:val="a4"/>
        <w:numPr>
          <w:ilvl w:val="0"/>
          <w:numId w:val="18"/>
        </w:numPr>
        <w:jc w:val="both"/>
        <w:rPr>
          <w:sz w:val="24"/>
          <w:szCs w:val="24"/>
        </w:rPr>
      </w:pPr>
      <w:r>
        <w:rPr>
          <w:sz w:val="24"/>
          <w:szCs w:val="24"/>
        </w:rPr>
        <w:t>воспитывать потребность в изучении родного края, села, района, республики; изучение шедевров народной и мировой культуры;</w:t>
      </w:r>
    </w:p>
    <w:p w:rsidR="0084583A" w:rsidRDefault="0084583A" w:rsidP="0084583A">
      <w:pPr>
        <w:pStyle w:val="a4"/>
        <w:numPr>
          <w:ilvl w:val="0"/>
          <w:numId w:val="18"/>
        </w:numPr>
        <w:jc w:val="both"/>
        <w:rPr>
          <w:sz w:val="24"/>
          <w:szCs w:val="24"/>
        </w:rPr>
      </w:pPr>
      <w:r>
        <w:rPr>
          <w:sz w:val="24"/>
          <w:szCs w:val="24"/>
        </w:rPr>
        <w:t>учить учащихся соотносить историю своей семьи  с историей  родины, большой и малой;</w:t>
      </w:r>
    </w:p>
    <w:p w:rsidR="0084583A" w:rsidRPr="000C6CF4" w:rsidRDefault="0084583A" w:rsidP="0084583A">
      <w:pPr>
        <w:pStyle w:val="a4"/>
        <w:numPr>
          <w:ilvl w:val="0"/>
          <w:numId w:val="18"/>
        </w:numPr>
        <w:jc w:val="both"/>
        <w:rPr>
          <w:sz w:val="24"/>
          <w:szCs w:val="24"/>
        </w:rPr>
      </w:pPr>
      <w:r>
        <w:rPr>
          <w:sz w:val="24"/>
          <w:szCs w:val="24"/>
        </w:rPr>
        <w:t>освоение детьми и подростками традиционной культуры своего народа, развитию творческой деятельности по её возрождению, сохранению и развитию через изучение народных обычаев, традиций, ремёсел и т. д.</w:t>
      </w:r>
    </w:p>
    <w:p w:rsidR="0084583A" w:rsidRDefault="0084583A" w:rsidP="0084583A">
      <w:pPr>
        <w:pStyle w:val="a4"/>
        <w:numPr>
          <w:ilvl w:val="0"/>
          <w:numId w:val="18"/>
        </w:numPr>
        <w:jc w:val="both"/>
        <w:rPr>
          <w:sz w:val="24"/>
          <w:szCs w:val="24"/>
        </w:rPr>
      </w:pPr>
      <w:r>
        <w:rPr>
          <w:sz w:val="24"/>
          <w:szCs w:val="24"/>
        </w:rPr>
        <w:t>привитие художественного вкуса, потребности в общении с искусством, изучение произведений и творчества местных писателей и поэтов, воспитание музыкальной культуры;</w:t>
      </w:r>
    </w:p>
    <w:p w:rsidR="0084583A" w:rsidRPr="002C4F6F" w:rsidRDefault="0084583A" w:rsidP="0084583A">
      <w:pPr>
        <w:pStyle w:val="a4"/>
        <w:numPr>
          <w:ilvl w:val="0"/>
          <w:numId w:val="18"/>
        </w:numPr>
        <w:jc w:val="both"/>
        <w:rPr>
          <w:sz w:val="24"/>
          <w:szCs w:val="24"/>
        </w:rPr>
      </w:pPr>
      <w:r>
        <w:rPr>
          <w:sz w:val="24"/>
          <w:szCs w:val="24"/>
        </w:rPr>
        <w:t>способствовать воспитанию любви к природе, потребности в её защите от негативных воздействий;</w:t>
      </w:r>
    </w:p>
    <w:p w:rsidR="0084583A" w:rsidRPr="00C20B61" w:rsidRDefault="0084583A" w:rsidP="0084583A">
      <w:pPr>
        <w:pStyle w:val="a4"/>
        <w:numPr>
          <w:ilvl w:val="0"/>
          <w:numId w:val="18"/>
        </w:numPr>
        <w:jc w:val="both"/>
        <w:rPr>
          <w:sz w:val="24"/>
          <w:szCs w:val="24"/>
        </w:rPr>
      </w:pPr>
      <w:r>
        <w:rPr>
          <w:sz w:val="24"/>
          <w:szCs w:val="24"/>
        </w:rPr>
        <w:t>использовать новые формы и методы, позволяющие приносить более ощутимые результаты в воспитательной работе;  эффективно  использовать краеведческий материал.</w:t>
      </w:r>
      <w:r w:rsidRPr="005A5F02">
        <w:rPr>
          <w:b/>
          <w:i/>
          <w:sz w:val="28"/>
          <w:szCs w:val="28"/>
        </w:rPr>
        <w:t xml:space="preserve"> </w:t>
      </w:r>
    </w:p>
    <w:p w:rsidR="0084583A" w:rsidRPr="00564DDE" w:rsidRDefault="0084583A" w:rsidP="0084583A">
      <w:pPr>
        <w:pStyle w:val="a4"/>
        <w:ind w:left="720"/>
        <w:jc w:val="both"/>
        <w:rPr>
          <w:sz w:val="24"/>
          <w:szCs w:val="24"/>
        </w:rPr>
      </w:pPr>
      <w:r w:rsidRPr="005A5F02">
        <w:rPr>
          <w:b/>
          <w:i/>
          <w:sz w:val="28"/>
          <w:szCs w:val="28"/>
        </w:rPr>
        <w:t xml:space="preserve">                                        </w:t>
      </w:r>
      <w:r>
        <w:rPr>
          <w:b/>
          <w:i/>
          <w:sz w:val="28"/>
          <w:szCs w:val="28"/>
        </w:rPr>
        <w:t xml:space="preserve">     </w:t>
      </w: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p>
    <w:p w:rsidR="008E74B0" w:rsidRDefault="008E74B0" w:rsidP="008E74B0">
      <w:pPr>
        <w:pStyle w:val="a4"/>
        <w:jc w:val="both"/>
        <w:rPr>
          <w:sz w:val="24"/>
          <w:szCs w:val="24"/>
        </w:rPr>
      </w:pPr>
      <w:r>
        <w:rPr>
          <w:sz w:val="24"/>
          <w:szCs w:val="24"/>
        </w:rPr>
        <w:t xml:space="preserve">                                                     </w:t>
      </w:r>
    </w:p>
    <w:p w:rsidR="008E74B0" w:rsidRPr="00232278" w:rsidRDefault="008E74B0" w:rsidP="001B375E">
      <w:pPr>
        <w:pStyle w:val="a4"/>
        <w:ind w:left="1080"/>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84583A" w:rsidRPr="00CA7AC7" w:rsidRDefault="0084583A" w:rsidP="001B375E">
      <w:pPr>
        <w:pStyle w:val="a4"/>
        <w:jc w:val="both"/>
        <w:rPr>
          <w:sz w:val="24"/>
          <w:szCs w:val="24"/>
        </w:rPr>
      </w:pPr>
    </w:p>
    <w:p w:rsidR="00326BA9" w:rsidRPr="001B375E" w:rsidRDefault="001B375E" w:rsidP="001B375E">
      <w:pPr>
        <w:pStyle w:val="a4"/>
        <w:jc w:val="both"/>
        <w:rPr>
          <w:sz w:val="24"/>
          <w:szCs w:val="24"/>
        </w:rPr>
      </w:pPr>
      <w:r>
        <w:rPr>
          <w:sz w:val="24"/>
          <w:szCs w:val="24"/>
        </w:rPr>
        <w:lastRenderedPageBreak/>
        <w:t xml:space="preserve">      </w:t>
      </w:r>
      <w:r w:rsidR="00326BA9" w:rsidRPr="00326BA9">
        <w:rPr>
          <w:rFonts w:ascii="Arial Narrow" w:eastAsia="Arial Unicode MS" w:hAnsi="Arial Narrow" w:cs="Arial Unicode MS"/>
          <w:b/>
          <w:sz w:val="48"/>
          <w:szCs w:val="48"/>
        </w:rPr>
        <w:t>Советы по оформлению презентаций:</w:t>
      </w:r>
    </w:p>
    <w:p w:rsidR="00326BA9" w:rsidRPr="00AB5D91" w:rsidRDefault="00326BA9" w:rsidP="00326BA9">
      <w:pPr>
        <w:pStyle w:val="a4"/>
        <w:rPr>
          <w:rFonts w:ascii="Arial Unicode MS" w:eastAsia="Arial Unicode MS" w:hAnsi="Arial Unicode MS" w:cs="Arial Unicode MS"/>
          <w:b/>
          <w:sz w:val="24"/>
          <w:szCs w:val="24"/>
        </w:rPr>
      </w:pPr>
    </w:p>
    <w:p w:rsidR="00326BA9" w:rsidRPr="00AB5D91" w:rsidRDefault="00AB5D91" w:rsidP="00AB5D91">
      <w:pPr>
        <w:pStyle w:val="a4"/>
        <w:rPr>
          <w:sz w:val="24"/>
          <w:szCs w:val="24"/>
        </w:rPr>
      </w:pPr>
      <w:r>
        <w:rPr>
          <w:sz w:val="24"/>
          <w:szCs w:val="24"/>
        </w:rPr>
        <w:t>*</w:t>
      </w:r>
      <w:r w:rsidR="00326BA9" w:rsidRPr="00AB5D91">
        <w:rPr>
          <w:sz w:val="24"/>
          <w:szCs w:val="24"/>
        </w:rPr>
        <w:t>Соблюдайте единый стиль оформления. Избегайте стилей, которые будут отвлекать от самой презентации.</w:t>
      </w:r>
      <w:r w:rsidR="006D5804" w:rsidRPr="00AB5D91">
        <w:rPr>
          <w:sz w:val="24"/>
          <w:szCs w:val="24"/>
        </w:rPr>
        <w:t xml:space="preserve"> </w:t>
      </w:r>
    </w:p>
    <w:p w:rsidR="00326BA9" w:rsidRPr="00AB5D91" w:rsidRDefault="00326BA9" w:rsidP="00AB5D91">
      <w:pPr>
        <w:pStyle w:val="a4"/>
        <w:rPr>
          <w:sz w:val="24"/>
          <w:szCs w:val="24"/>
        </w:rPr>
      </w:pPr>
    </w:p>
    <w:p w:rsidR="00AB5D91" w:rsidRDefault="00AB5D91" w:rsidP="00AB5D91">
      <w:pPr>
        <w:pStyle w:val="a4"/>
        <w:rPr>
          <w:sz w:val="24"/>
          <w:szCs w:val="24"/>
        </w:rPr>
      </w:pPr>
      <w:r>
        <w:rPr>
          <w:sz w:val="24"/>
          <w:szCs w:val="24"/>
        </w:rPr>
        <w:t>*</w:t>
      </w:r>
      <w:r w:rsidR="00326BA9" w:rsidRPr="00AB5D91">
        <w:rPr>
          <w:sz w:val="24"/>
          <w:szCs w:val="24"/>
        </w:rPr>
        <w:t>Для фона выбирайте более холодные тона</w:t>
      </w:r>
      <w:r w:rsidR="006D5804" w:rsidRPr="00AB5D91">
        <w:rPr>
          <w:sz w:val="24"/>
          <w:szCs w:val="24"/>
        </w:rPr>
        <w:t xml:space="preserve"> (синий или зелёный)</w:t>
      </w:r>
      <w:r w:rsidR="00326BA9" w:rsidRPr="00AB5D91">
        <w:rPr>
          <w:sz w:val="24"/>
          <w:szCs w:val="24"/>
        </w:rPr>
        <w:t>.</w:t>
      </w:r>
      <w:r w:rsidR="006D5804" w:rsidRPr="00AB5D91">
        <w:rPr>
          <w:sz w:val="24"/>
          <w:szCs w:val="24"/>
        </w:rPr>
        <w:t xml:space="preserve"> </w:t>
      </w:r>
    </w:p>
    <w:p w:rsidR="00326BA9" w:rsidRPr="00AB5D91" w:rsidRDefault="00326BA9" w:rsidP="00AB5D91">
      <w:pPr>
        <w:pStyle w:val="a4"/>
        <w:rPr>
          <w:sz w:val="24"/>
          <w:szCs w:val="24"/>
        </w:rPr>
      </w:pPr>
      <w:r w:rsidRPr="00AB5D91">
        <w:rPr>
          <w:sz w:val="24"/>
          <w:szCs w:val="24"/>
        </w:rPr>
        <w:t xml:space="preserve"> </w:t>
      </w:r>
    </w:p>
    <w:p w:rsidR="00AB5D91" w:rsidRDefault="00AB5D91" w:rsidP="00AB5D91">
      <w:pPr>
        <w:pStyle w:val="a4"/>
        <w:rPr>
          <w:sz w:val="24"/>
          <w:szCs w:val="24"/>
        </w:rPr>
      </w:pPr>
      <w:r>
        <w:rPr>
          <w:sz w:val="24"/>
          <w:szCs w:val="24"/>
        </w:rPr>
        <w:t>*</w:t>
      </w:r>
      <w:r w:rsidR="00326BA9" w:rsidRPr="00AB5D91">
        <w:rPr>
          <w:sz w:val="24"/>
          <w:szCs w:val="24"/>
        </w:rPr>
        <w:t>На одном слайде рекомендуется использовать не более трех цветов: один для фона, один для заголовков, один для текста.</w:t>
      </w:r>
    </w:p>
    <w:p w:rsidR="00AB5D91" w:rsidRDefault="00AB5D91" w:rsidP="00AB5D91">
      <w:pPr>
        <w:pStyle w:val="a4"/>
        <w:rPr>
          <w:sz w:val="24"/>
          <w:szCs w:val="24"/>
        </w:rPr>
      </w:pPr>
    </w:p>
    <w:p w:rsidR="00326BA9" w:rsidRPr="00AB5D91" w:rsidRDefault="00AB5D91" w:rsidP="00AB5D91">
      <w:pPr>
        <w:pStyle w:val="a4"/>
        <w:rPr>
          <w:sz w:val="24"/>
          <w:szCs w:val="24"/>
        </w:rPr>
      </w:pPr>
      <w:r>
        <w:rPr>
          <w:sz w:val="24"/>
          <w:szCs w:val="24"/>
        </w:rPr>
        <w:t>*</w:t>
      </w:r>
      <w:r w:rsidR="00326BA9" w:rsidRPr="00AB5D91">
        <w:rPr>
          <w:sz w:val="24"/>
          <w:szCs w:val="24"/>
        </w:rPr>
        <w:t>Для фона и текста используйте контрастные цвета.</w:t>
      </w:r>
    </w:p>
    <w:p w:rsidR="005E3E27" w:rsidRPr="00AB5D91" w:rsidRDefault="005E3E27" w:rsidP="00AB5D91">
      <w:pPr>
        <w:pStyle w:val="a4"/>
        <w:rPr>
          <w:sz w:val="24"/>
          <w:szCs w:val="24"/>
        </w:rPr>
      </w:pPr>
    </w:p>
    <w:p w:rsidR="005E3E27" w:rsidRPr="00AB5D91" w:rsidRDefault="00AB5D91" w:rsidP="00AB5D91">
      <w:pPr>
        <w:pStyle w:val="a4"/>
        <w:rPr>
          <w:sz w:val="24"/>
          <w:szCs w:val="24"/>
        </w:rPr>
      </w:pPr>
      <w:r>
        <w:rPr>
          <w:sz w:val="24"/>
          <w:szCs w:val="24"/>
        </w:rPr>
        <w:t>*</w:t>
      </w:r>
      <w:r w:rsidR="005E3E27" w:rsidRPr="00AB5D91">
        <w:rPr>
          <w:sz w:val="24"/>
          <w:szCs w:val="24"/>
        </w:rPr>
        <w:t>Используйте возможности компьютерной анимации  для представления информации на слайде.</w:t>
      </w:r>
    </w:p>
    <w:p w:rsidR="005E3E27" w:rsidRPr="00AB5D91" w:rsidRDefault="005E12C2" w:rsidP="00AB5D91">
      <w:pPr>
        <w:pStyle w:val="a4"/>
        <w:rPr>
          <w:sz w:val="24"/>
          <w:szCs w:val="24"/>
        </w:rPr>
      </w:pPr>
      <w:r>
        <w:rPr>
          <w:sz w:val="24"/>
          <w:szCs w:val="24"/>
        </w:rPr>
        <w:t xml:space="preserve"> </w:t>
      </w:r>
      <w:r w:rsidR="00AB5D91">
        <w:rPr>
          <w:sz w:val="24"/>
          <w:szCs w:val="24"/>
        </w:rPr>
        <w:t>*</w:t>
      </w:r>
      <w:r w:rsidR="005E3E27" w:rsidRPr="00AB5D91">
        <w:rPr>
          <w:sz w:val="24"/>
          <w:szCs w:val="24"/>
        </w:rPr>
        <w:t>Не стоит злоупотреблять различными анимационными эффектами, они не должны отвлекать внимание от содержания.</w:t>
      </w:r>
    </w:p>
    <w:p w:rsidR="00AB5D91" w:rsidRDefault="00AB5D91" w:rsidP="00AB5D91">
      <w:pPr>
        <w:pStyle w:val="a4"/>
        <w:rPr>
          <w:sz w:val="24"/>
          <w:szCs w:val="24"/>
        </w:rPr>
      </w:pPr>
    </w:p>
    <w:p w:rsidR="00326BA9" w:rsidRPr="00AB5D91" w:rsidRDefault="00AB5D91" w:rsidP="00AB5D91">
      <w:pPr>
        <w:pStyle w:val="a4"/>
        <w:rPr>
          <w:sz w:val="24"/>
          <w:szCs w:val="24"/>
        </w:rPr>
      </w:pPr>
      <w:r>
        <w:rPr>
          <w:sz w:val="24"/>
          <w:szCs w:val="24"/>
        </w:rPr>
        <w:t>*</w:t>
      </w:r>
      <w:r w:rsidR="006D5804" w:rsidRPr="00AB5D91">
        <w:rPr>
          <w:sz w:val="24"/>
          <w:szCs w:val="24"/>
        </w:rPr>
        <w:t xml:space="preserve">Используйте короткие слова и предложения. </w:t>
      </w:r>
    </w:p>
    <w:p w:rsidR="00AB5D91" w:rsidRDefault="00AB5D91" w:rsidP="00AB5D91">
      <w:pPr>
        <w:pStyle w:val="a4"/>
        <w:rPr>
          <w:sz w:val="24"/>
          <w:szCs w:val="24"/>
        </w:rPr>
      </w:pPr>
    </w:p>
    <w:p w:rsidR="006D5804" w:rsidRDefault="00AB5D91" w:rsidP="00AB5D91">
      <w:pPr>
        <w:pStyle w:val="a4"/>
        <w:rPr>
          <w:sz w:val="24"/>
          <w:szCs w:val="24"/>
        </w:rPr>
      </w:pPr>
      <w:r>
        <w:rPr>
          <w:sz w:val="24"/>
          <w:szCs w:val="24"/>
        </w:rPr>
        <w:t>*</w:t>
      </w:r>
      <w:r w:rsidR="006D5804" w:rsidRPr="00AB5D91">
        <w:rPr>
          <w:sz w:val="24"/>
          <w:szCs w:val="24"/>
        </w:rPr>
        <w:t>Минимизируйте количество предлогов, наречий, прилагательных.</w:t>
      </w:r>
    </w:p>
    <w:p w:rsidR="00AB5D91" w:rsidRPr="00AB5D91" w:rsidRDefault="00AB5D91" w:rsidP="00AB5D91">
      <w:pPr>
        <w:pStyle w:val="a4"/>
        <w:rPr>
          <w:sz w:val="24"/>
          <w:szCs w:val="24"/>
        </w:rPr>
      </w:pPr>
    </w:p>
    <w:p w:rsidR="00326BA9" w:rsidRPr="00AB5D91" w:rsidRDefault="00AB5D91" w:rsidP="00AB5D91">
      <w:pPr>
        <w:pStyle w:val="a4"/>
        <w:rPr>
          <w:sz w:val="24"/>
          <w:szCs w:val="24"/>
        </w:rPr>
      </w:pPr>
      <w:r>
        <w:rPr>
          <w:sz w:val="24"/>
          <w:szCs w:val="24"/>
        </w:rPr>
        <w:t>*З</w:t>
      </w:r>
      <w:r w:rsidR="00326BA9" w:rsidRPr="00AB5D91">
        <w:rPr>
          <w:sz w:val="24"/>
          <w:szCs w:val="24"/>
        </w:rPr>
        <w:t>аголовки должны привлекать внимание аудитории.</w:t>
      </w:r>
    </w:p>
    <w:p w:rsidR="00BF0667" w:rsidRPr="00AB5D91" w:rsidRDefault="00BF0667" w:rsidP="00AB5D91">
      <w:pPr>
        <w:pStyle w:val="a4"/>
        <w:rPr>
          <w:sz w:val="24"/>
          <w:szCs w:val="24"/>
        </w:rPr>
      </w:pPr>
    </w:p>
    <w:p w:rsidR="006D5804" w:rsidRPr="00AB5D91" w:rsidRDefault="00AB5D91" w:rsidP="00AB5D91">
      <w:pPr>
        <w:pStyle w:val="a4"/>
        <w:rPr>
          <w:sz w:val="24"/>
          <w:szCs w:val="24"/>
        </w:rPr>
      </w:pPr>
      <w:r>
        <w:rPr>
          <w:sz w:val="24"/>
          <w:szCs w:val="24"/>
        </w:rPr>
        <w:t>*</w:t>
      </w:r>
      <w:r w:rsidR="006D5804" w:rsidRPr="00AB5D91">
        <w:rPr>
          <w:sz w:val="24"/>
          <w:szCs w:val="24"/>
        </w:rPr>
        <w:t>Предпочтительно го</w:t>
      </w:r>
      <w:r w:rsidR="00BF0667" w:rsidRPr="00AB5D91">
        <w:rPr>
          <w:sz w:val="24"/>
          <w:szCs w:val="24"/>
        </w:rPr>
        <w:t xml:space="preserve">ризонтальное расположение информации на странице. </w:t>
      </w:r>
    </w:p>
    <w:p w:rsidR="00326BA9" w:rsidRPr="00AB5D91" w:rsidRDefault="00326BA9" w:rsidP="00AB5D91">
      <w:pPr>
        <w:pStyle w:val="a4"/>
        <w:rPr>
          <w:sz w:val="24"/>
          <w:szCs w:val="24"/>
        </w:rPr>
      </w:pPr>
    </w:p>
    <w:p w:rsidR="00326BA9" w:rsidRPr="00AB5D91" w:rsidRDefault="00AB5D91" w:rsidP="00AB5D91">
      <w:pPr>
        <w:pStyle w:val="a4"/>
        <w:rPr>
          <w:sz w:val="24"/>
          <w:szCs w:val="24"/>
        </w:rPr>
      </w:pPr>
      <w:r>
        <w:rPr>
          <w:sz w:val="24"/>
          <w:szCs w:val="24"/>
        </w:rPr>
        <w:t>*</w:t>
      </w:r>
      <w:r w:rsidR="00326BA9" w:rsidRPr="00AB5D91">
        <w:rPr>
          <w:sz w:val="24"/>
          <w:szCs w:val="24"/>
        </w:rPr>
        <w:t>Наиболее важная информация должна располагаться в центре экрана.</w:t>
      </w:r>
    </w:p>
    <w:p w:rsidR="00BF0667" w:rsidRPr="00AB5D91" w:rsidRDefault="00BF0667" w:rsidP="00AB5D91">
      <w:pPr>
        <w:pStyle w:val="a4"/>
        <w:rPr>
          <w:sz w:val="24"/>
          <w:szCs w:val="24"/>
        </w:rPr>
      </w:pPr>
    </w:p>
    <w:p w:rsidR="00BF0667" w:rsidRPr="00AB5D91" w:rsidRDefault="00AB5D91" w:rsidP="00AB5D91">
      <w:pPr>
        <w:pStyle w:val="a4"/>
        <w:rPr>
          <w:sz w:val="24"/>
          <w:szCs w:val="24"/>
        </w:rPr>
      </w:pPr>
      <w:r>
        <w:rPr>
          <w:sz w:val="24"/>
          <w:szCs w:val="24"/>
        </w:rPr>
        <w:t>*</w:t>
      </w:r>
      <w:r w:rsidR="00BF0667" w:rsidRPr="00AB5D91">
        <w:rPr>
          <w:sz w:val="24"/>
          <w:szCs w:val="24"/>
        </w:rPr>
        <w:t>Если на слайде располагается картинка, надпись должна располагаться под ней.</w:t>
      </w:r>
    </w:p>
    <w:p w:rsidR="00BF0667" w:rsidRPr="00AB5D91" w:rsidRDefault="00BF0667" w:rsidP="00AB5D91">
      <w:pPr>
        <w:pStyle w:val="a4"/>
        <w:rPr>
          <w:sz w:val="24"/>
          <w:szCs w:val="24"/>
        </w:rPr>
      </w:pPr>
    </w:p>
    <w:p w:rsidR="00BF0667" w:rsidRPr="00AB5D91" w:rsidRDefault="00AB5D91" w:rsidP="00AB5D91">
      <w:pPr>
        <w:pStyle w:val="a4"/>
        <w:rPr>
          <w:sz w:val="24"/>
          <w:szCs w:val="24"/>
        </w:rPr>
      </w:pPr>
      <w:r>
        <w:rPr>
          <w:sz w:val="24"/>
          <w:szCs w:val="24"/>
        </w:rPr>
        <w:t>*</w:t>
      </w:r>
      <w:r w:rsidR="00BF0667" w:rsidRPr="00AB5D91">
        <w:rPr>
          <w:sz w:val="24"/>
          <w:szCs w:val="24"/>
        </w:rPr>
        <w:t xml:space="preserve">Шрифты для заголовков – не менее 24, </w:t>
      </w:r>
    </w:p>
    <w:p w:rsidR="00BF0667" w:rsidRPr="00AB5D91" w:rsidRDefault="00BF0667" w:rsidP="00AB5D91">
      <w:pPr>
        <w:pStyle w:val="a4"/>
        <w:rPr>
          <w:sz w:val="24"/>
          <w:szCs w:val="24"/>
        </w:rPr>
      </w:pPr>
      <w:r w:rsidRPr="00AB5D91">
        <w:rPr>
          <w:sz w:val="24"/>
          <w:szCs w:val="24"/>
        </w:rPr>
        <w:t xml:space="preserve">   </w:t>
      </w:r>
      <w:r w:rsidR="00AB5D91">
        <w:rPr>
          <w:sz w:val="24"/>
          <w:szCs w:val="24"/>
        </w:rPr>
        <w:t xml:space="preserve">         </w:t>
      </w:r>
      <w:r w:rsidRPr="00AB5D91">
        <w:rPr>
          <w:sz w:val="24"/>
          <w:szCs w:val="24"/>
        </w:rPr>
        <w:t xml:space="preserve"> для информации – не менее 18.</w:t>
      </w:r>
    </w:p>
    <w:p w:rsidR="00BF0667" w:rsidRPr="00AB5D91" w:rsidRDefault="00BF0667" w:rsidP="00AB5D91">
      <w:pPr>
        <w:pStyle w:val="a4"/>
        <w:rPr>
          <w:sz w:val="24"/>
          <w:szCs w:val="24"/>
        </w:rPr>
      </w:pPr>
    </w:p>
    <w:p w:rsidR="00BF0667" w:rsidRDefault="001B375E" w:rsidP="00AB5D91">
      <w:pPr>
        <w:pStyle w:val="a4"/>
        <w:rPr>
          <w:sz w:val="24"/>
          <w:szCs w:val="24"/>
        </w:rPr>
      </w:pPr>
      <w:r>
        <w:rPr>
          <w:sz w:val="24"/>
          <w:szCs w:val="24"/>
        </w:rPr>
        <w:t>*</w:t>
      </w:r>
      <w:r w:rsidR="00BF0667" w:rsidRPr="00AB5D91">
        <w:rPr>
          <w:sz w:val="24"/>
          <w:szCs w:val="24"/>
        </w:rPr>
        <w:t>Нельзя смешивать разные типы шрифтов в одной презентации.</w:t>
      </w:r>
    </w:p>
    <w:p w:rsidR="001B375E" w:rsidRPr="00AB5D91" w:rsidRDefault="001B375E" w:rsidP="00AB5D91">
      <w:pPr>
        <w:pStyle w:val="a4"/>
        <w:rPr>
          <w:sz w:val="24"/>
          <w:szCs w:val="24"/>
        </w:rPr>
      </w:pPr>
    </w:p>
    <w:p w:rsidR="00BF0667" w:rsidRPr="00AB5D91" w:rsidRDefault="001B375E" w:rsidP="00AB5D91">
      <w:pPr>
        <w:pStyle w:val="a4"/>
        <w:rPr>
          <w:sz w:val="24"/>
          <w:szCs w:val="24"/>
        </w:rPr>
      </w:pPr>
      <w:r>
        <w:rPr>
          <w:sz w:val="24"/>
          <w:szCs w:val="24"/>
        </w:rPr>
        <w:t>*</w:t>
      </w:r>
      <w:r w:rsidR="00BF0667" w:rsidRPr="00AB5D91">
        <w:rPr>
          <w:sz w:val="24"/>
          <w:szCs w:val="24"/>
        </w:rPr>
        <w:t>Для выделения информации следует использовать жирный шрифт, курсив или подчёркивание.</w:t>
      </w:r>
    </w:p>
    <w:p w:rsidR="00BF0667" w:rsidRPr="00AB5D91" w:rsidRDefault="00BF0667" w:rsidP="00AB5D91">
      <w:pPr>
        <w:pStyle w:val="a4"/>
        <w:rPr>
          <w:sz w:val="24"/>
          <w:szCs w:val="24"/>
        </w:rPr>
      </w:pPr>
    </w:p>
    <w:p w:rsidR="00326BA9" w:rsidRPr="00AB5D91" w:rsidRDefault="001B375E" w:rsidP="00AB5D91">
      <w:pPr>
        <w:pStyle w:val="a4"/>
        <w:rPr>
          <w:sz w:val="24"/>
          <w:szCs w:val="24"/>
        </w:rPr>
      </w:pPr>
      <w:r>
        <w:rPr>
          <w:sz w:val="24"/>
          <w:szCs w:val="24"/>
        </w:rPr>
        <w:t>*</w:t>
      </w:r>
      <w:r w:rsidR="00BF0667" w:rsidRPr="00AB5D91">
        <w:rPr>
          <w:sz w:val="24"/>
          <w:szCs w:val="24"/>
        </w:rPr>
        <w:t>Для обеспечения разнообразия и</w:t>
      </w:r>
      <w:r w:rsidR="00326BA9" w:rsidRPr="00AB5D91">
        <w:rPr>
          <w:sz w:val="24"/>
          <w:szCs w:val="24"/>
        </w:rPr>
        <w:t>спользуйте разные виды слайдов – с текстом, с таблицами, с диаграммами.</w:t>
      </w:r>
    </w:p>
    <w:p w:rsidR="00326BA9" w:rsidRPr="00AB5D91" w:rsidRDefault="00326BA9" w:rsidP="00AB5D91">
      <w:pPr>
        <w:pStyle w:val="a4"/>
        <w:rPr>
          <w:sz w:val="24"/>
          <w:szCs w:val="24"/>
        </w:rPr>
      </w:pPr>
    </w:p>
    <w:p w:rsidR="00326BA9" w:rsidRPr="00AB5D91" w:rsidRDefault="001B375E" w:rsidP="00AB5D91">
      <w:pPr>
        <w:pStyle w:val="a4"/>
        <w:rPr>
          <w:sz w:val="24"/>
          <w:szCs w:val="24"/>
        </w:rPr>
      </w:pPr>
      <w:r>
        <w:rPr>
          <w:sz w:val="24"/>
          <w:szCs w:val="24"/>
        </w:rPr>
        <w:t>*</w:t>
      </w:r>
      <w:r w:rsidR="005E3E27" w:rsidRPr="00AB5D91">
        <w:rPr>
          <w:sz w:val="24"/>
          <w:szCs w:val="24"/>
        </w:rPr>
        <w:t xml:space="preserve">Для выделения </w:t>
      </w:r>
      <w:r w:rsidR="00AB5D91">
        <w:rPr>
          <w:sz w:val="24"/>
          <w:szCs w:val="24"/>
        </w:rPr>
        <w:t xml:space="preserve"> </w:t>
      </w:r>
      <w:r w:rsidR="005E3E27" w:rsidRPr="00AB5D91">
        <w:rPr>
          <w:sz w:val="24"/>
          <w:szCs w:val="24"/>
        </w:rPr>
        <w:t>используйте</w:t>
      </w:r>
      <w:r w:rsidR="00AB5D91">
        <w:rPr>
          <w:sz w:val="24"/>
          <w:szCs w:val="24"/>
        </w:rPr>
        <w:t xml:space="preserve"> </w:t>
      </w:r>
      <w:r w:rsidR="005E3E27" w:rsidRPr="00AB5D91">
        <w:rPr>
          <w:sz w:val="24"/>
          <w:szCs w:val="24"/>
        </w:rPr>
        <w:t xml:space="preserve"> рамки, границы, заливку</w:t>
      </w:r>
      <w:r w:rsidR="00AB5D91" w:rsidRPr="00AB5D91">
        <w:rPr>
          <w:sz w:val="24"/>
          <w:szCs w:val="24"/>
        </w:rPr>
        <w:t>,</w:t>
      </w:r>
      <w:r w:rsidR="005E3E27" w:rsidRPr="00AB5D91">
        <w:rPr>
          <w:sz w:val="24"/>
          <w:szCs w:val="24"/>
        </w:rPr>
        <w:t xml:space="preserve"> разные цвета шрифтов, штриховку, стрелки</w:t>
      </w:r>
      <w:r w:rsidR="00AB5D91" w:rsidRPr="00AB5D91">
        <w:rPr>
          <w:sz w:val="24"/>
          <w:szCs w:val="24"/>
        </w:rPr>
        <w:t xml:space="preserve">, </w:t>
      </w:r>
      <w:r w:rsidR="005E3E27" w:rsidRPr="00AB5D91">
        <w:rPr>
          <w:sz w:val="24"/>
          <w:szCs w:val="24"/>
        </w:rPr>
        <w:t xml:space="preserve"> рисунки, схемы.</w:t>
      </w:r>
    </w:p>
    <w:p w:rsidR="00326BA9" w:rsidRPr="00AB5D91" w:rsidRDefault="00326BA9" w:rsidP="00AB5D91">
      <w:pPr>
        <w:pStyle w:val="a4"/>
        <w:rPr>
          <w:sz w:val="24"/>
          <w:szCs w:val="24"/>
        </w:rPr>
      </w:pPr>
    </w:p>
    <w:p w:rsidR="00381813" w:rsidRPr="00AB5D91" w:rsidRDefault="001B375E" w:rsidP="00AB5D91">
      <w:pPr>
        <w:pStyle w:val="a4"/>
        <w:rPr>
          <w:sz w:val="24"/>
          <w:szCs w:val="24"/>
        </w:rPr>
      </w:pPr>
      <w:r>
        <w:rPr>
          <w:sz w:val="24"/>
          <w:szCs w:val="24"/>
        </w:rPr>
        <w:t>*</w:t>
      </w:r>
      <w:r w:rsidR="00326BA9" w:rsidRPr="00AB5D91">
        <w:rPr>
          <w:sz w:val="24"/>
          <w:szCs w:val="24"/>
        </w:rPr>
        <w:t>Не стоит заполнять один слайд слишком большим объемом информации: люди могут одновременно запомнить не более трех фактов, выводов, определений.</w:t>
      </w:r>
    </w:p>
    <w:p w:rsidR="00AB5D91" w:rsidRPr="00AB5D91" w:rsidRDefault="00AB5D91" w:rsidP="00AB5D91">
      <w:pPr>
        <w:pStyle w:val="a4"/>
        <w:rPr>
          <w:sz w:val="24"/>
          <w:szCs w:val="24"/>
        </w:rPr>
      </w:pPr>
    </w:p>
    <w:p w:rsidR="00AB5D91" w:rsidRPr="00AB5D91" w:rsidRDefault="001B375E" w:rsidP="00AB5D91">
      <w:pPr>
        <w:pStyle w:val="a4"/>
        <w:rPr>
          <w:sz w:val="24"/>
          <w:szCs w:val="24"/>
        </w:rPr>
      </w:pPr>
      <w:r>
        <w:rPr>
          <w:sz w:val="24"/>
          <w:szCs w:val="24"/>
        </w:rPr>
        <w:t>*</w:t>
      </w:r>
      <w:r w:rsidR="00AB5D91" w:rsidRPr="00AB5D91">
        <w:rPr>
          <w:sz w:val="24"/>
          <w:szCs w:val="24"/>
        </w:rPr>
        <w:t>Наибольшая эффективность достигается тогда, когда ключевые пункты отображаются по одному на каждом отдельном слайде.</w:t>
      </w:r>
    </w:p>
    <w:sectPr w:rsidR="00AB5D91" w:rsidRPr="00AB5D91" w:rsidSect="002B1654">
      <w:footerReference w:type="default" r:id="rId8"/>
      <w:pgSz w:w="11906" w:h="16838"/>
      <w:pgMar w:top="1134" w:right="850" w:bottom="1134" w:left="1701"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06" w:rsidRDefault="00AE1A06" w:rsidP="00C9657E">
      <w:pPr>
        <w:spacing w:after="0" w:line="240" w:lineRule="auto"/>
      </w:pPr>
      <w:r>
        <w:separator/>
      </w:r>
    </w:p>
  </w:endnote>
  <w:endnote w:type="continuationSeparator" w:id="0">
    <w:p w:rsidR="00AE1A06" w:rsidRDefault="00AE1A06" w:rsidP="00C96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6136"/>
    </w:sdtPr>
    <w:sdtContent>
      <w:p w:rsidR="001C368B" w:rsidRDefault="005648E2">
        <w:pPr>
          <w:pStyle w:val="a7"/>
        </w:pPr>
        <w:fldSimple w:instr=" PAGE   \* MERGEFORMAT ">
          <w:r w:rsidR="009270C2">
            <w:rPr>
              <w:noProof/>
            </w:rPr>
            <w:t>1</w:t>
          </w:r>
        </w:fldSimple>
      </w:p>
    </w:sdtContent>
  </w:sdt>
  <w:p w:rsidR="001C368B" w:rsidRDefault="001C36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06" w:rsidRDefault="00AE1A06" w:rsidP="00C9657E">
      <w:pPr>
        <w:spacing w:after="0" w:line="240" w:lineRule="auto"/>
      </w:pPr>
      <w:r>
        <w:separator/>
      </w:r>
    </w:p>
  </w:footnote>
  <w:footnote w:type="continuationSeparator" w:id="0">
    <w:p w:rsidR="00AE1A06" w:rsidRDefault="00AE1A06" w:rsidP="00C96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125"/>
    <w:multiLevelType w:val="hybridMultilevel"/>
    <w:tmpl w:val="79C4B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E6368"/>
    <w:multiLevelType w:val="hybridMultilevel"/>
    <w:tmpl w:val="45787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77A7C"/>
    <w:multiLevelType w:val="hybridMultilevel"/>
    <w:tmpl w:val="8A00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54CCA"/>
    <w:multiLevelType w:val="hybridMultilevel"/>
    <w:tmpl w:val="FF529FEA"/>
    <w:lvl w:ilvl="0" w:tplc="7F602ED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36B6E"/>
    <w:multiLevelType w:val="hybridMultilevel"/>
    <w:tmpl w:val="08F4DA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97CD2"/>
    <w:multiLevelType w:val="hybridMultilevel"/>
    <w:tmpl w:val="A8CADF78"/>
    <w:lvl w:ilvl="0" w:tplc="A5AC403E">
      <w:start w:val="1"/>
      <w:numFmt w:val="decimal"/>
      <w:lvlText w:val="%1)"/>
      <w:lvlJc w:val="left"/>
      <w:pPr>
        <w:ind w:left="1636" w:hanging="360"/>
      </w:pPr>
      <w:rPr>
        <w:rFonts w:asciiTheme="minorHAnsi" w:eastAsiaTheme="minorHAnsi" w:hAnsiTheme="minorHAnsi" w:cstheme="minorBidi"/>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1DF338F1"/>
    <w:multiLevelType w:val="hybridMultilevel"/>
    <w:tmpl w:val="5D3C4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E81736"/>
    <w:multiLevelType w:val="hybridMultilevel"/>
    <w:tmpl w:val="796E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963D96"/>
    <w:multiLevelType w:val="hybridMultilevel"/>
    <w:tmpl w:val="0324E632"/>
    <w:lvl w:ilvl="0" w:tplc="D9D4328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657E47"/>
    <w:multiLevelType w:val="hybridMultilevel"/>
    <w:tmpl w:val="6C768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77F54"/>
    <w:multiLevelType w:val="hybridMultilevel"/>
    <w:tmpl w:val="8954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83C3B"/>
    <w:multiLevelType w:val="hybridMultilevel"/>
    <w:tmpl w:val="77F8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64132"/>
    <w:multiLevelType w:val="hybridMultilevel"/>
    <w:tmpl w:val="C7A204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C005E"/>
    <w:multiLevelType w:val="hybridMultilevel"/>
    <w:tmpl w:val="0130116C"/>
    <w:lvl w:ilvl="0" w:tplc="88940AA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3AD00E7E"/>
    <w:multiLevelType w:val="hybridMultilevel"/>
    <w:tmpl w:val="8954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E2D3B"/>
    <w:multiLevelType w:val="hybridMultilevel"/>
    <w:tmpl w:val="68026D4C"/>
    <w:lvl w:ilvl="0" w:tplc="4478289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458E1B10"/>
    <w:multiLevelType w:val="hybridMultilevel"/>
    <w:tmpl w:val="C486C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926632"/>
    <w:multiLevelType w:val="hybridMultilevel"/>
    <w:tmpl w:val="7318E618"/>
    <w:lvl w:ilvl="0" w:tplc="28409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F13859"/>
    <w:multiLevelType w:val="hybridMultilevel"/>
    <w:tmpl w:val="C2F6E718"/>
    <w:lvl w:ilvl="0" w:tplc="B9C8A2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52006"/>
    <w:multiLevelType w:val="hybridMultilevel"/>
    <w:tmpl w:val="B770F986"/>
    <w:lvl w:ilvl="0" w:tplc="1C286B74">
      <w:start w:val="4"/>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0">
    <w:nsid w:val="4C4F2A8C"/>
    <w:multiLevelType w:val="hybridMultilevel"/>
    <w:tmpl w:val="5594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C12821"/>
    <w:multiLevelType w:val="hybridMultilevel"/>
    <w:tmpl w:val="E8EEB088"/>
    <w:lvl w:ilvl="0" w:tplc="644E6C9A">
      <w:start w:val="1"/>
      <w:numFmt w:val="decimal"/>
      <w:lvlText w:val="%1."/>
      <w:lvlJc w:val="left"/>
      <w:pPr>
        <w:ind w:left="720" w:hanging="360"/>
      </w:pPr>
      <w:rPr>
        <w:rFonts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56211D"/>
    <w:multiLevelType w:val="hybridMultilevel"/>
    <w:tmpl w:val="1228CD9A"/>
    <w:lvl w:ilvl="0" w:tplc="2034A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622EC6"/>
    <w:multiLevelType w:val="hybridMultilevel"/>
    <w:tmpl w:val="4BF21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B07F40"/>
    <w:multiLevelType w:val="hybridMultilevel"/>
    <w:tmpl w:val="2D601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D63FA4"/>
    <w:multiLevelType w:val="hybridMultilevel"/>
    <w:tmpl w:val="50789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4508E3"/>
    <w:multiLevelType w:val="hybridMultilevel"/>
    <w:tmpl w:val="08F4DA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B24C8"/>
    <w:multiLevelType w:val="hybridMultilevel"/>
    <w:tmpl w:val="72DE433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56066"/>
    <w:multiLevelType w:val="hybridMultilevel"/>
    <w:tmpl w:val="114625B8"/>
    <w:lvl w:ilvl="0" w:tplc="47C252B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FA5FB8"/>
    <w:multiLevelType w:val="hybridMultilevel"/>
    <w:tmpl w:val="B13A7BFE"/>
    <w:lvl w:ilvl="0" w:tplc="91F84CC6">
      <w:start w:val="1"/>
      <w:numFmt w:val="decimal"/>
      <w:lvlText w:val="%1)"/>
      <w:lvlJc w:val="left"/>
      <w:pPr>
        <w:ind w:left="163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0D023AA"/>
    <w:multiLevelType w:val="hybridMultilevel"/>
    <w:tmpl w:val="FF529FEA"/>
    <w:lvl w:ilvl="0" w:tplc="7F602ED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834D2"/>
    <w:multiLevelType w:val="hybridMultilevel"/>
    <w:tmpl w:val="3B9C192C"/>
    <w:lvl w:ilvl="0" w:tplc="4802F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0C5EA5"/>
    <w:multiLevelType w:val="hybridMultilevel"/>
    <w:tmpl w:val="746A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2"/>
  </w:num>
  <w:num w:numId="5">
    <w:abstractNumId w:val="10"/>
  </w:num>
  <w:num w:numId="6">
    <w:abstractNumId w:val="16"/>
  </w:num>
  <w:num w:numId="7">
    <w:abstractNumId w:val="17"/>
  </w:num>
  <w:num w:numId="8">
    <w:abstractNumId w:val="9"/>
  </w:num>
  <w:num w:numId="9">
    <w:abstractNumId w:val="15"/>
  </w:num>
  <w:num w:numId="10">
    <w:abstractNumId w:val="18"/>
  </w:num>
  <w:num w:numId="11">
    <w:abstractNumId w:val="20"/>
  </w:num>
  <w:num w:numId="12">
    <w:abstractNumId w:val="32"/>
  </w:num>
  <w:num w:numId="13">
    <w:abstractNumId w:val="31"/>
  </w:num>
  <w:num w:numId="14">
    <w:abstractNumId w:val="29"/>
  </w:num>
  <w:num w:numId="15">
    <w:abstractNumId w:val="13"/>
  </w:num>
  <w:num w:numId="16">
    <w:abstractNumId w:val="21"/>
  </w:num>
  <w:num w:numId="17">
    <w:abstractNumId w:val="30"/>
  </w:num>
  <w:num w:numId="18">
    <w:abstractNumId w:val="28"/>
  </w:num>
  <w:num w:numId="19">
    <w:abstractNumId w:val="3"/>
  </w:num>
  <w:num w:numId="20">
    <w:abstractNumId w:val="26"/>
  </w:num>
  <w:num w:numId="21">
    <w:abstractNumId w:val="19"/>
  </w:num>
  <w:num w:numId="22">
    <w:abstractNumId w:val="27"/>
  </w:num>
  <w:num w:numId="23">
    <w:abstractNumId w:val="4"/>
  </w:num>
  <w:num w:numId="24">
    <w:abstractNumId w:val="8"/>
  </w:num>
  <w:num w:numId="25">
    <w:abstractNumId w:val="5"/>
  </w:num>
  <w:num w:numId="26">
    <w:abstractNumId w:val="14"/>
  </w:num>
  <w:num w:numId="27">
    <w:abstractNumId w:val="1"/>
  </w:num>
  <w:num w:numId="28">
    <w:abstractNumId w:val="22"/>
  </w:num>
  <w:num w:numId="29">
    <w:abstractNumId w:val="0"/>
  </w:num>
  <w:num w:numId="30">
    <w:abstractNumId w:val="23"/>
  </w:num>
  <w:num w:numId="31">
    <w:abstractNumId w:val="24"/>
  </w:num>
  <w:num w:numId="32">
    <w:abstractNumId w:val="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47FA"/>
    <w:rsid w:val="00002A51"/>
    <w:rsid w:val="000059C9"/>
    <w:rsid w:val="00007225"/>
    <w:rsid w:val="00026B6D"/>
    <w:rsid w:val="000272EC"/>
    <w:rsid w:val="000274E3"/>
    <w:rsid w:val="000276E9"/>
    <w:rsid w:val="00030404"/>
    <w:rsid w:val="000355CC"/>
    <w:rsid w:val="00037292"/>
    <w:rsid w:val="00043064"/>
    <w:rsid w:val="0005574F"/>
    <w:rsid w:val="00067BB5"/>
    <w:rsid w:val="00077407"/>
    <w:rsid w:val="00082F24"/>
    <w:rsid w:val="0008701C"/>
    <w:rsid w:val="00090B83"/>
    <w:rsid w:val="000B282B"/>
    <w:rsid w:val="000B4957"/>
    <w:rsid w:val="000C202E"/>
    <w:rsid w:val="000C2AFE"/>
    <w:rsid w:val="000C6CF4"/>
    <w:rsid w:val="000C7A11"/>
    <w:rsid w:val="000C7F6C"/>
    <w:rsid w:val="000D6390"/>
    <w:rsid w:val="000E0D19"/>
    <w:rsid w:val="000E6242"/>
    <w:rsid w:val="000E67B9"/>
    <w:rsid w:val="000E6E72"/>
    <w:rsid w:val="000F7D8F"/>
    <w:rsid w:val="00102416"/>
    <w:rsid w:val="001131F6"/>
    <w:rsid w:val="001162C7"/>
    <w:rsid w:val="00131949"/>
    <w:rsid w:val="001345E7"/>
    <w:rsid w:val="00140E2E"/>
    <w:rsid w:val="00144D34"/>
    <w:rsid w:val="001824D3"/>
    <w:rsid w:val="00184761"/>
    <w:rsid w:val="001905D8"/>
    <w:rsid w:val="001A256D"/>
    <w:rsid w:val="001B0DA3"/>
    <w:rsid w:val="001B29B9"/>
    <w:rsid w:val="001B375E"/>
    <w:rsid w:val="001B5249"/>
    <w:rsid w:val="001B5764"/>
    <w:rsid w:val="001B6155"/>
    <w:rsid w:val="001C368B"/>
    <w:rsid w:val="001C3B16"/>
    <w:rsid w:val="001D0A9C"/>
    <w:rsid w:val="001E5475"/>
    <w:rsid w:val="001E6AE0"/>
    <w:rsid w:val="001F3CF4"/>
    <w:rsid w:val="00201634"/>
    <w:rsid w:val="00201719"/>
    <w:rsid w:val="00201C14"/>
    <w:rsid w:val="002036FD"/>
    <w:rsid w:val="00205B5A"/>
    <w:rsid w:val="00206A35"/>
    <w:rsid w:val="002071A1"/>
    <w:rsid w:val="002077F5"/>
    <w:rsid w:val="00210913"/>
    <w:rsid w:val="00212D65"/>
    <w:rsid w:val="00232278"/>
    <w:rsid w:val="00232CC1"/>
    <w:rsid w:val="00233E60"/>
    <w:rsid w:val="00234CCA"/>
    <w:rsid w:val="00235370"/>
    <w:rsid w:val="00245F0B"/>
    <w:rsid w:val="002477D5"/>
    <w:rsid w:val="00257812"/>
    <w:rsid w:val="00257BDF"/>
    <w:rsid w:val="002701D8"/>
    <w:rsid w:val="00280A42"/>
    <w:rsid w:val="002847AF"/>
    <w:rsid w:val="00284F01"/>
    <w:rsid w:val="00292C47"/>
    <w:rsid w:val="00293AAB"/>
    <w:rsid w:val="002A50B0"/>
    <w:rsid w:val="002B1654"/>
    <w:rsid w:val="002B35EE"/>
    <w:rsid w:val="002B7366"/>
    <w:rsid w:val="002C0ED0"/>
    <w:rsid w:val="002C4F6F"/>
    <w:rsid w:val="002C78D1"/>
    <w:rsid w:val="002D2CCD"/>
    <w:rsid w:val="002D5D54"/>
    <w:rsid w:val="002F52DC"/>
    <w:rsid w:val="00310F32"/>
    <w:rsid w:val="003140C2"/>
    <w:rsid w:val="00326BA9"/>
    <w:rsid w:val="00340980"/>
    <w:rsid w:val="003501DA"/>
    <w:rsid w:val="003508C0"/>
    <w:rsid w:val="00355981"/>
    <w:rsid w:val="00381813"/>
    <w:rsid w:val="003822F1"/>
    <w:rsid w:val="00385AD7"/>
    <w:rsid w:val="003B0E76"/>
    <w:rsid w:val="003B3DE2"/>
    <w:rsid w:val="003B4AFF"/>
    <w:rsid w:val="003D0B11"/>
    <w:rsid w:val="003D1355"/>
    <w:rsid w:val="003D61A5"/>
    <w:rsid w:val="003E243D"/>
    <w:rsid w:val="003E2F02"/>
    <w:rsid w:val="003F007A"/>
    <w:rsid w:val="003F2F59"/>
    <w:rsid w:val="004035E6"/>
    <w:rsid w:val="00417511"/>
    <w:rsid w:val="00417927"/>
    <w:rsid w:val="00422169"/>
    <w:rsid w:val="00423420"/>
    <w:rsid w:val="00454EE3"/>
    <w:rsid w:val="00463A71"/>
    <w:rsid w:val="00484F49"/>
    <w:rsid w:val="00491AB1"/>
    <w:rsid w:val="0049247D"/>
    <w:rsid w:val="004B0DEE"/>
    <w:rsid w:val="004B76A6"/>
    <w:rsid w:val="004C08FE"/>
    <w:rsid w:val="004C44AD"/>
    <w:rsid w:val="004C5057"/>
    <w:rsid w:val="004C6552"/>
    <w:rsid w:val="004C7435"/>
    <w:rsid w:val="004D6BC8"/>
    <w:rsid w:val="004E01BA"/>
    <w:rsid w:val="004F3328"/>
    <w:rsid w:val="004F3E7B"/>
    <w:rsid w:val="004F7FE7"/>
    <w:rsid w:val="00510A1D"/>
    <w:rsid w:val="00523320"/>
    <w:rsid w:val="0053279F"/>
    <w:rsid w:val="005338E6"/>
    <w:rsid w:val="0053403A"/>
    <w:rsid w:val="005412A7"/>
    <w:rsid w:val="00556BF8"/>
    <w:rsid w:val="005648E2"/>
    <w:rsid w:val="00564DDE"/>
    <w:rsid w:val="00575BDB"/>
    <w:rsid w:val="00581A9E"/>
    <w:rsid w:val="00591E25"/>
    <w:rsid w:val="00595A05"/>
    <w:rsid w:val="005A038D"/>
    <w:rsid w:val="005A5F02"/>
    <w:rsid w:val="005A6539"/>
    <w:rsid w:val="005C1A6D"/>
    <w:rsid w:val="005C5A50"/>
    <w:rsid w:val="005D5FE8"/>
    <w:rsid w:val="005E12C2"/>
    <w:rsid w:val="005E3E27"/>
    <w:rsid w:val="005E4E77"/>
    <w:rsid w:val="00621E5C"/>
    <w:rsid w:val="00626EDA"/>
    <w:rsid w:val="00654763"/>
    <w:rsid w:val="00661A7D"/>
    <w:rsid w:val="006662D9"/>
    <w:rsid w:val="006716D1"/>
    <w:rsid w:val="00690064"/>
    <w:rsid w:val="006916C4"/>
    <w:rsid w:val="0069645B"/>
    <w:rsid w:val="006A2ECF"/>
    <w:rsid w:val="006B6B08"/>
    <w:rsid w:val="006B7EA4"/>
    <w:rsid w:val="006C040F"/>
    <w:rsid w:val="006C3C34"/>
    <w:rsid w:val="006C777D"/>
    <w:rsid w:val="006D5804"/>
    <w:rsid w:val="006D7201"/>
    <w:rsid w:val="006E3EB9"/>
    <w:rsid w:val="00707C14"/>
    <w:rsid w:val="007122AF"/>
    <w:rsid w:val="00717007"/>
    <w:rsid w:val="00720F09"/>
    <w:rsid w:val="00721B7E"/>
    <w:rsid w:val="0073010A"/>
    <w:rsid w:val="007350FC"/>
    <w:rsid w:val="007403AD"/>
    <w:rsid w:val="00747878"/>
    <w:rsid w:val="007566FD"/>
    <w:rsid w:val="00761030"/>
    <w:rsid w:val="007649E6"/>
    <w:rsid w:val="00771A30"/>
    <w:rsid w:val="007877FA"/>
    <w:rsid w:val="00791B50"/>
    <w:rsid w:val="00796CDA"/>
    <w:rsid w:val="007970C4"/>
    <w:rsid w:val="007A18F5"/>
    <w:rsid w:val="007C440A"/>
    <w:rsid w:val="007D7B86"/>
    <w:rsid w:val="007E3550"/>
    <w:rsid w:val="007E7983"/>
    <w:rsid w:val="007F0FEA"/>
    <w:rsid w:val="00806925"/>
    <w:rsid w:val="00806E8C"/>
    <w:rsid w:val="00810DD2"/>
    <w:rsid w:val="0081476C"/>
    <w:rsid w:val="00820A74"/>
    <w:rsid w:val="00822AE0"/>
    <w:rsid w:val="008253F1"/>
    <w:rsid w:val="00825798"/>
    <w:rsid w:val="008329A8"/>
    <w:rsid w:val="0084583A"/>
    <w:rsid w:val="00852CEA"/>
    <w:rsid w:val="008538C0"/>
    <w:rsid w:val="00860046"/>
    <w:rsid w:val="00866F54"/>
    <w:rsid w:val="008738FA"/>
    <w:rsid w:val="00877AF8"/>
    <w:rsid w:val="00880201"/>
    <w:rsid w:val="0088437F"/>
    <w:rsid w:val="00885F6F"/>
    <w:rsid w:val="008A1F9C"/>
    <w:rsid w:val="008A5DDF"/>
    <w:rsid w:val="008B25A5"/>
    <w:rsid w:val="008B5346"/>
    <w:rsid w:val="008B76E7"/>
    <w:rsid w:val="008C2B99"/>
    <w:rsid w:val="008C3922"/>
    <w:rsid w:val="008D43C8"/>
    <w:rsid w:val="008E303E"/>
    <w:rsid w:val="008E3B05"/>
    <w:rsid w:val="008E74B0"/>
    <w:rsid w:val="008F56C8"/>
    <w:rsid w:val="00913A13"/>
    <w:rsid w:val="009218B4"/>
    <w:rsid w:val="00923A9D"/>
    <w:rsid w:val="00925CA1"/>
    <w:rsid w:val="009270C2"/>
    <w:rsid w:val="00931F96"/>
    <w:rsid w:val="00935D51"/>
    <w:rsid w:val="00956FC5"/>
    <w:rsid w:val="009628E9"/>
    <w:rsid w:val="00962B60"/>
    <w:rsid w:val="00974265"/>
    <w:rsid w:val="0097713A"/>
    <w:rsid w:val="0097753A"/>
    <w:rsid w:val="009819A0"/>
    <w:rsid w:val="009A1FC9"/>
    <w:rsid w:val="009A5683"/>
    <w:rsid w:val="009A5AA1"/>
    <w:rsid w:val="009A6464"/>
    <w:rsid w:val="009B42F5"/>
    <w:rsid w:val="009C01CE"/>
    <w:rsid w:val="009D03B7"/>
    <w:rsid w:val="009D6E68"/>
    <w:rsid w:val="009E2420"/>
    <w:rsid w:val="009E2727"/>
    <w:rsid w:val="009E3602"/>
    <w:rsid w:val="009E4537"/>
    <w:rsid w:val="009E6FC1"/>
    <w:rsid w:val="009F5E50"/>
    <w:rsid w:val="009F69F8"/>
    <w:rsid w:val="00A0033B"/>
    <w:rsid w:val="00A05FF9"/>
    <w:rsid w:val="00A10A80"/>
    <w:rsid w:val="00A1440B"/>
    <w:rsid w:val="00A2474B"/>
    <w:rsid w:val="00A24E14"/>
    <w:rsid w:val="00A35E20"/>
    <w:rsid w:val="00A42FFA"/>
    <w:rsid w:val="00A50828"/>
    <w:rsid w:val="00A54B5A"/>
    <w:rsid w:val="00A60362"/>
    <w:rsid w:val="00A70B95"/>
    <w:rsid w:val="00A8145D"/>
    <w:rsid w:val="00A847FA"/>
    <w:rsid w:val="00A93DAB"/>
    <w:rsid w:val="00AB1E6D"/>
    <w:rsid w:val="00AB5D91"/>
    <w:rsid w:val="00AD436F"/>
    <w:rsid w:val="00AE1A06"/>
    <w:rsid w:val="00AF16F4"/>
    <w:rsid w:val="00B01F49"/>
    <w:rsid w:val="00B12155"/>
    <w:rsid w:val="00B13BF8"/>
    <w:rsid w:val="00B17852"/>
    <w:rsid w:val="00B2281C"/>
    <w:rsid w:val="00B230A5"/>
    <w:rsid w:val="00B267D0"/>
    <w:rsid w:val="00B321B4"/>
    <w:rsid w:val="00B36FB2"/>
    <w:rsid w:val="00B37BB3"/>
    <w:rsid w:val="00B50522"/>
    <w:rsid w:val="00B50A6B"/>
    <w:rsid w:val="00B52CF1"/>
    <w:rsid w:val="00B67D65"/>
    <w:rsid w:val="00B71A91"/>
    <w:rsid w:val="00B72C9F"/>
    <w:rsid w:val="00B75EA3"/>
    <w:rsid w:val="00B8326D"/>
    <w:rsid w:val="00B84B72"/>
    <w:rsid w:val="00B9274E"/>
    <w:rsid w:val="00B928F9"/>
    <w:rsid w:val="00B92D75"/>
    <w:rsid w:val="00BA0A3C"/>
    <w:rsid w:val="00BA0AFE"/>
    <w:rsid w:val="00BA41A5"/>
    <w:rsid w:val="00BB38D7"/>
    <w:rsid w:val="00BB5ECF"/>
    <w:rsid w:val="00BC59A8"/>
    <w:rsid w:val="00BC6C26"/>
    <w:rsid w:val="00BD31C0"/>
    <w:rsid w:val="00BD334B"/>
    <w:rsid w:val="00BD40DA"/>
    <w:rsid w:val="00BE198B"/>
    <w:rsid w:val="00BE1DC2"/>
    <w:rsid w:val="00BE42E3"/>
    <w:rsid w:val="00BE53E2"/>
    <w:rsid w:val="00BE73A3"/>
    <w:rsid w:val="00BF0667"/>
    <w:rsid w:val="00BF11F4"/>
    <w:rsid w:val="00C0038A"/>
    <w:rsid w:val="00C030E6"/>
    <w:rsid w:val="00C156BF"/>
    <w:rsid w:val="00C16C22"/>
    <w:rsid w:val="00C20B61"/>
    <w:rsid w:val="00C5661D"/>
    <w:rsid w:val="00C744A3"/>
    <w:rsid w:val="00C74A7F"/>
    <w:rsid w:val="00C753B9"/>
    <w:rsid w:val="00C764FE"/>
    <w:rsid w:val="00C828D1"/>
    <w:rsid w:val="00C87785"/>
    <w:rsid w:val="00C9073B"/>
    <w:rsid w:val="00C94177"/>
    <w:rsid w:val="00C9657E"/>
    <w:rsid w:val="00CA5D89"/>
    <w:rsid w:val="00CA7AC7"/>
    <w:rsid w:val="00CC3B0D"/>
    <w:rsid w:val="00CC4850"/>
    <w:rsid w:val="00CF1574"/>
    <w:rsid w:val="00CF438B"/>
    <w:rsid w:val="00D02F4E"/>
    <w:rsid w:val="00D05F4D"/>
    <w:rsid w:val="00D06121"/>
    <w:rsid w:val="00D1272E"/>
    <w:rsid w:val="00D33A1C"/>
    <w:rsid w:val="00D419AF"/>
    <w:rsid w:val="00D42C6B"/>
    <w:rsid w:val="00D44466"/>
    <w:rsid w:val="00D46D13"/>
    <w:rsid w:val="00D56102"/>
    <w:rsid w:val="00D61A42"/>
    <w:rsid w:val="00D70287"/>
    <w:rsid w:val="00D77B4C"/>
    <w:rsid w:val="00D95E6B"/>
    <w:rsid w:val="00DA4F2B"/>
    <w:rsid w:val="00DA7C11"/>
    <w:rsid w:val="00DB7554"/>
    <w:rsid w:val="00DC4831"/>
    <w:rsid w:val="00DD2C96"/>
    <w:rsid w:val="00DE62B7"/>
    <w:rsid w:val="00DE7CD1"/>
    <w:rsid w:val="00DF47ED"/>
    <w:rsid w:val="00DF76D0"/>
    <w:rsid w:val="00E12EC3"/>
    <w:rsid w:val="00E16472"/>
    <w:rsid w:val="00E55DB0"/>
    <w:rsid w:val="00E60141"/>
    <w:rsid w:val="00E67ABE"/>
    <w:rsid w:val="00E725BC"/>
    <w:rsid w:val="00E82DE6"/>
    <w:rsid w:val="00E90A19"/>
    <w:rsid w:val="00E96939"/>
    <w:rsid w:val="00EA0B8F"/>
    <w:rsid w:val="00EA1E92"/>
    <w:rsid w:val="00EA2863"/>
    <w:rsid w:val="00EA4FF4"/>
    <w:rsid w:val="00EA74F8"/>
    <w:rsid w:val="00EB4ECE"/>
    <w:rsid w:val="00EC0832"/>
    <w:rsid w:val="00EC24C2"/>
    <w:rsid w:val="00ED2F62"/>
    <w:rsid w:val="00ED7419"/>
    <w:rsid w:val="00EF294F"/>
    <w:rsid w:val="00EF7850"/>
    <w:rsid w:val="00F15163"/>
    <w:rsid w:val="00F351C0"/>
    <w:rsid w:val="00F35670"/>
    <w:rsid w:val="00F43117"/>
    <w:rsid w:val="00F635A9"/>
    <w:rsid w:val="00F65791"/>
    <w:rsid w:val="00F75EA3"/>
    <w:rsid w:val="00F761F2"/>
    <w:rsid w:val="00F77840"/>
    <w:rsid w:val="00F86E7A"/>
    <w:rsid w:val="00F9409A"/>
    <w:rsid w:val="00F9646B"/>
    <w:rsid w:val="00F9749E"/>
    <w:rsid w:val="00FA001F"/>
    <w:rsid w:val="00FA0C88"/>
    <w:rsid w:val="00FA15DC"/>
    <w:rsid w:val="00FA187E"/>
    <w:rsid w:val="00FA7C1F"/>
    <w:rsid w:val="00FB1F52"/>
    <w:rsid w:val="00FB5CB8"/>
    <w:rsid w:val="00FC1129"/>
    <w:rsid w:val="00FC42DF"/>
    <w:rsid w:val="00FD3D0A"/>
    <w:rsid w:val="00FD7B40"/>
    <w:rsid w:val="00FE4B0E"/>
    <w:rsid w:val="00FE6819"/>
    <w:rsid w:val="00FF054B"/>
    <w:rsid w:val="00FF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A5"/>
  </w:style>
  <w:style w:type="paragraph" w:styleId="1">
    <w:name w:val="heading 1"/>
    <w:basedOn w:val="a"/>
    <w:next w:val="a"/>
    <w:link w:val="10"/>
    <w:qFormat/>
    <w:rsid w:val="006A2ECF"/>
    <w:pPr>
      <w:keepNext/>
      <w:widowControl w:val="0"/>
      <w:autoSpaceDE w:val="0"/>
      <w:autoSpaceDN w:val="0"/>
      <w:adjustRightInd w:val="0"/>
      <w:spacing w:after="0" w:line="240" w:lineRule="auto"/>
      <w:jc w:val="center"/>
      <w:outlineLvl w:val="0"/>
    </w:pPr>
    <w:rPr>
      <w:rFonts w:ascii="Arial" w:eastAsia="Times New Roman" w:hAnsi="Arial"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E50"/>
    <w:pPr>
      <w:ind w:left="720"/>
      <w:contextualSpacing/>
    </w:pPr>
  </w:style>
  <w:style w:type="paragraph" w:styleId="a4">
    <w:name w:val="No Spacing"/>
    <w:uiPriority w:val="1"/>
    <w:qFormat/>
    <w:rsid w:val="00C74A7F"/>
    <w:pPr>
      <w:spacing w:after="0" w:line="240" w:lineRule="auto"/>
    </w:pPr>
  </w:style>
  <w:style w:type="paragraph" w:styleId="a5">
    <w:name w:val="header"/>
    <w:basedOn w:val="a"/>
    <w:link w:val="a6"/>
    <w:uiPriority w:val="99"/>
    <w:unhideWhenUsed/>
    <w:rsid w:val="00C965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57E"/>
  </w:style>
  <w:style w:type="paragraph" w:styleId="a7">
    <w:name w:val="footer"/>
    <w:basedOn w:val="a"/>
    <w:link w:val="a8"/>
    <w:uiPriority w:val="99"/>
    <w:unhideWhenUsed/>
    <w:rsid w:val="00C965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57E"/>
  </w:style>
  <w:style w:type="paragraph" w:styleId="a9">
    <w:name w:val="Balloon Text"/>
    <w:basedOn w:val="a"/>
    <w:link w:val="aa"/>
    <w:uiPriority w:val="99"/>
    <w:semiHidden/>
    <w:unhideWhenUsed/>
    <w:rsid w:val="002017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1719"/>
    <w:rPr>
      <w:rFonts w:ascii="Tahoma" w:hAnsi="Tahoma" w:cs="Tahoma"/>
      <w:sz w:val="16"/>
      <w:szCs w:val="16"/>
    </w:rPr>
  </w:style>
  <w:style w:type="table" w:styleId="ab">
    <w:name w:val="Table Grid"/>
    <w:basedOn w:val="a1"/>
    <w:rsid w:val="00CA7A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2ECF"/>
    <w:rPr>
      <w:rFonts w:ascii="Arial" w:eastAsia="Times New Roman" w:hAnsi="Arial" w:cs="Times New Roman"/>
      <w:b/>
      <w:bCs/>
      <w:sz w:val="20"/>
      <w:szCs w:val="20"/>
      <w:lang w:eastAsia="ru-RU"/>
    </w:rPr>
  </w:style>
  <w:style w:type="paragraph" w:styleId="ac">
    <w:name w:val="Title"/>
    <w:basedOn w:val="a"/>
    <w:link w:val="ad"/>
    <w:qFormat/>
    <w:rsid w:val="006A2ECF"/>
    <w:pPr>
      <w:widowControl w:val="0"/>
      <w:autoSpaceDE w:val="0"/>
      <w:autoSpaceDN w:val="0"/>
      <w:adjustRightInd w:val="0"/>
      <w:spacing w:after="0" w:line="240" w:lineRule="auto"/>
      <w:jc w:val="center"/>
    </w:pPr>
    <w:rPr>
      <w:rFonts w:ascii="Arial" w:eastAsia="Times New Roman" w:hAnsi="Arial" w:cs="Times New Roman"/>
      <w:b/>
      <w:bCs/>
      <w:sz w:val="28"/>
      <w:szCs w:val="20"/>
      <w:lang w:eastAsia="ru-RU"/>
    </w:rPr>
  </w:style>
  <w:style w:type="character" w:customStyle="1" w:styleId="ad">
    <w:name w:val="Название Знак"/>
    <w:basedOn w:val="a0"/>
    <w:link w:val="ac"/>
    <w:rsid w:val="006A2ECF"/>
    <w:rPr>
      <w:rFonts w:ascii="Arial" w:eastAsia="Times New Roman" w:hAnsi="Arial" w:cs="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142506124">
      <w:bodyDiv w:val="1"/>
      <w:marLeft w:val="0"/>
      <w:marRight w:val="0"/>
      <w:marTop w:val="0"/>
      <w:marBottom w:val="0"/>
      <w:divBdr>
        <w:top w:val="none" w:sz="0" w:space="0" w:color="auto"/>
        <w:left w:val="none" w:sz="0" w:space="0" w:color="auto"/>
        <w:bottom w:val="none" w:sz="0" w:space="0" w:color="auto"/>
        <w:right w:val="none" w:sz="0" w:space="0" w:color="auto"/>
      </w:divBdr>
    </w:div>
    <w:div w:id="299532072">
      <w:bodyDiv w:val="1"/>
      <w:marLeft w:val="0"/>
      <w:marRight w:val="0"/>
      <w:marTop w:val="0"/>
      <w:marBottom w:val="0"/>
      <w:divBdr>
        <w:top w:val="none" w:sz="0" w:space="0" w:color="auto"/>
        <w:left w:val="none" w:sz="0" w:space="0" w:color="auto"/>
        <w:bottom w:val="none" w:sz="0" w:space="0" w:color="auto"/>
        <w:right w:val="none" w:sz="0" w:space="0" w:color="auto"/>
      </w:divBdr>
    </w:div>
    <w:div w:id="465973051">
      <w:bodyDiv w:val="1"/>
      <w:marLeft w:val="0"/>
      <w:marRight w:val="0"/>
      <w:marTop w:val="0"/>
      <w:marBottom w:val="0"/>
      <w:divBdr>
        <w:top w:val="none" w:sz="0" w:space="0" w:color="auto"/>
        <w:left w:val="none" w:sz="0" w:space="0" w:color="auto"/>
        <w:bottom w:val="none" w:sz="0" w:space="0" w:color="auto"/>
        <w:right w:val="none" w:sz="0" w:space="0" w:color="auto"/>
      </w:divBdr>
    </w:div>
    <w:div w:id="657804186">
      <w:bodyDiv w:val="1"/>
      <w:marLeft w:val="0"/>
      <w:marRight w:val="0"/>
      <w:marTop w:val="0"/>
      <w:marBottom w:val="0"/>
      <w:divBdr>
        <w:top w:val="none" w:sz="0" w:space="0" w:color="auto"/>
        <w:left w:val="none" w:sz="0" w:space="0" w:color="auto"/>
        <w:bottom w:val="none" w:sz="0" w:space="0" w:color="auto"/>
        <w:right w:val="none" w:sz="0" w:space="0" w:color="auto"/>
      </w:divBdr>
    </w:div>
    <w:div w:id="810901144">
      <w:bodyDiv w:val="1"/>
      <w:marLeft w:val="0"/>
      <w:marRight w:val="0"/>
      <w:marTop w:val="0"/>
      <w:marBottom w:val="0"/>
      <w:divBdr>
        <w:top w:val="none" w:sz="0" w:space="0" w:color="auto"/>
        <w:left w:val="none" w:sz="0" w:space="0" w:color="auto"/>
        <w:bottom w:val="none" w:sz="0" w:space="0" w:color="auto"/>
        <w:right w:val="none" w:sz="0" w:space="0" w:color="auto"/>
      </w:divBdr>
    </w:div>
    <w:div w:id="11566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8ABE-D993-4F14-8C63-EE4CD9B5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27</Pages>
  <Words>8956</Words>
  <Characters>51052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admin</cp:lastModifiedBy>
  <cp:revision>52</cp:revision>
  <cp:lastPrinted>2009-10-26T20:37:00Z</cp:lastPrinted>
  <dcterms:created xsi:type="dcterms:W3CDTF">2008-08-30T15:48:00Z</dcterms:created>
  <dcterms:modified xsi:type="dcterms:W3CDTF">2015-01-26T15:38:00Z</dcterms:modified>
</cp:coreProperties>
</file>