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B4" w:rsidRPr="00567DB4" w:rsidRDefault="00567DB4" w:rsidP="00567DB4">
      <w:pPr>
        <w:spacing w:after="0"/>
        <w:jc w:val="center"/>
        <w:rPr>
          <w:rFonts w:ascii="Times New Roman" w:hAnsi="Times New Roman" w:cs="Times New Roman"/>
          <w:b/>
        </w:rPr>
      </w:pPr>
      <w:r w:rsidRPr="00567DB4">
        <w:rPr>
          <w:rFonts w:ascii="Times New Roman" w:hAnsi="Times New Roman" w:cs="Times New Roman"/>
          <w:b/>
        </w:rPr>
        <w:t>Правила по технике безопасности на уроках физической культуры.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 xml:space="preserve">1.     К  урокам физической культуры допускаются учащиеся, прошедшие инструктаж по технике            безопасности.   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2.            К урокам физической культуры допускаются учащиеся, имеющие допуск врача (основная и подготовительная группа здоровья).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3.           Учащиеся обязаны иметь на уроках спортивную форму и чистую спортивную обувь. Спортивная форма должна соответствовать температуре в спортивном зале и погодным условиям (при занятиях на улице).   Волосы  убраны.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4.           Учащиеся переодеваются в специально отведенном месте – спортивной раздевалке.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5.             В спортивной раздевалке запрещается вставать на подоконники, открывать окна, вставать на скамейки, мусорить, грубо вести себя по отношению к другим учащимся. В случае возникновения конфликтной ситуации учащиеся должны сообщить об этом учителю.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6.            Ценные вещи не рекомендуется оставлять в спортивной раздевалке, их следует передать учителю физкультуры.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7.          Освобожденные от занятий учащиеся должны присутствовать на уроке с  классом. Они обязаны  показать учителю медицинскую справку об освобождении.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 xml:space="preserve">8.          Со звонком на урок учащиеся собираются на построение в спортивном зале. В </w:t>
      </w:r>
      <w:proofErr w:type="gramStart"/>
      <w:r w:rsidRPr="00567DB4">
        <w:rPr>
          <w:rFonts w:ascii="Times New Roman" w:hAnsi="Times New Roman" w:cs="Times New Roman"/>
        </w:rPr>
        <w:t>случаях</w:t>
      </w:r>
      <w:proofErr w:type="gramEnd"/>
      <w:r w:rsidRPr="00567DB4">
        <w:rPr>
          <w:rFonts w:ascii="Times New Roman" w:hAnsi="Times New Roman" w:cs="Times New Roman"/>
        </w:rPr>
        <w:t xml:space="preserve"> когда занятия проводятся на улице, учащиеся не выходят из помещения без сопровождения учителя физкультуры.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9.          Запрещается   жевать  жевательную резинку на  уроках  физкультуры.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10.       Мобильным   телефоном можно    пользоваться с разрешения    учителя.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 xml:space="preserve">11.       Учащиеся   не  должны </w:t>
      </w:r>
      <w:proofErr w:type="gramStart"/>
      <w:r w:rsidRPr="00567DB4">
        <w:rPr>
          <w:rFonts w:ascii="Times New Roman" w:hAnsi="Times New Roman" w:cs="Times New Roman"/>
        </w:rPr>
        <w:t>мешать   учителю проводить</w:t>
      </w:r>
      <w:proofErr w:type="gramEnd"/>
      <w:r w:rsidRPr="00567DB4">
        <w:rPr>
          <w:rFonts w:ascii="Times New Roman" w:hAnsi="Times New Roman" w:cs="Times New Roman"/>
        </w:rPr>
        <w:t xml:space="preserve">  урок и другим учащимся выполнять упражнения на уроке.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12.        Учащиеся обязаны вести себя корректно по отношению к другим учащимся. В случае возникновения конфликтной ситуации между учащимися немедленно обратиться к учителю.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13.       На уроках учащиеся обязаны выполнять только те упражнения, которые разрешил выполнять учитель.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14.         Во время самостоятельного выполнения упражнений (учебная игра, соревнования и проч.) учащиеся должны учитывать свой уровень физической подготовленности, состояние здоровья и место проведения занятий.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15.          Запрещается самостоятельно брать спортивный инвентарь, находящийся в спортивном зале и тренерской комнате.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 xml:space="preserve">16.         Во время выполнения упражнений с мячами (теннисный, волейбольный, баскетбольный, футбольный, набивной) учащийся обязан контролировать падение мяча, чтобы избежать умышленного   </w:t>
      </w:r>
      <w:proofErr w:type="spellStart"/>
      <w:r w:rsidRPr="00567DB4">
        <w:rPr>
          <w:rFonts w:ascii="Times New Roman" w:hAnsi="Times New Roman" w:cs="Times New Roman"/>
        </w:rPr>
        <w:t>травмирования</w:t>
      </w:r>
      <w:proofErr w:type="spellEnd"/>
      <w:r w:rsidRPr="00567DB4">
        <w:rPr>
          <w:rFonts w:ascii="Times New Roman" w:hAnsi="Times New Roman" w:cs="Times New Roman"/>
        </w:rPr>
        <w:t xml:space="preserve">   других  учащихся.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 xml:space="preserve">17.        Во  время  проведения  спортивных  игр  учащиеся  обязаны  вести  себя корректно по отношению к другим игрокам. 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18.      Запрещается выполнение любых упражнений на перекладине и шведских стенках без разрешения учителя.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19.        Не разрешается виснуть на баскетбольных кольцах и крепеже баскетбольных щитов.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20.        Запрещается перемещать ворота без разрешения учителя.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21.        Учащиеся обязаны соблюдать осторожность при переходе из одной половины зала в другую, когда зал разделен на две части для двух групп (классов).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 xml:space="preserve">22.        При обнаружении  поломок  спортивного  оборудования  немедленно  сообщать  </w:t>
      </w:r>
      <w:proofErr w:type="gramStart"/>
      <w:r w:rsidRPr="00567DB4">
        <w:rPr>
          <w:rFonts w:ascii="Times New Roman" w:hAnsi="Times New Roman" w:cs="Times New Roman"/>
        </w:rPr>
        <w:t>о б</w:t>
      </w:r>
      <w:proofErr w:type="gramEnd"/>
      <w:r w:rsidRPr="00567DB4">
        <w:rPr>
          <w:rFonts w:ascii="Times New Roman" w:hAnsi="Times New Roman" w:cs="Times New Roman"/>
        </w:rPr>
        <w:t xml:space="preserve"> этом учителю.</w:t>
      </w:r>
    </w:p>
    <w:p w:rsidR="00567DB4" w:rsidRPr="00567DB4" w:rsidRDefault="00567DB4" w:rsidP="00567DB4">
      <w:pPr>
        <w:spacing w:after="0"/>
        <w:rPr>
          <w:rFonts w:ascii="Times New Roman" w:hAnsi="Times New Roman" w:cs="Times New Roman"/>
        </w:rPr>
      </w:pPr>
    </w:p>
    <w:p w:rsidR="00B37E01" w:rsidRPr="00567DB4" w:rsidRDefault="00567DB4" w:rsidP="00567DB4">
      <w:pPr>
        <w:spacing w:after="0"/>
        <w:rPr>
          <w:rFonts w:ascii="Times New Roman" w:hAnsi="Times New Roman" w:cs="Times New Roman"/>
        </w:rPr>
      </w:pPr>
      <w:r w:rsidRPr="00567DB4">
        <w:rPr>
          <w:rFonts w:ascii="Times New Roman" w:hAnsi="Times New Roman" w:cs="Times New Roman"/>
        </w:rPr>
        <w:t>23.        В случае  плохого  самочувствия  на  уроке  учащийся  должен  незамедлительно  сообщить  об этом учителю физкультуры. Он также обязан проинформировать учителя о травме или плохом самочувствии,  которые проявились после урока физкультуры.</w:t>
      </w:r>
    </w:p>
    <w:sectPr w:rsidR="00B37E01" w:rsidRPr="00567DB4" w:rsidSect="00B3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DB4"/>
    <w:rsid w:val="00567DB4"/>
    <w:rsid w:val="00B3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>ORGANIZATION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2012-11-13T09:39:00Z</dcterms:created>
  <dcterms:modified xsi:type="dcterms:W3CDTF">2012-11-13T09:40:00Z</dcterms:modified>
</cp:coreProperties>
</file>