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91" w:rsidRPr="00BF3A9C" w:rsidRDefault="00DE7191" w:rsidP="00BF3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F3A9C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Ч</w:t>
      </w:r>
      <w:r w:rsidR="00BF3A9C" w:rsidRPr="00BF3A9C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тобы ребенок учи</w:t>
      </w:r>
      <w:bookmarkStart w:id="0" w:name="_GoBack"/>
      <w:bookmarkEnd w:id="0"/>
      <w:r w:rsidR="00BF3A9C" w:rsidRPr="00BF3A9C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>лся с интересом</w:t>
      </w:r>
    </w:p>
    <w:p w:rsidR="004D67C5" w:rsidRPr="00DE7191" w:rsidRDefault="004D67C5" w:rsidP="00BF3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Отметки, которые получают наши дети, - это оценки их труда. Иногда получается, что успеваемость учащихся снижается по срав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нению с прошлым учебным годом или по сравнению с прошлой чет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вертью. Почему это происходит? Почему дети не хотят учиться и как следствие - получают двойки?</w:t>
      </w:r>
    </w:p>
    <w:p w:rsidR="004D67C5" w:rsidRPr="00DE7191" w:rsidRDefault="004D67C5" w:rsidP="00BF3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 обучения требует внимания и увлеченности. Эти пере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менные зависят от интереса и мотивации р</w:t>
      </w:r>
      <w:r w:rsid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ебенка. Учитель - это посредник между учеником и миром знаний.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Когда же отношения ребенка и педагога плохие, то, наоборот, может отмечаться значительное ухудшение процесса приобретения школьных знаний. Чаще всего дети больше интересуются теми пред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метами, которые ведут их любимые учителя. И наоборот, неохотно занимаются предметом, даже тогда, когда он их интересует, только потому, что не симпатизируют преподавателю. В более частных слу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чаях ребенок иногда работает хуже из-за того, что его внимание от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влечено на какие-то другие вещи. Так происходит в тех случаях, когда, например, ребенка беспокоят мысли о доме, сексуальные вопросы, фантазии или навязчивые размышления.</w:t>
      </w:r>
    </w:p>
    <w:p w:rsidR="004D67C5" w:rsidRPr="00DE7191" w:rsidRDefault="004D67C5" w:rsidP="00BF3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могут плохо учиться в результате сознательного избегания обучения (как в общем смысле этого слова, так и в отношении каких-то отдельных предметов). Это особенно выражено у тех подростков, которые отказываются от обучения в школе, стремясь тем самым выразить протест против системы ценностей взрослых. Некоторые достаточно смышленые дети отказываются от образования, считая, что он</w:t>
      </w:r>
      <w:r w:rsid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не стоит той работы, которую п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риходится совершать для его получения. В результате их общеобразовательные знания могут ока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заться недостаточными.</w:t>
      </w:r>
    </w:p>
    <w:p w:rsidR="004D67C5" w:rsidRPr="00DE7191" w:rsidRDefault="004D67C5" w:rsidP="00BF3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ряде случаев процесс обучения может ассоциироваться у ре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бенка с болезненными или неприятными ощущениями. Подобная ситуация складывается, если родители или учитель наказывают ре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бенка за неуспехи. В конце </w:t>
      </w:r>
      <w:proofErr w:type="gramStart"/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концов</w:t>
      </w:r>
      <w:proofErr w:type="gramEnd"/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может случиться так, что ребенок станет связывать наказание с обучением и будет его избегать. Такое может случиться и тогда, когда среди ровесников ребенка презирают детей, выполняющих задания учителя в школе и дома, или считают их «подлизами». Если успешного ребенка друзья называют «</w:t>
      </w:r>
      <w:proofErr w:type="gramStart"/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зубрилой</w:t>
      </w:r>
      <w:proofErr w:type="gramEnd"/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он может решить, что не следует стремиться к успехам в школе.</w:t>
      </w:r>
    </w:p>
    <w:p w:rsidR="004D67C5" w:rsidRPr="00DE7191" w:rsidRDefault="004D67C5" w:rsidP="00BF3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Согласно другой точке зрения, у ребенка может возникнуть же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лание пропускать занятия в школе из-за того, что процесс обучения каким-то образом оказался вовлеченным в невротический конфликт. Обычно говорят, что состояние легкого волнения помогает обучению, однако слишком большая тревога мешает ему.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A9A4D2"/>
          <w:sz w:val="24"/>
          <w:szCs w:val="24"/>
          <w:vertAlign w:val="superscript"/>
          <w:lang w:eastAsia="ru-RU"/>
        </w:rPr>
      </w:pPr>
      <w:r w:rsidRPr="00DE71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Анкета для родителей        </w:t>
      </w:r>
      <w:r w:rsidRPr="00DE7191">
        <w:rPr>
          <w:rFonts w:ascii="Times New Roman" w:hAnsi="Times New Roman" w:cs="Times New Roman"/>
          <w:b/>
          <w:bCs/>
          <w:i/>
          <w:iCs/>
          <w:color w:val="A9A4D2"/>
          <w:sz w:val="24"/>
          <w:szCs w:val="24"/>
          <w:vertAlign w:val="superscript"/>
          <w:lang w:eastAsia="ru-RU"/>
        </w:rPr>
        <w:t>/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Допустимые ответы: «да», «нет», «отчасти», «иногда».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Считаете ли вы, что у вас в семье есть взаимопонимание с де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тьми?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Говорят ли с вами дети по душам, советуются ли по личным делам?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Интересуются ли вашей работой?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Знаете ли вы друзей ваших детей?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Участвуют ли дети вместе с вами в хозяйственных делах?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Проверяете ли вы, как они готовят домашние задания по пред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метам?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Есть ли у вас с ними общие занятия и увлечения?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Участвуют ли дети в подготовке семейных праздников?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Хотят ли ребята, чтобы вы были с ними в их праздники, или предпочитают проводить время без взрослых?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Обсуждаете ли вы с детьми прочитанные книги, газеты, журналы?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 Обсуждаете ли вы в семье с участием детей телевизионные передачи и фильмы?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 Бываете ли вместе с детьми в театрах, музеях, на выставках и концертах?</w:t>
      </w:r>
    </w:p>
    <w:p w:rsidR="004D67C5" w:rsidRPr="00DE7191" w:rsidRDefault="00DE7191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4D67C5"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Совершаете ли вы совместные прогулки, ходите ли в туристи</w:t>
      </w:r>
      <w:r w:rsidR="004D67C5"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ческие походы?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14. Стремитесь ли вы проводить отпуск вместе с детьми или нет? </w:t>
      </w:r>
      <w:r w:rsidRPr="00DE71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</w:t>
      </w:r>
    </w:p>
    <w:p w:rsidR="00BF3A9C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 каждое «да» - 2 балла, «отчасти, иногда» - 1 балл, «нет» - 0 баллов. </w:t>
      </w:r>
      <w:proofErr w:type="gramEnd"/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Более 20 баллов. 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Ваши отношения с детьми можно считать благопо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лучными.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10 до 20 баллов. 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Отношения можно оценить как удовлетворительные и недостаточно многосторонние.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Менее 10 баллов. 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Контактов с детьми явно не хватает. Необходимо при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нимать срочные меры для их улучшения.</w:t>
      </w:r>
    </w:p>
    <w:p w:rsidR="004D67C5" w:rsidRPr="00DE7191" w:rsidRDefault="004D67C5" w:rsidP="00BF3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детей очень много потребностей, но одной из основных является потребность в любви, доброжелательности и теплоте чувств, называемая также потребностью в эмоциональном контакте. Отношение взрослых дает им чув</w:t>
      </w:r>
      <w:r w:rsid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ствовать себя уверенно и в безо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пасности. К существенным потребностям ребенка следует отнести постоянный контакт с родителями, их активное присутствие и частое общение.</w:t>
      </w:r>
    </w:p>
    <w:p w:rsidR="00DE7191" w:rsidRDefault="004D67C5" w:rsidP="00143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Потребность в любви удовлетворяется в семье. От отношения ро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дителей к ребенку зависит формирование многих черт его личности. Когда отец и мать искренне любят ребенка, создают в доме атмосферу доброты и покоя, взаимного внимания, у ребенка устанавливается прочная эмоциональная связь с родителями. Дети в таких семьях обычно бывают веселыми, дружелюбными, милыми, сочувствующими, а благодаря ощущению безопасности - смелыми и отважными.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родители уклоняются от общения со своим ребенком, то он может вырасти человеком, неспособным к установлению прочных эмоциональных связей, следовательно, эмоционально неустойчи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вым. Подобные люди легче поддаются асоциальному влиянию. Они непостоянны в своих планах, неспособны к объективным оценкам, склонны к хвастовству и бахвальству. Чаще всего они неспособны к настойчивости и сосредоточенности в учебе, недоверчивы, боязливы, у них нередки конфликты с родителями и школой.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родители чересчур требовательны, это лишает ребенка веры в свои собственные силы, воспитывает у него неуверенность, робость, чрезмерную впечатлительность и покорность, мешает сосредото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ченности. У него могут появиться трудности в учебе и в отношениях с окружающими людьми.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Когда родители дарят ребенку разумное доверие, воспитывают в нем свободную личность, тогда он может прекрасно общаться с ро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весниками, быть находчивым, остроумным, сообразительным, в меру самоуверенным, способным разобраться в различных общественных ситуациях. Чаще всего он стремится преодолевать встречающиеся трудности, не бросает начатой рабо</w:t>
      </w:r>
      <w:r w:rsid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ты, не отказывается от сложных за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даний. Семья является главной воспитывающей средой, и поэтому она несет ответственность за наруше</w:t>
      </w:r>
      <w:r w:rsid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в поведении ребенка, касающие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ся помимо всего прочего и его успеваемости в школе.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Тест «Хорошо ли я занимаюсь воспитанием своего ребенка?»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Сколько новых учебных пре</w:t>
      </w:r>
      <w:r w:rsid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дметов у вашего ребенка добавил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ось в этом учебном году?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4;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3;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2.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Всех ли учителей, работающих в классе вашего </w:t>
      </w:r>
      <w:r w:rsidR="00BF3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ребенка, вы з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наете?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знаю всех;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знаю половину;</w:t>
      </w:r>
    </w:p>
    <w:p w:rsidR="004D67C5" w:rsidRPr="00DE7191" w:rsidRDefault="004D67C5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знаю лишь некоторых.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Сколько раз вы просматриваете тетради (учебники) ребенка ради интереса?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постоянно;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1 -2 раза в четверть;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ни разу.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Если вы обнаружили, что ребенок испытывает трудности по одному или нескольким </w:t>
      </w:r>
      <w:proofErr w:type="gramStart"/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предметам</w:t>
      </w:r>
      <w:proofErr w:type="gramEnd"/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вы не способны ему помочь, что будете делать?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обращусь за помощью к учителям;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б) пойду к завучу;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заставлю ребенка более серьезно учить предмет.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Знаете ли вы интересы (увлечения) своего ребенка?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да, знаю;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частично;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догадываюсь, но точно не знаю.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Знаете ли вы, где и с кем ребенок проводит свое свободное время?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да;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иногда;</w:t>
      </w:r>
    </w:p>
    <w:p w:rsid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в) нет, но догадываюсь. 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теста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Подсчитайте количество отмеченных вами высказываний «а», «б» и «в». </w:t>
      </w:r>
      <w:r w:rsidRPr="00DE71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Если больше ответов 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«а». Вы знаете, что ребенок нуждается в вашей помощи.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Если больше ответов «6». 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Вас волнуют проблемы, но неурядицы с уче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бой могут привести к дестабилизации всей жизнедеятельности ребенка.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Если больше ответов «в». 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 вместе с другими членами семьи должны помочь вашему ребенку.</w:t>
      </w:r>
    </w:p>
    <w:p w:rsidR="004D67C5" w:rsidRPr="00DE7191" w:rsidRDefault="004D67C5" w:rsidP="00BF3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Чтобы правильно понять причины снижения успеваемости, необходимо учитывать интересы ребенка. Общие познавательные интересы, которые в большей или в меньшей степени проявляются у каждого ребенка младшего возраста, в последующие годы стано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вятся более конкретными, как бы специализируются. Чтобы получить образование, ребенок должен изучать ряд обязательных дисциплин. Некоторые предметы он изучает без интереса, по необходимости, что, безусловно, сказывается на его успеваемости.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Чем </w:t>
      </w:r>
      <w:proofErr w:type="spellStart"/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многограннее</w:t>
      </w:r>
      <w:proofErr w:type="spellEnd"/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интересы ребенка, тем лучше он изучает школь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предметы, тем шире его кругозор и позитивные возможности для полноценного познания той или иной дисциплины.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формирование правильного отношения к учебе огромное влияние оказывают также и внешкольные интересы. Чаще всего эти интересы помогают учебе, т. к. связаны с некоторыми школьными дисциплинами (например, любовь к животным - с биологией и геогра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фией, интерес к</w:t>
      </w:r>
      <w:r w:rsid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технике - с физикой, математикой и т. д.). Иногда вне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школьные интересы настолько велики, что начинают отрицательно сказываться на результатах учебы (</w:t>
      </w:r>
      <w:r w:rsid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например, бесконтрольное увлече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чтением, спортом). Надо воспитывать у ребенка ответственность, добросовестность, умение заставлять себя заниматься обязательной деятельностью, откладывая реализацию своих интересов на специ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ально выделенное свободное время.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интересов и способностей своего ребенка во все перио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ды его жизни является для родителей одним из важнейших элементов воспитания. «Мама, можно я завтра н</w:t>
      </w:r>
      <w:r w:rsidR="008778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 пойду в школу?» - «Ты плохо 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себя чувствуешь?» - «Вообще-то нет, только голова немного болит. Разреши мне не ходить в школу!» - «Как же я могу разрешить просто  так, без серьезной причины, в восьмом классе пропускать уроки?» -</w:t>
      </w:r>
      <w:r w:rsidR="008778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«Я тебе скажу, только не знаю, поймешь</w:t>
      </w:r>
      <w:r w:rsidR="00BF3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 ты меня. У нас контрольная 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работа по химии». - «Конечно, пони</w:t>
      </w:r>
      <w:r w:rsidR="008778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мания ты у меня не найдешь, это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ты правильно заметил. Что же тебе даст отсутствие на уроке? Просто химию надо учить».- «Да я учу уже три дня. И все впустую. Я не спо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собен к химии и вообще к точным наукам. Учу, учу, а потом в школе, особенно на </w:t>
      </w:r>
      <w:proofErr w:type="gramStart"/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контрольных</w:t>
      </w:r>
      <w:proofErr w:type="gramEnd"/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ничего не помню. Наверное, у меня нет способностей...»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Подобные разговоры с подростка</w:t>
      </w:r>
      <w:r w:rsidR="008778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 случаются во многих семьях. 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Иногда причинами заявления «не умею», «не справлюсь» являются нежелание приложить усилия, отсу</w:t>
      </w:r>
      <w:r w:rsidR="008778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тствие настойчивости, а иногда 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просто лень. Но очень часто источник такого явления лежит в отсут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ствии веры в свои силы, в низкой оценке своих возможностей. Роди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телям надо обращать внимание на отношение ребенка к самому себе, тактично и постепенно </w:t>
      </w:r>
      <w:proofErr w:type="gramStart"/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помогать ему освобождаться</w:t>
      </w:r>
      <w:proofErr w:type="gramEnd"/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негативных наклонностей и развивать полезные, положительные качества. Нельзя высказывать поверхностное мнение о ребенке и тем </w:t>
      </w:r>
      <w:r w:rsidR="00BF3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более часто его 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повторять, не имея глубокого внутреннего убеждения в его справед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ливости. Наиболее сильно закрепляется в сознании ребенка мнение, неоднократно услышанное от родителей, окружающих людей. Роди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тели должны обращать особое внимание в том случае, когда ребенок не верит в свои возможности или, </w:t>
      </w:r>
      <w:r w:rsidR="008778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наоборот, оценивает слишком высо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ко. Если ребенку постоянно говорить о его слабых способностях, у него вообще может исчезнуть стремление улучшить успеваемость. Некоторые родители считают своих детей вполне способными, но находят правильным говорить при </w:t>
      </w:r>
      <w:r w:rsidR="008778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них только о неудачах, забывая о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 успехах. Немало есть детей, которые учатся хорошо, но в семье каждый минус (при отметке «пять с минусом») долго и пространно комментируется, при этом забывае</w:t>
      </w:r>
      <w:r w:rsidR="008778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тся сама «пятерка». Постоянное п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одчеркивание недостатков приносит большой вред, у ребенка фор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мируется заниженная самооценка.</w:t>
      </w:r>
    </w:p>
    <w:p w:rsidR="004D67C5" w:rsidRPr="00DE7191" w:rsidRDefault="004D67C5" w:rsidP="00BF3A9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</w:rPr>
        <w:t>Слишком высокое мнение ребенка о себе тоже вредно. Чрезмер</w:t>
      </w:r>
      <w:r w:rsidRPr="00DE7191">
        <w:rPr>
          <w:rFonts w:ascii="Times New Roman" w:hAnsi="Times New Roman" w:cs="Times New Roman"/>
          <w:color w:val="000000"/>
          <w:sz w:val="24"/>
          <w:szCs w:val="24"/>
        </w:rPr>
        <w:softHyphen/>
        <w:t>ное убеждение в собственных достоинствах не способствует разви</w:t>
      </w:r>
      <w:r w:rsidRPr="00DE719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тию своих возможностей. </w:t>
      </w:r>
      <w:r w:rsidRPr="00DE719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В </w:t>
      </w:r>
      <w:r w:rsidRPr="00DE7191">
        <w:rPr>
          <w:rFonts w:ascii="Times New Roman" w:hAnsi="Times New Roman" w:cs="Times New Roman"/>
          <w:color w:val="000000"/>
          <w:sz w:val="24"/>
          <w:szCs w:val="24"/>
        </w:rPr>
        <w:t>резул</w:t>
      </w:r>
      <w:r w:rsidR="0087781A">
        <w:rPr>
          <w:rFonts w:ascii="Times New Roman" w:hAnsi="Times New Roman" w:cs="Times New Roman"/>
          <w:color w:val="000000"/>
          <w:sz w:val="24"/>
          <w:szCs w:val="24"/>
        </w:rPr>
        <w:t xml:space="preserve">ьтате сын или дочка не достигают 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ожидаемого успеха даже тогда, когда они действительно способны и обладают рядом достоинств. Самооценка ребенка в первую очередь зависит от отношения к нему его родителей, от их воспитательного воздействия. Если они следят за развитием своего ребенка, влияют на его поведение, то могут эффективнее способствовать формирова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нию у ребенка самооценки, а это в свою очередь может повлиять на отношение к учебе, на улучшение успеваемости.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Рекомендации родителям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1. 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Выведите ребенка на разговор о том, что они изу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чают в школе. Скажите ему, что его нелюбимый предмет был вашим самым любимым. Попросите его показать в учебнике тему, которую он изучает в школе, и сравните с тем, как вам преподавали ее раньше (заодно вы поймете, насколько он знает материал параграфа). Дока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жите личным примером, что трудные уравнения решать интересно, или просто наработайте определенную схему решений.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2. 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Воспользуйтесь советами Д. Карнеги «Девять спо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собов, как изменить человека, не нанеся ему обиды и не вызывая негодования».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Начинайте с похвалы и искреннего признания достоинств ре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бенка.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2.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Обращая внимание на ошибки, делайте это в косвенной форме.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Прежде чем критиковать </w:t>
      </w:r>
      <w:proofErr w:type="gramStart"/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признайтесь в своих собст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венных ошибках.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Задавайте вопросы вместо приказаний.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Дайте возможность ребенку спасти свое лицо.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Хвалите его даже за скромный успех и будьте при этом искрен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ними.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Создайте ребенку доброе имя, чтобы он стал жить в соответ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ствии с ним</w:t>
      </w:r>
      <w:proofErr w:type="gramStart"/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E7191">
        <w:rPr>
          <w:rFonts w:ascii="Times New Roman" w:hAnsi="Times New Roman" w:cs="Times New Roman"/>
          <w:b/>
          <w:bCs/>
          <w:color w:val="FFFFFF"/>
          <w:sz w:val="24"/>
          <w:szCs w:val="24"/>
          <w:lang w:eastAsia="ru-RU"/>
        </w:rPr>
        <w:t>у</w:t>
      </w:r>
      <w:proofErr w:type="gramEnd"/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Пользуйтесь поощрением так, чтобы недостаток, который вы хотите исправить, выглядел легко исправимым, а дело, которым вы хотите его увлечь, легко выполнимым.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 Делайте так, чтобы ребенку было приятно исполнить то, что вы ему поручили.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3. 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Возьмите на заметку следующее.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Следите за тем, чтобы ребенок</w:t>
      </w:r>
      <w:r w:rsidR="00BF3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вовремя ложился спать. Не вы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спавшийся ребенок - грустное зрелище на уроке.</w:t>
      </w:r>
    </w:p>
    <w:p w:rsidR="004D67C5" w:rsidRPr="0087781A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2.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Пусть ребенок видит ваш инт</w:t>
      </w:r>
      <w:r w:rsidR="00BF3A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ерес к заданиям, которые он по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лучает, к книгам, которые приносит из школы.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Читайте сами, пусть ребенок видит, что свободное время можно проводить не только у телевизора.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Если у сына или дочери в школе конфликт, постарайтесь его устранить, но не обсуждайте с детьми все его подробности.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Не говорите плохо о школе и не критикуйте учителей в присут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ствии детей.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Учите ребенка выражать мысли письменно: обменивайтесь записками, записывайте впечатления о каких-либо событиях.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7. Принимайте по возможности участие в жизни класса и школы. Ребенку будет это приятно.</w:t>
      </w:r>
    </w:p>
    <w:p w:rsidR="004D67C5" w:rsidRPr="00DE7191" w:rsidRDefault="004D67C5" w:rsidP="00143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E719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8778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психологов есть понятие «так</w:t>
      </w:r>
      <w:r w:rsidR="008778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тильный голод». Это дефицит любв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родителей. Прижмите, поцелуйте, потормошите свое</w:t>
      </w:r>
      <w:r w:rsidRPr="00DE71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ребенка. Может быть, эти ощущения послужат стимулом решения проблем.</w:t>
      </w: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781A" w:rsidRPr="0087781A" w:rsidRDefault="0087781A" w:rsidP="0014330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87781A" w:rsidRPr="0087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54899"/>
    <w:multiLevelType w:val="hybridMultilevel"/>
    <w:tmpl w:val="932C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C5"/>
    <w:rsid w:val="00143306"/>
    <w:rsid w:val="001C4F2C"/>
    <w:rsid w:val="004D67C5"/>
    <w:rsid w:val="0087781A"/>
    <w:rsid w:val="009E5B29"/>
    <w:rsid w:val="00BF3A9C"/>
    <w:rsid w:val="00DE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2012-11-09T14:47:00Z</cp:lastPrinted>
  <dcterms:created xsi:type="dcterms:W3CDTF">2012-11-04T16:51:00Z</dcterms:created>
  <dcterms:modified xsi:type="dcterms:W3CDTF">2012-11-10T19:24:00Z</dcterms:modified>
</cp:coreProperties>
</file>