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  <w:r w:rsidRPr="007B22B6">
        <w:rPr>
          <w:sz w:val="28"/>
          <w:szCs w:val="28"/>
        </w:rPr>
        <w:t>Муниципальное общеобразовательное учреждение</w:t>
      </w: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  <w:r w:rsidRPr="007B22B6">
        <w:rPr>
          <w:sz w:val="28"/>
          <w:szCs w:val="28"/>
        </w:rPr>
        <w:t>общеобразовательная школа  п. Тарбагатай</w:t>
      </w: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  <w:r w:rsidRPr="007B22B6">
        <w:rPr>
          <w:sz w:val="28"/>
          <w:szCs w:val="28"/>
        </w:rPr>
        <w:t>Петровск - Забайкальский район</w:t>
      </w: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  <w:r w:rsidRPr="007B22B6">
        <w:rPr>
          <w:sz w:val="28"/>
          <w:szCs w:val="28"/>
        </w:rPr>
        <w:t>Забайкальский край</w:t>
      </w: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  <w:r w:rsidRPr="007B22B6">
        <w:rPr>
          <w:sz w:val="28"/>
          <w:szCs w:val="28"/>
        </w:rPr>
        <w:t xml:space="preserve">Краевой конкурс авторских инновационных проектов в сфере образования </w:t>
      </w: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b/>
          <w:sz w:val="28"/>
          <w:szCs w:val="28"/>
        </w:rPr>
      </w:pPr>
      <w:r w:rsidRPr="007B22B6">
        <w:rPr>
          <w:b/>
          <w:sz w:val="28"/>
          <w:szCs w:val="28"/>
        </w:rPr>
        <w:t>Проект</w:t>
      </w:r>
    </w:p>
    <w:p w:rsidR="00733E4E" w:rsidRPr="007B22B6" w:rsidRDefault="00733E4E" w:rsidP="007B22B6">
      <w:pPr>
        <w:ind w:firstLine="709"/>
        <w:jc w:val="center"/>
        <w:rPr>
          <w:b/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b/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B67695" w:rsidP="007B22B6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«Природный  словарь</w:t>
      </w:r>
      <w:r w:rsidR="00733E4E" w:rsidRPr="007B22B6">
        <w:rPr>
          <w:b/>
          <w:i/>
          <w:sz w:val="28"/>
          <w:szCs w:val="28"/>
        </w:rPr>
        <w:t xml:space="preserve"> Забайкалья» как условие формирования универсальных учебных действий</w:t>
      </w:r>
    </w:p>
    <w:p w:rsidR="00733E4E" w:rsidRPr="007B22B6" w:rsidRDefault="00733E4E" w:rsidP="007B22B6">
      <w:pPr>
        <w:ind w:firstLine="709"/>
        <w:jc w:val="center"/>
        <w:rPr>
          <w:b/>
          <w:i/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b/>
          <w:i/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  <w:r w:rsidRPr="007B22B6">
        <w:rPr>
          <w:sz w:val="28"/>
          <w:szCs w:val="28"/>
        </w:rPr>
        <w:t>Никитенко Зинаида Дорофеевна,</w:t>
      </w: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  <w:r w:rsidRPr="007B22B6">
        <w:rPr>
          <w:sz w:val="28"/>
          <w:szCs w:val="28"/>
        </w:rPr>
        <w:t xml:space="preserve">учитель русского языка и литературы </w:t>
      </w: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  <w:r w:rsidRPr="007B22B6">
        <w:rPr>
          <w:sz w:val="28"/>
          <w:szCs w:val="28"/>
        </w:rPr>
        <w:t>высшей категории МОУ СОШ п. Тарбагатай</w:t>
      </w: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right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jc w:val="center"/>
        <w:rPr>
          <w:sz w:val="28"/>
          <w:szCs w:val="28"/>
        </w:rPr>
      </w:pPr>
    </w:p>
    <w:p w:rsidR="00733E4E" w:rsidRPr="007B22B6" w:rsidRDefault="00733E4E" w:rsidP="007B22B6">
      <w:pPr>
        <w:ind w:firstLine="709"/>
        <w:rPr>
          <w:sz w:val="28"/>
          <w:szCs w:val="28"/>
        </w:rPr>
      </w:pPr>
      <w:r w:rsidRPr="007B22B6">
        <w:rPr>
          <w:sz w:val="28"/>
          <w:szCs w:val="28"/>
        </w:rPr>
        <w:t xml:space="preserve">                                      Тарбагатай, 2014г</w:t>
      </w:r>
    </w:p>
    <w:p w:rsidR="00733E4E" w:rsidRPr="007B22B6" w:rsidRDefault="00733E4E" w:rsidP="007B22B6">
      <w:pPr>
        <w:ind w:firstLine="709"/>
        <w:rPr>
          <w:sz w:val="28"/>
          <w:szCs w:val="28"/>
        </w:rPr>
      </w:pPr>
      <w:r w:rsidRPr="007B22B6">
        <w:rPr>
          <w:b/>
          <w:sz w:val="28"/>
          <w:szCs w:val="28"/>
          <w:lang w:val="en-US"/>
        </w:rPr>
        <w:lastRenderedPageBreak/>
        <w:t>I</w:t>
      </w:r>
      <w:r w:rsidRPr="007B22B6">
        <w:rPr>
          <w:b/>
          <w:sz w:val="28"/>
          <w:szCs w:val="28"/>
        </w:rPr>
        <w:t>.Актуальность</w:t>
      </w:r>
    </w:p>
    <w:p w:rsidR="00733E4E" w:rsidRPr="007B22B6" w:rsidRDefault="00733E4E" w:rsidP="007B22B6">
      <w:pPr>
        <w:ind w:firstLine="709"/>
        <w:jc w:val="both"/>
        <w:rPr>
          <w:b/>
          <w:sz w:val="28"/>
          <w:szCs w:val="28"/>
        </w:rPr>
      </w:pPr>
      <w:r w:rsidRPr="007B22B6">
        <w:rPr>
          <w:sz w:val="28"/>
          <w:szCs w:val="28"/>
        </w:rPr>
        <w:t xml:space="preserve">Перед современной  школой поставлены новые задачи: создание </w:t>
      </w:r>
      <w:r w:rsidRP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t>системы универсальных учебных действий,  которые позволяют учащимся самостоя</w:t>
      </w:r>
      <w:r w:rsid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softHyphen/>
      </w:r>
      <w:r w:rsidRP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t>тельно осуществлять учебную деятельность, ставить учебные цели, искать и использовать необходимые средства и способы их достижения, быстро ориен</w:t>
      </w:r>
      <w:r w:rsid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softHyphen/>
      </w:r>
      <w:r w:rsidRP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t>тироваться в информационном пространстве, оценивать результаты своей дея</w:t>
      </w:r>
      <w:r w:rsid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softHyphen/>
      </w:r>
      <w:r w:rsidRPr="007B22B6">
        <w:rPr>
          <w:rStyle w:val="FontStyle40"/>
          <w:rFonts w:ascii="Times New Roman" w:hAnsi="Times New Roman" w:cs="Times New Roman"/>
          <w:b w:val="0"/>
          <w:sz w:val="28"/>
          <w:szCs w:val="28"/>
        </w:rPr>
        <w:t>тельности</w:t>
      </w:r>
      <w:r w:rsidRPr="007B22B6">
        <w:rPr>
          <w:b/>
          <w:sz w:val="28"/>
          <w:szCs w:val="28"/>
        </w:rPr>
        <w:t xml:space="preserve">.      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В </w:t>
      </w:r>
      <w:proofErr w:type="spellStart"/>
      <w:r w:rsidRPr="007B22B6">
        <w:rPr>
          <w:sz w:val="28"/>
          <w:szCs w:val="28"/>
        </w:rPr>
        <w:t>Тарбагатайской</w:t>
      </w:r>
      <w:proofErr w:type="spellEnd"/>
      <w:r w:rsidRPr="007B22B6">
        <w:rPr>
          <w:sz w:val="28"/>
          <w:szCs w:val="28"/>
        </w:rPr>
        <w:t xml:space="preserve"> школе накоплен инновационный опыт по формирова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нию УУД. С 2012 г школа являлась краевой опытно - экспериментальной пло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щадкой по внедрению ФГОС на основной ступени обучения, является </w:t>
      </w:r>
      <w:r w:rsidR="00A94B2B">
        <w:rPr>
          <w:sz w:val="28"/>
          <w:szCs w:val="28"/>
        </w:rPr>
        <w:t>региональной инновационной площадкой</w:t>
      </w:r>
      <w:r w:rsidRPr="007B22B6">
        <w:rPr>
          <w:sz w:val="28"/>
          <w:szCs w:val="28"/>
        </w:rPr>
        <w:t xml:space="preserve"> по формированию исследовательской культуры, </w:t>
      </w:r>
      <w:r w:rsidR="00BB3EE5" w:rsidRPr="007B22B6">
        <w:rPr>
          <w:sz w:val="28"/>
          <w:szCs w:val="28"/>
        </w:rPr>
        <w:t xml:space="preserve">базовой опорной площадкой </w:t>
      </w:r>
      <w:r w:rsidRPr="007B22B6">
        <w:rPr>
          <w:sz w:val="28"/>
          <w:szCs w:val="28"/>
        </w:rPr>
        <w:t>по созданию информационной</w:t>
      </w:r>
      <w:r w:rsidR="00A94B2B">
        <w:rPr>
          <w:sz w:val="28"/>
          <w:szCs w:val="28"/>
        </w:rPr>
        <w:t xml:space="preserve"> образовательной среды школы. Т</w:t>
      </w:r>
      <w:r w:rsidRPr="007B22B6">
        <w:rPr>
          <w:sz w:val="28"/>
          <w:szCs w:val="28"/>
        </w:rPr>
        <w:t xml:space="preserve">радиционная образовательная среда не позволяет организовать на высоком уровне систему деятельности по формированию УУД. Отсюда  </w:t>
      </w:r>
      <w:r w:rsidRPr="007B22B6">
        <w:rPr>
          <w:i/>
          <w:sz w:val="28"/>
          <w:szCs w:val="28"/>
        </w:rPr>
        <w:t>понимание необходимости ин</w:t>
      </w:r>
      <w:r w:rsidR="007B22B6">
        <w:rPr>
          <w:i/>
          <w:sz w:val="28"/>
          <w:szCs w:val="28"/>
        </w:rPr>
        <w:softHyphen/>
      </w:r>
      <w:r w:rsidRPr="007B22B6">
        <w:rPr>
          <w:i/>
          <w:sz w:val="28"/>
          <w:szCs w:val="28"/>
        </w:rPr>
        <w:t>теграции проектн</w:t>
      </w:r>
      <w:proofErr w:type="gramStart"/>
      <w:r w:rsidRPr="007B22B6">
        <w:rPr>
          <w:i/>
          <w:sz w:val="28"/>
          <w:szCs w:val="28"/>
        </w:rPr>
        <w:t>о-</w:t>
      </w:r>
      <w:proofErr w:type="gramEnd"/>
      <w:r w:rsidRPr="007B22B6">
        <w:rPr>
          <w:i/>
          <w:sz w:val="28"/>
          <w:szCs w:val="28"/>
        </w:rPr>
        <w:t xml:space="preserve"> исследовательской технологии  по всем направлениям деятельности школы в рамках основного и дополнительного образования  вступает в</w:t>
      </w:r>
      <w:r w:rsidRPr="007B22B6">
        <w:rPr>
          <w:sz w:val="28"/>
          <w:szCs w:val="28"/>
        </w:rPr>
        <w:t xml:space="preserve"> </w:t>
      </w:r>
      <w:r w:rsidRPr="00A94B2B">
        <w:rPr>
          <w:b/>
          <w:i/>
          <w:sz w:val="28"/>
          <w:szCs w:val="28"/>
        </w:rPr>
        <w:t>противоречие</w:t>
      </w:r>
      <w:r w:rsidRPr="007B22B6">
        <w:rPr>
          <w:i/>
          <w:sz w:val="28"/>
          <w:szCs w:val="28"/>
        </w:rPr>
        <w:t xml:space="preserve"> с отсутствием системы формирования УУД  с ис</w:t>
      </w:r>
      <w:r w:rsidR="007B22B6">
        <w:rPr>
          <w:i/>
          <w:sz w:val="28"/>
          <w:szCs w:val="28"/>
        </w:rPr>
        <w:softHyphen/>
      </w:r>
      <w:r w:rsidRPr="007B22B6">
        <w:rPr>
          <w:i/>
          <w:sz w:val="28"/>
          <w:szCs w:val="28"/>
        </w:rPr>
        <w:t>пользованием инновационной информационной образовательной среды  как  ус</w:t>
      </w:r>
      <w:r w:rsidR="007B22B6">
        <w:rPr>
          <w:i/>
          <w:sz w:val="28"/>
          <w:szCs w:val="28"/>
        </w:rPr>
        <w:softHyphen/>
      </w:r>
      <w:r w:rsidRPr="007B22B6">
        <w:rPr>
          <w:i/>
          <w:sz w:val="28"/>
          <w:szCs w:val="28"/>
        </w:rPr>
        <w:t>ловия развития личности каждого ребёнка</w:t>
      </w:r>
      <w:r w:rsidRPr="007B22B6">
        <w:rPr>
          <w:sz w:val="28"/>
          <w:szCs w:val="28"/>
        </w:rPr>
        <w:t xml:space="preserve">. </w:t>
      </w:r>
      <w:r w:rsidRPr="007B22B6">
        <w:rPr>
          <w:rFonts w:eastAsia="Calibri"/>
          <w:sz w:val="28"/>
          <w:szCs w:val="28"/>
        </w:rPr>
        <w:t xml:space="preserve">В связи с этим выявляется </w:t>
      </w:r>
      <w:r w:rsidRPr="007B22B6">
        <w:rPr>
          <w:sz w:val="28"/>
          <w:szCs w:val="28"/>
        </w:rPr>
        <w:t xml:space="preserve"> </w:t>
      </w:r>
      <w:r w:rsidRPr="00A94B2B">
        <w:rPr>
          <w:b/>
          <w:sz w:val="28"/>
          <w:szCs w:val="28"/>
        </w:rPr>
        <w:t>про</w:t>
      </w:r>
      <w:r w:rsidR="007B22B6" w:rsidRPr="00A94B2B">
        <w:rPr>
          <w:b/>
          <w:sz w:val="28"/>
          <w:szCs w:val="28"/>
        </w:rPr>
        <w:softHyphen/>
      </w:r>
      <w:r w:rsidRPr="00A94B2B">
        <w:rPr>
          <w:b/>
          <w:sz w:val="28"/>
          <w:szCs w:val="28"/>
        </w:rPr>
        <w:t>блема</w:t>
      </w:r>
      <w:r w:rsidRPr="007B22B6">
        <w:rPr>
          <w:sz w:val="28"/>
          <w:szCs w:val="28"/>
        </w:rPr>
        <w:t xml:space="preserve"> - создание условий для формирования универсальных учебных действий на основе информационной образовательной среды школы с использованием «Природного словаря Забайкалья»</w:t>
      </w:r>
    </w:p>
    <w:p w:rsidR="00733E4E" w:rsidRPr="007B22B6" w:rsidRDefault="00D24493" w:rsidP="007B22B6">
      <w:pPr>
        <w:ind w:firstLine="709"/>
        <w:jc w:val="both"/>
        <w:rPr>
          <w:b/>
          <w:sz w:val="28"/>
          <w:szCs w:val="28"/>
        </w:rPr>
      </w:pPr>
      <w:r w:rsidRPr="007B22B6">
        <w:rPr>
          <w:b/>
          <w:sz w:val="28"/>
          <w:szCs w:val="28"/>
          <w:lang w:val="en-US"/>
        </w:rPr>
        <w:t>II</w:t>
      </w:r>
      <w:r w:rsidRPr="007B22B6">
        <w:rPr>
          <w:b/>
          <w:sz w:val="28"/>
          <w:szCs w:val="28"/>
        </w:rPr>
        <w:t>. Стратегический план</w:t>
      </w:r>
    </w:p>
    <w:p w:rsidR="00733E4E" w:rsidRPr="007B22B6" w:rsidRDefault="00D24493" w:rsidP="007B22B6">
      <w:pPr>
        <w:ind w:firstLine="709"/>
        <w:rPr>
          <w:sz w:val="28"/>
          <w:szCs w:val="28"/>
        </w:rPr>
      </w:pPr>
      <w:r w:rsidRPr="007B22B6">
        <w:rPr>
          <w:b/>
          <w:color w:val="000000"/>
          <w:sz w:val="28"/>
          <w:szCs w:val="28"/>
        </w:rPr>
        <w:t>2.1.</w:t>
      </w:r>
      <w:r w:rsidR="00733E4E" w:rsidRPr="007B22B6">
        <w:rPr>
          <w:b/>
          <w:color w:val="000000"/>
          <w:sz w:val="28"/>
          <w:szCs w:val="28"/>
        </w:rPr>
        <w:t>Объект</w:t>
      </w:r>
      <w:r w:rsidR="00733E4E" w:rsidRPr="007B22B6">
        <w:rPr>
          <w:color w:val="000000"/>
          <w:sz w:val="28"/>
          <w:szCs w:val="28"/>
        </w:rPr>
        <w:t>:  «Природный словарь Забайкалья» на основе информацион</w:t>
      </w:r>
      <w:r w:rsidR="007B22B6">
        <w:rPr>
          <w:color w:val="000000"/>
          <w:sz w:val="28"/>
          <w:szCs w:val="28"/>
        </w:rPr>
        <w:softHyphen/>
      </w:r>
      <w:r w:rsidR="00733E4E" w:rsidRPr="007B22B6">
        <w:rPr>
          <w:color w:val="000000"/>
          <w:sz w:val="28"/>
          <w:szCs w:val="28"/>
        </w:rPr>
        <w:t>ной образовательной среды</w:t>
      </w:r>
    </w:p>
    <w:p w:rsidR="00733E4E" w:rsidRPr="007B22B6" w:rsidRDefault="00733E4E" w:rsidP="007B22B6">
      <w:pPr>
        <w:ind w:firstLine="709"/>
        <w:rPr>
          <w:color w:val="000000"/>
          <w:sz w:val="28"/>
          <w:szCs w:val="28"/>
        </w:rPr>
      </w:pPr>
      <w:r w:rsidRPr="007B22B6">
        <w:rPr>
          <w:b/>
          <w:color w:val="000000"/>
          <w:sz w:val="28"/>
          <w:szCs w:val="28"/>
        </w:rPr>
        <w:t>Предмет</w:t>
      </w:r>
      <w:r w:rsidRPr="007B22B6">
        <w:rPr>
          <w:color w:val="000000"/>
          <w:sz w:val="28"/>
          <w:szCs w:val="28"/>
        </w:rPr>
        <w:t>: формирование универсальных учебных действий</w:t>
      </w:r>
    </w:p>
    <w:p w:rsidR="00D24493" w:rsidRPr="007B22B6" w:rsidRDefault="00D24493" w:rsidP="007B22B6">
      <w:pPr>
        <w:ind w:firstLine="709"/>
        <w:rPr>
          <w:sz w:val="28"/>
          <w:szCs w:val="28"/>
        </w:rPr>
      </w:pPr>
      <w:r w:rsidRPr="007B22B6">
        <w:rPr>
          <w:b/>
          <w:sz w:val="28"/>
          <w:szCs w:val="28"/>
        </w:rPr>
        <w:t xml:space="preserve">Гипотеза: </w:t>
      </w:r>
      <w:r w:rsidRPr="007B22B6">
        <w:rPr>
          <w:sz w:val="28"/>
          <w:szCs w:val="28"/>
        </w:rPr>
        <w:t>Деятельность по созданию природного словаря Забайкалья на основе информационной образовательной среды будет способствовать созда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нию условий для формирования УУД</w:t>
      </w:r>
    </w:p>
    <w:p w:rsidR="00D24493" w:rsidRPr="007B22B6" w:rsidRDefault="00D24493" w:rsidP="007B22B6">
      <w:pPr>
        <w:ind w:firstLine="709"/>
        <w:rPr>
          <w:sz w:val="28"/>
          <w:szCs w:val="28"/>
        </w:rPr>
      </w:pPr>
      <w:r w:rsidRPr="007B22B6">
        <w:rPr>
          <w:b/>
          <w:sz w:val="28"/>
          <w:szCs w:val="28"/>
        </w:rPr>
        <w:t>Цель проекта</w:t>
      </w:r>
      <w:r w:rsidRPr="007B22B6">
        <w:rPr>
          <w:sz w:val="28"/>
          <w:szCs w:val="28"/>
        </w:rPr>
        <w:t>: создание «Природного словаря Забайкалья»  на основе информационной образовательной среды как средство формирования УУ</w:t>
      </w:r>
      <w:r w:rsidR="00264BCF">
        <w:rPr>
          <w:sz w:val="28"/>
          <w:szCs w:val="28"/>
        </w:rPr>
        <w:t>Д</w:t>
      </w:r>
    </w:p>
    <w:p w:rsidR="00733E4E" w:rsidRPr="007B22B6" w:rsidRDefault="00733E4E" w:rsidP="007B22B6">
      <w:pPr>
        <w:ind w:firstLine="709"/>
        <w:rPr>
          <w:sz w:val="28"/>
          <w:szCs w:val="28"/>
        </w:rPr>
      </w:pPr>
      <w:r w:rsidRPr="007B22B6">
        <w:rPr>
          <w:b/>
          <w:color w:val="000000"/>
          <w:sz w:val="28"/>
          <w:szCs w:val="28"/>
        </w:rPr>
        <w:t>Задачи</w:t>
      </w:r>
      <w:r w:rsidRPr="007B22B6">
        <w:rPr>
          <w:sz w:val="28"/>
          <w:szCs w:val="28"/>
        </w:rPr>
        <w:t>:</w:t>
      </w:r>
    </w:p>
    <w:p w:rsidR="00733E4E" w:rsidRPr="007B22B6" w:rsidRDefault="00733E4E" w:rsidP="007B22B6">
      <w:pPr>
        <w:ind w:firstLine="709"/>
        <w:rPr>
          <w:color w:val="000000"/>
          <w:sz w:val="28"/>
          <w:szCs w:val="28"/>
        </w:rPr>
      </w:pPr>
      <w:r w:rsidRPr="007B22B6">
        <w:rPr>
          <w:color w:val="000000"/>
          <w:sz w:val="28"/>
          <w:szCs w:val="28"/>
        </w:rPr>
        <w:t>1.Спроектировать педагогическую модель формирования комплекса уни</w:t>
      </w:r>
      <w:r w:rsidR="007B22B6">
        <w:rPr>
          <w:color w:val="000000"/>
          <w:sz w:val="28"/>
          <w:szCs w:val="28"/>
        </w:rPr>
        <w:softHyphen/>
      </w:r>
      <w:r w:rsidRPr="007B22B6">
        <w:rPr>
          <w:color w:val="000000"/>
          <w:sz w:val="28"/>
          <w:szCs w:val="28"/>
        </w:rPr>
        <w:t>версальных учебных действий учащихся;</w:t>
      </w:r>
    </w:p>
    <w:p w:rsidR="00733E4E" w:rsidRPr="007B22B6" w:rsidRDefault="00733E4E" w:rsidP="007B22B6">
      <w:pPr>
        <w:ind w:firstLine="709"/>
        <w:rPr>
          <w:color w:val="000000"/>
          <w:sz w:val="28"/>
          <w:szCs w:val="28"/>
        </w:rPr>
      </w:pPr>
      <w:r w:rsidRPr="007B22B6">
        <w:rPr>
          <w:color w:val="000000"/>
          <w:sz w:val="28"/>
          <w:szCs w:val="28"/>
        </w:rPr>
        <w:t>2.Обосновать педагогические условия формирования комплекса универ</w:t>
      </w:r>
      <w:r w:rsidR="007B22B6">
        <w:rPr>
          <w:color w:val="000000"/>
          <w:sz w:val="28"/>
          <w:szCs w:val="28"/>
        </w:rPr>
        <w:softHyphen/>
      </w:r>
      <w:r w:rsidRPr="007B22B6">
        <w:rPr>
          <w:color w:val="000000"/>
          <w:sz w:val="28"/>
          <w:szCs w:val="28"/>
        </w:rPr>
        <w:t xml:space="preserve">сальных учебных действий учащихся </w:t>
      </w:r>
    </w:p>
    <w:p w:rsidR="00733E4E" w:rsidRPr="007B22B6" w:rsidRDefault="00733E4E" w:rsidP="007B22B6">
      <w:pPr>
        <w:ind w:firstLine="709"/>
        <w:rPr>
          <w:color w:val="000000"/>
          <w:sz w:val="28"/>
          <w:szCs w:val="28"/>
        </w:rPr>
      </w:pPr>
      <w:r w:rsidRPr="007B22B6">
        <w:rPr>
          <w:color w:val="000000"/>
          <w:sz w:val="28"/>
          <w:szCs w:val="28"/>
        </w:rPr>
        <w:t>3</w:t>
      </w:r>
      <w:r w:rsidR="007B22B6">
        <w:rPr>
          <w:color w:val="000000"/>
          <w:sz w:val="28"/>
          <w:szCs w:val="28"/>
        </w:rPr>
        <w:t>.</w:t>
      </w:r>
      <w:r w:rsidRPr="007B22B6">
        <w:rPr>
          <w:color w:val="000000"/>
          <w:sz w:val="28"/>
          <w:szCs w:val="28"/>
        </w:rPr>
        <w:t>Создать и апробировать модель «Природного словаря Забайкалья»</w:t>
      </w:r>
    </w:p>
    <w:p w:rsidR="00733E4E" w:rsidRPr="007B22B6" w:rsidRDefault="007B22B6" w:rsidP="007B22B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33E4E" w:rsidRPr="007B22B6">
        <w:rPr>
          <w:color w:val="000000"/>
          <w:sz w:val="28"/>
          <w:szCs w:val="28"/>
        </w:rPr>
        <w:t xml:space="preserve">Опытно-экспериментальным путем проверить эффективность </w:t>
      </w:r>
      <w:proofErr w:type="gramStart"/>
      <w:r w:rsidR="00733E4E" w:rsidRPr="007B22B6">
        <w:rPr>
          <w:color w:val="000000"/>
          <w:sz w:val="28"/>
          <w:szCs w:val="28"/>
        </w:rPr>
        <w:t>реализа</w:t>
      </w:r>
      <w:r>
        <w:rPr>
          <w:color w:val="000000"/>
          <w:sz w:val="28"/>
          <w:szCs w:val="28"/>
        </w:rPr>
        <w:softHyphen/>
      </w:r>
      <w:r w:rsidR="00733E4E" w:rsidRPr="007B22B6">
        <w:rPr>
          <w:color w:val="000000"/>
          <w:sz w:val="28"/>
          <w:szCs w:val="28"/>
        </w:rPr>
        <w:t>ции педагогических условий формирования комплекса универсальных учебных действий учащихся</w:t>
      </w:r>
      <w:proofErr w:type="gramEnd"/>
    </w:p>
    <w:p w:rsidR="00733E4E" w:rsidRPr="007B22B6" w:rsidRDefault="00D24493" w:rsidP="007B22B6">
      <w:pPr>
        <w:ind w:firstLine="709"/>
        <w:rPr>
          <w:color w:val="000000"/>
          <w:sz w:val="28"/>
          <w:szCs w:val="28"/>
        </w:rPr>
      </w:pPr>
      <w:r w:rsidRPr="007B22B6">
        <w:rPr>
          <w:b/>
          <w:color w:val="000000"/>
          <w:sz w:val="28"/>
          <w:szCs w:val="28"/>
        </w:rPr>
        <w:t>2.2.</w:t>
      </w:r>
      <w:r w:rsidR="00733E4E" w:rsidRPr="007B22B6">
        <w:rPr>
          <w:b/>
          <w:sz w:val="28"/>
          <w:szCs w:val="28"/>
        </w:rPr>
        <w:t>Модель создания «Природного словаря Забайкалья» как условие формирования универсальных учебных действий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lastRenderedPageBreak/>
        <w:t>Проект предполагает создание системы формирования универсальных</w:t>
      </w:r>
      <w:r w:rsidR="007B22B6" w:rsidRPr="007B22B6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учебных действий при создании «Природного словаря Забайкалья» на основе</w:t>
      </w:r>
      <w:r w:rsidR="007B22B6" w:rsidRPr="007B22B6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информационной образовательной среды школы.</w:t>
      </w:r>
    </w:p>
    <w:p w:rsidR="007B22B6" w:rsidRDefault="00733E4E" w:rsidP="007B22B6">
      <w:pPr>
        <w:ind w:firstLine="709"/>
        <w:jc w:val="both"/>
        <w:rPr>
          <w:color w:val="000000"/>
          <w:sz w:val="28"/>
          <w:szCs w:val="28"/>
        </w:rPr>
      </w:pPr>
      <w:r w:rsidRPr="007B22B6">
        <w:rPr>
          <w:sz w:val="28"/>
          <w:szCs w:val="28"/>
        </w:rPr>
        <w:t>Под ИОС мы понимаем совокупность современных средств коммуника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ции, педагогических технологий,</w:t>
      </w:r>
      <w:r w:rsidR="00264BCF">
        <w:rPr>
          <w:sz w:val="28"/>
          <w:szCs w:val="28"/>
        </w:rPr>
        <w:t xml:space="preserve"> ЭОР, </w:t>
      </w:r>
      <w:r w:rsidRPr="007B22B6">
        <w:rPr>
          <w:sz w:val="28"/>
          <w:szCs w:val="28"/>
        </w:rPr>
        <w:t xml:space="preserve"> обеспечивающих доступ потребителей к </w:t>
      </w:r>
      <w:r w:rsidR="00264BCF">
        <w:rPr>
          <w:sz w:val="28"/>
          <w:szCs w:val="28"/>
        </w:rPr>
        <w:t>информационным услуга</w:t>
      </w:r>
      <w:r w:rsidR="00304322">
        <w:rPr>
          <w:sz w:val="28"/>
          <w:szCs w:val="28"/>
        </w:rPr>
        <w:t>м</w:t>
      </w:r>
      <w:r w:rsidR="00264BCF">
        <w:rPr>
          <w:sz w:val="28"/>
          <w:szCs w:val="28"/>
        </w:rPr>
        <w:t xml:space="preserve"> и ресурсам </w:t>
      </w:r>
      <w:r w:rsidRPr="007B22B6">
        <w:rPr>
          <w:sz w:val="28"/>
          <w:szCs w:val="28"/>
        </w:rPr>
        <w:t>образовательного характера, что даёт широкие воз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можности для активной самостоятельной деятельности всех участников обра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зовательного процесса. Если развитие личности в системе образования обеспе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чивается, прежде всего, через формирование универсальных учебных действий (УУД), то информационная образовательная среда позволит создать благопри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ятные условия для успешной реализации требований ФГОС. «</w:t>
      </w:r>
      <w:r w:rsidRPr="007B22B6">
        <w:rPr>
          <w:color w:val="000000"/>
          <w:sz w:val="28"/>
          <w:szCs w:val="28"/>
        </w:rPr>
        <w:t>Природный</w:t>
      </w:r>
      <w:r w:rsidR="007B22B6" w:rsidRPr="007B22B6">
        <w:rPr>
          <w:color w:val="000000"/>
          <w:sz w:val="28"/>
          <w:szCs w:val="28"/>
        </w:rPr>
        <w:t xml:space="preserve"> </w:t>
      </w:r>
      <w:r w:rsidRPr="007B22B6">
        <w:rPr>
          <w:color w:val="000000"/>
          <w:sz w:val="28"/>
          <w:szCs w:val="28"/>
        </w:rPr>
        <w:t>словарь Забайкалья» создаётся в школьной социальной интернет – сети «Шко</w:t>
      </w:r>
      <w:r w:rsidR="007B22B6">
        <w:rPr>
          <w:color w:val="000000"/>
          <w:sz w:val="28"/>
          <w:szCs w:val="28"/>
        </w:rPr>
        <w:softHyphen/>
      </w:r>
      <w:r w:rsidRPr="007B22B6">
        <w:rPr>
          <w:color w:val="000000"/>
          <w:sz w:val="28"/>
          <w:szCs w:val="28"/>
        </w:rPr>
        <w:t>ляры».</w:t>
      </w:r>
      <w:r w:rsidR="007B22B6" w:rsidRPr="007B22B6">
        <w:rPr>
          <w:color w:val="000000"/>
          <w:sz w:val="28"/>
          <w:szCs w:val="28"/>
        </w:rPr>
        <w:t xml:space="preserve"> </w:t>
      </w:r>
      <w:r w:rsidRPr="007B22B6">
        <w:rPr>
          <w:color w:val="000000"/>
          <w:sz w:val="28"/>
          <w:szCs w:val="28"/>
        </w:rPr>
        <w:t xml:space="preserve">В создании участвуют учащиеся, педагоги, родители. Любой желающий может зайти на форум, </w:t>
      </w:r>
      <w:proofErr w:type="gramStart"/>
      <w:r w:rsidRPr="007B22B6">
        <w:rPr>
          <w:color w:val="000000"/>
          <w:sz w:val="28"/>
          <w:szCs w:val="28"/>
        </w:rPr>
        <w:t>разместить фотографии</w:t>
      </w:r>
      <w:proofErr w:type="gramEnd"/>
      <w:r w:rsidRPr="007B22B6">
        <w:rPr>
          <w:color w:val="000000"/>
          <w:sz w:val="28"/>
          <w:szCs w:val="28"/>
        </w:rPr>
        <w:t>, иллюстрирующие</w:t>
      </w:r>
      <w:r w:rsidR="00B57634">
        <w:rPr>
          <w:color w:val="000000"/>
          <w:sz w:val="28"/>
          <w:szCs w:val="28"/>
        </w:rPr>
        <w:t xml:space="preserve"> природное явление Забайкалья, </w:t>
      </w:r>
      <w:r w:rsidRPr="007B22B6">
        <w:rPr>
          <w:color w:val="000000"/>
          <w:sz w:val="28"/>
          <w:szCs w:val="28"/>
        </w:rPr>
        <w:t xml:space="preserve">красивые тексты из прочитанных произведений писателей Забайкалья, свои сочинения, стихи, рисунки, что способствует раскрытию творческих способностей каждого участника. Такая деятельность полностью соответствует концепции системно - </w:t>
      </w:r>
      <w:proofErr w:type="spellStart"/>
      <w:r w:rsidRPr="007B22B6">
        <w:rPr>
          <w:color w:val="000000"/>
          <w:sz w:val="28"/>
          <w:szCs w:val="28"/>
        </w:rPr>
        <w:t>деятельностного</w:t>
      </w:r>
      <w:proofErr w:type="spellEnd"/>
      <w:r w:rsidRPr="007B22B6">
        <w:rPr>
          <w:color w:val="000000"/>
          <w:sz w:val="28"/>
          <w:szCs w:val="28"/>
        </w:rPr>
        <w:t xml:space="preserve"> подхода.</w:t>
      </w:r>
      <w:bookmarkStart w:id="0" w:name="_GoBack"/>
      <w:bookmarkEnd w:id="0"/>
    </w:p>
    <w:p w:rsidR="00EE1D23" w:rsidRPr="007B22B6" w:rsidRDefault="00EE1D23" w:rsidP="007B22B6">
      <w:pPr>
        <w:ind w:firstLine="709"/>
        <w:jc w:val="both"/>
        <w:rPr>
          <w:sz w:val="28"/>
          <w:szCs w:val="28"/>
        </w:rPr>
      </w:pPr>
      <w:r w:rsidRPr="00EE1D23">
        <w:rPr>
          <w:b/>
          <w:color w:val="000000"/>
          <w:sz w:val="28"/>
          <w:szCs w:val="28"/>
        </w:rPr>
        <w:t>Основная идея проекта</w:t>
      </w:r>
      <w:r>
        <w:rPr>
          <w:color w:val="000000"/>
          <w:sz w:val="28"/>
          <w:szCs w:val="28"/>
        </w:rPr>
        <w:t xml:space="preserve"> - развитие личности на основе информационной образовательной среды.</w:t>
      </w:r>
    </w:p>
    <w:p w:rsidR="00733E4E" w:rsidRPr="007B22B6" w:rsidRDefault="00733E4E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22B6">
        <w:rPr>
          <w:sz w:val="28"/>
          <w:szCs w:val="28"/>
        </w:rPr>
        <w:t>Идея создания природного словаря принадлежит Константину Георгиевичу Паустовскому. В «Золотой розе» он пишет о возможности составления «нескольких новых сло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варей русского языка». Особенно подробно К. Паустовский останавливается на содержании природного словаря... </w:t>
      </w:r>
      <w:proofErr w:type="gramStart"/>
      <w:r w:rsidRPr="007B22B6">
        <w:rPr>
          <w:sz w:val="28"/>
          <w:szCs w:val="28"/>
        </w:rPr>
        <w:t>«Для всего, что существует в природе: воды, воздуха, неба, облаков, солнца, дождей, лесов, болот, рек и озер, лугов и полей, цветов и трав, - в русском языке есть великое множество хороших слов и назва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ний».</w:t>
      </w:r>
      <w:proofErr w:type="gramEnd"/>
      <w:r w:rsidRPr="007B22B6">
        <w:rPr>
          <w:sz w:val="28"/>
          <w:szCs w:val="28"/>
        </w:rPr>
        <w:t xml:space="preserve"> По мысли К. Паустовского, этот словарь должен быть толковым: «Каж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дое слово должно быть объяснено, и после него следует помещать несколько отрывков из книг писателей, поэтов и ученых, имеющих научное или поэтиче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ское касательство к этому слову». Вот основная идея, изложенная К.Паустовским, которая использовалась в  работе. В данном словаре представ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лен только один  тематический пласт лексики  русского языка – «природные слова». Словарные статьи расположены не в алфавитном порядке, а сгруппиро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ваны по темам.  Природный  словарь отличается от обычных толковых слова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рей, т.к. толкование слова играет вспомогательную роль, а основным содержа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нием словаря являются тексты – иллюстраторы.</w:t>
      </w:r>
      <w:r w:rsidRPr="007B22B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Словарь включает в себя 12 разделов: </w:t>
      </w:r>
      <w:proofErr w:type="gramStart"/>
      <w:r w:rsidRPr="007B22B6">
        <w:rPr>
          <w:sz w:val="28"/>
          <w:szCs w:val="28"/>
        </w:rPr>
        <w:t>«Забайкальские хребты, горы, сопки», «Забайкальская тайга», «Забайкальское небо», «Облака», «Гроза», «За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байкальское солнце»,  «Реки Забайкалья», «Ягоды Забайкалья», «Снег», «Цветы Забайкалья», «Кедр»</w:t>
      </w:r>
      <w:proofErr w:type="gramEnd"/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Весь собранный материал в словаре составляет словарную статью: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1. </w:t>
      </w:r>
      <w:proofErr w:type="gramStart"/>
      <w:r w:rsidRPr="007B22B6">
        <w:rPr>
          <w:sz w:val="28"/>
          <w:szCs w:val="28"/>
        </w:rPr>
        <w:t>Заголовок – слово или сочетание слов, которое связано с названием раздела: солнце, небо, облака, гроза, хребты, ягоды Забайкалья и т.д.</w:t>
      </w:r>
      <w:proofErr w:type="gramEnd"/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lastRenderedPageBreak/>
        <w:t>2. Толкование слова, вынесенного в заголовок: значение этого слова рас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крывается в кратком определении, взятом из «Толкового языка русского языка»</w:t>
      </w:r>
      <w:r w:rsidR="007B22B6" w:rsidRPr="007B22B6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С.И.Ожегова.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3. Областные варианты слова, устаревшие слова, взятые из</w:t>
      </w:r>
      <w:r w:rsidR="000416ED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«Словаря рус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ских говоров Забайкалья» </w:t>
      </w:r>
      <w:proofErr w:type="spellStart"/>
      <w:r w:rsidRPr="007B22B6">
        <w:rPr>
          <w:sz w:val="28"/>
          <w:szCs w:val="28"/>
        </w:rPr>
        <w:t>Л.Е.Элиасова</w:t>
      </w:r>
      <w:proofErr w:type="spellEnd"/>
    </w:p>
    <w:p w:rsidR="00733E4E" w:rsidRPr="007B22B6" w:rsidRDefault="00733E4E" w:rsidP="00A94B2B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Например: дождь – </w:t>
      </w:r>
      <w:proofErr w:type="spellStart"/>
      <w:r w:rsidRPr="007B22B6">
        <w:rPr>
          <w:sz w:val="28"/>
          <w:szCs w:val="28"/>
        </w:rPr>
        <w:t>моргач</w:t>
      </w:r>
      <w:proofErr w:type="spellEnd"/>
      <w:r w:rsidRPr="007B22B6">
        <w:rPr>
          <w:sz w:val="28"/>
          <w:szCs w:val="28"/>
        </w:rPr>
        <w:t xml:space="preserve"> (обл.)</w:t>
      </w:r>
      <w:r w:rsidR="00A94B2B">
        <w:rPr>
          <w:sz w:val="28"/>
          <w:szCs w:val="28"/>
        </w:rPr>
        <w:t xml:space="preserve">, </w:t>
      </w:r>
      <w:proofErr w:type="spellStart"/>
      <w:r w:rsidRPr="007B22B6">
        <w:rPr>
          <w:sz w:val="28"/>
          <w:szCs w:val="28"/>
        </w:rPr>
        <w:t>косохлест</w:t>
      </w:r>
      <w:proofErr w:type="spellEnd"/>
      <w:r w:rsidRPr="007B22B6">
        <w:rPr>
          <w:sz w:val="28"/>
          <w:szCs w:val="28"/>
        </w:rPr>
        <w:t xml:space="preserve"> (обл.)</w:t>
      </w:r>
      <w:r w:rsidR="00A94B2B">
        <w:rPr>
          <w:sz w:val="28"/>
          <w:szCs w:val="28"/>
        </w:rPr>
        <w:t xml:space="preserve">, </w:t>
      </w:r>
      <w:proofErr w:type="spellStart"/>
      <w:r w:rsidRPr="007B22B6">
        <w:rPr>
          <w:sz w:val="28"/>
          <w:szCs w:val="28"/>
        </w:rPr>
        <w:t>панабус</w:t>
      </w:r>
      <w:proofErr w:type="spellEnd"/>
      <w:r w:rsidRPr="007B22B6">
        <w:rPr>
          <w:sz w:val="28"/>
          <w:szCs w:val="28"/>
        </w:rPr>
        <w:t xml:space="preserve"> (обл.)</w:t>
      </w:r>
    </w:p>
    <w:p w:rsidR="00733E4E" w:rsidRPr="007B22B6" w:rsidRDefault="007B22B6" w:rsidP="007B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3E4E" w:rsidRPr="007B22B6">
        <w:rPr>
          <w:sz w:val="28"/>
          <w:szCs w:val="28"/>
        </w:rPr>
        <w:t>Тексты, иллюстрирующие данное природное явление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5.Образные выражения, помогающие  описанию природного явления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Словарная статья предполагает использование писателями образных сре</w:t>
      </w:r>
      <w:proofErr w:type="gramStart"/>
      <w:r w:rsidRPr="007B22B6">
        <w:rPr>
          <w:sz w:val="28"/>
          <w:szCs w:val="28"/>
        </w:rPr>
        <w:t>дств дл</w:t>
      </w:r>
      <w:proofErr w:type="gramEnd"/>
      <w:r w:rsidRPr="007B22B6">
        <w:rPr>
          <w:sz w:val="28"/>
          <w:szCs w:val="28"/>
        </w:rPr>
        <w:t>я описания какого-то природного явления. Изучение  выразительно</w:t>
      </w:r>
      <w:r w:rsidR="000416ED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- изобразительных средств даст возможность оценить индивидуальное видение каждым писателем природного явления, будет способствовать развитию спо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собности вступать в диалог  с автором, а значит, понимать текст. Произведения писателей Забайкалья помогут обрести способность  понимать на новом уровне осмысления известные  слова. </w:t>
      </w:r>
      <w:proofErr w:type="gramStart"/>
      <w:r w:rsidRPr="007B22B6">
        <w:rPr>
          <w:sz w:val="28"/>
          <w:szCs w:val="28"/>
        </w:rPr>
        <w:t>Обыкновенные белые облака, оказывается, могут быть «пухлыми» и «тощими», «косматыми» и «разорванными», «серыми» и «алыми», «снежными» и «подкрашенными брусничным соком».</w:t>
      </w:r>
      <w:proofErr w:type="gramEnd"/>
      <w:r w:rsidRPr="007B22B6">
        <w:rPr>
          <w:sz w:val="28"/>
          <w:szCs w:val="28"/>
        </w:rPr>
        <w:t xml:space="preserve"> </w:t>
      </w:r>
      <w:proofErr w:type="gramStart"/>
      <w:r w:rsidRPr="007B22B6">
        <w:rPr>
          <w:sz w:val="28"/>
          <w:szCs w:val="28"/>
        </w:rPr>
        <w:t>А сопки «ли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ственными» и «голыми», «горбатыми» и «заснеженными», «седыми» и «из бронзы», «величественными» и «холодными»..</w:t>
      </w:r>
      <w:proofErr w:type="gramEnd"/>
    </w:p>
    <w:p w:rsidR="00733E4E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Для подбора текстов - иллюстраторов используются произведения </w:t>
      </w:r>
      <w:r w:rsidR="00506F8D">
        <w:rPr>
          <w:sz w:val="28"/>
          <w:szCs w:val="28"/>
        </w:rPr>
        <w:t>забайкальских писателей:</w:t>
      </w:r>
      <w:r w:rsidRPr="007B22B6">
        <w:rPr>
          <w:sz w:val="28"/>
          <w:szCs w:val="28"/>
        </w:rPr>
        <w:t xml:space="preserve"> </w:t>
      </w:r>
      <w:proofErr w:type="spellStart"/>
      <w:r w:rsidRPr="007B22B6">
        <w:rPr>
          <w:sz w:val="28"/>
          <w:szCs w:val="28"/>
        </w:rPr>
        <w:t>Куз</w:t>
      </w:r>
      <w:r w:rsidR="00506F8D">
        <w:rPr>
          <w:sz w:val="28"/>
          <w:szCs w:val="28"/>
        </w:rPr>
        <w:t>акова</w:t>
      </w:r>
      <w:proofErr w:type="spellEnd"/>
      <w:r w:rsidR="00506F8D">
        <w:rPr>
          <w:sz w:val="28"/>
          <w:szCs w:val="28"/>
        </w:rPr>
        <w:t xml:space="preserve">, </w:t>
      </w:r>
      <w:proofErr w:type="spellStart"/>
      <w:r w:rsidR="00506F8D">
        <w:rPr>
          <w:sz w:val="28"/>
          <w:szCs w:val="28"/>
        </w:rPr>
        <w:t>В.Балябина</w:t>
      </w:r>
      <w:proofErr w:type="spellEnd"/>
      <w:r w:rsidR="00506F8D">
        <w:rPr>
          <w:sz w:val="28"/>
          <w:szCs w:val="28"/>
        </w:rPr>
        <w:t>, М.Вишнякова,</w:t>
      </w:r>
      <w:r w:rsidRPr="007B22B6">
        <w:rPr>
          <w:sz w:val="28"/>
          <w:szCs w:val="28"/>
        </w:rPr>
        <w:t xml:space="preserve"> Е.Куренного, Г.</w:t>
      </w:r>
      <w:r w:rsidR="00506F8D">
        <w:rPr>
          <w:sz w:val="28"/>
          <w:szCs w:val="28"/>
        </w:rPr>
        <w:t xml:space="preserve"> </w:t>
      </w:r>
      <w:proofErr w:type="spellStart"/>
      <w:r w:rsidR="00506F8D">
        <w:rPr>
          <w:sz w:val="28"/>
          <w:szCs w:val="28"/>
        </w:rPr>
        <w:t>Граубина</w:t>
      </w:r>
      <w:proofErr w:type="spellEnd"/>
      <w:r w:rsidR="00506F8D">
        <w:rPr>
          <w:sz w:val="28"/>
          <w:szCs w:val="28"/>
        </w:rPr>
        <w:t>, К. Седых, В.Никонова</w:t>
      </w:r>
      <w:r w:rsidRPr="007B22B6">
        <w:rPr>
          <w:sz w:val="28"/>
          <w:szCs w:val="28"/>
        </w:rPr>
        <w:t>.</w:t>
      </w:r>
    </w:p>
    <w:p w:rsidR="00506F8D" w:rsidRDefault="00264BCF" w:rsidP="00EE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Деятельность в школьной социальной сети интересна, она мотивирует на самостоятельную деятельность, инициативу всех участников обр</w:t>
      </w:r>
      <w:r w:rsidR="00EE1D23">
        <w:rPr>
          <w:sz w:val="28"/>
          <w:szCs w:val="28"/>
        </w:rPr>
        <w:t>азовательной</w:t>
      </w:r>
      <w:r>
        <w:rPr>
          <w:sz w:val="28"/>
          <w:szCs w:val="28"/>
        </w:rPr>
        <w:t xml:space="preserve"> </w:t>
      </w:r>
      <w:r w:rsidR="00EE1D23">
        <w:rPr>
          <w:sz w:val="28"/>
          <w:szCs w:val="28"/>
        </w:rPr>
        <w:t>деятель</w:t>
      </w:r>
      <w:r w:rsidR="00FB0945">
        <w:rPr>
          <w:sz w:val="28"/>
          <w:szCs w:val="28"/>
        </w:rPr>
        <w:t>н</w:t>
      </w:r>
      <w:r w:rsidR="00EE1D23">
        <w:rPr>
          <w:sz w:val="28"/>
          <w:szCs w:val="28"/>
        </w:rPr>
        <w:t>ос</w:t>
      </w:r>
      <w:r w:rsidR="00FB0945">
        <w:rPr>
          <w:sz w:val="28"/>
          <w:szCs w:val="28"/>
        </w:rPr>
        <w:t xml:space="preserve">ти, которые проявляют фантазию, конструируют, моделируют и т.д. Причём они не ограничены во времени, выстраивается индивидуальный образовательный маршрут, </w:t>
      </w:r>
      <w:r w:rsidR="00EE1D23">
        <w:rPr>
          <w:sz w:val="28"/>
          <w:szCs w:val="28"/>
        </w:rPr>
        <w:t>появляется возможность у учител</w:t>
      </w:r>
      <w:r w:rsidR="00FB0945">
        <w:rPr>
          <w:sz w:val="28"/>
          <w:szCs w:val="28"/>
        </w:rPr>
        <w:t>я дополнительных консультаций,</w:t>
      </w:r>
      <w:r w:rsidR="00EE1D23">
        <w:rPr>
          <w:sz w:val="28"/>
          <w:szCs w:val="28"/>
        </w:rPr>
        <w:t xml:space="preserve"> неформального общения с детьми. Это </w:t>
      </w:r>
      <w:r w:rsidR="00FB0945">
        <w:rPr>
          <w:sz w:val="28"/>
          <w:szCs w:val="28"/>
        </w:rPr>
        <w:t xml:space="preserve"> соответствует требованиям Стандарта, так как </w:t>
      </w:r>
      <w:r w:rsidR="00FB0945">
        <w:rPr>
          <w:bCs/>
          <w:i/>
          <w:sz w:val="28"/>
          <w:szCs w:val="28"/>
        </w:rPr>
        <w:t>п</w:t>
      </w:r>
      <w:r w:rsidR="00733E4E" w:rsidRPr="007B22B6">
        <w:rPr>
          <w:bCs/>
          <w:i/>
          <w:sz w:val="28"/>
          <w:szCs w:val="28"/>
        </w:rPr>
        <w:t xml:space="preserve">од универсальными учебными действиями </w:t>
      </w:r>
      <w:r w:rsidR="00733E4E" w:rsidRPr="007B22B6">
        <w:rPr>
          <w:bCs/>
          <w:sz w:val="28"/>
          <w:szCs w:val="28"/>
        </w:rPr>
        <w:t xml:space="preserve">мы понимаем </w:t>
      </w:r>
      <w:r w:rsidR="00733E4E" w:rsidRPr="007B22B6">
        <w:rPr>
          <w:b/>
          <w:bCs/>
          <w:sz w:val="28"/>
          <w:szCs w:val="28"/>
        </w:rPr>
        <w:t xml:space="preserve"> </w:t>
      </w:r>
      <w:r w:rsidR="00733E4E" w:rsidRPr="007B22B6">
        <w:rPr>
          <w:sz w:val="28"/>
          <w:szCs w:val="28"/>
        </w:rPr>
        <w:t xml:space="preserve"> способность субъекта к саморазвитию и самосовершенствованию путем сознательного и ак</w:t>
      </w:r>
      <w:r w:rsidR="007B22B6">
        <w:rPr>
          <w:sz w:val="28"/>
          <w:szCs w:val="28"/>
        </w:rPr>
        <w:softHyphen/>
      </w:r>
      <w:r w:rsidR="00733E4E" w:rsidRPr="007B22B6">
        <w:rPr>
          <w:sz w:val="28"/>
          <w:szCs w:val="28"/>
        </w:rPr>
        <w:t>тивного прис</w:t>
      </w:r>
      <w:r w:rsidR="00E82C09">
        <w:rPr>
          <w:sz w:val="28"/>
          <w:szCs w:val="28"/>
        </w:rPr>
        <w:t xml:space="preserve">воения нового социального опыта. </w:t>
      </w:r>
      <w:r w:rsidR="00733E4E" w:rsidRPr="007B22B6">
        <w:rPr>
          <w:sz w:val="28"/>
          <w:szCs w:val="28"/>
        </w:rPr>
        <w:t xml:space="preserve"> </w:t>
      </w:r>
      <w:proofErr w:type="gramStart"/>
      <w:r w:rsidR="00733E4E" w:rsidRPr="007B22B6">
        <w:rPr>
          <w:sz w:val="28"/>
          <w:szCs w:val="28"/>
        </w:rPr>
        <w:t>Классификация универсальных учебных действий, предложенная разра</w:t>
      </w:r>
      <w:r w:rsidR="007B22B6">
        <w:rPr>
          <w:sz w:val="28"/>
          <w:szCs w:val="28"/>
        </w:rPr>
        <w:softHyphen/>
      </w:r>
      <w:r w:rsidR="00733E4E" w:rsidRPr="007B22B6">
        <w:rPr>
          <w:sz w:val="28"/>
          <w:szCs w:val="28"/>
        </w:rPr>
        <w:t>ботчиками федерального государственного образовательного стандарта второго поколения представляет</w:t>
      </w:r>
      <w:proofErr w:type="gramEnd"/>
      <w:r w:rsidR="00733E4E" w:rsidRPr="007B22B6">
        <w:rPr>
          <w:sz w:val="28"/>
          <w:szCs w:val="28"/>
        </w:rPr>
        <w:t xml:space="preserve"> собой группу в составе четырех взаимосвязанных ме</w:t>
      </w:r>
      <w:r w:rsidR="007B22B6">
        <w:rPr>
          <w:sz w:val="28"/>
          <w:szCs w:val="28"/>
        </w:rPr>
        <w:softHyphen/>
      </w:r>
      <w:r w:rsidR="00506F8D">
        <w:rPr>
          <w:sz w:val="28"/>
          <w:szCs w:val="28"/>
        </w:rPr>
        <w:t>жду собой видов:</w:t>
      </w:r>
    </w:p>
    <w:p w:rsidR="00506F8D" w:rsidRDefault="00733E4E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22B6">
        <w:rPr>
          <w:sz w:val="28"/>
          <w:szCs w:val="28"/>
        </w:rPr>
        <w:t xml:space="preserve">1) </w:t>
      </w:r>
      <w:r w:rsidRPr="007B22B6">
        <w:rPr>
          <w:b/>
          <w:i/>
          <w:sz w:val="28"/>
          <w:szCs w:val="28"/>
        </w:rPr>
        <w:t>личностные</w:t>
      </w:r>
      <w:r w:rsidRPr="007B22B6">
        <w:rPr>
          <w:b/>
          <w:sz w:val="28"/>
          <w:szCs w:val="28"/>
        </w:rPr>
        <w:t>;</w:t>
      </w:r>
      <w:r w:rsidRPr="007B22B6">
        <w:rPr>
          <w:sz w:val="28"/>
          <w:szCs w:val="28"/>
        </w:rPr>
        <w:t xml:space="preserve"> 2) </w:t>
      </w:r>
      <w:r w:rsidRPr="007B22B6">
        <w:rPr>
          <w:b/>
          <w:i/>
          <w:sz w:val="28"/>
          <w:szCs w:val="28"/>
        </w:rPr>
        <w:t>регулятивные;</w:t>
      </w:r>
      <w:r w:rsidRPr="007B22B6">
        <w:rPr>
          <w:sz w:val="28"/>
          <w:szCs w:val="28"/>
        </w:rPr>
        <w:t xml:space="preserve"> 3) </w:t>
      </w:r>
      <w:r w:rsidRPr="007B22B6">
        <w:rPr>
          <w:b/>
          <w:i/>
          <w:sz w:val="28"/>
          <w:szCs w:val="28"/>
        </w:rPr>
        <w:t>познавательные</w:t>
      </w:r>
      <w:r w:rsidRPr="007B22B6">
        <w:rPr>
          <w:sz w:val="28"/>
          <w:szCs w:val="28"/>
        </w:rPr>
        <w:t xml:space="preserve">; 4) </w:t>
      </w:r>
      <w:r w:rsidRPr="007B22B6">
        <w:rPr>
          <w:b/>
          <w:i/>
          <w:sz w:val="28"/>
          <w:szCs w:val="28"/>
        </w:rPr>
        <w:t>коммуникативные.</w:t>
      </w:r>
    </w:p>
    <w:p w:rsidR="00733E4E" w:rsidRPr="007B22B6" w:rsidRDefault="00733E4E" w:rsidP="007B22B6">
      <w:pPr>
        <w:ind w:firstLine="709"/>
        <w:jc w:val="both"/>
        <w:rPr>
          <w:bCs/>
          <w:color w:val="000000"/>
          <w:sz w:val="28"/>
          <w:szCs w:val="28"/>
        </w:rPr>
      </w:pPr>
      <w:r w:rsidRPr="007B22B6">
        <w:rPr>
          <w:color w:val="000000"/>
          <w:sz w:val="28"/>
          <w:szCs w:val="28"/>
          <w:shd w:val="clear" w:color="auto" w:fill="FFFFFF"/>
        </w:rPr>
        <w:t>Овладение учащимися универсальными учебными дейст</w:t>
      </w:r>
      <w:r w:rsidR="007B22B6">
        <w:rPr>
          <w:color w:val="000000"/>
          <w:sz w:val="28"/>
          <w:szCs w:val="28"/>
          <w:shd w:val="clear" w:color="auto" w:fill="FFFFFF"/>
        </w:rPr>
        <w:softHyphen/>
      </w:r>
      <w:r w:rsidRPr="007B22B6">
        <w:rPr>
          <w:color w:val="000000"/>
          <w:sz w:val="28"/>
          <w:szCs w:val="28"/>
          <w:shd w:val="clear" w:color="auto" w:fill="FFFFFF"/>
        </w:rPr>
        <w:t>виями создаст</w:t>
      </w:r>
      <w:r w:rsidRPr="007B22B6">
        <w:rPr>
          <w:b/>
          <w:bCs/>
          <w:color w:val="000000"/>
          <w:sz w:val="28"/>
          <w:szCs w:val="28"/>
        </w:rPr>
        <w:t> </w:t>
      </w:r>
      <w:r w:rsidRPr="007B22B6">
        <w:rPr>
          <w:bCs/>
          <w:color w:val="000000"/>
          <w:sz w:val="28"/>
          <w:szCs w:val="28"/>
          <w:shd w:val="clear" w:color="auto" w:fill="FFFFFF"/>
        </w:rPr>
        <w:t>возможность самостоятельного</w:t>
      </w:r>
      <w:r w:rsidRPr="007B22B6">
        <w:rPr>
          <w:color w:val="000000"/>
          <w:sz w:val="28"/>
          <w:szCs w:val="28"/>
        </w:rPr>
        <w:t> </w:t>
      </w:r>
      <w:r w:rsidRPr="007B22B6">
        <w:rPr>
          <w:color w:val="000000"/>
          <w:sz w:val="28"/>
          <w:szCs w:val="28"/>
          <w:shd w:val="clear" w:color="auto" w:fill="FFFFFF"/>
        </w:rPr>
        <w:t>успешного усвоения новых зна</w:t>
      </w:r>
      <w:r w:rsidR="007B22B6">
        <w:rPr>
          <w:color w:val="000000"/>
          <w:sz w:val="28"/>
          <w:szCs w:val="28"/>
          <w:shd w:val="clear" w:color="auto" w:fill="FFFFFF"/>
        </w:rPr>
        <w:softHyphen/>
      </w:r>
      <w:r w:rsidRPr="007B22B6">
        <w:rPr>
          <w:color w:val="000000"/>
          <w:sz w:val="28"/>
          <w:szCs w:val="28"/>
          <w:shd w:val="clear" w:color="auto" w:fill="FFFFFF"/>
        </w:rPr>
        <w:t>ний, умений и компетентностей, включая организацию усвоения, то есть</w:t>
      </w:r>
      <w:r w:rsidRPr="007B22B6">
        <w:rPr>
          <w:color w:val="000000"/>
          <w:sz w:val="28"/>
          <w:szCs w:val="28"/>
        </w:rPr>
        <w:t> </w:t>
      </w:r>
      <w:r w:rsidRPr="007B22B6">
        <w:rPr>
          <w:b/>
          <w:bCs/>
          <w:color w:val="000000"/>
          <w:sz w:val="28"/>
          <w:szCs w:val="28"/>
          <w:shd w:val="clear" w:color="auto" w:fill="FFFFFF"/>
        </w:rPr>
        <w:t>умения учиться</w:t>
      </w:r>
      <w:r w:rsidRPr="007B22B6">
        <w:rPr>
          <w:color w:val="000000"/>
          <w:sz w:val="28"/>
          <w:szCs w:val="28"/>
          <w:shd w:val="clear" w:color="auto" w:fill="FFFFFF"/>
        </w:rPr>
        <w:t>. Эта возможность обеспечивается тем, что универсальные учебные действия – это обобщенные действия, порождающие широкую ориен</w:t>
      </w:r>
      <w:r w:rsidR="007B22B6">
        <w:rPr>
          <w:color w:val="000000"/>
          <w:sz w:val="28"/>
          <w:szCs w:val="28"/>
          <w:shd w:val="clear" w:color="auto" w:fill="FFFFFF"/>
        </w:rPr>
        <w:softHyphen/>
      </w:r>
      <w:r w:rsidRPr="007B22B6">
        <w:rPr>
          <w:color w:val="000000"/>
          <w:sz w:val="28"/>
          <w:szCs w:val="28"/>
          <w:shd w:val="clear" w:color="auto" w:fill="FFFFFF"/>
        </w:rPr>
        <w:t xml:space="preserve">тацию учащихся в различных предметных областях познания и мотивацию к </w:t>
      </w:r>
      <w:r w:rsidRPr="007B22B6">
        <w:rPr>
          <w:color w:val="000000"/>
          <w:sz w:val="28"/>
          <w:szCs w:val="28"/>
          <w:shd w:val="clear" w:color="auto" w:fill="FFFFFF"/>
        </w:rPr>
        <w:lastRenderedPageBreak/>
        <w:t>обучению. Значит, данная модель «Природного словаря Забайкалья» будет соз</w:t>
      </w:r>
      <w:r w:rsidR="007B22B6">
        <w:rPr>
          <w:color w:val="000000"/>
          <w:sz w:val="28"/>
          <w:szCs w:val="28"/>
          <w:shd w:val="clear" w:color="auto" w:fill="FFFFFF"/>
        </w:rPr>
        <w:softHyphen/>
      </w:r>
      <w:r w:rsidRPr="007B22B6">
        <w:rPr>
          <w:color w:val="000000"/>
          <w:sz w:val="28"/>
          <w:szCs w:val="28"/>
          <w:shd w:val="clear" w:color="auto" w:fill="FFFFFF"/>
        </w:rPr>
        <w:t>давать условия для развития умения учиться.</w:t>
      </w:r>
    </w:p>
    <w:p w:rsidR="00733E4E" w:rsidRPr="007B22B6" w:rsidRDefault="00733E4E" w:rsidP="007B22B6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7B22B6">
        <w:rPr>
          <w:sz w:val="28"/>
          <w:szCs w:val="28"/>
        </w:rPr>
        <w:t>Для реализации этой идеи наиболее продуктивными в личностно</w:t>
      </w:r>
      <w:r w:rsidR="000416ED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- ориен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тированной парадигме являются </w:t>
      </w:r>
      <w:r w:rsidRPr="007B22B6">
        <w:rPr>
          <w:i/>
          <w:sz w:val="28"/>
          <w:szCs w:val="28"/>
        </w:rPr>
        <w:t xml:space="preserve">системный, </w:t>
      </w:r>
      <w:proofErr w:type="spellStart"/>
      <w:r w:rsidRPr="007B22B6">
        <w:rPr>
          <w:i/>
          <w:sz w:val="28"/>
          <w:szCs w:val="28"/>
        </w:rPr>
        <w:t>деятельностный</w:t>
      </w:r>
      <w:proofErr w:type="spellEnd"/>
      <w:r w:rsidRPr="007B22B6">
        <w:rPr>
          <w:i/>
          <w:sz w:val="28"/>
          <w:szCs w:val="28"/>
        </w:rPr>
        <w:t>,  гуманистиче</w:t>
      </w:r>
      <w:r w:rsidR="007B22B6">
        <w:rPr>
          <w:i/>
          <w:sz w:val="28"/>
          <w:szCs w:val="28"/>
        </w:rPr>
        <w:softHyphen/>
      </w:r>
      <w:r w:rsidRPr="007B22B6">
        <w:rPr>
          <w:i/>
          <w:sz w:val="28"/>
          <w:szCs w:val="28"/>
        </w:rPr>
        <w:t xml:space="preserve">ский подходы. </w:t>
      </w:r>
    </w:p>
    <w:p w:rsidR="00506F8D" w:rsidRDefault="00733E4E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22B6">
        <w:rPr>
          <w:color w:val="000000"/>
          <w:sz w:val="28"/>
          <w:szCs w:val="28"/>
          <w:shd w:val="clear" w:color="auto" w:fill="FFFFFF"/>
        </w:rPr>
        <w:t xml:space="preserve">Инновационная модель проекта реализуется на основании </w:t>
      </w:r>
      <w:r w:rsidRPr="007B22B6">
        <w:rPr>
          <w:i/>
          <w:color w:val="000000"/>
          <w:sz w:val="28"/>
          <w:szCs w:val="28"/>
          <w:shd w:val="clear" w:color="auto" w:fill="FFFFFF"/>
        </w:rPr>
        <w:t>принципов</w:t>
      </w:r>
      <w:r w:rsidRPr="007B22B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B22B6">
        <w:rPr>
          <w:color w:val="000000"/>
          <w:sz w:val="28"/>
          <w:szCs w:val="28"/>
          <w:shd w:val="clear" w:color="auto" w:fill="FFFFFF"/>
        </w:rPr>
        <w:t>формирования универса</w:t>
      </w:r>
      <w:r w:rsidR="000416ED">
        <w:rPr>
          <w:color w:val="000000"/>
          <w:sz w:val="28"/>
          <w:szCs w:val="28"/>
          <w:shd w:val="clear" w:color="auto" w:fill="FFFFFF"/>
        </w:rPr>
        <w:t>льных учебных действий учащихся</w:t>
      </w:r>
      <w:r w:rsidRPr="007B22B6">
        <w:rPr>
          <w:color w:val="000000"/>
          <w:sz w:val="28"/>
          <w:szCs w:val="28"/>
          <w:shd w:val="clear" w:color="auto" w:fill="FFFFFF"/>
        </w:rPr>
        <w:t>:</w:t>
      </w:r>
    </w:p>
    <w:p w:rsidR="00506F8D" w:rsidRDefault="00733E4E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22B6">
        <w:rPr>
          <w:color w:val="000000"/>
          <w:sz w:val="28"/>
          <w:szCs w:val="28"/>
          <w:shd w:val="clear" w:color="auto" w:fill="FFFFFF"/>
        </w:rPr>
        <w:t xml:space="preserve">а) принцип </w:t>
      </w:r>
      <w:proofErr w:type="spellStart"/>
      <w:r w:rsidRPr="007B22B6">
        <w:rPr>
          <w:color w:val="000000"/>
          <w:sz w:val="28"/>
          <w:szCs w:val="28"/>
          <w:shd w:val="clear" w:color="auto" w:fill="FFFFFF"/>
        </w:rPr>
        <w:t>гума</w:t>
      </w:r>
      <w:r w:rsidR="00506F8D">
        <w:rPr>
          <w:color w:val="000000"/>
          <w:sz w:val="28"/>
          <w:szCs w:val="28"/>
          <w:shd w:val="clear" w:color="auto" w:fill="FFFFFF"/>
        </w:rPr>
        <w:t>низации</w:t>
      </w:r>
      <w:proofErr w:type="spellEnd"/>
      <w:r w:rsidR="00506F8D">
        <w:rPr>
          <w:color w:val="000000"/>
          <w:sz w:val="28"/>
          <w:szCs w:val="28"/>
          <w:shd w:val="clear" w:color="auto" w:fill="FFFFFF"/>
        </w:rPr>
        <w:t>;</w:t>
      </w:r>
    </w:p>
    <w:p w:rsidR="00506F8D" w:rsidRDefault="00733E4E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22B6">
        <w:rPr>
          <w:color w:val="000000"/>
          <w:sz w:val="28"/>
          <w:szCs w:val="28"/>
          <w:shd w:val="clear" w:color="auto" w:fill="FFFFFF"/>
        </w:rPr>
        <w:t>б) принц</w:t>
      </w:r>
      <w:r w:rsidR="00506F8D">
        <w:rPr>
          <w:color w:val="000000"/>
          <w:sz w:val="28"/>
          <w:szCs w:val="28"/>
          <w:shd w:val="clear" w:color="auto" w:fill="FFFFFF"/>
        </w:rPr>
        <w:t>ипы системности и комплексности,</w:t>
      </w:r>
    </w:p>
    <w:p w:rsidR="00506F8D" w:rsidRDefault="00733E4E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22B6">
        <w:rPr>
          <w:color w:val="000000"/>
          <w:sz w:val="28"/>
          <w:szCs w:val="28"/>
          <w:shd w:val="clear" w:color="auto" w:fill="FFFFFF"/>
        </w:rPr>
        <w:t>в)</w:t>
      </w:r>
      <w:r w:rsidR="00506F8D">
        <w:rPr>
          <w:color w:val="000000"/>
          <w:sz w:val="28"/>
          <w:szCs w:val="28"/>
          <w:shd w:val="clear" w:color="auto" w:fill="FFFFFF"/>
        </w:rPr>
        <w:t xml:space="preserve"> </w:t>
      </w:r>
      <w:r w:rsidRPr="007B22B6">
        <w:rPr>
          <w:color w:val="000000"/>
          <w:sz w:val="28"/>
          <w:szCs w:val="28"/>
          <w:shd w:val="clear" w:color="auto" w:fill="FFFFFF"/>
        </w:rPr>
        <w:t>принципы практической и ко</w:t>
      </w:r>
      <w:r w:rsidR="00506F8D">
        <w:rPr>
          <w:color w:val="000000"/>
          <w:sz w:val="28"/>
          <w:szCs w:val="28"/>
          <w:shd w:val="clear" w:color="auto" w:fill="FFFFFF"/>
        </w:rPr>
        <w:t>ммуникативной направленности;</w:t>
      </w:r>
    </w:p>
    <w:p w:rsidR="00506F8D" w:rsidRDefault="00506F8D" w:rsidP="007B22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 </w:t>
      </w:r>
      <w:r w:rsidR="00733E4E" w:rsidRPr="007B22B6">
        <w:rPr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="00733E4E" w:rsidRPr="007B22B6">
        <w:rPr>
          <w:color w:val="000000"/>
          <w:sz w:val="28"/>
          <w:szCs w:val="28"/>
          <w:shd w:val="clear" w:color="auto" w:fill="FFFFFF"/>
        </w:rPr>
        <w:t>проблемности</w:t>
      </w:r>
      <w:proofErr w:type="spellEnd"/>
      <w:r w:rsidR="00733E4E" w:rsidRPr="007B22B6">
        <w:rPr>
          <w:color w:val="000000"/>
          <w:sz w:val="28"/>
          <w:szCs w:val="28"/>
          <w:shd w:val="clear" w:color="auto" w:fill="FFFFFF"/>
        </w:rPr>
        <w:t xml:space="preserve"> определяет связь обучения и развития учащихся вто</w:t>
      </w:r>
      <w:r>
        <w:rPr>
          <w:color w:val="000000"/>
          <w:sz w:val="28"/>
          <w:szCs w:val="28"/>
          <w:shd w:val="clear" w:color="auto" w:fill="FFFFFF"/>
        </w:rPr>
        <w:t>рой ступени общего образования;</w:t>
      </w:r>
    </w:p>
    <w:p w:rsidR="00733E4E" w:rsidRPr="007B22B6" w:rsidRDefault="00733E4E" w:rsidP="007B22B6">
      <w:pPr>
        <w:ind w:firstLine="709"/>
        <w:jc w:val="both"/>
        <w:rPr>
          <w:bCs/>
          <w:color w:val="000000"/>
          <w:sz w:val="28"/>
          <w:szCs w:val="28"/>
        </w:rPr>
      </w:pPr>
      <w:r w:rsidRPr="007B22B6">
        <w:rPr>
          <w:color w:val="000000"/>
          <w:sz w:val="28"/>
          <w:szCs w:val="28"/>
          <w:shd w:val="clear" w:color="auto" w:fill="FFFFFF"/>
        </w:rPr>
        <w:t>д) принципы вариативности и индивидуализации обучения</w:t>
      </w:r>
      <w:r w:rsidRPr="007B22B6">
        <w:rPr>
          <w:i/>
          <w:sz w:val="28"/>
          <w:szCs w:val="28"/>
        </w:rPr>
        <w:t>.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Процесс реализации проекта ориентирован на следующие </w:t>
      </w:r>
      <w:r w:rsidRPr="007B22B6">
        <w:rPr>
          <w:i/>
          <w:sz w:val="28"/>
          <w:szCs w:val="28"/>
        </w:rPr>
        <w:t>технологии:</w:t>
      </w:r>
      <w:r w:rsidRPr="007B22B6">
        <w:rPr>
          <w:sz w:val="28"/>
          <w:szCs w:val="28"/>
        </w:rPr>
        <w:t xml:space="preserve"> </w:t>
      </w:r>
      <w:r w:rsidRPr="007B22B6">
        <w:rPr>
          <w:bCs/>
          <w:sz w:val="28"/>
          <w:szCs w:val="28"/>
        </w:rPr>
        <w:t>проблемное обучение, развивающее обучение, технология развития критиче</w:t>
      </w:r>
      <w:r w:rsidR="007B22B6">
        <w:rPr>
          <w:bCs/>
          <w:sz w:val="28"/>
          <w:szCs w:val="28"/>
        </w:rPr>
        <w:softHyphen/>
      </w:r>
      <w:r w:rsidRPr="007B22B6">
        <w:rPr>
          <w:bCs/>
          <w:sz w:val="28"/>
          <w:szCs w:val="28"/>
        </w:rPr>
        <w:t>ского мышления, метод проектов,</w:t>
      </w:r>
      <w:r w:rsidRPr="007B22B6">
        <w:rPr>
          <w:sz w:val="28"/>
          <w:szCs w:val="28"/>
        </w:rPr>
        <w:t xml:space="preserve"> </w:t>
      </w:r>
      <w:r w:rsidRPr="007B22B6">
        <w:rPr>
          <w:bCs/>
          <w:sz w:val="28"/>
          <w:szCs w:val="28"/>
        </w:rPr>
        <w:t>диалоговое обучение,</w:t>
      </w:r>
      <w:r w:rsidRPr="007B22B6">
        <w:rPr>
          <w:sz w:val="28"/>
          <w:szCs w:val="28"/>
        </w:rPr>
        <w:t xml:space="preserve"> </w:t>
      </w:r>
      <w:r w:rsidRPr="007B22B6">
        <w:rPr>
          <w:bCs/>
          <w:sz w:val="28"/>
          <w:szCs w:val="28"/>
        </w:rPr>
        <w:t>технология коллек</w:t>
      </w:r>
      <w:r w:rsidR="007B22B6">
        <w:rPr>
          <w:bCs/>
          <w:sz w:val="28"/>
          <w:szCs w:val="28"/>
        </w:rPr>
        <w:softHyphen/>
      </w:r>
      <w:r w:rsidRPr="007B22B6">
        <w:rPr>
          <w:bCs/>
          <w:sz w:val="28"/>
          <w:szCs w:val="28"/>
        </w:rPr>
        <w:t xml:space="preserve">тивной творческой деятельности, ИКТ, </w:t>
      </w:r>
      <w:r w:rsidRPr="007B22B6">
        <w:rPr>
          <w:bCs/>
          <w:color w:val="000000"/>
          <w:sz w:val="28"/>
          <w:szCs w:val="28"/>
        </w:rPr>
        <w:t>технология исследовательской и про</w:t>
      </w:r>
      <w:r w:rsidR="007B22B6">
        <w:rPr>
          <w:bCs/>
          <w:color w:val="000000"/>
          <w:sz w:val="28"/>
          <w:szCs w:val="28"/>
        </w:rPr>
        <w:softHyphen/>
      </w:r>
      <w:r w:rsidRPr="007B22B6">
        <w:rPr>
          <w:bCs/>
          <w:color w:val="000000"/>
          <w:sz w:val="28"/>
          <w:szCs w:val="28"/>
        </w:rPr>
        <w:t>ектной деятельности.</w:t>
      </w:r>
    </w:p>
    <w:p w:rsidR="00D24493" w:rsidRPr="007B22B6" w:rsidRDefault="00494A92" w:rsidP="007B22B6">
      <w:pPr>
        <w:ind w:firstLine="709"/>
        <w:jc w:val="both"/>
        <w:rPr>
          <w:b/>
          <w:sz w:val="28"/>
          <w:szCs w:val="28"/>
        </w:rPr>
      </w:pPr>
      <w:r w:rsidRPr="007B22B6">
        <w:rPr>
          <w:b/>
          <w:sz w:val="28"/>
          <w:szCs w:val="28"/>
        </w:rPr>
        <w:t>2.3.</w:t>
      </w:r>
      <w:r w:rsidR="00D24493" w:rsidRPr="007B22B6">
        <w:rPr>
          <w:b/>
          <w:sz w:val="28"/>
          <w:szCs w:val="28"/>
        </w:rPr>
        <w:t>Ресурсное обеспечение проекта</w:t>
      </w:r>
    </w:p>
    <w:p w:rsidR="00BB3EE5" w:rsidRPr="007B22B6" w:rsidRDefault="00BB3EE5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Созданию условий для формирования УУД способствует:</w:t>
      </w:r>
    </w:p>
    <w:p w:rsidR="00BB3EE5" w:rsidRPr="007B22B6" w:rsidRDefault="00BB3EE5" w:rsidP="007B22B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И</w:t>
      </w:r>
      <w:r w:rsidRPr="007B22B6">
        <w:rPr>
          <w:rFonts w:eastAsia="Calibri"/>
          <w:sz w:val="28"/>
          <w:szCs w:val="28"/>
        </w:rPr>
        <w:t>нновационн</w:t>
      </w:r>
      <w:r w:rsidRPr="007B22B6">
        <w:rPr>
          <w:sz w:val="28"/>
          <w:szCs w:val="28"/>
        </w:rPr>
        <w:t xml:space="preserve">ое </w:t>
      </w:r>
      <w:r w:rsidRPr="007B22B6">
        <w:rPr>
          <w:rFonts w:eastAsia="Calibri"/>
          <w:sz w:val="28"/>
          <w:szCs w:val="28"/>
        </w:rPr>
        <w:t>пространство РИП «Формирование исследователь</w:t>
      </w:r>
      <w:r w:rsidR="007B22B6">
        <w:rPr>
          <w:rFonts w:eastAsia="Calibri"/>
          <w:sz w:val="28"/>
          <w:szCs w:val="28"/>
        </w:rPr>
        <w:softHyphen/>
      </w:r>
      <w:r w:rsidR="00506F8D">
        <w:rPr>
          <w:rFonts w:eastAsia="Calibri"/>
          <w:sz w:val="28"/>
          <w:szCs w:val="28"/>
        </w:rPr>
        <w:t xml:space="preserve">ской  культуры </w:t>
      </w:r>
      <w:r w:rsidRPr="007B22B6">
        <w:rPr>
          <w:rFonts w:eastAsia="Calibri"/>
          <w:sz w:val="28"/>
          <w:szCs w:val="28"/>
        </w:rPr>
        <w:t xml:space="preserve">всех  участников  образовательного  процесса» </w:t>
      </w:r>
      <w:proofErr w:type="spellStart"/>
      <w:r w:rsidRPr="007B22B6">
        <w:rPr>
          <w:sz w:val="28"/>
          <w:szCs w:val="28"/>
        </w:rPr>
        <w:t>Тарбагатайской</w:t>
      </w:r>
      <w:proofErr w:type="spellEnd"/>
      <w:r w:rsidRPr="007B22B6">
        <w:rPr>
          <w:sz w:val="28"/>
          <w:szCs w:val="28"/>
        </w:rPr>
        <w:t xml:space="preserve"> общеобразовательной школы </w:t>
      </w:r>
    </w:p>
    <w:p w:rsidR="00BB3EE5" w:rsidRPr="007B22B6" w:rsidRDefault="00BB3EE5" w:rsidP="007B22B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Краевая опытно - экспериментальная площадка по внедрению ФГОС на основной ступени обучения </w:t>
      </w:r>
    </w:p>
    <w:p w:rsidR="00BB3EE5" w:rsidRPr="007B22B6" w:rsidRDefault="00BB3EE5" w:rsidP="007B22B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Базовая опорная площадка по созданию информационной образова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тельной среды школы</w:t>
      </w:r>
    </w:p>
    <w:p w:rsidR="00D24493" w:rsidRPr="007B22B6" w:rsidRDefault="00BB3EE5" w:rsidP="007B22B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Планирование  работы библиотек</w:t>
      </w:r>
      <w:r w:rsidR="00494A92" w:rsidRPr="007B22B6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(школьной и поселковой)</w:t>
      </w:r>
      <w:r w:rsidR="00D24493" w:rsidRPr="007B22B6">
        <w:rPr>
          <w:sz w:val="28"/>
          <w:szCs w:val="28"/>
        </w:rPr>
        <w:t xml:space="preserve"> с учё</w:t>
      </w:r>
      <w:r w:rsidR="007B22B6">
        <w:rPr>
          <w:sz w:val="28"/>
          <w:szCs w:val="28"/>
        </w:rPr>
        <w:softHyphen/>
      </w:r>
      <w:r w:rsidR="00506F8D">
        <w:rPr>
          <w:sz w:val="28"/>
          <w:szCs w:val="28"/>
        </w:rPr>
        <w:t xml:space="preserve">том задач </w:t>
      </w:r>
      <w:r w:rsidR="00D24493" w:rsidRPr="007B22B6">
        <w:rPr>
          <w:sz w:val="28"/>
          <w:szCs w:val="28"/>
        </w:rPr>
        <w:t>проекта</w:t>
      </w:r>
    </w:p>
    <w:p w:rsidR="00D24493" w:rsidRPr="00506F8D" w:rsidRDefault="00494A92" w:rsidP="007B22B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06F8D">
        <w:rPr>
          <w:sz w:val="28"/>
          <w:szCs w:val="28"/>
        </w:rPr>
        <w:t>И</w:t>
      </w:r>
      <w:r w:rsidR="00D24493" w:rsidRPr="00506F8D">
        <w:rPr>
          <w:sz w:val="28"/>
          <w:szCs w:val="28"/>
        </w:rPr>
        <w:t xml:space="preserve">спользование возможностей  школьной социальной Интернет </w:t>
      </w:r>
      <w:r w:rsidR="00506F8D">
        <w:rPr>
          <w:sz w:val="28"/>
          <w:szCs w:val="28"/>
        </w:rPr>
        <w:t>–</w:t>
      </w:r>
      <w:r w:rsidR="00D24493" w:rsidRPr="00506F8D">
        <w:rPr>
          <w:sz w:val="28"/>
          <w:szCs w:val="28"/>
        </w:rPr>
        <w:t xml:space="preserve"> се</w:t>
      </w:r>
      <w:r w:rsidR="00506F8D" w:rsidRPr="00506F8D">
        <w:rPr>
          <w:sz w:val="28"/>
          <w:szCs w:val="28"/>
        </w:rPr>
        <w:t>ти</w:t>
      </w:r>
      <w:r w:rsidR="00506F8D">
        <w:rPr>
          <w:sz w:val="28"/>
          <w:szCs w:val="28"/>
        </w:rPr>
        <w:t xml:space="preserve"> </w:t>
      </w:r>
      <w:r w:rsidR="00D24493" w:rsidRPr="00506F8D">
        <w:rPr>
          <w:sz w:val="28"/>
          <w:szCs w:val="28"/>
        </w:rPr>
        <w:t>«Школяры»</w:t>
      </w:r>
    </w:p>
    <w:p w:rsidR="00733E4E" w:rsidRPr="00506F8D" w:rsidRDefault="00494A92" w:rsidP="00506F8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П</w:t>
      </w:r>
      <w:r w:rsidR="00D24493" w:rsidRPr="007B22B6">
        <w:rPr>
          <w:sz w:val="28"/>
          <w:szCs w:val="28"/>
        </w:rPr>
        <w:t xml:space="preserve">ривлечение учителя </w:t>
      </w:r>
      <w:proofErr w:type="gramStart"/>
      <w:r w:rsidR="00D24493" w:rsidRPr="007B22B6">
        <w:rPr>
          <w:sz w:val="28"/>
          <w:szCs w:val="28"/>
        </w:rPr>
        <w:t>ИЗО</w:t>
      </w:r>
      <w:proofErr w:type="gramEnd"/>
      <w:r w:rsidR="00D24493" w:rsidRPr="007B22B6">
        <w:rPr>
          <w:sz w:val="28"/>
          <w:szCs w:val="28"/>
        </w:rPr>
        <w:t xml:space="preserve"> </w:t>
      </w:r>
      <w:proofErr w:type="gramStart"/>
      <w:r w:rsidR="00D24493" w:rsidRPr="007B22B6">
        <w:rPr>
          <w:sz w:val="28"/>
          <w:szCs w:val="28"/>
        </w:rPr>
        <w:t>для</w:t>
      </w:r>
      <w:proofErr w:type="gramEnd"/>
      <w:r w:rsidR="00D24493" w:rsidRPr="007B22B6">
        <w:rPr>
          <w:sz w:val="28"/>
          <w:szCs w:val="28"/>
        </w:rPr>
        <w:t xml:space="preserve"> обсуждения дизайна «Природного</w:t>
      </w:r>
      <w:r w:rsidRPr="00506F8D">
        <w:rPr>
          <w:sz w:val="28"/>
          <w:szCs w:val="28"/>
        </w:rPr>
        <w:t xml:space="preserve"> </w:t>
      </w:r>
      <w:r w:rsidR="00D24493" w:rsidRPr="00506F8D">
        <w:rPr>
          <w:sz w:val="28"/>
          <w:szCs w:val="28"/>
        </w:rPr>
        <w:t xml:space="preserve">словаря </w:t>
      </w:r>
      <w:r w:rsidRPr="00506F8D">
        <w:rPr>
          <w:sz w:val="28"/>
          <w:szCs w:val="28"/>
        </w:rPr>
        <w:t>Забайкалья»</w:t>
      </w:r>
    </w:p>
    <w:p w:rsidR="00733E4E" w:rsidRPr="007B22B6" w:rsidRDefault="00494A92" w:rsidP="007B22B6">
      <w:pPr>
        <w:ind w:firstLine="709"/>
        <w:rPr>
          <w:b/>
          <w:sz w:val="28"/>
          <w:szCs w:val="28"/>
        </w:rPr>
      </w:pPr>
      <w:r w:rsidRPr="007B22B6">
        <w:rPr>
          <w:b/>
          <w:color w:val="000000"/>
          <w:sz w:val="28"/>
          <w:szCs w:val="28"/>
        </w:rPr>
        <w:t>2.4.</w:t>
      </w:r>
      <w:r w:rsidR="00733E4E" w:rsidRPr="007B22B6">
        <w:rPr>
          <w:color w:val="000000"/>
          <w:sz w:val="28"/>
          <w:szCs w:val="28"/>
        </w:rPr>
        <w:t xml:space="preserve"> </w:t>
      </w:r>
      <w:r w:rsidR="00733E4E" w:rsidRPr="007B22B6">
        <w:rPr>
          <w:b/>
          <w:color w:val="000000"/>
          <w:sz w:val="28"/>
          <w:szCs w:val="28"/>
        </w:rPr>
        <w:t>Основные этапы реализации проекта</w:t>
      </w:r>
      <w:r w:rsidR="00733E4E" w:rsidRPr="007B22B6">
        <w:rPr>
          <w:b/>
          <w:color w:val="000000"/>
          <w:sz w:val="28"/>
          <w:szCs w:val="28"/>
        </w:rPr>
        <w:br/>
      </w:r>
      <w:r w:rsidR="00733E4E" w:rsidRPr="007B22B6">
        <w:rPr>
          <w:b/>
          <w:i/>
          <w:sz w:val="28"/>
          <w:szCs w:val="28"/>
        </w:rPr>
        <w:t>1</w:t>
      </w:r>
      <w:r w:rsidR="00733E4E" w:rsidRPr="007B22B6">
        <w:rPr>
          <w:i/>
          <w:sz w:val="28"/>
          <w:szCs w:val="28"/>
        </w:rPr>
        <w:t xml:space="preserve">.Мотивационно-целевой этап(2013-2014г), </w:t>
      </w:r>
      <w:r w:rsidR="00733E4E" w:rsidRPr="007B22B6">
        <w:rPr>
          <w:sz w:val="28"/>
          <w:szCs w:val="28"/>
        </w:rPr>
        <w:t xml:space="preserve"> 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Данный этап определяет личностный смысл предстоящей деятельности. Он предполагает осознанное вхождение учащегося в пространство учебной деятельности.  Дети сами проектируют будущие учебные действия: строят план достижения цели и определяют средства - алгоритмы, модели (формируются </w:t>
      </w:r>
      <w:r w:rsidRPr="007B22B6">
        <w:rPr>
          <w:b/>
          <w:sz w:val="28"/>
          <w:szCs w:val="28"/>
        </w:rPr>
        <w:t>регулятивные УДД).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Задачи этапа: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определить строение создаваемого словаря и его основную функцию;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выбрать природные явления, передающие неповторимость Забайкалья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lastRenderedPageBreak/>
        <w:t>- составить список произведений писателей Забайкалья для чтения и ана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лиза;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- познакомиться со строением Толкового словаря русского языка С.И. Ожегова и «Словаря русских говоров Забайкалья» </w:t>
      </w:r>
      <w:proofErr w:type="spellStart"/>
      <w:r w:rsidRPr="007B22B6">
        <w:rPr>
          <w:sz w:val="28"/>
          <w:szCs w:val="28"/>
        </w:rPr>
        <w:t>Л.Е.Элиасова</w:t>
      </w:r>
      <w:proofErr w:type="spellEnd"/>
      <w:r w:rsidRPr="007B22B6">
        <w:rPr>
          <w:sz w:val="28"/>
          <w:szCs w:val="28"/>
        </w:rPr>
        <w:t>;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распределить роли в проекте</w:t>
      </w:r>
      <w:r w:rsidR="00506F8D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 xml:space="preserve">(групповые и индивидуальные по выбору) </w:t>
      </w:r>
    </w:p>
    <w:p w:rsidR="00733E4E" w:rsidRPr="007B22B6" w:rsidRDefault="00733E4E" w:rsidP="007B22B6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Любая деятельность должна начинаться с постановки цели, личностно значимой для каждого ученика. Только тогда, когда цель «присвоена» учени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ком, он может понять и сформулировать задачу.  И уже на этом этапе создать для каждого ситуацию успеха. Создание психологического комфорта, вера в силы каждого ребенка, ориентация на творческое начало, мотивирование к дея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тельности – все это стороны </w:t>
      </w:r>
      <w:proofErr w:type="spellStart"/>
      <w:r w:rsidRPr="007B22B6">
        <w:rPr>
          <w:sz w:val="28"/>
          <w:szCs w:val="28"/>
        </w:rPr>
        <w:t>системно-деятельностного</w:t>
      </w:r>
      <w:proofErr w:type="spellEnd"/>
      <w:r w:rsidRPr="007B22B6">
        <w:rPr>
          <w:sz w:val="28"/>
          <w:szCs w:val="28"/>
        </w:rPr>
        <w:t xml:space="preserve"> подхода, способствую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щего формированию универсальных учебных действий учеников, необходимых для их развития и дальнейшего совершенствования как личностей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b/>
          <w:sz w:val="28"/>
          <w:szCs w:val="28"/>
        </w:rPr>
        <w:t xml:space="preserve">2. </w:t>
      </w:r>
      <w:r w:rsidRPr="007B22B6">
        <w:rPr>
          <w:i/>
          <w:sz w:val="28"/>
          <w:szCs w:val="28"/>
        </w:rPr>
        <w:t>Процессуальный этап(2014-2015г)</w:t>
      </w:r>
      <w:r w:rsidRPr="007B22B6">
        <w:rPr>
          <w:sz w:val="28"/>
          <w:szCs w:val="28"/>
        </w:rPr>
        <w:t xml:space="preserve"> 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7B22B6">
        <w:rPr>
          <w:sz w:val="28"/>
          <w:szCs w:val="28"/>
        </w:rPr>
        <w:t>Данный этап</w:t>
      </w:r>
      <w:r w:rsidRPr="007B22B6">
        <w:rPr>
          <w:b/>
          <w:sz w:val="28"/>
          <w:szCs w:val="28"/>
        </w:rPr>
        <w:t xml:space="preserve"> </w:t>
      </w:r>
      <w:r w:rsidRPr="007B22B6">
        <w:rPr>
          <w:sz w:val="28"/>
          <w:szCs w:val="28"/>
        </w:rPr>
        <w:t xml:space="preserve">предполагает становление и развитие </w:t>
      </w:r>
      <w:proofErr w:type="spellStart"/>
      <w:r w:rsidRPr="007B22B6">
        <w:rPr>
          <w:sz w:val="28"/>
          <w:szCs w:val="28"/>
        </w:rPr>
        <w:t>субъектности</w:t>
      </w:r>
      <w:proofErr w:type="spellEnd"/>
      <w:r w:rsidRPr="007B22B6">
        <w:rPr>
          <w:sz w:val="28"/>
          <w:szCs w:val="28"/>
        </w:rPr>
        <w:t xml:space="preserve"> ученика</w:t>
      </w:r>
      <w:r w:rsidRPr="007B22B6">
        <w:rPr>
          <w:i/>
          <w:sz w:val="28"/>
          <w:szCs w:val="28"/>
        </w:rPr>
        <w:t>.</w:t>
      </w:r>
      <w:r w:rsidR="00506F8D">
        <w:rPr>
          <w:sz w:val="28"/>
          <w:szCs w:val="28"/>
        </w:rPr>
        <w:t xml:space="preserve"> На </w:t>
      </w:r>
      <w:r w:rsidRPr="007B22B6">
        <w:rPr>
          <w:sz w:val="28"/>
          <w:szCs w:val="28"/>
        </w:rPr>
        <w:t>данном этапе используется и индивидуальная форма работы и групповые. Делают всё сами, в свободное время,  могут посмотреть, изучить работу других, исправить недочёты, доработать в любое  удобное для участников время</w:t>
      </w:r>
      <w:r w:rsidR="003004F2" w:rsidRPr="007B22B6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(фор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мируются </w:t>
      </w:r>
      <w:r w:rsidRPr="007B22B6">
        <w:rPr>
          <w:b/>
          <w:sz w:val="28"/>
          <w:szCs w:val="28"/>
        </w:rPr>
        <w:t>познавательные УДД</w:t>
      </w:r>
      <w:r w:rsidRPr="007B22B6">
        <w:rPr>
          <w:sz w:val="28"/>
          <w:szCs w:val="28"/>
        </w:rPr>
        <w:t>). В ходе работы школьники активно участ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вуют в анализе фактов и деталей самой ситуации, выборе стратегии, ее уточне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нии и защите, обсуждении ситуации и аргументации целесообразности своей позиции. Развиваются умения учащихся, связанные с работой в группе, ко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манде, формируется критическое мышление, активизируются теоретические знания учащихся, их практический опыт. Школьники совершенствуют способ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ность высказывать свои мысли, идеи, предложения, умения выслушать различ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 xml:space="preserve">ные точки зрения и аргументировать свою (формируются </w:t>
      </w:r>
      <w:r w:rsidRPr="007B22B6">
        <w:rPr>
          <w:b/>
          <w:sz w:val="28"/>
          <w:szCs w:val="28"/>
        </w:rPr>
        <w:t>коммуникативные УУД).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Задачи этапа: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чтение произведений забайкальских писателей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подготовить словарную статью для каждого природного явления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- выбрать из предложенных лучшие тексты– </w:t>
      </w:r>
      <w:proofErr w:type="gramStart"/>
      <w:r w:rsidRPr="007B22B6">
        <w:rPr>
          <w:sz w:val="28"/>
          <w:szCs w:val="28"/>
        </w:rPr>
        <w:t>ил</w:t>
      </w:r>
      <w:proofErr w:type="gramEnd"/>
      <w:r w:rsidRPr="007B22B6">
        <w:rPr>
          <w:sz w:val="28"/>
          <w:szCs w:val="28"/>
        </w:rPr>
        <w:t>люстраторы природы За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байкалья для словаря;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проанализировать изобразительно</w:t>
      </w:r>
      <w:r w:rsidR="00506F8D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>- выразительные средства, используе</w:t>
      </w:r>
      <w:r w:rsidR="007B22B6">
        <w:rPr>
          <w:sz w:val="28"/>
          <w:szCs w:val="28"/>
        </w:rPr>
        <w:softHyphen/>
      </w:r>
      <w:r w:rsidR="00506F8D">
        <w:rPr>
          <w:sz w:val="28"/>
          <w:szCs w:val="28"/>
        </w:rPr>
        <w:t xml:space="preserve">мые </w:t>
      </w:r>
      <w:r w:rsidRPr="007B22B6">
        <w:rPr>
          <w:sz w:val="28"/>
          <w:szCs w:val="28"/>
        </w:rPr>
        <w:t>авторами для описания природного явления.</w:t>
      </w:r>
    </w:p>
    <w:p w:rsidR="00733E4E" w:rsidRPr="007B22B6" w:rsidRDefault="00506F8D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E4E" w:rsidRPr="007B22B6">
        <w:rPr>
          <w:sz w:val="28"/>
          <w:szCs w:val="28"/>
        </w:rPr>
        <w:t>выбр</w:t>
      </w:r>
      <w:r>
        <w:rPr>
          <w:sz w:val="28"/>
          <w:szCs w:val="28"/>
        </w:rPr>
        <w:t>ать дизайн созданного словаря (</w:t>
      </w:r>
      <w:r w:rsidR="00733E4E" w:rsidRPr="007B22B6">
        <w:rPr>
          <w:sz w:val="28"/>
          <w:szCs w:val="28"/>
        </w:rPr>
        <w:t>красочно оформить рисунками учащихся нашей школы или использовать фотографии)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изучить возможности  использования результатов проекта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lastRenderedPageBreak/>
        <w:t>3.</w:t>
      </w:r>
      <w:r w:rsidRPr="007B22B6">
        <w:rPr>
          <w:i/>
          <w:sz w:val="28"/>
          <w:szCs w:val="28"/>
        </w:rPr>
        <w:t xml:space="preserve"> Рефлексивно-оценочный этап(2015-2016г)</w:t>
      </w:r>
      <w:r w:rsidRPr="007B22B6">
        <w:rPr>
          <w:sz w:val="28"/>
          <w:szCs w:val="28"/>
        </w:rPr>
        <w:t>.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На данном этапе фиксируется новое содержание, приобретённое в ходе работы над словарём, и организуется рефлексия и самооценка учениками соб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ственной учебной деятельности в составлении словарной статьи. В завершении соотносятся ее цель и результаты, фиксируется степень их соответствия, и на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мечаются</w:t>
      </w:r>
      <w:r w:rsidR="000416ED">
        <w:rPr>
          <w:sz w:val="28"/>
          <w:szCs w:val="28"/>
        </w:rPr>
        <w:t xml:space="preserve"> дальнейшие цели деятельности (</w:t>
      </w:r>
      <w:r w:rsidRPr="007B22B6">
        <w:rPr>
          <w:sz w:val="28"/>
          <w:szCs w:val="28"/>
        </w:rPr>
        <w:t xml:space="preserve">формируются </w:t>
      </w:r>
      <w:r w:rsidRPr="007B22B6">
        <w:rPr>
          <w:b/>
          <w:sz w:val="28"/>
          <w:szCs w:val="28"/>
        </w:rPr>
        <w:t>регулятивные УУД</w:t>
      </w:r>
      <w:r w:rsidRPr="007B22B6">
        <w:rPr>
          <w:sz w:val="28"/>
          <w:szCs w:val="28"/>
        </w:rPr>
        <w:t>).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 xml:space="preserve">Задачи: 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презентация «Природного словаря Забайкалья»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оценка вклада каждого участника в проект</w:t>
      </w:r>
      <w:r w:rsidR="00506F8D">
        <w:rPr>
          <w:sz w:val="28"/>
          <w:szCs w:val="28"/>
        </w:rPr>
        <w:t xml:space="preserve"> </w:t>
      </w:r>
      <w:r w:rsidRPr="007B22B6">
        <w:rPr>
          <w:sz w:val="28"/>
          <w:szCs w:val="28"/>
        </w:rPr>
        <w:t xml:space="preserve">(самооценка, </w:t>
      </w:r>
      <w:proofErr w:type="spellStart"/>
      <w:r w:rsidRPr="007B22B6">
        <w:rPr>
          <w:sz w:val="28"/>
          <w:szCs w:val="28"/>
        </w:rPr>
        <w:t>взаимооценка</w:t>
      </w:r>
      <w:proofErr w:type="spellEnd"/>
      <w:r w:rsidRPr="007B22B6">
        <w:rPr>
          <w:sz w:val="28"/>
          <w:szCs w:val="28"/>
        </w:rPr>
        <w:t>, оценка педагога)</w:t>
      </w:r>
    </w:p>
    <w:p w:rsidR="00733E4E" w:rsidRPr="007B22B6" w:rsidRDefault="00733E4E" w:rsidP="007B22B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- проведение диагностики сформированности УУД</w:t>
      </w:r>
    </w:p>
    <w:p w:rsidR="00506F8D" w:rsidRDefault="00506F8D" w:rsidP="00506F8D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E4E" w:rsidRPr="007B22B6">
        <w:rPr>
          <w:sz w:val="28"/>
          <w:szCs w:val="28"/>
        </w:rPr>
        <w:t>определение степени удовлетворённости проектом</w:t>
      </w:r>
    </w:p>
    <w:p w:rsidR="00733E4E" w:rsidRPr="007B22B6" w:rsidRDefault="00733E4E" w:rsidP="00506F8D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t>Этот этап имеет особую значимость, так как происходит процесс осознания субъектом образования своей деятельности. Рефлексивная деятель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ность позволяет учащемуся осознать свою индивидуальность, уникальность и предназначение, которые «высвечиваются» из анализа его самостоятельной по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знавательной деятельности и её продуктов. Адекватная самооценка обеспечи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вает школьникам осознание уровня освоения планируемого результата дея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тельности, приводит к пониманию своих проблем и тем самым создает предпо</w:t>
      </w:r>
      <w:r w:rsidR="007B22B6">
        <w:rPr>
          <w:sz w:val="28"/>
          <w:szCs w:val="28"/>
        </w:rPr>
        <w:softHyphen/>
      </w:r>
      <w:r w:rsidRPr="007B22B6">
        <w:rPr>
          <w:sz w:val="28"/>
          <w:szCs w:val="28"/>
        </w:rPr>
        <w:t>сылки для дальнейшего самосовершенствования.</w:t>
      </w:r>
      <w:r w:rsidRPr="007B22B6">
        <w:rPr>
          <w:b/>
          <w:i/>
          <w:sz w:val="28"/>
          <w:szCs w:val="28"/>
        </w:rPr>
        <w:t xml:space="preserve"> </w:t>
      </w:r>
    </w:p>
    <w:p w:rsidR="003F7337" w:rsidRPr="007B22B6" w:rsidRDefault="00494A92" w:rsidP="007B22B6">
      <w:pPr>
        <w:pStyle w:val="a3"/>
        <w:ind w:firstLine="709"/>
        <w:rPr>
          <w:rStyle w:val="dash041e005f0431005f044b005f0447005f043d005f044b005f0439005f005fchar1char1"/>
          <w:b/>
          <w:sz w:val="28"/>
          <w:szCs w:val="28"/>
        </w:rPr>
      </w:pPr>
      <w:r w:rsidRPr="007B22B6">
        <w:rPr>
          <w:rStyle w:val="dash041e005f0431005f044b005f0447005f043d005f044b005f0439005f005fchar1char1"/>
          <w:b/>
          <w:sz w:val="28"/>
          <w:szCs w:val="28"/>
        </w:rPr>
        <w:t>2.4.</w:t>
      </w:r>
      <w:r w:rsidR="003F7337" w:rsidRPr="007B22B6">
        <w:rPr>
          <w:rStyle w:val="dash041e005f0431005f044b005f0447005f043d005f044b005f0439005f005fchar1char1"/>
          <w:b/>
          <w:sz w:val="28"/>
          <w:szCs w:val="28"/>
        </w:rPr>
        <w:t>Управление проектом</w:t>
      </w:r>
    </w:p>
    <w:p w:rsidR="006C5101" w:rsidRDefault="003F7337" w:rsidP="007B22B6">
      <w:pPr>
        <w:pStyle w:val="a3"/>
        <w:ind w:firstLine="709"/>
        <w:rPr>
          <w:sz w:val="28"/>
          <w:szCs w:val="28"/>
        </w:rPr>
      </w:pPr>
      <w:r w:rsidRPr="007B22B6">
        <w:rPr>
          <w:rStyle w:val="dash041e005f0431005f044b005f0447005f043d005f044b005f0439005f005fchar1char1"/>
          <w:sz w:val="28"/>
          <w:szCs w:val="28"/>
        </w:rPr>
        <w:t>Модель управления</w:t>
      </w:r>
      <w:r w:rsidR="00E82C09">
        <w:rPr>
          <w:sz w:val="28"/>
          <w:szCs w:val="28"/>
        </w:rPr>
        <w:t xml:space="preserve"> коммуникативн</w:t>
      </w:r>
      <w:proofErr w:type="gramStart"/>
      <w:r w:rsidR="00E82C09">
        <w:rPr>
          <w:sz w:val="28"/>
          <w:szCs w:val="28"/>
        </w:rPr>
        <w:t>о</w:t>
      </w:r>
      <w:r w:rsidRPr="007B22B6">
        <w:rPr>
          <w:sz w:val="28"/>
          <w:szCs w:val="28"/>
        </w:rPr>
        <w:t>-</w:t>
      </w:r>
      <w:proofErr w:type="gramEnd"/>
      <w:r w:rsidRPr="007B22B6">
        <w:rPr>
          <w:sz w:val="28"/>
          <w:szCs w:val="28"/>
        </w:rPr>
        <w:t xml:space="preserve"> информационная</w:t>
      </w:r>
      <w:r w:rsidR="000416ED">
        <w:rPr>
          <w:sz w:val="28"/>
          <w:szCs w:val="28"/>
        </w:rPr>
        <w:t xml:space="preserve">. Так как вся </w:t>
      </w:r>
      <w:r w:rsidR="00E82C09">
        <w:rPr>
          <w:sz w:val="28"/>
          <w:szCs w:val="28"/>
        </w:rPr>
        <w:t>д</w:t>
      </w:r>
      <w:r w:rsidRPr="007B22B6">
        <w:rPr>
          <w:sz w:val="28"/>
          <w:szCs w:val="28"/>
        </w:rPr>
        <w:t>еятельность о</w:t>
      </w:r>
      <w:r w:rsidR="006C5101" w:rsidRPr="007B22B6">
        <w:rPr>
          <w:sz w:val="28"/>
          <w:szCs w:val="28"/>
        </w:rPr>
        <w:t>существляется  в социальной интернет – сети «Школяры», то ко</w:t>
      </w:r>
      <w:r w:rsidR="007B22B6">
        <w:rPr>
          <w:sz w:val="28"/>
          <w:szCs w:val="28"/>
        </w:rPr>
        <w:softHyphen/>
      </w:r>
      <w:r w:rsidR="006C5101" w:rsidRPr="007B22B6">
        <w:rPr>
          <w:sz w:val="28"/>
          <w:szCs w:val="28"/>
        </w:rPr>
        <w:t>ординатором является учитель - руководитель</w:t>
      </w:r>
      <w:r w:rsidR="00E82C09">
        <w:rPr>
          <w:sz w:val="28"/>
          <w:szCs w:val="28"/>
        </w:rPr>
        <w:t xml:space="preserve"> проекта и администратор сайта, которые являются и модераторами проекта. </w:t>
      </w:r>
      <w:r w:rsidR="006C5101" w:rsidRPr="007B22B6">
        <w:rPr>
          <w:sz w:val="28"/>
          <w:szCs w:val="28"/>
        </w:rPr>
        <w:t>Участники проекта</w:t>
      </w:r>
      <w:r w:rsidR="00E82C09">
        <w:rPr>
          <w:sz w:val="28"/>
          <w:szCs w:val="28"/>
        </w:rPr>
        <w:t xml:space="preserve"> - учащиеся, педагоги, родители, гости сети.</w:t>
      </w:r>
      <w:r w:rsidR="006C5101" w:rsidRPr="007B22B6">
        <w:rPr>
          <w:sz w:val="28"/>
          <w:szCs w:val="28"/>
        </w:rPr>
        <w:t xml:space="preserve"> </w:t>
      </w:r>
    </w:p>
    <w:p w:rsidR="00E82C09" w:rsidRPr="00E82C09" w:rsidRDefault="00E82C09" w:rsidP="00E82C09">
      <w:pPr>
        <w:pStyle w:val="a3"/>
        <w:ind w:firstLine="709"/>
        <w:rPr>
          <w:sz w:val="28"/>
          <w:szCs w:val="28"/>
        </w:rPr>
      </w:pPr>
      <w:r w:rsidRPr="00E82C09">
        <w:rPr>
          <w:sz w:val="28"/>
          <w:szCs w:val="28"/>
        </w:rPr>
        <w:t>Критерии эффективности данной модели</w:t>
      </w:r>
      <w:r w:rsidR="00EE1D23">
        <w:rPr>
          <w:sz w:val="28"/>
          <w:szCs w:val="28"/>
        </w:rPr>
        <w:t>:</w:t>
      </w:r>
    </w:p>
    <w:p w:rsidR="00E82C09" w:rsidRPr="00E82C09" w:rsidRDefault="00E82C09" w:rsidP="00E82C09">
      <w:pPr>
        <w:pStyle w:val="a3"/>
        <w:ind w:firstLine="709"/>
        <w:rPr>
          <w:sz w:val="28"/>
          <w:szCs w:val="28"/>
        </w:rPr>
      </w:pPr>
      <w:r w:rsidRPr="00E82C09">
        <w:rPr>
          <w:sz w:val="28"/>
          <w:szCs w:val="28"/>
        </w:rPr>
        <w:t xml:space="preserve">1. </w:t>
      </w:r>
      <w:proofErr w:type="spellStart"/>
      <w:r w:rsidRPr="00E82C09">
        <w:rPr>
          <w:sz w:val="28"/>
          <w:szCs w:val="28"/>
        </w:rPr>
        <w:t>Сформированность</w:t>
      </w:r>
      <w:proofErr w:type="spellEnd"/>
      <w:r w:rsidRPr="00E82C09">
        <w:rPr>
          <w:sz w:val="28"/>
          <w:szCs w:val="28"/>
        </w:rPr>
        <w:t xml:space="preserve"> познавате</w:t>
      </w:r>
      <w:r w:rsidR="00EE1D23">
        <w:rPr>
          <w:sz w:val="28"/>
          <w:szCs w:val="28"/>
        </w:rPr>
        <w:t>льных учебных действий. (Способ</w:t>
      </w:r>
      <w:r w:rsidRPr="00E82C09">
        <w:rPr>
          <w:sz w:val="28"/>
          <w:szCs w:val="28"/>
        </w:rPr>
        <w:t>ность к самостоятельному приобретению знаний и решению проблем)</w:t>
      </w:r>
      <w:r w:rsidR="00EE1D23">
        <w:rPr>
          <w:sz w:val="28"/>
          <w:szCs w:val="28"/>
        </w:rPr>
        <w:t>;</w:t>
      </w:r>
    </w:p>
    <w:p w:rsidR="00E82C09" w:rsidRPr="00E82C09" w:rsidRDefault="00E82C09" w:rsidP="00E82C09">
      <w:pPr>
        <w:pStyle w:val="a3"/>
        <w:ind w:firstLine="709"/>
        <w:rPr>
          <w:sz w:val="28"/>
          <w:szCs w:val="28"/>
        </w:rPr>
      </w:pPr>
      <w:r w:rsidRPr="00E82C09">
        <w:rPr>
          <w:sz w:val="28"/>
          <w:szCs w:val="28"/>
        </w:rPr>
        <w:t xml:space="preserve">2. </w:t>
      </w:r>
      <w:proofErr w:type="spellStart"/>
      <w:r w:rsidRPr="00E82C09">
        <w:rPr>
          <w:sz w:val="28"/>
          <w:szCs w:val="28"/>
        </w:rPr>
        <w:t>Сформированность</w:t>
      </w:r>
      <w:proofErr w:type="spellEnd"/>
      <w:r w:rsidRPr="00E82C09">
        <w:rPr>
          <w:sz w:val="28"/>
          <w:szCs w:val="28"/>
        </w:rPr>
        <w:t xml:space="preserve"> предметных знаний и способов действий</w:t>
      </w:r>
      <w:r w:rsidR="00EE1D23">
        <w:rPr>
          <w:sz w:val="28"/>
          <w:szCs w:val="28"/>
        </w:rPr>
        <w:t>;</w:t>
      </w:r>
    </w:p>
    <w:p w:rsidR="00E82C09" w:rsidRPr="00E82C09" w:rsidRDefault="00E82C09" w:rsidP="00E82C09">
      <w:pPr>
        <w:pStyle w:val="a3"/>
        <w:ind w:firstLine="709"/>
        <w:rPr>
          <w:sz w:val="28"/>
          <w:szCs w:val="28"/>
        </w:rPr>
      </w:pPr>
      <w:r w:rsidRPr="00E82C09">
        <w:rPr>
          <w:sz w:val="28"/>
          <w:szCs w:val="28"/>
        </w:rPr>
        <w:t xml:space="preserve">3. </w:t>
      </w:r>
      <w:proofErr w:type="spellStart"/>
      <w:r w:rsidRPr="00E82C09">
        <w:rPr>
          <w:sz w:val="28"/>
          <w:szCs w:val="28"/>
        </w:rPr>
        <w:t>Сформированность</w:t>
      </w:r>
      <w:proofErr w:type="spellEnd"/>
      <w:r w:rsidRPr="00E82C09">
        <w:rPr>
          <w:sz w:val="28"/>
          <w:szCs w:val="28"/>
        </w:rPr>
        <w:t xml:space="preserve"> регулятивных действий</w:t>
      </w:r>
      <w:r w:rsidR="00EE1D23">
        <w:rPr>
          <w:sz w:val="28"/>
          <w:szCs w:val="28"/>
        </w:rPr>
        <w:t>;</w:t>
      </w:r>
    </w:p>
    <w:p w:rsidR="00E82C09" w:rsidRPr="00E82C09" w:rsidRDefault="00E82C09" w:rsidP="00E82C09">
      <w:pPr>
        <w:pStyle w:val="a3"/>
        <w:ind w:firstLine="709"/>
        <w:rPr>
          <w:sz w:val="28"/>
          <w:szCs w:val="28"/>
        </w:rPr>
      </w:pPr>
      <w:r w:rsidRPr="00E82C09">
        <w:rPr>
          <w:sz w:val="28"/>
          <w:szCs w:val="28"/>
        </w:rPr>
        <w:t xml:space="preserve">4. </w:t>
      </w:r>
      <w:proofErr w:type="spellStart"/>
      <w:r w:rsidRPr="00E82C09">
        <w:rPr>
          <w:sz w:val="28"/>
          <w:szCs w:val="28"/>
        </w:rPr>
        <w:t>Сформированность</w:t>
      </w:r>
      <w:proofErr w:type="spellEnd"/>
      <w:r w:rsidRPr="00E82C09">
        <w:rPr>
          <w:sz w:val="28"/>
          <w:szCs w:val="28"/>
        </w:rPr>
        <w:t xml:space="preserve"> коммуникативных действий</w:t>
      </w:r>
    </w:p>
    <w:p w:rsidR="00E82C09" w:rsidRPr="007B22B6" w:rsidRDefault="00E82C09" w:rsidP="00E82C09">
      <w:pPr>
        <w:pStyle w:val="a3"/>
        <w:ind w:firstLine="709"/>
        <w:rPr>
          <w:sz w:val="28"/>
          <w:szCs w:val="28"/>
        </w:rPr>
      </w:pPr>
      <w:r w:rsidRPr="00E82C09">
        <w:rPr>
          <w:sz w:val="28"/>
          <w:szCs w:val="28"/>
        </w:rPr>
        <w:t xml:space="preserve">За основу оценки </w:t>
      </w:r>
      <w:proofErr w:type="spellStart"/>
      <w:r w:rsidRPr="00E82C09">
        <w:rPr>
          <w:sz w:val="28"/>
          <w:szCs w:val="28"/>
        </w:rPr>
        <w:t>сформированности</w:t>
      </w:r>
      <w:proofErr w:type="spellEnd"/>
      <w:r w:rsidRPr="00E82C09">
        <w:rPr>
          <w:sz w:val="28"/>
          <w:szCs w:val="28"/>
        </w:rPr>
        <w:t xml:space="preserve"> УУД  взята диагностика И.С. Фишмана «Оценка уровня </w:t>
      </w:r>
      <w:proofErr w:type="spellStart"/>
      <w:r w:rsidRPr="00E82C09">
        <w:rPr>
          <w:sz w:val="28"/>
          <w:szCs w:val="28"/>
        </w:rPr>
        <w:t>сформированно</w:t>
      </w:r>
      <w:r w:rsidR="00EE1D23">
        <w:rPr>
          <w:sz w:val="28"/>
          <w:szCs w:val="28"/>
        </w:rPr>
        <w:t>сти</w:t>
      </w:r>
      <w:proofErr w:type="spellEnd"/>
      <w:r w:rsidR="00EE1D23">
        <w:rPr>
          <w:sz w:val="28"/>
          <w:szCs w:val="28"/>
        </w:rPr>
        <w:t xml:space="preserve"> ключевых компетенций», пока</w:t>
      </w:r>
      <w:r w:rsidRPr="00E82C09">
        <w:rPr>
          <w:sz w:val="28"/>
          <w:szCs w:val="28"/>
        </w:rPr>
        <w:t xml:space="preserve">затели </w:t>
      </w:r>
      <w:proofErr w:type="spellStart"/>
      <w:r w:rsidRPr="00E82C09">
        <w:rPr>
          <w:sz w:val="28"/>
          <w:szCs w:val="28"/>
        </w:rPr>
        <w:t>сформированности</w:t>
      </w:r>
      <w:proofErr w:type="spellEnd"/>
      <w:r w:rsidRPr="00E82C09">
        <w:rPr>
          <w:sz w:val="28"/>
          <w:szCs w:val="28"/>
        </w:rPr>
        <w:t xml:space="preserve"> УУД определены по трем уровням: критический, достаточный, творческий.</w:t>
      </w:r>
    </w:p>
    <w:p w:rsidR="006C5101" w:rsidRPr="007B22B6" w:rsidRDefault="00494A92" w:rsidP="007B22B6">
      <w:pPr>
        <w:ind w:firstLine="709"/>
        <w:jc w:val="both"/>
        <w:rPr>
          <w:b/>
          <w:sz w:val="28"/>
          <w:szCs w:val="28"/>
        </w:rPr>
      </w:pPr>
      <w:r w:rsidRPr="007B22B6">
        <w:rPr>
          <w:b/>
          <w:sz w:val="28"/>
          <w:szCs w:val="28"/>
        </w:rPr>
        <w:t>2.5.</w:t>
      </w:r>
      <w:r w:rsidR="006C5101" w:rsidRPr="007B22B6">
        <w:rPr>
          <w:b/>
          <w:sz w:val="28"/>
          <w:szCs w:val="28"/>
        </w:rPr>
        <w:t>Ожидаемый результат</w:t>
      </w:r>
    </w:p>
    <w:p w:rsidR="00E82C09" w:rsidRDefault="006C5101" w:rsidP="00E82C09">
      <w:pPr>
        <w:ind w:firstLine="709"/>
        <w:jc w:val="both"/>
        <w:rPr>
          <w:sz w:val="28"/>
          <w:szCs w:val="28"/>
        </w:rPr>
      </w:pPr>
      <w:r w:rsidRPr="007B22B6">
        <w:rPr>
          <w:sz w:val="28"/>
          <w:szCs w:val="28"/>
        </w:rPr>
        <w:lastRenderedPageBreak/>
        <w:t>Созданный  «Природный</w:t>
      </w:r>
      <w:r w:rsidR="00E82C09">
        <w:rPr>
          <w:sz w:val="28"/>
          <w:szCs w:val="28"/>
        </w:rPr>
        <w:t xml:space="preserve"> словарь Забайкалья», который обеспечит </w:t>
      </w:r>
      <w:r w:rsidRPr="007B22B6">
        <w:rPr>
          <w:sz w:val="28"/>
          <w:szCs w:val="28"/>
        </w:rPr>
        <w:t xml:space="preserve"> формирования </w:t>
      </w:r>
      <w:r w:rsidR="00E82C09">
        <w:rPr>
          <w:sz w:val="28"/>
          <w:szCs w:val="28"/>
        </w:rPr>
        <w:t xml:space="preserve">таких </w:t>
      </w:r>
      <w:r w:rsidRPr="007B22B6">
        <w:rPr>
          <w:sz w:val="28"/>
          <w:szCs w:val="28"/>
        </w:rPr>
        <w:t>универсальных учебных действий</w:t>
      </w:r>
      <w:r w:rsidR="00E82C09">
        <w:rPr>
          <w:sz w:val="28"/>
          <w:szCs w:val="28"/>
        </w:rPr>
        <w:t>,  как:</w:t>
      </w:r>
    </w:p>
    <w:p w:rsidR="00E82C09" w:rsidRPr="00E82C09" w:rsidRDefault="00EE1D23" w:rsidP="00E82C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1)личностные учебные действия (м</w:t>
      </w:r>
      <w:r w:rsidR="00E82C09" w:rsidRPr="00E82C09">
        <w:rPr>
          <w:sz w:val="28"/>
          <w:szCs w:val="28"/>
        </w:rPr>
        <w:t>аленький</w:t>
      </w:r>
      <w:r w:rsidR="00E82C09">
        <w:rPr>
          <w:sz w:val="28"/>
          <w:szCs w:val="28"/>
        </w:rPr>
        <w:t xml:space="preserve"> словарь станет средством форми</w:t>
      </w:r>
      <w:r w:rsidR="00E82C09" w:rsidRPr="00E82C09">
        <w:rPr>
          <w:sz w:val="28"/>
          <w:szCs w:val="28"/>
        </w:rPr>
        <w:t xml:space="preserve">рования гордости за свой край - Забайкалье, </w:t>
      </w:r>
      <w:r w:rsidR="00E82C09">
        <w:rPr>
          <w:sz w:val="28"/>
          <w:szCs w:val="28"/>
        </w:rPr>
        <w:t>развития системы ценностей, вос</w:t>
      </w:r>
      <w:r w:rsidR="00E82C09" w:rsidRPr="00E82C09">
        <w:rPr>
          <w:sz w:val="28"/>
          <w:szCs w:val="28"/>
        </w:rPr>
        <w:t>питания чувства ответственности и долга перед Родиной, даст возможность оценить уникальность природы родного края</w:t>
      </w:r>
      <w:r w:rsidR="00E82C09">
        <w:rPr>
          <w:sz w:val="28"/>
          <w:szCs w:val="28"/>
        </w:rPr>
        <w:t>, познакомит с самобытной забай</w:t>
      </w:r>
      <w:r w:rsidR="00E82C09" w:rsidRPr="00E82C09">
        <w:rPr>
          <w:sz w:val="28"/>
          <w:szCs w:val="28"/>
        </w:rPr>
        <w:t>кальской литературой, позволит выработат</w:t>
      </w:r>
      <w:r w:rsidR="00E82C09">
        <w:rPr>
          <w:sz w:val="28"/>
          <w:szCs w:val="28"/>
        </w:rPr>
        <w:t>ь свою жизненную позицию в отно</w:t>
      </w:r>
      <w:r w:rsidR="00E82C09" w:rsidRPr="00E82C09">
        <w:rPr>
          <w:sz w:val="28"/>
          <w:szCs w:val="28"/>
        </w:rPr>
        <w:t xml:space="preserve">шении мира, окружающих людей, самого себя и своего будущего). </w:t>
      </w:r>
      <w:proofErr w:type="gramEnd"/>
    </w:p>
    <w:p w:rsidR="00E82C09" w:rsidRPr="00E82C09" w:rsidRDefault="00E82C09" w:rsidP="00E82C09">
      <w:pPr>
        <w:ind w:firstLine="709"/>
        <w:jc w:val="both"/>
        <w:rPr>
          <w:sz w:val="28"/>
          <w:szCs w:val="28"/>
        </w:rPr>
      </w:pPr>
      <w:r w:rsidRPr="00E82C09">
        <w:rPr>
          <w:sz w:val="28"/>
          <w:szCs w:val="28"/>
        </w:rPr>
        <w:t>2)р</w:t>
      </w:r>
      <w:r w:rsidR="00EE1D23">
        <w:rPr>
          <w:sz w:val="28"/>
          <w:szCs w:val="28"/>
        </w:rPr>
        <w:t>егулятивные учебные действия (о</w:t>
      </w:r>
      <w:r w:rsidRPr="00E82C09">
        <w:rPr>
          <w:sz w:val="28"/>
          <w:szCs w:val="28"/>
        </w:rPr>
        <w:t>ни обеспечивают организацию школьниками своей познавательной и учеб</w:t>
      </w:r>
      <w:r>
        <w:rPr>
          <w:sz w:val="28"/>
          <w:szCs w:val="28"/>
        </w:rPr>
        <w:t>ной деятельности посредством по</w:t>
      </w:r>
      <w:r w:rsidRPr="00E82C09">
        <w:rPr>
          <w:sz w:val="28"/>
          <w:szCs w:val="28"/>
        </w:rPr>
        <w:t xml:space="preserve">становки целей, планирования, контроля, коррекции своих действий и оценки успешности усвоения)  </w:t>
      </w:r>
    </w:p>
    <w:p w:rsidR="00E82C09" w:rsidRPr="00E82C09" w:rsidRDefault="00E82C09" w:rsidP="00E82C09">
      <w:pPr>
        <w:ind w:firstLine="709"/>
        <w:jc w:val="both"/>
        <w:rPr>
          <w:sz w:val="28"/>
          <w:szCs w:val="28"/>
        </w:rPr>
      </w:pPr>
      <w:r w:rsidRPr="00E82C09">
        <w:rPr>
          <w:sz w:val="28"/>
          <w:szCs w:val="28"/>
        </w:rPr>
        <w:t>3) по</w:t>
      </w:r>
      <w:r w:rsidR="00EE1D23">
        <w:rPr>
          <w:sz w:val="28"/>
          <w:szCs w:val="28"/>
        </w:rPr>
        <w:t>знавательные учебные действия (ш</w:t>
      </w:r>
      <w:r w:rsidRPr="00E82C09">
        <w:rPr>
          <w:sz w:val="28"/>
          <w:szCs w:val="28"/>
        </w:rPr>
        <w:t>кольники  выполняют  действия исследования, поиска и отбора необходим</w:t>
      </w:r>
      <w:r w:rsidR="00EE1D23">
        <w:rPr>
          <w:sz w:val="28"/>
          <w:szCs w:val="28"/>
        </w:rPr>
        <w:t>ой информации, ее структурирова</w:t>
      </w:r>
      <w:r w:rsidRPr="00E82C09">
        <w:rPr>
          <w:sz w:val="28"/>
          <w:szCs w:val="28"/>
        </w:rPr>
        <w:t>ния; моделирования словаря, логические действия и операции)</w:t>
      </w:r>
    </w:p>
    <w:p w:rsidR="00494A92" w:rsidRDefault="00E82C09" w:rsidP="00E82C09">
      <w:pPr>
        <w:ind w:firstLine="709"/>
        <w:jc w:val="both"/>
        <w:rPr>
          <w:sz w:val="28"/>
          <w:szCs w:val="28"/>
        </w:rPr>
      </w:pPr>
      <w:r w:rsidRPr="00E82C09">
        <w:rPr>
          <w:sz w:val="28"/>
          <w:szCs w:val="28"/>
        </w:rPr>
        <w:t>4) ком</w:t>
      </w:r>
      <w:r w:rsidR="00EE1D23">
        <w:rPr>
          <w:sz w:val="28"/>
          <w:szCs w:val="28"/>
        </w:rPr>
        <w:t>муникативные учебные действия (о</w:t>
      </w:r>
      <w:r w:rsidRPr="00E82C09">
        <w:rPr>
          <w:sz w:val="28"/>
          <w:szCs w:val="28"/>
        </w:rPr>
        <w:t>ни обеспечивают возможности сотрудничества - умение слышать, слушать и понимать партнера, планировать и согласованно выполнять совместную деяте</w:t>
      </w:r>
      <w:r w:rsidR="00EE1D23">
        <w:rPr>
          <w:sz w:val="28"/>
          <w:szCs w:val="28"/>
        </w:rPr>
        <w:t>льность, распределять роли, вза</w:t>
      </w:r>
      <w:r w:rsidRPr="00E82C09">
        <w:rPr>
          <w:sz w:val="28"/>
          <w:szCs w:val="28"/>
        </w:rPr>
        <w:t>имно контролировать действия друг друга, уме</w:t>
      </w:r>
      <w:r w:rsidR="00EE1D23">
        <w:rPr>
          <w:sz w:val="28"/>
          <w:szCs w:val="28"/>
        </w:rPr>
        <w:t>ть договариваться, вести дискус</w:t>
      </w:r>
      <w:r w:rsidRPr="00E82C09">
        <w:rPr>
          <w:sz w:val="28"/>
          <w:szCs w:val="28"/>
        </w:rPr>
        <w:t>сию, правильно выражать свои мысли в речи,</w:t>
      </w:r>
      <w:r w:rsidR="00EE1D23">
        <w:rPr>
          <w:sz w:val="28"/>
          <w:szCs w:val="28"/>
        </w:rPr>
        <w:t xml:space="preserve"> уважать в общении и сотрудниче</w:t>
      </w:r>
      <w:r w:rsidRPr="00E82C09">
        <w:rPr>
          <w:sz w:val="28"/>
          <w:szCs w:val="28"/>
        </w:rPr>
        <w:t xml:space="preserve">стве партнера и самого себя. </w:t>
      </w:r>
      <w:proofErr w:type="gramStart"/>
      <w:r w:rsidRPr="00E82C09">
        <w:rPr>
          <w:sz w:val="28"/>
          <w:szCs w:val="28"/>
        </w:rPr>
        <w:t>Кроме того, происходит  формирование и развитие компетентности в области использования информационно-коммуникационных технологий)</w:t>
      </w:r>
      <w:proofErr w:type="gramEnd"/>
    </w:p>
    <w:p w:rsidR="00E82C09" w:rsidRPr="007B22B6" w:rsidRDefault="00E82C09" w:rsidP="007B22B6">
      <w:pPr>
        <w:ind w:firstLine="709"/>
        <w:jc w:val="both"/>
        <w:rPr>
          <w:sz w:val="28"/>
          <w:szCs w:val="28"/>
        </w:rPr>
      </w:pPr>
    </w:p>
    <w:p w:rsidR="002C7EA5" w:rsidRPr="002C7EA5" w:rsidRDefault="00E82C09" w:rsidP="002C7EA5">
      <w:pPr>
        <w:pStyle w:val="11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2.6</w:t>
      </w:r>
      <w:r w:rsidR="00C45DE7" w:rsidRPr="000416E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33E4E" w:rsidRPr="000416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06F8D">
        <w:rPr>
          <w:rFonts w:ascii="Times New Roman" w:hAnsi="Times New Roman"/>
          <w:b/>
          <w:sz w:val="28"/>
          <w:szCs w:val="28"/>
        </w:rPr>
        <w:t>Обоснование  жизнеспособности</w:t>
      </w:r>
      <w:r w:rsidR="00C45DE7" w:rsidRPr="007B22B6">
        <w:rPr>
          <w:rFonts w:ascii="Times New Roman" w:hAnsi="Times New Roman"/>
          <w:b/>
          <w:sz w:val="28"/>
          <w:szCs w:val="28"/>
        </w:rPr>
        <w:t xml:space="preserve"> проекта и его результатов</w:t>
      </w:r>
    </w:p>
    <w:p w:rsidR="00EE1D23" w:rsidRDefault="00C45DE7" w:rsidP="007B22B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22B6">
        <w:rPr>
          <w:color w:val="000000" w:themeColor="text1"/>
          <w:sz w:val="28"/>
          <w:szCs w:val="28"/>
          <w:shd w:val="clear" w:color="auto" w:fill="FFFFFF"/>
        </w:rPr>
        <w:t xml:space="preserve">Созданная система формирования </w:t>
      </w:r>
      <w:r w:rsidR="000416ED">
        <w:rPr>
          <w:color w:val="000000" w:themeColor="text1"/>
          <w:sz w:val="28"/>
          <w:szCs w:val="28"/>
          <w:shd w:val="clear" w:color="auto" w:fill="FFFFFF"/>
        </w:rPr>
        <w:t>УУД на основе</w:t>
      </w:r>
      <w:r w:rsidRPr="007B22B6">
        <w:rPr>
          <w:color w:val="000000" w:themeColor="text1"/>
          <w:sz w:val="28"/>
          <w:szCs w:val="28"/>
          <w:shd w:val="clear" w:color="auto" w:fill="FFFFFF"/>
        </w:rPr>
        <w:t xml:space="preserve"> «Природного словаря Забайкалья» </w:t>
      </w:r>
      <w:r w:rsidR="002C7EA5">
        <w:rPr>
          <w:color w:val="000000" w:themeColor="text1"/>
          <w:sz w:val="28"/>
          <w:szCs w:val="28"/>
          <w:shd w:val="clear" w:color="auto" w:fill="FFFFFF"/>
        </w:rPr>
        <w:t>обеспечивает «умение учиться»,  работа в сети способствует формированию ИКТ</w:t>
      </w:r>
      <w:r w:rsidR="00B576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C7EA5">
        <w:rPr>
          <w:color w:val="000000" w:themeColor="text1"/>
          <w:sz w:val="28"/>
          <w:szCs w:val="28"/>
          <w:shd w:val="clear" w:color="auto" w:fill="FFFFFF"/>
        </w:rPr>
        <w:t>- компетентности, что отвечает насущным потребностям всех участников образовательной деятельности. Не требуется материальных затрат на проектно</w:t>
      </w:r>
      <w:r w:rsidR="00EE1D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C7EA5">
        <w:rPr>
          <w:color w:val="000000" w:themeColor="text1"/>
          <w:sz w:val="28"/>
          <w:szCs w:val="28"/>
          <w:shd w:val="clear" w:color="auto" w:fill="FFFFFF"/>
        </w:rPr>
        <w:t>- исследовательскую деятельность, что делает проект жизнеспособным.</w:t>
      </w:r>
    </w:p>
    <w:p w:rsidR="003004F2" w:rsidRPr="00EE1D23" w:rsidRDefault="00EE1D23" w:rsidP="00EE1D23">
      <w:pPr>
        <w:jc w:val="both"/>
        <w:rPr>
          <w:b/>
          <w:sz w:val="28"/>
          <w:szCs w:val="28"/>
        </w:rPr>
      </w:pPr>
      <w:r w:rsidRPr="00EE1D2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EE1D23">
        <w:rPr>
          <w:b/>
          <w:color w:val="000000" w:themeColor="text1"/>
          <w:sz w:val="28"/>
          <w:szCs w:val="28"/>
          <w:shd w:val="clear" w:color="auto" w:fill="FFFFFF"/>
        </w:rPr>
        <w:t>. Шаги реализации проекта</w:t>
      </w:r>
      <w:r w:rsidR="002C7EA5" w:rsidRPr="00EE1D23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3E4E" w:rsidRPr="007B22B6" w:rsidRDefault="00733E4E" w:rsidP="007B22B6">
      <w:pPr>
        <w:ind w:firstLine="709"/>
        <w:rPr>
          <w:b/>
          <w:sz w:val="28"/>
          <w:szCs w:val="28"/>
        </w:rPr>
      </w:pPr>
    </w:p>
    <w:p w:rsidR="00EE1D23" w:rsidRPr="00EE1D23" w:rsidRDefault="00EE1D23" w:rsidP="00EE1D23">
      <w:pPr>
        <w:spacing w:line="360" w:lineRule="auto"/>
        <w:ind w:left="360"/>
        <w:jc w:val="both"/>
        <w:rPr>
          <w:sz w:val="28"/>
          <w:szCs w:val="28"/>
        </w:rPr>
      </w:pPr>
      <w:r w:rsidRPr="00EE1D23">
        <w:rPr>
          <w:sz w:val="28"/>
          <w:szCs w:val="28"/>
        </w:rPr>
        <w:t xml:space="preserve">Шаги реализации проекта на </w:t>
      </w:r>
      <w:r w:rsidRPr="00EE1D23">
        <w:rPr>
          <w:sz w:val="28"/>
          <w:szCs w:val="28"/>
          <w:lang w:val="en-US"/>
        </w:rPr>
        <w:t>I</w:t>
      </w:r>
      <w:r w:rsidR="002D5584">
        <w:rPr>
          <w:sz w:val="28"/>
          <w:szCs w:val="28"/>
        </w:rPr>
        <w:t>(</w:t>
      </w:r>
      <w:proofErr w:type="spellStart"/>
      <w:r w:rsidR="002D5584">
        <w:rPr>
          <w:sz w:val="28"/>
          <w:szCs w:val="28"/>
        </w:rPr>
        <w:t>мотивационно-целевом</w:t>
      </w:r>
      <w:proofErr w:type="spellEnd"/>
      <w:r w:rsidR="002D5584">
        <w:rPr>
          <w:sz w:val="28"/>
          <w:szCs w:val="28"/>
        </w:rPr>
        <w:t>)</w:t>
      </w:r>
      <w:r w:rsidRPr="00EE1D23">
        <w:rPr>
          <w:sz w:val="28"/>
          <w:szCs w:val="28"/>
        </w:rPr>
        <w:t xml:space="preserve"> этапе</w:t>
      </w:r>
      <w:r w:rsidR="002D5584">
        <w:rPr>
          <w:sz w:val="28"/>
          <w:szCs w:val="28"/>
        </w:rPr>
        <w:t>-</w:t>
      </w:r>
      <w:r w:rsidRPr="00EE1D23">
        <w:rPr>
          <w:i/>
          <w:sz w:val="28"/>
          <w:szCs w:val="28"/>
        </w:rPr>
        <w:t>2013-2014г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061"/>
        <w:gridCol w:w="1842"/>
      </w:tblGrid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№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сроки</w:t>
            </w:r>
          </w:p>
        </w:tc>
      </w:tr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Знакомство с идеей проекта</w:t>
            </w:r>
          </w:p>
        </w:tc>
        <w:tc>
          <w:tcPr>
            <w:tcW w:w="1842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сентябрь</w:t>
            </w:r>
          </w:p>
        </w:tc>
      </w:tr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Комплектование рабочей группы</w:t>
            </w:r>
          </w:p>
        </w:tc>
        <w:tc>
          <w:tcPr>
            <w:tcW w:w="1842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сентя</w:t>
            </w:r>
            <w:r>
              <w:rPr>
                <w:sz w:val="28"/>
                <w:szCs w:val="28"/>
              </w:rPr>
              <w:t>брь</w:t>
            </w:r>
          </w:p>
        </w:tc>
      </w:tr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 xml:space="preserve">Знакомство со строением Толкового словаря С.И.Ожегова, «Словаря русских говоров Забайкалья» </w:t>
            </w:r>
            <w:proofErr w:type="spellStart"/>
            <w:r w:rsidRPr="00EE1D23">
              <w:rPr>
                <w:sz w:val="28"/>
                <w:szCs w:val="28"/>
              </w:rPr>
              <w:lastRenderedPageBreak/>
              <w:t>Л.Е.Элиасова</w:t>
            </w:r>
            <w:proofErr w:type="spellEnd"/>
            <w:r w:rsidRPr="00EE1D23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</w:tcPr>
          <w:p w:rsidR="00EE1D23" w:rsidRDefault="00A94B2B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E1D23">
              <w:rPr>
                <w:sz w:val="28"/>
                <w:szCs w:val="28"/>
              </w:rPr>
              <w:t>ктябрь</w:t>
            </w:r>
          </w:p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Изучение построения словарной статьи</w:t>
            </w:r>
          </w:p>
        </w:tc>
        <w:tc>
          <w:tcPr>
            <w:tcW w:w="1842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5.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Библиотечный урок: обзор литературы забайкальских писателей</w:t>
            </w:r>
          </w:p>
        </w:tc>
        <w:tc>
          <w:tcPr>
            <w:tcW w:w="1842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E1D23" w:rsidRPr="00EE1D23" w:rsidTr="00B57634">
        <w:tc>
          <w:tcPr>
            <w:tcW w:w="484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6.</w:t>
            </w:r>
          </w:p>
        </w:tc>
        <w:tc>
          <w:tcPr>
            <w:tcW w:w="7061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Обсуждение природных явлений, представляющих Забайкалье</w:t>
            </w:r>
          </w:p>
        </w:tc>
        <w:tc>
          <w:tcPr>
            <w:tcW w:w="1842" w:type="dxa"/>
          </w:tcPr>
          <w:p w:rsidR="00EE1D23" w:rsidRPr="00EE1D23" w:rsidRDefault="00EE1D23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EE1D23" w:rsidRPr="00EE1D23" w:rsidRDefault="00EE1D23" w:rsidP="00EE1D23">
      <w:pPr>
        <w:spacing w:line="360" w:lineRule="auto"/>
        <w:ind w:left="360"/>
        <w:jc w:val="both"/>
        <w:rPr>
          <w:sz w:val="28"/>
          <w:szCs w:val="28"/>
        </w:rPr>
      </w:pPr>
    </w:p>
    <w:p w:rsidR="00EE1D23" w:rsidRPr="00EE1D23" w:rsidRDefault="00EE1D23" w:rsidP="00EE1D23">
      <w:pPr>
        <w:spacing w:line="360" w:lineRule="auto"/>
        <w:ind w:left="360"/>
        <w:jc w:val="both"/>
        <w:rPr>
          <w:sz w:val="28"/>
          <w:szCs w:val="28"/>
        </w:rPr>
      </w:pPr>
      <w:r w:rsidRPr="00EE1D23">
        <w:rPr>
          <w:sz w:val="28"/>
          <w:szCs w:val="28"/>
        </w:rPr>
        <w:t xml:space="preserve">Шаги реализации проекта на </w:t>
      </w:r>
      <w:r w:rsidRPr="00EE1D23">
        <w:rPr>
          <w:sz w:val="28"/>
          <w:szCs w:val="28"/>
          <w:lang w:val="en-US"/>
        </w:rPr>
        <w:t>II</w:t>
      </w:r>
      <w:r w:rsidR="00A94B2B">
        <w:rPr>
          <w:sz w:val="28"/>
          <w:szCs w:val="28"/>
        </w:rPr>
        <w:t xml:space="preserve"> </w:t>
      </w:r>
      <w:r w:rsidR="002D5584">
        <w:rPr>
          <w:sz w:val="28"/>
          <w:szCs w:val="28"/>
        </w:rPr>
        <w:t>(</w:t>
      </w:r>
      <w:proofErr w:type="gramStart"/>
      <w:r w:rsidR="002D5584">
        <w:rPr>
          <w:sz w:val="28"/>
          <w:szCs w:val="28"/>
        </w:rPr>
        <w:t>процессуальном</w:t>
      </w:r>
      <w:proofErr w:type="gramEnd"/>
      <w:r w:rsidR="002D5584">
        <w:rPr>
          <w:sz w:val="28"/>
          <w:szCs w:val="28"/>
        </w:rPr>
        <w:t>)</w:t>
      </w:r>
      <w:r w:rsidRPr="00EE1D23">
        <w:rPr>
          <w:sz w:val="28"/>
          <w:szCs w:val="28"/>
        </w:rPr>
        <w:t xml:space="preserve"> этапе</w:t>
      </w:r>
      <w:r w:rsidR="002D5584">
        <w:rPr>
          <w:i/>
          <w:sz w:val="28"/>
          <w:szCs w:val="28"/>
        </w:rPr>
        <w:t>-</w:t>
      </w:r>
      <w:r w:rsidR="002D5584" w:rsidRPr="002D5584">
        <w:rPr>
          <w:i/>
          <w:sz w:val="28"/>
          <w:szCs w:val="28"/>
        </w:rPr>
        <w:t>2014-2015г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635"/>
        <w:gridCol w:w="2268"/>
      </w:tblGrid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№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Сроки</w:t>
            </w:r>
          </w:p>
        </w:tc>
      </w:tr>
      <w:tr w:rsidR="002D5584" w:rsidRPr="00EE1D23" w:rsidTr="00B57634">
        <w:trPr>
          <w:trHeight w:val="972"/>
        </w:trPr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1.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Выбор каждым участником направления исследования</w:t>
            </w:r>
          </w:p>
        </w:tc>
        <w:tc>
          <w:tcPr>
            <w:tcW w:w="2268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2.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Чтение произведений, выбор тексто</w:t>
            </w:r>
            <w:proofErr w:type="gramStart"/>
            <w:r w:rsidRPr="00EE1D23">
              <w:rPr>
                <w:sz w:val="28"/>
                <w:szCs w:val="28"/>
              </w:rPr>
              <w:t>в-</w:t>
            </w:r>
            <w:proofErr w:type="gramEnd"/>
            <w:r w:rsidRPr="00EE1D23">
              <w:rPr>
                <w:sz w:val="28"/>
                <w:szCs w:val="28"/>
              </w:rPr>
              <w:t xml:space="preserve"> иллюстраторов</w:t>
            </w:r>
          </w:p>
        </w:tc>
        <w:tc>
          <w:tcPr>
            <w:tcW w:w="2268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Подготовка словников</w:t>
            </w:r>
          </w:p>
        </w:tc>
        <w:tc>
          <w:tcPr>
            <w:tcW w:w="2268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май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4.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Повторение литературных терминов</w:t>
            </w:r>
          </w:p>
        </w:tc>
        <w:tc>
          <w:tcPr>
            <w:tcW w:w="2268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5.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Обсуждение дизайна словаря</w:t>
            </w:r>
            <w:r w:rsidR="00B57634">
              <w:rPr>
                <w:sz w:val="28"/>
                <w:szCs w:val="28"/>
              </w:rPr>
              <w:t xml:space="preserve"> </w:t>
            </w:r>
            <w:r w:rsidRPr="00EE1D23">
              <w:rPr>
                <w:sz w:val="28"/>
                <w:szCs w:val="28"/>
              </w:rPr>
              <w:t>(электронная версия, печатная)</w:t>
            </w:r>
          </w:p>
        </w:tc>
        <w:tc>
          <w:tcPr>
            <w:tcW w:w="2268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5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подготовленных словарных статей в Школьной социальной сети «Школяры»</w:t>
            </w:r>
          </w:p>
        </w:tc>
        <w:tc>
          <w:tcPr>
            <w:tcW w:w="2268" w:type="dxa"/>
          </w:tcPr>
          <w:p w:rsidR="002D5584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EE1D2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35" w:type="dxa"/>
          </w:tcPr>
          <w:p w:rsidR="002D5584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блоге</w:t>
            </w:r>
            <w:proofErr w:type="spellEnd"/>
            <w:r>
              <w:rPr>
                <w:sz w:val="28"/>
                <w:szCs w:val="28"/>
              </w:rPr>
              <w:t xml:space="preserve"> «Природный словарь Забайкалья»</w:t>
            </w:r>
          </w:p>
        </w:tc>
        <w:tc>
          <w:tcPr>
            <w:tcW w:w="2268" w:type="dxa"/>
          </w:tcPr>
          <w:p w:rsidR="002D5584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апрель</w:t>
            </w:r>
          </w:p>
        </w:tc>
      </w:tr>
    </w:tbl>
    <w:p w:rsidR="00EE1D23" w:rsidRPr="00EE1D23" w:rsidRDefault="00EE1D23" w:rsidP="00EE1D23">
      <w:pPr>
        <w:spacing w:line="360" w:lineRule="auto"/>
        <w:ind w:left="360"/>
        <w:jc w:val="both"/>
        <w:rPr>
          <w:sz w:val="28"/>
          <w:szCs w:val="28"/>
        </w:rPr>
      </w:pPr>
    </w:p>
    <w:p w:rsidR="00EE1D23" w:rsidRPr="00EE1D23" w:rsidRDefault="00EE1D23" w:rsidP="00EE1D23">
      <w:pPr>
        <w:spacing w:line="360" w:lineRule="auto"/>
        <w:jc w:val="both"/>
        <w:rPr>
          <w:sz w:val="28"/>
          <w:szCs w:val="28"/>
        </w:rPr>
      </w:pPr>
      <w:r w:rsidRPr="00EE1D23">
        <w:rPr>
          <w:sz w:val="28"/>
          <w:szCs w:val="28"/>
        </w:rPr>
        <w:t xml:space="preserve">Шаги реализации проекта на </w:t>
      </w:r>
      <w:r w:rsidRPr="00EE1D23">
        <w:rPr>
          <w:sz w:val="28"/>
          <w:szCs w:val="28"/>
          <w:lang w:val="en-US"/>
        </w:rPr>
        <w:t>III</w:t>
      </w:r>
      <w:r w:rsidR="002D5584">
        <w:rPr>
          <w:sz w:val="28"/>
          <w:szCs w:val="28"/>
        </w:rPr>
        <w:t>(рефлексивно</w:t>
      </w:r>
      <w:r w:rsidR="00B57634">
        <w:rPr>
          <w:sz w:val="28"/>
          <w:szCs w:val="28"/>
        </w:rPr>
        <w:t xml:space="preserve"> </w:t>
      </w:r>
      <w:r w:rsidR="002D5584">
        <w:rPr>
          <w:sz w:val="28"/>
          <w:szCs w:val="28"/>
        </w:rPr>
        <w:t xml:space="preserve">- </w:t>
      </w:r>
      <w:proofErr w:type="gramStart"/>
      <w:r w:rsidR="002D5584">
        <w:rPr>
          <w:sz w:val="28"/>
          <w:szCs w:val="28"/>
        </w:rPr>
        <w:t>оценочном</w:t>
      </w:r>
      <w:proofErr w:type="gramEnd"/>
      <w:r w:rsidR="002D5584">
        <w:rPr>
          <w:sz w:val="28"/>
          <w:szCs w:val="28"/>
        </w:rPr>
        <w:t>)</w:t>
      </w:r>
      <w:r w:rsidR="00B57634">
        <w:rPr>
          <w:sz w:val="28"/>
          <w:szCs w:val="28"/>
        </w:rPr>
        <w:t xml:space="preserve"> </w:t>
      </w:r>
      <w:r w:rsidRPr="00EE1D23">
        <w:rPr>
          <w:sz w:val="28"/>
          <w:szCs w:val="28"/>
        </w:rPr>
        <w:t>этапе</w:t>
      </w:r>
      <w:r w:rsidR="002D5584">
        <w:rPr>
          <w:sz w:val="28"/>
          <w:szCs w:val="28"/>
        </w:rPr>
        <w:t>-</w:t>
      </w:r>
      <w:r w:rsidR="002D5584" w:rsidRPr="002D5584">
        <w:rPr>
          <w:i/>
          <w:sz w:val="28"/>
          <w:szCs w:val="28"/>
        </w:rPr>
        <w:t>2015-2016г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462"/>
        <w:gridCol w:w="2409"/>
      </w:tblGrid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№</w:t>
            </w:r>
          </w:p>
        </w:tc>
        <w:tc>
          <w:tcPr>
            <w:tcW w:w="6462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Сроки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1.</w:t>
            </w:r>
          </w:p>
        </w:tc>
        <w:tc>
          <w:tcPr>
            <w:tcW w:w="6462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Pr="00EE1D2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409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2.</w:t>
            </w:r>
          </w:p>
        </w:tc>
        <w:tc>
          <w:tcPr>
            <w:tcW w:w="6462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1D23">
              <w:rPr>
                <w:sz w:val="28"/>
                <w:szCs w:val="28"/>
              </w:rPr>
              <w:t>Обсуждение вклада каждого в проект</w:t>
            </w:r>
            <w:r w:rsidR="00B57634">
              <w:rPr>
                <w:sz w:val="28"/>
                <w:szCs w:val="28"/>
              </w:rPr>
              <w:t xml:space="preserve"> </w:t>
            </w:r>
            <w:r w:rsidRPr="00EE1D23">
              <w:rPr>
                <w:sz w:val="28"/>
                <w:szCs w:val="28"/>
              </w:rPr>
              <w:t>(самооценка,взаимооценка, оценка педагога)</w:t>
            </w:r>
          </w:p>
        </w:tc>
        <w:tc>
          <w:tcPr>
            <w:tcW w:w="2409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D5584" w:rsidRPr="00EE1D23" w:rsidTr="00B57634">
        <w:tc>
          <w:tcPr>
            <w:tcW w:w="484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62" w:type="dxa"/>
          </w:tcPr>
          <w:p w:rsidR="002D5584" w:rsidRPr="00EE1D23" w:rsidRDefault="002D5584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2409" w:type="dxa"/>
          </w:tcPr>
          <w:p w:rsidR="002D5584" w:rsidRPr="00EE1D23" w:rsidRDefault="00A94B2B" w:rsidP="00B969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D5584">
              <w:rPr>
                <w:sz w:val="28"/>
                <w:szCs w:val="28"/>
              </w:rPr>
              <w:t>нварь- май</w:t>
            </w:r>
          </w:p>
        </w:tc>
      </w:tr>
    </w:tbl>
    <w:p w:rsidR="00A7574C" w:rsidRPr="00EE1D23" w:rsidRDefault="00A7574C" w:rsidP="007B22B6">
      <w:pPr>
        <w:ind w:firstLine="709"/>
        <w:rPr>
          <w:sz w:val="28"/>
          <w:szCs w:val="28"/>
        </w:rPr>
      </w:pPr>
    </w:p>
    <w:sectPr w:rsidR="00A7574C" w:rsidRPr="00EE1D23" w:rsidSect="00506F8D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32" w:rsidRDefault="006D2C32" w:rsidP="00506F8D">
      <w:r>
        <w:separator/>
      </w:r>
    </w:p>
  </w:endnote>
  <w:endnote w:type="continuationSeparator" w:id="0">
    <w:p w:rsidR="006D2C32" w:rsidRDefault="006D2C32" w:rsidP="0050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15366"/>
      <w:docPartObj>
        <w:docPartGallery w:val="Page Numbers (Bottom of Page)"/>
        <w:docPartUnique/>
      </w:docPartObj>
    </w:sdtPr>
    <w:sdtContent>
      <w:p w:rsidR="00506F8D" w:rsidRDefault="00784E63">
        <w:pPr>
          <w:pStyle w:val="a8"/>
          <w:jc w:val="right"/>
        </w:pPr>
        <w:r>
          <w:fldChar w:fldCharType="begin"/>
        </w:r>
        <w:r w:rsidR="002C7EA5">
          <w:instrText xml:space="preserve"> PAGE   \* MERGEFORMAT </w:instrText>
        </w:r>
        <w:r>
          <w:fldChar w:fldCharType="separate"/>
        </w:r>
        <w:r w:rsidR="00FD64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F8D" w:rsidRDefault="00506F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32" w:rsidRDefault="006D2C32" w:rsidP="00506F8D">
      <w:r>
        <w:separator/>
      </w:r>
    </w:p>
  </w:footnote>
  <w:footnote w:type="continuationSeparator" w:id="0">
    <w:p w:rsidR="006D2C32" w:rsidRDefault="006D2C32" w:rsidP="00506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DF5"/>
    <w:multiLevelType w:val="hybridMultilevel"/>
    <w:tmpl w:val="87A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495"/>
    <w:multiLevelType w:val="hybridMultilevel"/>
    <w:tmpl w:val="0DD045F8"/>
    <w:lvl w:ilvl="0" w:tplc="D99AA5F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11BDF"/>
    <w:multiLevelType w:val="hybridMultilevel"/>
    <w:tmpl w:val="5ADE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E4E"/>
    <w:rsid w:val="00000967"/>
    <w:rsid w:val="00006EEA"/>
    <w:rsid w:val="00007362"/>
    <w:rsid w:val="00016688"/>
    <w:rsid w:val="0002135B"/>
    <w:rsid w:val="000227AF"/>
    <w:rsid w:val="000269E0"/>
    <w:rsid w:val="000301E9"/>
    <w:rsid w:val="00031453"/>
    <w:rsid w:val="00035B65"/>
    <w:rsid w:val="0003646B"/>
    <w:rsid w:val="0004133A"/>
    <w:rsid w:val="000416ED"/>
    <w:rsid w:val="00044904"/>
    <w:rsid w:val="00044ADC"/>
    <w:rsid w:val="000468F0"/>
    <w:rsid w:val="00050906"/>
    <w:rsid w:val="000512F9"/>
    <w:rsid w:val="000521AD"/>
    <w:rsid w:val="00052B3C"/>
    <w:rsid w:val="00052C8D"/>
    <w:rsid w:val="00052E71"/>
    <w:rsid w:val="0005735F"/>
    <w:rsid w:val="00060082"/>
    <w:rsid w:val="00065388"/>
    <w:rsid w:val="0006550E"/>
    <w:rsid w:val="00066533"/>
    <w:rsid w:val="00066881"/>
    <w:rsid w:val="00067E24"/>
    <w:rsid w:val="00067F3A"/>
    <w:rsid w:val="00074E60"/>
    <w:rsid w:val="00075426"/>
    <w:rsid w:val="0008002C"/>
    <w:rsid w:val="000859C8"/>
    <w:rsid w:val="00091D56"/>
    <w:rsid w:val="00091DC3"/>
    <w:rsid w:val="00091E02"/>
    <w:rsid w:val="0009413F"/>
    <w:rsid w:val="000953F8"/>
    <w:rsid w:val="00095843"/>
    <w:rsid w:val="00097D5E"/>
    <w:rsid w:val="000B068F"/>
    <w:rsid w:val="000B4049"/>
    <w:rsid w:val="000B56CD"/>
    <w:rsid w:val="000B76C7"/>
    <w:rsid w:val="000C7C14"/>
    <w:rsid w:val="000C7FA5"/>
    <w:rsid w:val="000D0C8B"/>
    <w:rsid w:val="000D458E"/>
    <w:rsid w:val="000D5070"/>
    <w:rsid w:val="000D5FFF"/>
    <w:rsid w:val="000D7A94"/>
    <w:rsid w:val="000E5008"/>
    <w:rsid w:val="000E5DC4"/>
    <w:rsid w:val="000E7B31"/>
    <w:rsid w:val="000F19CB"/>
    <w:rsid w:val="000F201C"/>
    <w:rsid w:val="000F6CAE"/>
    <w:rsid w:val="000F759A"/>
    <w:rsid w:val="0010295A"/>
    <w:rsid w:val="00106175"/>
    <w:rsid w:val="00114518"/>
    <w:rsid w:val="00114F1D"/>
    <w:rsid w:val="00115E25"/>
    <w:rsid w:val="001227E1"/>
    <w:rsid w:val="00124396"/>
    <w:rsid w:val="00124B05"/>
    <w:rsid w:val="00126948"/>
    <w:rsid w:val="00131D74"/>
    <w:rsid w:val="0013358D"/>
    <w:rsid w:val="001343F7"/>
    <w:rsid w:val="00142928"/>
    <w:rsid w:val="00142EC9"/>
    <w:rsid w:val="001501CB"/>
    <w:rsid w:val="001511A1"/>
    <w:rsid w:val="00157C2F"/>
    <w:rsid w:val="001611BE"/>
    <w:rsid w:val="00162A4E"/>
    <w:rsid w:val="00162C80"/>
    <w:rsid w:val="001637C0"/>
    <w:rsid w:val="001643C6"/>
    <w:rsid w:val="00165DCA"/>
    <w:rsid w:val="001668D6"/>
    <w:rsid w:val="001763E2"/>
    <w:rsid w:val="00180F5C"/>
    <w:rsid w:val="00183ED9"/>
    <w:rsid w:val="00184D46"/>
    <w:rsid w:val="0018666B"/>
    <w:rsid w:val="00191B3B"/>
    <w:rsid w:val="00192762"/>
    <w:rsid w:val="00192783"/>
    <w:rsid w:val="001936FE"/>
    <w:rsid w:val="00193D89"/>
    <w:rsid w:val="00197771"/>
    <w:rsid w:val="001A2B85"/>
    <w:rsid w:val="001C6D99"/>
    <w:rsid w:val="001D0B91"/>
    <w:rsid w:val="001D1331"/>
    <w:rsid w:val="001E2374"/>
    <w:rsid w:val="001E2FFB"/>
    <w:rsid w:val="001E4E2E"/>
    <w:rsid w:val="001E6534"/>
    <w:rsid w:val="001F364A"/>
    <w:rsid w:val="001F36F4"/>
    <w:rsid w:val="001F5107"/>
    <w:rsid w:val="001F5CB4"/>
    <w:rsid w:val="001F6C6F"/>
    <w:rsid w:val="00200852"/>
    <w:rsid w:val="00203EB9"/>
    <w:rsid w:val="00206705"/>
    <w:rsid w:val="00207153"/>
    <w:rsid w:val="00211D86"/>
    <w:rsid w:val="00213225"/>
    <w:rsid w:val="002207D0"/>
    <w:rsid w:val="002260C3"/>
    <w:rsid w:val="00230295"/>
    <w:rsid w:val="00233DEE"/>
    <w:rsid w:val="00237579"/>
    <w:rsid w:val="00237A85"/>
    <w:rsid w:val="00254BB5"/>
    <w:rsid w:val="00255C24"/>
    <w:rsid w:val="002612E6"/>
    <w:rsid w:val="00264BCF"/>
    <w:rsid w:val="00264D92"/>
    <w:rsid w:val="0027159C"/>
    <w:rsid w:val="0027289B"/>
    <w:rsid w:val="002738CD"/>
    <w:rsid w:val="00274B11"/>
    <w:rsid w:val="00277A0E"/>
    <w:rsid w:val="0028056A"/>
    <w:rsid w:val="002815B8"/>
    <w:rsid w:val="0028306B"/>
    <w:rsid w:val="00284C6F"/>
    <w:rsid w:val="00285DEC"/>
    <w:rsid w:val="0028636C"/>
    <w:rsid w:val="00287378"/>
    <w:rsid w:val="0028740E"/>
    <w:rsid w:val="0029215C"/>
    <w:rsid w:val="00292443"/>
    <w:rsid w:val="00292B4A"/>
    <w:rsid w:val="00293FAA"/>
    <w:rsid w:val="002A025F"/>
    <w:rsid w:val="002A0476"/>
    <w:rsid w:val="002A0AB0"/>
    <w:rsid w:val="002A7255"/>
    <w:rsid w:val="002B160B"/>
    <w:rsid w:val="002B5161"/>
    <w:rsid w:val="002C29F3"/>
    <w:rsid w:val="002C2F81"/>
    <w:rsid w:val="002C53CF"/>
    <w:rsid w:val="002C6A99"/>
    <w:rsid w:val="002C7EA5"/>
    <w:rsid w:val="002D0ADE"/>
    <w:rsid w:val="002D0D32"/>
    <w:rsid w:val="002D5584"/>
    <w:rsid w:val="002D7897"/>
    <w:rsid w:val="002E175C"/>
    <w:rsid w:val="002E415A"/>
    <w:rsid w:val="002F118C"/>
    <w:rsid w:val="002F1B5A"/>
    <w:rsid w:val="002F48D2"/>
    <w:rsid w:val="002F6CB5"/>
    <w:rsid w:val="003004F2"/>
    <w:rsid w:val="00300E46"/>
    <w:rsid w:val="00304322"/>
    <w:rsid w:val="0030474A"/>
    <w:rsid w:val="003050C3"/>
    <w:rsid w:val="0030784A"/>
    <w:rsid w:val="0030788A"/>
    <w:rsid w:val="00310A57"/>
    <w:rsid w:val="00313DA4"/>
    <w:rsid w:val="00317134"/>
    <w:rsid w:val="00317F85"/>
    <w:rsid w:val="00321F3F"/>
    <w:rsid w:val="00322E54"/>
    <w:rsid w:val="00323812"/>
    <w:rsid w:val="00324B2E"/>
    <w:rsid w:val="00327CDD"/>
    <w:rsid w:val="00332324"/>
    <w:rsid w:val="00332703"/>
    <w:rsid w:val="00333F03"/>
    <w:rsid w:val="00336DC3"/>
    <w:rsid w:val="0034217F"/>
    <w:rsid w:val="00343650"/>
    <w:rsid w:val="00350894"/>
    <w:rsid w:val="00350ECC"/>
    <w:rsid w:val="00355067"/>
    <w:rsid w:val="0036435A"/>
    <w:rsid w:val="0037016D"/>
    <w:rsid w:val="003720A0"/>
    <w:rsid w:val="00374275"/>
    <w:rsid w:val="00380757"/>
    <w:rsid w:val="00382329"/>
    <w:rsid w:val="00384494"/>
    <w:rsid w:val="00386B85"/>
    <w:rsid w:val="00390F40"/>
    <w:rsid w:val="00391C0C"/>
    <w:rsid w:val="00396A76"/>
    <w:rsid w:val="003A06B3"/>
    <w:rsid w:val="003A0763"/>
    <w:rsid w:val="003A3462"/>
    <w:rsid w:val="003A719A"/>
    <w:rsid w:val="003B1FDE"/>
    <w:rsid w:val="003B35E3"/>
    <w:rsid w:val="003B4EC0"/>
    <w:rsid w:val="003B58B1"/>
    <w:rsid w:val="003C0F81"/>
    <w:rsid w:val="003C666C"/>
    <w:rsid w:val="003D1DCF"/>
    <w:rsid w:val="003D5F01"/>
    <w:rsid w:val="003E1E25"/>
    <w:rsid w:val="003E2E53"/>
    <w:rsid w:val="003E34CB"/>
    <w:rsid w:val="003E6AE6"/>
    <w:rsid w:val="003F3E6A"/>
    <w:rsid w:val="003F539B"/>
    <w:rsid w:val="003F684B"/>
    <w:rsid w:val="003F7337"/>
    <w:rsid w:val="00403F2F"/>
    <w:rsid w:val="00404FDE"/>
    <w:rsid w:val="00407624"/>
    <w:rsid w:val="00410385"/>
    <w:rsid w:val="00414678"/>
    <w:rsid w:val="00416BF4"/>
    <w:rsid w:val="00417CDF"/>
    <w:rsid w:val="004278AB"/>
    <w:rsid w:val="00430A60"/>
    <w:rsid w:val="00431BA1"/>
    <w:rsid w:val="00436191"/>
    <w:rsid w:val="00436CF7"/>
    <w:rsid w:val="00440182"/>
    <w:rsid w:val="00442EAD"/>
    <w:rsid w:val="00443FCF"/>
    <w:rsid w:val="00446604"/>
    <w:rsid w:val="00450050"/>
    <w:rsid w:val="00450C6A"/>
    <w:rsid w:val="004530E1"/>
    <w:rsid w:val="00453C9B"/>
    <w:rsid w:val="00456941"/>
    <w:rsid w:val="00456DEC"/>
    <w:rsid w:val="0046286E"/>
    <w:rsid w:val="0046356C"/>
    <w:rsid w:val="004640E4"/>
    <w:rsid w:val="00464B8A"/>
    <w:rsid w:val="0046526D"/>
    <w:rsid w:val="00466503"/>
    <w:rsid w:val="004703F5"/>
    <w:rsid w:val="00480C0A"/>
    <w:rsid w:val="00485192"/>
    <w:rsid w:val="00487967"/>
    <w:rsid w:val="004906F7"/>
    <w:rsid w:val="00492CDB"/>
    <w:rsid w:val="00494A92"/>
    <w:rsid w:val="00495AAE"/>
    <w:rsid w:val="00496D70"/>
    <w:rsid w:val="00497DAB"/>
    <w:rsid w:val="004A130D"/>
    <w:rsid w:val="004A3878"/>
    <w:rsid w:val="004A5DBE"/>
    <w:rsid w:val="004A6D2F"/>
    <w:rsid w:val="004B2E29"/>
    <w:rsid w:val="004B2F28"/>
    <w:rsid w:val="004B6070"/>
    <w:rsid w:val="004C0014"/>
    <w:rsid w:val="004D6854"/>
    <w:rsid w:val="004E39BC"/>
    <w:rsid w:val="004E688C"/>
    <w:rsid w:val="004F3D50"/>
    <w:rsid w:val="004F47EB"/>
    <w:rsid w:val="004F4E0D"/>
    <w:rsid w:val="00504CC6"/>
    <w:rsid w:val="00505EC8"/>
    <w:rsid w:val="0050692A"/>
    <w:rsid w:val="00506F8D"/>
    <w:rsid w:val="005072CB"/>
    <w:rsid w:val="0051111F"/>
    <w:rsid w:val="00511D26"/>
    <w:rsid w:val="00514290"/>
    <w:rsid w:val="00517654"/>
    <w:rsid w:val="00517BEB"/>
    <w:rsid w:val="00525C93"/>
    <w:rsid w:val="0052643C"/>
    <w:rsid w:val="00535829"/>
    <w:rsid w:val="00536034"/>
    <w:rsid w:val="00540412"/>
    <w:rsid w:val="00543FB9"/>
    <w:rsid w:val="0054609D"/>
    <w:rsid w:val="005545CD"/>
    <w:rsid w:val="005576F0"/>
    <w:rsid w:val="00560459"/>
    <w:rsid w:val="00561449"/>
    <w:rsid w:val="005626BF"/>
    <w:rsid w:val="005637BF"/>
    <w:rsid w:val="00565957"/>
    <w:rsid w:val="00567DA7"/>
    <w:rsid w:val="005717F5"/>
    <w:rsid w:val="0057243E"/>
    <w:rsid w:val="00572A67"/>
    <w:rsid w:val="00572B15"/>
    <w:rsid w:val="00573C91"/>
    <w:rsid w:val="0058174F"/>
    <w:rsid w:val="00584737"/>
    <w:rsid w:val="005854D2"/>
    <w:rsid w:val="00591A72"/>
    <w:rsid w:val="00592665"/>
    <w:rsid w:val="00593197"/>
    <w:rsid w:val="005935B6"/>
    <w:rsid w:val="0059699A"/>
    <w:rsid w:val="005A254D"/>
    <w:rsid w:val="005A2E0C"/>
    <w:rsid w:val="005A4771"/>
    <w:rsid w:val="005B35B1"/>
    <w:rsid w:val="005B5189"/>
    <w:rsid w:val="005B6219"/>
    <w:rsid w:val="005B6785"/>
    <w:rsid w:val="005C25FA"/>
    <w:rsid w:val="005C4D02"/>
    <w:rsid w:val="005C6C0C"/>
    <w:rsid w:val="005C72C3"/>
    <w:rsid w:val="005D0269"/>
    <w:rsid w:val="005D3C72"/>
    <w:rsid w:val="005D4FB2"/>
    <w:rsid w:val="005F1B7C"/>
    <w:rsid w:val="005F715B"/>
    <w:rsid w:val="005F7B0E"/>
    <w:rsid w:val="006004F9"/>
    <w:rsid w:val="00601E56"/>
    <w:rsid w:val="006040B4"/>
    <w:rsid w:val="00607DD6"/>
    <w:rsid w:val="00611F5A"/>
    <w:rsid w:val="00612E74"/>
    <w:rsid w:val="006142CB"/>
    <w:rsid w:val="00614903"/>
    <w:rsid w:val="00615214"/>
    <w:rsid w:val="00615654"/>
    <w:rsid w:val="00616227"/>
    <w:rsid w:val="00621ECE"/>
    <w:rsid w:val="00624580"/>
    <w:rsid w:val="00626075"/>
    <w:rsid w:val="00633292"/>
    <w:rsid w:val="006356FF"/>
    <w:rsid w:val="00641D7D"/>
    <w:rsid w:val="00642B25"/>
    <w:rsid w:val="00644684"/>
    <w:rsid w:val="00644A38"/>
    <w:rsid w:val="00646AB8"/>
    <w:rsid w:val="00646CAD"/>
    <w:rsid w:val="006472F5"/>
    <w:rsid w:val="00652EC6"/>
    <w:rsid w:val="006561E4"/>
    <w:rsid w:val="006659C6"/>
    <w:rsid w:val="00666696"/>
    <w:rsid w:val="006675A4"/>
    <w:rsid w:val="00670A28"/>
    <w:rsid w:val="00670BD1"/>
    <w:rsid w:val="0067632A"/>
    <w:rsid w:val="00676765"/>
    <w:rsid w:val="00676B2A"/>
    <w:rsid w:val="0068200C"/>
    <w:rsid w:val="00682677"/>
    <w:rsid w:val="0069017D"/>
    <w:rsid w:val="00695EC5"/>
    <w:rsid w:val="006A69BF"/>
    <w:rsid w:val="006B261C"/>
    <w:rsid w:val="006B28EE"/>
    <w:rsid w:val="006B514E"/>
    <w:rsid w:val="006B6427"/>
    <w:rsid w:val="006B65E5"/>
    <w:rsid w:val="006C038E"/>
    <w:rsid w:val="006C5101"/>
    <w:rsid w:val="006D18AE"/>
    <w:rsid w:val="006D2C32"/>
    <w:rsid w:val="006D2D65"/>
    <w:rsid w:val="006D32DD"/>
    <w:rsid w:val="006D34CE"/>
    <w:rsid w:val="006D3713"/>
    <w:rsid w:val="006D49AF"/>
    <w:rsid w:val="006D676F"/>
    <w:rsid w:val="006E4916"/>
    <w:rsid w:val="006E567A"/>
    <w:rsid w:val="006E69DB"/>
    <w:rsid w:val="006F19C4"/>
    <w:rsid w:val="006F4186"/>
    <w:rsid w:val="006F7D95"/>
    <w:rsid w:val="00700A66"/>
    <w:rsid w:val="0070222D"/>
    <w:rsid w:val="00702EDF"/>
    <w:rsid w:val="007032F0"/>
    <w:rsid w:val="00715741"/>
    <w:rsid w:val="00723573"/>
    <w:rsid w:val="00727E53"/>
    <w:rsid w:val="007305A2"/>
    <w:rsid w:val="0073218A"/>
    <w:rsid w:val="00733E4E"/>
    <w:rsid w:val="007343C3"/>
    <w:rsid w:val="00740385"/>
    <w:rsid w:val="007436D5"/>
    <w:rsid w:val="0074504E"/>
    <w:rsid w:val="00746C76"/>
    <w:rsid w:val="00747EE9"/>
    <w:rsid w:val="00750B28"/>
    <w:rsid w:val="0075392A"/>
    <w:rsid w:val="00753AFF"/>
    <w:rsid w:val="007552D4"/>
    <w:rsid w:val="00762B16"/>
    <w:rsid w:val="0076377E"/>
    <w:rsid w:val="00767284"/>
    <w:rsid w:val="00774DF8"/>
    <w:rsid w:val="007846EB"/>
    <w:rsid w:val="00784E63"/>
    <w:rsid w:val="00791B92"/>
    <w:rsid w:val="007977CF"/>
    <w:rsid w:val="007A0A6A"/>
    <w:rsid w:val="007A37F6"/>
    <w:rsid w:val="007A491C"/>
    <w:rsid w:val="007B0E3D"/>
    <w:rsid w:val="007B126C"/>
    <w:rsid w:val="007B22B6"/>
    <w:rsid w:val="007B26F8"/>
    <w:rsid w:val="007B3846"/>
    <w:rsid w:val="007B483C"/>
    <w:rsid w:val="007C108C"/>
    <w:rsid w:val="007C591A"/>
    <w:rsid w:val="007C75A2"/>
    <w:rsid w:val="007D42E6"/>
    <w:rsid w:val="007E03F4"/>
    <w:rsid w:val="007E17F9"/>
    <w:rsid w:val="007E19C7"/>
    <w:rsid w:val="007F312D"/>
    <w:rsid w:val="007F3637"/>
    <w:rsid w:val="007F4192"/>
    <w:rsid w:val="007F6D36"/>
    <w:rsid w:val="007F71BE"/>
    <w:rsid w:val="00800500"/>
    <w:rsid w:val="008027EA"/>
    <w:rsid w:val="00803065"/>
    <w:rsid w:val="00804A39"/>
    <w:rsid w:val="00804C42"/>
    <w:rsid w:val="00813F45"/>
    <w:rsid w:val="008146E6"/>
    <w:rsid w:val="00814D6C"/>
    <w:rsid w:val="00814EE4"/>
    <w:rsid w:val="008203AA"/>
    <w:rsid w:val="00823518"/>
    <w:rsid w:val="00823C3F"/>
    <w:rsid w:val="008244AA"/>
    <w:rsid w:val="00827D1F"/>
    <w:rsid w:val="00830A07"/>
    <w:rsid w:val="008341F4"/>
    <w:rsid w:val="0084343A"/>
    <w:rsid w:val="00845C51"/>
    <w:rsid w:val="008464F6"/>
    <w:rsid w:val="00847014"/>
    <w:rsid w:val="00847329"/>
    <w:rsid w:val="0084737D"/>
    <w:rsid w:val="008508CE"/>
    <w:rsid w:val="00856C6A"/>
    <w:rsid w:val="00861230"/>
    <w:rsid w:val="008631F4"/>
    <w:rsid w:val="008661F8"/>
    <w:rsid w:val="00872586"/>
    <w:rsid w:val="00872A1E"/>
    <w:rsid w:val="008841C1"/>
    <w:rsid w:val="008871D5"/>
    <w:rsid w:val="00891838"/>
    <w:rsid w:val="008969D4"/>
    <w:rsid w:val="00897B01"/>
    <w:rsid w:val="00897E92"/>
    <w:rsid w:val="008A20FE"/>
    <w:rsid w:val="008B1CF2"/>
    <w:rsid w:val="008B337D"/>
    <w:rsid w:val="008B5922"/>
    <w:rsid w:val="008C3A82"/>
    <w:rsid w:val="008C4199"/>
    <w:rsid w:val="008C569F"/>
    <w:rsid w:val="008C58AA"/>
    <w:rsid w:val="008C624D"/>
    <w:rsid w:val="008C6FC5"/>
    <w:rsid w:val="008D198E"/>
    <w:rsid w:val="008D2E50"/>
    <w:rsid w:val="008D6E72"/>
    <w:rsid w:val="008D7C43"/>
    <w:rsid w:val="008E037E"/>
    <w:rsid w:val="008E0CC9"/>
    <w:rsid w:val="008E2F39"/>
    <w:rsid w:val="008E6621"/>
    <w:rsid w:val="008E681E"/>
    <w:rsid w:val="008F2590"/>
    <w:rsid w:val="009045B5"/>
    <w:rsid w:val="0091042E"/>
    <w:rsid w:val="00915837"/>
    <w:rsid w:val="009203B4"/>
    <w:rsid w:val="00920BE8"/>
    <w:rsid w:val="009213FC"/>
    <w:rsid w:val="009313E9"/>
    <w:rsid w:val="00934088"/>
    <w:rsid w:val="009342BF"/>
    <w:rsid w:val="0095049C"/>
    <w:rsid w:val="009509AB"/>
    <w:rsid w:val="00954349"/>
    <w:rsid w:val="0095524B"/>
    <w:rsid w:val="0095601B"/>
    <w:rsid w:val="009601BB"/>
    <w:rsid w:val="00961229"/>
    <w:rsid w:val="0096366F"/>
    <w:rsid w:val="00963D2C"/>
    <w:rsid w:val="00965DC9"/>
    <w:rsid w:val="00971B2C"/>
    <w:rsid w:val="009813A1"/>
    <w:rsid w:val="00992383"/>
    <w:rsid w:val="00992757"/>
    <w:rsid w:val="00993B87"/>
    <w:rsid w:val="00993CE7"/>
    <w:rsid w:val="00997163"/>
    <w:rsid w:val="009A2A4A"/>
    <w:rsid w:val="009A515C"/>
    <w:rsid w:val="009B0938"/>
    <w:rsid w:val="009B1D7D"/>
    <w:rsid w:val="009B5A39"/>
    <w:rsid w:val="009C1E02"/>
    <w:rsid w:val="009C7D83"/>
    <w:rsid w:val="009D34CA"/>
    <w:rsid w:val="009E5208"/>
    <w:rsid w:val="009F00BD"/>
    <w:rsid w:val="009F5807"/>
    <w:rsid w:val="009F5923"/>
    <w:rsid w:val="009F6720"/>
    <w:rsid w:val="00A00844"/>
    <w:rsid w:val="00A00B24"/>
    <w:rsid w:val="00A0406C"/>
    <w:rsid w:val="00A045C9"/>
    <w:rsid w:val="00A06003"/>
    <w:rsid w:val="00A06062"/>
    <w:rsid w:val="00A10754"/>
    <w:rsid w:val="00A10F3F"/>
    <w:rsid w:val="00A1648B"/>
    <w:rsid w:val="00A35D23"/>
    <w:rsid w:val="00A35EE5"/>
    <w:rsid w:val="00A44A92"/>
    <w:rsid w:val="00A45A8E"/>
    <w:rsid w:val="00A55B13"/>
    <w:rsid w:val="00A57518"/>
    <w:rsid w:val="00A60124"/>
    <w:rsid w:val="00A6233A"/>
    <w:rsid w:val="00A669E9"/>
    <w:rsid w:val="00A6755B"/>
    <w:rsid w:val="00A67EDB"/>
    <w:rsid w:val="00A74D30"/>
    <w:rsid w:val="00A7574C"/>
    <w:rsid w:val="00A7591F"/>
    <w:rsid w:val="00A75FB6"/>
    <w:rsid w:val="00A80640"/>
    <w:rsid w:val="00A90573"/>
    <w:rsid w:val="00A9083C"/>
    <w:rsid w:val="00A92DA1"/>
    <w:rsid w:val="00A9301A"/>
    <w:rsid w:val="00A94B2B"/>
    <w:rsid w:val="00AA0F53"/>
    <w:rsid w:val="00AA1B7F"/>
    <w:rsid w:val="00AA2C6F"/>
    <w:rsid w:val="00AA4289"/>
    <w:rsid w:val="00AA500C"/>
    <w:rsid w:val="00AA600B"/>
    <w:rsid w:val="00AA65E1"/>
    <w:rsid w:val="00AB1976"/>
    <w:rsid w:val="00AB4F82"/>
    <w:rsid w:val="00AB7962"/>
    <w:rsid w:val="00AB7FFE"/>
    <w:rsid w:val="00AC1EAE"/>
    <w:rsid w:val="00AC362B"/>
    <w:rsid w:val="00AC7180"/>
    <w:rsid w:val="00AC73B6"/>
    <w:rsid w:val="00AC7A68"/>
    <w:rsid w:val="00AC7A81"/>
    <w:rsid w:val="00AD7D48"/>
    <w:rsid w:val="00AE3AEC"/>
    <w:rsid w:val="00AE61D9"/>
    <w:rsid w:val="00AE7D14"/>
    <w:rsid w:val="00AF1AA7"/>
    <w:rsid w:val="00AF327D"/>
    <w:rsid w:val="00AF3488"/>
    <w:rsid w:val="00AF6116"/>
    <w:rsid w:val="00AF7724"/>
    <w:rsid w:val="00AF7E34"/>
    <w:rsid w:val="00B05933"/>
    <w:rsid w:val="00B05C23"/>
    <w:rsid w:val="00B067B5"/>
    <w:rsid w:val="00B07F3E"/>
    <w:rsid w:val="00B109BF"/>
    <w:rsid w:val="00B113D2"/>
    <w:rsid w:val="00B129B3"/>
    <w:rsid w:val="00B13FD9"/>
    <w:rsid w:val="00B148E6"/>
    <w:rsid w:val="00B17259"/>
    <w:rsid w:val="00B221B2"/>
    <w:rsid w:val="00B25647"/>
    <w:rsid w:val="00B368BF"/>
    <w:rsid w:val="00B43E0C"/>
    <w:rsid w:val="00B44A6F"/>
    <w:rsid w:val="00B465B8"/>
    <w:rsid w:val="00B54282"/>
    <w:rsid w:val="00B5483C"/>
    <w:rsid w:val="00B560A2"/>
    <w:rsid w:val="00B560C2"/>
    <w:rsid w:val="00B5660E"/>
    <w:rsid w:val="00B57634"/>
    <w:rsid w:val="00B60397"/>
    <w:rsid w:val="00B623A0"/>
    <w:rsid w:val="00B6511E"/>
    <w:rsid w:val="00B65B79"/>
    <w:rsid w:val="00B67695"/>
    <w:rsid w:val="00B678CC"/>
    <w:rsid w:val="00B712C2"/>
    <w:rsid w:val="00B71826"/>
    <w:rsid w:val="00B7288F"/>
    <w:rsid w:val="00B75018"/>
    <w:rsid w:val="00B77E6D"/>
    <w:rsid w:val="00B823AC"/>
    <w:rsid w:val="00B8755F"/>
    <w:rsid w:val="00B93747"/>
    <w:rsid w:val="00B94EDB"/>
    <w:rsid w:val="00B9652B"/>
    <w:rsid w:val="00B97FA5"/>
    <w:rsid w:val="00BA1F7F"/>
    <w:rsid w:val="00BA6F07"/>
    <w:rsid w:val="00BA6F15"/>
    <w:rsid w:val="00BB0F01"/>
    <w:rsid w:val="00BB1623"/>
    <w:rsid w:val="00BB3EE5"/>
    <w:rsid w:val="00BB403B"/>
    <w:rsid w:val="00BB5D66"/>
    <w:rsid w:val="00BB7760"/>
    <w:rsid w:val="00BC65DF"/>
    <w:rsid w:val="00BD1146"/>
    <w:rsid w:val="00BD3CD2"/>
    <w:rsid w:val="00BD7414"/>
    <w:rsid w:val="00BE153A"/>
    <w:rsid w:val="00BE52C2"/>
    <w:rsid w:val="00BF330D"/>
    <w:rsid w:val="00BF7283"/>
    <w:rsid w:val="00C0039A"/>
    <w:rsid w:val="00C0190C"/>
    <w:rsid w:val="00C06FFE"/>
    <w:rsid w:val="00C10C7E"/>
    <w:rsid w:val="00C110B1"/>
    <w:rsid w:val="00C14271"/>
    <w:rsid w:val="00C1528D"/>
    <w:rsid w:val="00C166A2"/>
    <w:rsid w:val="00C21263"/>
    <w:rsid w:val="00C22AE1"/>
    <w:rsid w:val="00C23E66"/>
    <w:rsid w:val="00C240DA"/>
    <w:rsid w:val="00C2551D"/>
    <w:rsid w:val="00C255F3"/>
    <w:rsid w:val="00C3386D"/>
    <w:rsid w:val="00C40C70"/>
    <w:rsid w:val="00C432CF"/>
    <w:rsid w:val="00C44EF5"/>
    <w:rsid w:val="00C45500"/>
    <w:rsid w:val="00C45DE7"/>
    <w:rsid w:val="00C47157"/>
    <w:rsid w:val="00C47E3C"/>
    <w:rsid w:val="00C47F89"/>
    <w:rsid w:val="00C509A0"/>
    <w:rsid w:val="00C5134D"/>
    <w:rsid w:val="00C546B2"/>
    <w:rsid w:val="00C638C9"/>
    <w:rsid w:val="00C677F5"/>
    <w:rsid w:val="00C7729A"/>
    <w:rsid w:val="00C82B33"/>
    <w:rsid w:val="00C85AC9"/>
    <w:rsid w:val="00C86831"/>
    <w:rsid w:val="00C92390"/>
    <w:rsid w:val="00C94EF1"/>
    <w:rsid w:val="00CA00D1"/>
    <w:rsid w:val="00CA43DB"/>
    <w:rsid w:val="00CA66BA"/>
    <w:rsid w:val="00CA7E59"/>
    <w:rsid w:val="00CB1AB2"/>
    <w:rsid w:val="00CB2284"/>
    <w:rsid w:val="00CB28D5"/>
    <w:rsid w:val="00CB31DF"/>
    <w:rsid w:val="00CB38D3"/>
    <w:rsid w:val="00CD1AE0"/>
    <w:rsid w:val="00CD1E24"/>
    <w:rsid w:val="00CD1F38"/>
    <w:rsid w:val="00CD4818"/>
    <w:rsid w:val="00CD5DAD"/>
    <w:rsid w:val="00CD6EB7"/>
    <w:rsid w:val="00CE22AA"/>
    <w:rsid w:val="00CE273D"/>
    <w:rsid w:val="00CE2BD7"/>
    <w:rsid w:val="00CE4244"/>
    <w:rsid w:val="00CE4B15"/>
    <w:rsid w:val="00CE73DE"/>
    <w:rsid w:val="00CE7BBE"/>
    <w:rsid w:val="00CF09C5"/>
    <w:rsid w:val="00CF5951"/>
    <w:rsid w:val="00D001F3"/>
    <w:rsid w:val="00D033EF"/>
    <w:rsid w:val="00D143D5"/>
    <w:rsid w:val="00D1466F"/>
    <w:rsid w:val="00D1573E"/>
    <w:rsid w:val="00D15770"/>
    <w:rsid w:val="00D22A2E"/>
    <w:rsid w:val="00D22A8D"/>
    <w:rsid w:val="00D2402C"/>
    <w:rsid w:val="00D24493"/>
    <w:rsid w:val="00D36D64"/>
    <w:rsid w:val="00D41169"/>
    <w:rsid w:val="00D5239A"/>
    <w:rsid w:val="00D5305A"/>
    <w:rsid w:val="00D55561"/>
    <w:rsid w:val="00D55727"/>
    <w:rsid w:val="00D55EDF"/>
    <w:rsid w:val="00D56D17"/>
    <w:rsid w:val="00D5762D"/>
    <w:rsid w:val="00D60D39"/>
    <w:rsid w:val="00D63B0B"/>
    <w:rsid w:val="00D65E1C"/>
    <w:rsid w:val="00D67BDD"/>
    <w:rsid w:val="00D70D00"/>
    <w:rsid w:val="00D7668D"/>
    <w:rsid w:val="00D80C66"/>
    <w:rsid w:val="00D864CD"/>
    <w:rsid w:val="00DA324C"/>
    <w:rsid w:val="00DA698D"/>
    <w:rsid w:val="00DA7B63"/>
    <w:rsid w:val="00DB0FB5"/>
    <w:rsid w:val="00DB209C"/>
    <w:rsid w:val="00DB3BFF"/>
    <w:rsid w:val="00DB468C"/>
    <w:rsid w:val="00DC18BC"/>
    <w:rsid w:val="00DC280A"/>
    <w:rsid w:val="00DC7158"/>
    <w:rsid w:val="00DD03EA"/>
    <w:rsid w:val="00DD0A0B"/>
    <w:rsid w:val="00DD26D3"/>
    <w:rsid w:val="00DD3B87"/>
    <w:rsid w:val="00DD45D6"/>
    <w:rsid w:val="00DE1ABD"/>
    <w:rsid w:val="00DE21E0"/>
    <w:rsid w:val="00DE27BF"/>
    <w:rsid w:val="00DE41F5"/>
    <w:rsid w:val="00DE6530"/>
    <w:rsid w:val="00DE6A2E"/>
    <w:rsid w:val="00DF002B"/>
    <w:rsid w:val="00DF168A"/>
    <w:rsid w:val="00DF442E"/>
    <w:rsid w:val="00DF6DC2"/>
    <w:rsid w:val="00E00072"/>
    <w:rsid w:val="00E06DA7"/>
    <w:rsid w:val="00E07EF1"/>
    <w:rsid w:val="00E132C3"/>
    <w:rsid w:val="00E1338D"/>
    <w:rsid w:val="00E1404B"/>
    <w:rsid w:val="00E150A8"/>
    <w:rsid w:val="00E20896"/>
    <w:rsid w:val="00E2398F"/>
    <w:rsid w:val="00E247CD"/>
    <w:rsid w:val="00E26385"/>
    <w:rsid w:val="00E26B05"/>
    <w:rsid w:val="00E26CCF"/>
    <w:rsid w:val="00E317DC"/>
    <w:rsid w:val="00E35102"/>
    <w:rsid w:val="00E3624A"/>
    <w:rsid w:val="00E41535"/>
    <w:rsid w:val="00E42076"/>
    <w:rsid w:val="00E43DDB"/>
    <w:rsid w:val="00E4694B"/>
    <w:rsid w:val="00E510CC"/>
    <w:rsid w:val="00E53FB2"/>
    <w:rsid w:val="00E54797"/>
    <w:rsid w:val="00E55C99"/>
    <w:rsid w:val="00E57F33"/>
    <w:rsid w:val="00E6126A"/>
    <w:rsid w:val="00E66191"/>
    <w:rsid w:val="00E71144"/>
    <w:rsid w:val="00E76B58"/>
    <w:rsid w:val="00E808E8"/>
    <w:rsid w:val="00E81764"/>
    <w:rsid w:val="00E82C09"/>
    <w:rsid w:val="00E82F2D"/>
    <w:rsid w:val="00E83112"/>
    <w:rsid w:val="00E840CB"/>
    <w:rsid w:val="00E86F6D"/>
    <w:rsid w:val="00E92DA8"/>
    <w:rsid w:val="00E97CCF"/>
    <w:rsid w:val="00EA155A"/>
    <w:rsid w:val="00EA2F73"/>
    <w:rsid w:val="00EA4608"/>
    <w:rsid w:val="00EA4DDD"/>
    <w:rsid w:val="00EA67D7"/>
    <w:rsid w:val="00EA68FA"/>
    <w:rsid w:val="00EA7E44"/>
    <w:rsid w:val="00EB566A"/>
    <w:rsid w:val="00EB7C04"/>
    <w:rsid w:val="00EC3A59"/>
    <w:rsid w:val="00EC5F01"/>
    <w:rsid w:val="00ED03D4"/>
    <w:rsid w:val="00ED17A0"/>
    <w:rsid w:val="00ED31B8"/>
    <w:rsid w:val="00ED43E3"/>
    <w:rsid w:val="00ED55A9"/>
    <w:rsid w:val="00ED6DA9"/>
    <w:rsid w:val="00ED7616"/>
    <w:rsid w:val="00ED786F"/>
    <w:rsid w:val="00ED7D21"/>
    <w:rsid w:val="00EE1D23"/>
    <w:rsid w:val="00EE3C18"/>
    <w:rsid w:val="00EF157D"/>
    <w:rsid w:val="00EF22FA"/>
    <w:rsid w:val="00EF2FE2"/>
    <w:rsid w:val="00EF30B3"/>
    <w:rsid w:val="00EF3963"/>
    <w:rsid w:val="00EF3DA8"/>
    <w:rsid w:val="00EF560B"/>
    <w:rsid w:val="00EF5C78"/>
    <w:rsid w:val="00F02EF3"/>
    <w:rsid w:val="00F067DA"/>
    <w:rsid w:val="00F13670"/>
    <w:rsid w:val="00F17DBC"/>
    <w:rsid w:val="00F212A8"/>
    <w:rsid w:val="00F25337"/>
    <w:rsid w:val="00F2652E"/>
    <w:rsid w:val="00F30684"/>
    <w:rsid w:val="00F35035"/>
    <w:rsid w:val="00F37DFA"/>
    <w:rsid w:val="00F4109B"/>
    <w:rsid w:val="00F470CF"/>
    <w:rsid w:val="00F53577"/>
    <w:rsid w:val="00F53B21"/>
    <w:rsid w:val="00F541CA"/>
    <w:rsid w:val="00F57FDF"/>
    <w:rsid w:val="00F632E4"/>
    <w:rsid w:val="00F7277F"/>
    <w:rsid w:val="00F73F47"/>
    <w:rsid w:val="00F7514F"/>
    <w:rsid w:val="00F76F8F"/>
    <w:rsid w:val="00F80F61"/>
    <w:rsid w:val="00F82716"/>
    <w:rsid w:val="00F8280E"/>
    <w:rsid w:val="00F839EB"/>
    <w:rsid w:val="00F860FF"/>
    <w:rsid w:val="00F863D1"/>
    <w:rsid w:val="00F8698E"/>
    <w:rsid w:val="00F913E7"/>
    <w:rsid w:val="00F93518"/>
    <w:rsid w:val="00FA0ACB"/>
    <w:rsid w:val="00FA1A4E"/>
    <w:rsid w:val="00FA2C1C"/>
    <w:rsid w:val="00FA4036"/>
    <w:rsid w:val="00FB0587"/>
    <w:rsid w:val="00FB0945"/>
    <w:rsid w:val="00FB14F0"/>
    <w:rsid w:val="00FB4081"/>
    <w:rsid w:val="00FB763C"/>
    <w:rsid w:val="00FB7F59"/>
    <w:rsid w:val="00FC2030"/>
    <w:rsid w:val="00FC4B58"/>
    <w:rsid w:val="00FD497B"/>
    <w:rsid w:val="00FD6409"/>
    <w:rsid w:val="00FE0316"/>
    <w:rsid w:val="00FE112F"/>
    <w:rsid w:val="00FE2153"/>
    <w:rsid w:val="00FE4D83"/>
    <w:rsid w:val="00FE6266"/>
    <w:rsid w:val="00FF1EF2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E4E"/>
  </w:style>
  <w:style w:type="paragraph" w:customStyle="1" w:styleId="11">
    <w:name w:val="Абзац списка1"/>
    <w:basedOn w:val="a"/>
    <w:rsid w:val="00733E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3E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0">
    <w:name w:val="Font Style40"/>
    <w:basedOn w:val="a0"/>
    <w:rsid w:val="00733E4E"/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7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F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EE5"/>
    <w:pPr>
      <w:ind w:left="720"/>
      <w:contextualSpacing/>
    </w:pPr>
  </w:style>
  <w:style w:type="character" w:styleId="a5">
    <w:name w:val="page number"/>
    <w:basedOn w:val="a0"/>
    <w:rsid w:val="003004F2"/>
  </w:style>
  <w:style w:type="paragraph" w:styleId="a6">
    <w:name w:val="header"/>
    <w:basedOn w:val="a"/>
    <w:link w:val="a7"/>
    <w:uiPriority w:val="99"/>
    <w:semiHidden/>
    <w:unhideWhenUsed/>
    <w:rsid w:val="00506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6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6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3974-A3BF-465F-AF48-25E24BBE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10</cp:revision>
  <dcterms:created xsi:type="dcterms:W3CDTF">2014-10-26T13:58:00Z</dcterms:created>
  <dcterms:modified xsi:type="dcterms:W3CDTF">2014-12-01T04:53:00Z</dcterms:modified>
</cp:coreProperties>
</file>