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988"/>
        <w:gridCol w:w="1829"/>
        <w:gridCol w:w="1852"/>
        <w:gridCol w:w="2140"/>
        <w:gridCol w:w="1967"/>
        <w:gridCol w:w="3163"/>
      </w:tblGrid>
      <w:tr w:rsidR="00A271C7" w:rsidTr="00FC0423">
        <w:trPr>
          <w:trHeight w:val="1835"/>
        </w:trPr>
        <w:tc>
          <w:tcPr>
            <w:tcW w:w="847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>№</w:t>
            </w:r>
          </w:p>
        </w:tc>
        <w:tc>
          <w:tcPr>
            <w:tcW w:w="2988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>Тема</w:t>
            </w:r>
          </w:p>
        </w:tc>
        <w:tc>
          <w:tcPr>
            <w:tcW w:w="1829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 xml:space="preserve">Кол – </w:t>
            </w:r>
            <w:proofErr w:type="gramStart"/>
            <w:r w:rsidRPr="00DC5634">
              <w:rPr>
                <w:b/>
              </w:rPr>
              <w:t>во</w:t>
            </w:r>
            <w:proofErr w:type="gramEnd"/>
            <w:r w:rsidRPr="00DC5634">
              <w:rPr>
                <w:b/>
              </w:rPr>
              <w:t xml:space="preserve"> часов</w:t>
            </w:r>
          </w:p>
        </w:tc>
        <w:tc>
          <w:tcPr>
            <w:tcW w:w="1852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 xml:space="preserve">Сроки </w:t>
            </w:r>
          </w:p>
        </w:tc>
        <w:tc>
          <w:tcPr>
            <w:tcW w:w="2140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>Вид деятельности</w:t>
            </w:r>
          </w:p>
        </w:tc>
        <w:tc>
          <w:tcPr>
            <w:tcW w:w="1967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>Вид контроля</w:t>
            </w:r>
          </w:p>
        </w:tc>
        <w:tc>
          <w:tcPr>
            <w:tcW w:w="3163" w:type="dxa"/>
          </w:tcPr>
          <w:p w:rsidR="00E63F2F" w:rsidRPr="00DC5634" w:rsidRDefault="00E63F2F" w:rsidP="00E63F2F">
            <w:pPr>
              <w:rPr>
                <w:b/>
              </w:rPr>
            </w:pPr>
            <w:r w:rsidRPr="00DC5634">
              <w:rPr>
                <w:b/>
              </w:rPr>
              <w:t>Наглядные пособия, технические средства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>
            <w:r>
              <w:t>1,2</w:t>
            </w:r>
          </w:p>
        </w:tc>
        <w:tc>
          <w:tcPr>
            <w:tcW w:w="2988" w:type="dxa"/>
          </w:tcPr>
          <w:p w:rsidR="00E63F2F" w:rsidRDefault="00E63F2F" w:rsidP="00E63F2F">
            <w:r>
              <w:t>Карачаево-Черкессия-субъект РФ (русские, карачаевцы, черкесы</w:t>
            </w:r>
            <w:proofErr w:type="gramStart"/>
            <w:r>
              <w:t xml:space="preserve"> ,</w:t>
            </w:r>
            <w:proofErr w:type="gramEnd"/>
            <w:r>
              <w:t xml:space="preserve"> абазины)</w:t>
            </w:r>
          </w:p>
        </w:tc>
        <w:tc>
          <w:tcPr>
            <w:tcW w:w="1829" w:type="dxa"/>
          </w:tcPr>
          <w:p w:rsidR="00E63F2F" w:rsidRDefault="001F1FA7" w:rsidP="00E63F2F">
            <w:r>
              <w:t>2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1F1FA7" w:rsidP="00E63F2F">
            <w:r>
              <w:t>Урок изучения нового материала</w:t>
            </w:r>
          </w:p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1F1FA7" w:rsidP="00E63F2F">
            <w:r>
              <w:t>ТСО</w:t>
            </w:r>
          </w:p>
        </w:tc>
      </w:tr>
      <w:tr w:rsidR="00A271C7" w:rsidTr="002163B0">
        <w:tc>
          <w:tcPr>
            <w:tcW w:w="847" w:type="dxa"/>
          </w:tcPr>
          <w:p w:rsidR="00E63F2F" w:rsidRDefault="001F1FA7" w:rsidP="00E63F2F">
            <w:r>
              <w:t>3,4,5</w:t>
            </w:r>
          </w:p>
        </w:tc>
        <w:tc>
          <w:tcPr>
            <w:tcW w:w="2988" w:type="dxa"/>
          </w:tcPr>
          <w:p w:rsidR="00E63F2F" w:rsidRDefault="001F1FA7" w:rsidP="00E63F2F">
            <w:r>
              <w:t>Религиозные верования</w:t>
            </w:r>
          </w:p>
        </w:tc>
        <w:tc>
          <w:tcPr>
            <w:tcW w:w="1829" w:type="dxa"/>
          </w:tcPr>
          <w:p w:rsidR="00E63F2F" w:rsidRDefault="001F1FA7" w:rsidP="00E63F2F">
            <w:r>
              <w:t>3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1F1FA7" w:rsidP="00E63F2F">
            <w:r>
              <w:t xml:space="preserve">Практикум </w:t>
            </w:r>
          </w:p>
        </w:tc>
        <w:tc>
          <w:tcPr>
            <w:tcW w:w="3163" w:type="dxa"/>
          </w:tcPr>
          <w:p w:rsidR="00E63F2F" w:rsidRDefault="001F1FA7" w:rsidP="00E63F2F">
            <w:r>
              <w:t xml:space="preserve">Иллюстрации, презентация 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Pr="002163B0" w:rsidRDefault="003A77BA" w:rsidP="00E63F2F">
            <w:pPr>
              <w:rPr>
                <w:b/>
              </w:rPr>
            </w:pPr>
            <w:r w:rsidRPr="002163B0">
              <w:rPr>
                <w:b/>
              </w:rPr>
              <w:t xml:space="preserve">Абазины 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3A77BA" w:rsidP="00E63F2F">
            <w:r>
              <w:t>6</w:t>
            </w:r>
          </w:p>
        </w:tc>
        <w:tc>
          <w:tcPr>
            <w:tcW w:w="2988" w:type="dxa"/>
          </w:tcPr>
          <w:p w:rsidR="00E63F2F" w:rsidRDefault="003A77BA" w:rsidP="00E63F2F">
            <w:r>
              <w:t xml:space="preserve">Пореформенный </w:t>
            </w:r>
            <w:proofErr w:type="spellStart"/>
            <w:r>
              <w:t>период</w:t>
            </w:r>
            <w:proofErr w:type="gramStart"/>
            <w:r>
              <w:t>.А</w:t>
            </w:r>
            <w:proofErr w:type="gramEnd"/>
            <w:r>
              <w:t>базины</w:t>
            </w:r>
            <w:proofErr w:type="spellEnd"/>
            <w:r>
              <w:t xml:space="preserve">  в20 веке .</w:t>
            </w:r>
          </w:p>
        </w:tc>
        <w:tc>
          <w:tcPr>
            <w:tcW w:w="1829" w:type="dxa"/>
          </w:tcPr>
          <w:p w:rsidR="00E63F2F" w:rsidRDefault="003A77BA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3A77BA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3A77BA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3A77BA" w:rsidP="00E63F2F">
            <w:r>
              <w:t>Карта</w:t>
            </w:r>
            <w:proofErr w:type="gramStart"/>
            <w:r>
              <w:t xml:space="preserve"> ,</w:t>
            </w:r>
            <w:proofErr w:type="gramEnd"/>
            <w:r>
              <w:t>документы</w:t>
            </w:r>
          </w:p>
        </w:tc>
      </w:tr>
      <w:tr w:rsidR="00A271C7" w:rsidTr="002163B0">
        <w:tc>
          <w:tcPr>
            <w:tcW w:w="847" w:type="dxa"/>
          </w:tcPr>
          <w:p w:rsidR="00E63F2F" w:rsidRDefault="003A77BA" w:rsidP="00E63F2F">
            <w:r>
              <w:t>7</w:t>
            </w:r>
          </w:p>
        </w:tc>
        <w:tc>
          <w:tcPr>
            <w:tcW w:w="2988" w:type="dxa"/>
          </w:tcPr>
          <w:p w:rsidR="00E63F2F" w:rsidRDefault="003A77BA" w:rsidP="00E63F2F">
            <w:r>
              <w:t xml:space="preserve">Общественный и семейный быт. </w:t>
            </w:r>
          </w:p>
        </w:tc>
        <w:tc>
          <w:tcPr>
            <w:tcW w:w="1829" w:type="dxa"/>
          </w:tcPr>
          <w:p w:rsidR="00E63F2F" w:rsidRDefault="003A77BA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3A77BA" w:rsidP="00E63F2F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3A77BA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3A77BA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3A77BA" w:rsidP="00E63F2F">
            <w:r>
              <w:t>8</w:t>
            </w:r>
          </w:p>
        </w:tc>
        <w:tc>
          <w:tcPr>
            <w:tcW w:w="2988" w:type="dxa"/>
          </w:tcPr>
          <w:p w:rsidR="00E63F2F" w:rsidRDefault="003A77BA" w:rsidP="00E63F2F">
            <w:r>
              <w:t>Просвещение и культура</w:t>
            </w:r>
          </w:p>
        </w:tc>
        <w:tc>
          <w:tcPr>
            <w:tcW w:w="1829" w:type="dxa"/>
          </w:tcPr>
          <w:p w:rsidR="00E63F2F" w:rsidRDefault="00A956E5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A956E5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A956E5" w:rsidP="00E63F2F">
            <w:r>
              <w:t>Фронтальный опрос</w:t>
            </w:r>
          </w:p>
        </w:tc>
        <w:tc>
          <w:tcPr>
            <w:tcW w:w="3163" w:type="dxa"/>
          </w:tcPr>
          <w:p w:rsidR="00E63F2F" w:rsidRDefault="00A956E5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A956E5" w:rsidP="00E63F2F">
            <w:r>
              <w:t>9</w:t>
            </w:r>
          </w:p>
        </w:tc>
        <w:tc>
          <w:tcPr>
            <w:tcW w:w="2988" w:type="dxa"/>
          </w:tcPr>
          <w:p w:rsidR="00E63F2F" w:rsidRDefault="00A956E5" w:rsidP="00E63F2F">
            <w:r>
              <w:t>Быт и культура</w:t>
            </w:r>
          </w:p>
        </w:tc>
        <w:tc>
          <w:tcPr>
            <w:tcW w:w="1829" w:type="dxa"/>
          </w:tcPr>
          <w:p w:rsidR="00E63F2F" w:rsidRDefault="00A956E5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A956E5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A956E5" w:rsidP="00E63F2F">
            <w:r>
              <w:t>Фронтальный опрос</w:t>
            </w:r>
          </w:p>
        </w:tc>
        <w:tc>
          <w:tcPr>
            <w:tcW w:w="3163" w:type="dxa"/>
          </w:tcPr>
          <w:p w:rsidR="00E63F2F" w:rsidRDefault="00A956E5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A956E5" w:rsidP="00E63F2F">
            <w:r>
              <w:t xml:space="preserve">10                                                                                                                                        </w:t>
            </w:r>
          </w:p>
        </w:tc>
        <w:tc>
          <w:tcPr>
            <w:tcW w:w="2988" w:type="dxa"/>
          </w:tcPr>
          <w:p w:rsidR="00E63F2F" w:rsidRDefault="008E2F38" w:rsidP="00E63F2F">
            <w:r>
              <w:t>Нравы и обычай.</w:t>
            </w:r>
          </w:p>
        </w:tc>
        <w:tc>
          <w:tcPr>
            <w:tcW w:w="1829" w:type="dxa"/>
          </w:tcPr>
          <w:p w:rsidR="00E63F2F" w:rsidRDefault="008E2F38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8E2F38" w:rsidP="00E63F2F">
            <w:r>
              <w:t>Практикум</w:t>
            </w:r>
          </w:p>
        </w:tc>
        <w:tc>
          <w:tcPr>
            <w:tcW w:w="1967" w:type="dxa"/>
          </w:tcPr>
          <w:p w:rsidR="00E63F2F" w:rsidRDefault="008E2F38" w:rsidP="00E63F2F">
            <w:r>
              <w:t>Проектная работа</w:t>
            </w:r>
          </w:p>
        </w:tc>
        <w:tc>
          <w:tcPr>
            <w:tcW w:w="3163" w:type="dxa"/>
          </w:tcPr>
          <w:p w:rsidR="00E63F2F" w:rsidRDefault="008E2F38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Default="008E2F38" w:rsidP="00E63F2F">
            <w:r>
              <w:t xml:space="preserve">Казаки 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8E2F38" w:rsidP="00E63F2F">
            <w:r>
              <w:t>11</w:t>
            </w:r>
          </w:p>
        </w:tc>
        <w:tc>
          <w:tcPr>
            <w:tcW w:w="2988" w:type="dxa"/>
          </w:tcPr>
          <w:p w:rsidR="00E63F2F" w:rsidRDefault="008E2F38" w:rsidP="00E63F2F">
            <w:r>
              <w:t>Двадцатый век и казачество.</w:t>
            </w:r>
          </w:p>
        </w:tc>
        <w:tc>
          <w:tcPr>
            <w:tcW w:w="1829" w:type="dxa"/>
          </w:tcPr>
          <w:p w:rsidR="00E63F2F" w:rsidRDefault="008E2F38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8E2F38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8E2F38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8E2F38" w:rsidP="00E63F2F">
            <w:r>
              <w:t>12</w:t>
            </w:r>
          </w:p>
        </w:tc>
        <w:tc>
          <w:tcPr>
            <w:tcW w:w="2988" w:type="dxa"/>
          </w:tcPr>
          <w:p w:rsidR="00E63F2F" w:rsidRDefault="008E2F38" w:rsidP="00E63F2F">
            <w:r>
              <w:t>Материальная и духовная культура.</w:t>
            </w:r>
          </w:p>
        </w:tc>
        <w:tc>
          <w:tcPr>
            <w:tcW w:w="1829" w:type="dxa"/>
          </w:tcPr>
          <w:p w:rsidR="00E63F2F" w:rsidRDefault="008E2F38" w:rsidP="00E63F2F">
            <w:r>
              <w:t>1</w:t>
            </w:r>
          </w:p>
          <w:p w:rsidR="008E2F38" w:rsidRDefault="008E2F38" w:rsidP="00E63F2F"/>
          <w:p w:rsidR="008E2F38" w:rsidRDefault="008E2F38" w:rsidP="00E63F2F"/>
          <w:p w:rsidR="008E2F38" w:rsidRDefault="008E2F38" w:rsidP="00E63F2F"/>
          <w:p w:rsidR="008E2F38" w:rsidRDefault="008E2F38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8E2F38" w:rsidP="00E63F2F">
            <w:r>
              <w:t>Тезисы</w:t>
            </w:r>
          </w:p>
          <w:p w:rsidR="008E2F38" w:rsidRDefault="008E2F38" w:rsidP="00E63F2F"/>
        </w:tc>
        <w:tc>
          <w:tcPr>
            <w:tcW w:w="1967" w:type="dxa"/>
          </w:tcPr>
          <w:p w:rsidR="00E63F2F" w:rsidRDefault="008E2F38" w:rsidP="008E2F38">
            <w:r>
              <w:t>Устный опрос</w:t>
            </w:r>
            <w:r>
              <w:t xml:space="preserve"> </w:t>
            </w:r>
          </w:p>
        </w:tc>
        <w:tc>
          <w:tcPr>
            <w:tcW w:w="3163" w:type="dxa"/>
          </w:tcPr>
          <w:p w:rsidR="00E63F2F" w:rsidRDefault="008E2F38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8E2F38" w:rsidRDefault="008E2F38" w:rsidP="00E63F2F"/>
          <w:p w:rsidR="00E63F2F" w:rsidRDefault="008E2F38" w:rsidP="00E63F2F">
            <w:r>
              <w:t>13</w:t>
            </w:r>
          </w:p>
        </w:tc>
        <w:tc>
          <w:tcPr>
            <w:tcW w:w="2988" w:type="dxa"/>
          </w:tcPr>
          <w:p w:rsidR="00E63F2F" w:rsidRDefault="008E2F38" w:rsidP="00E63F2F">
            <w:r>
              <w:t>С</w:t>
            </w:r>
            <w:r>
              <w:t>емья и семейная обрядность у казаков</w:t>
            </w:r>
          </w:p>
        </w:tc>
        <w:tc>
          <w:tcPr>
            <w:tcW w:w="1829" w:type="dxa"/>
          </w:tcPr>
          <w:p w:rsidR="00E63F2F" w:rsidRDefault="008E2F38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8E2F38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8E2F38" w:rsidP="00E63F2F">
            <w:r>
              <w:t>Фронтальный опрос</w:t>
            </w:r>
          </w:p>
        </w:tc>
        <w:tc>
          <w:tcPr>
            <w:tcW w:w="3163" w:type="dxa"/>
          </w:tcPr>
          <w:p w:rsidR="00E63F2F" w:rsidRDefault="00B40861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Pr="00DC5634" w:rsidRDefault="008E2F38" w:rsidP="00E63F2F">
            <w:pPr>
              <w:rPr>
                <w:b/>
              </w:rPr>
            </w:pPr>
            <w:r w:rsidRPr="00DC5634">
              <w:rPr>
                <w:b/>
              </w:rPr>
              <w:t>Карачаевцы (20 в)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8E2F38" w:rsidP="00E63F2F">
            <w:r>
              <w:t>14</w:t>
            </w:r>
          </w:p>
        </w:tc>
        <w:tc>
          <w:tcPr>
            <w:tcW w:w="2988" w:type="dxa"/>
          </w:tcPr>
          <w:p w:rsidR="00E63F2F" w:rsidRDefault="008E2F38" w:rsidP="00E63F2F">
            <w:r>
              <w:t xml:space="preserve">Карачай в эпоху реформ 60-70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19 в</w:t>
            </w:r>
          </w:p>
        </w:tc>
        <w:tc>
          <w:tcPr>
            <w:tcW w:w="1829" w:type="dxa"/>
          </w:tcPr>
          <w:p w:rsidR="00E63F2F" w:rsidRDefault="008E2F38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8E2F38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8E2F38" w:rsidP="00E63F2F">
            <w:r>
              <w:t>П</w:t>
            </w:r>
            <w:r w:rsidR="00B40861">
              <w:t>и</w:t>
            </w:r>
            <w:r>
              <w:t>сьменный опрос</w:t>
            </w:r>
          </w:p>
        </w:tc>
        <w:tc>
          <w:tcPr>
            <w:tcW w:w="3163" w:type="dxa"/>
          </w:tcPr>
          <w:p w:rsidR="00E63F2F" w:rsidRDefault="00B40861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B40861" w:rsidP="00E63F2F">
            <w:r>
              <w:t>15</w:t>
            </w:r>
          </w:p>
        </w:tc>
        <w:tc>
          <w:tcPr>
            <w:tcW w:w="2988" w:type="dxa"/>
          </w:tcPr>
          <w:p w:rsidR="00E63F2F" w:rsidRDefault="00B40861" w:rsidP="00E63F2F">
            <w:r>
              <w:t>Просвещение и культура</w:t>
            </w:r>
          </w:p>
          <w:p w:rsidR="00B40861" w:rsidRDefault="00B40861" w:rsidP="00E63F2F"/>
        </w:tc>
        <w:tc>
          <w:tcPr>
            <w:tcW w:w="1829" w:type="dxa"/>
          </w:tcPr>
          <w:p w:rsidR="00E63F2F" w:rsidRDefault="00B40861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B40861" w:rsidP="00E63F2F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1967" w:type="dxa"/>
          </w:tcPr>
          <w:p w:rsidR="00E63F2F" w:rsidRDefault="00B40861" w:rsidP="00E63F2F">
            <w:r>
              <w:t>Практикум</w:t>
            </w:r>
          </w:p>
        </w:tc>
        <w:tc>
          <w:tcPr>
            <w:tcW w:w="3163" w:type="dxa"/>
          </w:tcPr>
          <w:p w:rsidR="00E63F2F" w:rsidRDefault="00B40861" w:rsidP="00E63F2F">
            <w:r>
              <w:t>ТСО</w:t>
            </w:r>
          </w:p>
        </w:tc>
      </w:tr>
      <w:tr w:rsidR="00A271C7" w:rsidTr="002163B0">
        <w:tc>
          <w:tcPr>
            <w:tcW w:w="847" w:type="dxa"/>
          </w:tcPr>
          <w:p w:rsidR="00E63F2F" w:rsidRDefault="00B40861" w:rsidP="00E63F2F">
            <w:r>
              <w:t>16</w:t>
            </w:r>
          </w:p>
        </w:tc>
        <w:tc>
          <w:tcPr>
            <w:tcW w:w="2988" w:type="dxa"/>
          </w:tcPr>
          <w:p w:rsidR="00E63F2F" w:rsidRDefault="00B40861" w:rsidP="00E63F2F">
            <w:r>
              <w:t xml:space="preserve">Политические </w:t>
            </w:r>
            <w:proofErr w:type="spellStart"/>
            <w:r>
              <w:t>репрессии</w:t>
            </w:r>
            <w:proofErr w:type="gramStart"/>
            <w:r>
              <w:t>.В</w:t>
            </w:r>
            <w:proofErr w:type="gramEnd"/>
            <w:r>
              <w:t>ыселение</w:t>
            </w:r>
            <w:proofErr w:type="spellEnd"/>
            <w:r>
              <w:t xml:space="preserve"> народа и его последствия.</w:t>
            </w:r>
          </w:p>
        </w:tc>
        <w:tc>
          <w:tcPr>
            <w:tcW w:w="1829" w:type="dxa"/>
          </w:tcPr>
          <w:p w:rsidR="00E63F2F" w:rsidRDefault="00B40861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B40861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B40861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B40861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B40861" w:rsidP="00E63F2F">
            <w:r>
              <w:t>17</w:t>
            </w:r>
          </w:p>
        </w:tc>
        <w:tc>
          <w:tcPr>
            <w:tcW w:w="2988" w:type="dxa"/>
          </w:tcPr>
          <w:p w:rsidR="00E63F2F" w:rsidRDefault="00B40861" w:rsidP="00E63F2F">
            <w:r>
              <w:t xml:space="preserve">Итоговый урок </w:t>
            </w:r>
            <w:proofErr w:type="gramStart"/>
            <w:r>
              <w:t>:к</w:t>
            </w:r>
            <w:proofErr w:type="gramEnd"/>
            <w:r>
              <w:t>ультура абазин ,казаков, карачаевцев.</w:t>
            </w:r>
          </w:p>
        </w:tc>
        <w:tc>
          <w:tcPr>
            <w:tcW w:w="1829" w:type="dxa"/>
          </w:tcPr>
          <w:p w:rsidR="00E63F2F" w:rsidRDefault="00B40861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A271C7" w:rsidP="00E63F2F">
            <w:r>
              <w:t>Повторительно-обобщающий</w:t>
            </w:r>
          </w:p>
        </w:tc>
        <w:tc>
          <w:tcPr>
            <w:tcW w:w="1967" w:type="dxa"/>
          </w:tcPr>
          <w:p w:rsidR="00E63F2F" w:rsidRDefault="00463830" w:rsidP="00E63F2F">
            <w:r>
              <w:t>П</w:t>
            </w:r>
            <w:r w:rsidR="00B40861">
              <w:t>рактикум</w:t>
            </w:r>
          </w:p>
        </w:tc>
        <w:tc>
          <w:tcPr>
            <w:tcW w:w="3163" w:type="dxa"/>
          </w:tcPr>
          <w:p w:rsidR="00E63F2F" w:rsidRDefault="00B40861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Pr="00DC5634" w:rsidRDefault="00463830" w:rsidP="00E63F2F">
            <w:pPr>
              <w:rPr>
                <w:b/>
              </w:rPr>
            </w:pPr>
            <w:r w:rsidRPr="00DC5634">
              <w:rPr>
                <w:b/>
              </w:rPr>
              <w:t>Вероучения ислама и христианства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463830" w:rsidP="00E63F2F">
            <w:r>
              <w:t>18,20</w:t>
            </w:r>
          </w:p>
        </w:tc>
        <w:tc>
          <w:tcPr>
            <w:tcW w:w="2988" w:type="dxa"/>
          </w:tcPr>
          <w:p w:rsidR="00E63F2F" w:rsidRDefault="00463830" w:rsidP="00E63F2F">
            <w:r>
              <w:t>Религиозная</w:t>
            </w:r>
            <w:r>
              <w:t xml:space="preserve"> жизнь </w:t>
            </w:r>
            <w:r>
              <w:t>православных</w:t>
            </w:r>
          </w:p>
        </w:tc>
        <w:tc>
          <w:tcPr>
            <w:tcW w:w="1829" w:type="dxa"/>
          </w:tcPr>
          <w:p w:rsidR="00E63F2F" w:rsidRDefault="00463830" w:rsidP="00E63F2F">
            <w:r>
              <w:t>2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463830" w:rsidP="00E63F2F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1967" w:type="dxa"/>
          </w:tcPr>
          <w:p w:rsidR="00E63F2F" w:rsidRDefault="00463830" w:rsidP="00E63F2F">
            <w:r>
              <w:t>Письменный опрос</w:t>
            </w:r>
          </w:p>
        </w:tc>
        <w:tc>
          <w:tcPr>
            <w:tcW w:w="3163" w:type="dxa"/>
          </w:tcPr>
          <w:p w:rsidR="00E63F2F" w:rsidRDefault="00463830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463830" w:rsidP="00E63F2F">
            <w:r>
              <w:t>21,22</w:t>
            </w:r>
          </w:p>
        </w:tc>
        <w:tc>
          <w:tcPr>
            <w:tcW w:w="2988" w:type="dxa"/>
          </w:tcPr>
          <w:p w:rsidR="00E63F2F" w:rsidRDefault="00463830" w:rsidP="00E63F2F">
            <w:r>
              <w:t>Религиозная жизнь мусульман</w:t>
            </w:r>
          </w:p>
        </w:tc>
        <w:tc>
          <w:tcPr>
            <w:tcW w:w="1829" w:type="dxa"/>
          </w:tcPr>
          <w:p w:rsidR="00E63F2F" w:rsidRDefault="00463830" w:rsidP="00E63F2F">
            <w:r>
              <w:t>2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463830" w:rsidRDefault="00463830" w:rsidP="00463830">
            <w:r>
              <w:t>Тезисы</w:t>
            </w:r>
          </w:p>
          <w:p w:rsidR="00E63F2F" w:rsidRDefault="00E63F2F" w:rsidP="00E63F2F"/>
        </w:tc>
        <w:tc>
          <w:tcPr>
            <w:tcW w:w="1967" w:type="dxa"/>
          </w:tcPr>
          <w:p w:rsidR="00E63F2F" w:rsidRDefault="00A271C7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A271C7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A271C7" w:rsidP="00E63F2F">
            <w:r>
              <w:t>23,24</w:t>
            </w:r>
          </w:p>
        </w:tc>
        <w:tc>
          <w:tcPr>
            <w:tcW w:w="2988" w:type="dxa"/>
          </w:tcPr>
          <w:p w:rsidR="00E63F2F" w:rsidRDefault="00A271C7" w:rsidP="00E63F2F">
            <w:r>
              <w:t>Христианское искусство</w:t>
            </w:r>
          </w:p>
        </w:tc>
        <w:tc>
          <w:tcPr>
            <w:tcW w:w="1829" w:type="dxa"/>
          </w:tcPr>
          <w:p w:rsidR="00E63F2F" w:rsidRDefault="00A271C7" w:rsidP="00E63F2F">
            <w:r>
              <w:t>2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A271C7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A271C7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A271C7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A271C7" w:rsidP="00E63F2F">
            <w:r>
              <w:t>25,26</w:t>
            </w:r>
          </w:p>
        </w:tc>
        <w:tc>
          <w:tcPr>
            <w:tcW w:w="2988" w:type="dxa"/>
          </w:tcPr>
          <w:p w:rsidR="00E63F2F" w:rsidRDefault="00A271C7" w:rsidP="00E63F2F">
            <w:proofErr w:type="gramStart"/>
            <w:r>
              <w:t>Исламское</w:t>
            </w:r>
            <w:proofErr w:type="gramEnd"/>
            <w:r>
              <w:t xml:space="preserve"> искусства</w:t>
            </w:r>
          </w:p>
        </w:tc>
        <w:tc>
          <w:tcPr>
            <w:tcW w:w="1829" w:type="dxa"/>
          </w:tcPr>
          <w:p w:rsidR="00E63F2F" w:rsidRDefault="00A271C7" w:rsidP="00E63F2F">
            <w:r>
              <w:t>2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A271C7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A271C7" w:rsidP="00E63F2F">
            <w:r>
              <w:t>Письменный опрос</w:t>
            </w:r>
          </w:p>
        </w:tc>
        <w:tc>
          <w:tcPr>
            <w:tcW w:w="3163" w:type="dxa"/>
          </w:tcPr>
          <w:p w:rsidR="00E63F2F" w:rsidRDefault="00A271C7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A271C7" w:rsidP="00E63F2F">
            <w:r>
              <w:t>27,28</w:t>
            </w:r>
          </w:p>
        </w:tc>
        <w:tc>
          <w:tcPr>
            <w:tcW w:w="2988" w:type="dxa"/>
          </w:tcPr>
          <w:p w:rsidR="00E63F2F" w:rsidRDefault="00A271C7" w:rsidP="00E63F2F">
            <w:r>
              <w:t>Современная религиозная ситуация в  КЧР</w:t>
            </w:r>
          </w:p>
        </w:tc>
        <w:tc>
          <w:tcPr>
            <w:tcW w:w="1829" w:type="dxa"/>
          </w:tcPr>
          <w:p w:rsidR="00DC5634" w:rsidRDefault="00A271C7" w:rsidP="00E63F2F">
            <w:r>
              <w:t>2</w:t>
            </w:r>
          </w:p>
          <w:p w:rsidR="00DC5634" w:rsidRDefault="00DC5634" w:rsidP="00E63F2F"/>
          <w:p w:rsidR="00DC5634" w:rsidRDefault="00DC5634" w:rsidP="00E63F2F"/>
          <w:p w:rsidR="00DC5634" w:rsidRDefault="00DC5634" w:rsidP="00E63F2F"/>
          <w:p w:rsidR="00DC5634" w:rsidRDefault="00DC5634" w:rsidP="00E63F2F"/>
          <w:p w:rsidR="00DC5634" w:rsidRDefault="00DC5634" w:rsidP="00E63F2F"/>
          <w:p w:rsidR="00DC5634" w:rsidRDefault="00DC5634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A271C7" w:rsidRDefault="00A271C7" w:rsidP="00A271C7">
            <w:r>
              <w:t>Тезисы</w:t>
            </w:r>
          </w:p>
          <w:p w:rsidR="00E63F2F" w:rsidRDefault="00E63F2F" w:rsidP="00E63F2F"/>
        </w:tc>
        <w:tc>
          <w:tcPr>
            <w:tcW w:w="1967" w:type="dxa"/>
          </w:tcPr>
          <w:p w:rsidR="00E63F2F" w:rsidRDefault="00A271C7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E63F2F" w:rsidP="00E63F2F"/>
        </w:tc>
      </w:tr>
      <w:tr w:rsidR="00DC5634" w:rsidTr="002163B0">
        <w:trPr>
          <w:trHeight w:val="1932"/>
        </w:trPr>
        <w:tc>
          <w:tcPr>
            <w:tcW w:w="847" w:type="dxa"/>
          </w:tcPr>
          <w:p w:rsidR="00DC5634" w:rsidRDefault="00DC5634" w:rsidP="00E63F2F">
            <w:r>
              <w:t>29,30</w:t>
            </w:r>
          </w:p>
        </w:tc>
        <w:tc>
          <w:tcPr>
            <w:tcW w:w="2988" w:type="dxa"/>
          </w:tcPr>
          <w:p w:rsidR="00DC5634" w:rsidRDefault="00DC5634" w:rsidP="00E63F2F">
            <w:r>
              <w:t>Итоговое заняти</w:t>
            </w:r>
            <w:proofErr w:type="gramStart"/>
            <w:r>
              <w:t>е-</w:t>
            </w:r>
            <w:proofErr w:type="gramEnd"/>
            <w:r>
              <w:t xml:space="preserve"> Религия в современном мире</w:t>
            </w:r>
            <w:r w:rsidR="002163B0">
              <w:t xml:space="preserve"> </w:t>
            </w:r>
            <w:r>
              <w:t>.</w:t>
            </w:r>
            <w:r w:rsidR="002163B0">
              <w:t xml:space="preserve"> </w:t>
            </w:r>
            <w:r>
              <w:t xml:space="preserve">Роль </w:t>
            </w:r>
          </w:p>
          <w:p w:rsidR="00DC5634" w:rsidRDefault="00DC5634" w:rsidP="00567679">
            <w:r>
              <w:t>Религии в жизни России.</w:t>
            </w:r>
          </w:p>
        </w:tc>
        <w:tc>
          <w:tcPr>
            <w:tcW w:w="1829" w:type="dxa"/>
          </w:tcPr>
          <w:p w:rsidR="00DC5634" w:rsidRDefault="00DC5634" w:rsidP="00E63F2F">
            <w:r>
              <w:t>2</w:t>
            </w:r>
          </w:p>
        </w:tc>
        <w:tc>
          <w:tcPr>
            <w:tcW w:w="1852" w:type="dxa"/>
          </w:tcPr>
          <w:p w:rsidR="00DC5634" w:rsidRDefault="00DC5634" w:rsidP="00E63F2F"/>
        </w:tc>
        <w:tc>
          <w:tcPr>
            <w:tcW w:w="2140" w:type="dxa"/>
          </w:tcPr>
          <w:p w:rsidR="00DC5634" w:rsidRDefault="00DC5634" w:rsidP="00E63F2F">
            <w:r>
              <w:t>Повторительно-обобщающий</w:t>
            </w:r>
          </w:p>
        </w:tc>
        <w:tc>
          <w:tcPr>
            <w:tcW w:w="1967" w:type="dxa"/>
          </w:tcPr>
          <w:p w:rsidR="00DC5634" w:rsidRDefault="00DC5634" w:rsidP="00E63F2F">
            <w:r>
              <w:t>Проектная работа</w:t>
            </w:r>
          </w:p>
        </w:tc>
        <w:tc>
          <w:tcPr>
            <w:tcW w:w="3163" w:type="dxa"/>
          </w:tcPr>
          <w:p w:rsidR="00DC5634" w:rsidRDefault="00DC5634" w:rsidP="00E63F2F">
            <w:r>
              <w:t>ТСО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Pr="00DC5634" w:rsidRDefault="00A271C7" w:rsidP="00E63F2F">
            <w:pPr>
              <w:rPr>
                <w:b/>
              </w:rPr>
            </w:pPr>
            <w:r w:rsidRPr="00DC5634">
              <w:rPr>
                <w:b/>
              </w:rPr>
              <w:t>Ногайцы (20)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A271C7" w:rsidP="00E63F2F">
            <w:r>
              <w:t>31</w:t>
            </w:r>
          </w:p>
        </w:tc>
        <w:tc>
          <w:tcPr>
            <w:tcW w:w="2988" w:type="dxa"/>
          </w:tcPr>
          <w:p w:rsidR="00E63F2F" w:rsidRDefault="00A271C7" w:rsidP="00E63F2F">
            <w:r>
              <w:t>Х</w:t>
            </w:r>
            <w:r>
              <w:t>озяйст</w:t>
            </w:r>
            <w:r w:rsidR="00DC5634">
              <w:t>венный уклад общественный строй.</w:t>
            </w:r>
          </w:p>
        </w:tc>
        <w:tc>
          <w:tcPr>
            <w:tcW w:w="1829" w:type="dxa"/>
          </w:tcPr>
          <w:p w:rsidR="00E63F2F" w:rsidRDefault="00DC5634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DC5634" w:rsidP="00E63F2F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1967" w:type="dxa"/>
          </w:tcPr>
          <w:p w:rsidR="00E63F2F" w:rsidRDefault="00DC5634" w:rsidP="00E63F2F">
            <w:r>
              <w:t>Фронтальный опрос</w:t>
            </w:r>
          </w:p>
        </w:tc>
        <w:tc>
          <w:tcPr>
            <w:tcW w:w="3163" w:type="dxa"/>
          </w:tcPr>
          <w:p w:rsidR="00E63F2F" w:rsidRDefault="00DC5634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DC5634" w:rsidP="00E63F2F">
            <w:r>
              <w:t>32</w:t>
            </w:r>
          </w:p>
        </w:tc>
        <w:tc>
          <w:tcPr>
            <w:tcW w:w="2988" w:type="dxa"/>
          </w:tcPr>
          <w:p w:rsidR="00E63F2F" w:rsidRDefault="00DC5634" w:rsidP="00E63F2F">
            <w:r>
              <w:t>Материальная и духовная культура.</w:t>
            </w:r>
          </w:p>
        </w:tc>
        <w:tc>
          <w:tcPr>
            <w:tcW w:w="1829" w:type="dxa"/>
          </w:tcPr>
          <w:p w:rsidR="00E63F2F" w:rsidRDefault="00DC5634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DC5634" w:rsidRDefault="00DC5634" w:rsidP="00DC5634">
            <w:r>
              <w:t>Тезисы</w:t>
            </w:r>
          </w:p>
          <w:p w:rsidR="00E63F2F" w:rsidRDefault="00E63F2F" w:rsidP="00E63F2F"/>
        </w:tc>
        <w:tc>
          <w:tcPr>
            <w:tcW w:w="1967" w:type="dxa"/>
          </w:tcPr>
          <w:p w:rsidR="00E63F2F" w:rsidRDefault="00DC5634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DC5634" w:rsidP="00E63F2F">
            <w:r>
              <w:t>Иллюстрации, презентация</w:t>
            </w:r>
          </w:p>
        </w:tc>
      </w:tr>
      <w:tr w:rsidR="00A271C7" w:rsidTr="002163B0">
        <w:tc>
          <w:tcPr>
            <w:tcW w:w="847" w:type="dxa"/>
          </w:tcPr>
          <w:p w:rsidR="00E63F2F" w:rsidRDefault="00E63F2F" w:rsidP="00E63F2F"/>
        </w:tc>
        <w:tc>
          <w:tcPr>
            <w:tcW w:w="2988" w:type="dxa"/>
          </w:tcPr>
          <w:p w:rsidR="00E63F2F" w:rsidRPr="002163B0" w:rsidRDefault="00DC5634" w:rsidP="00E63F2F">
            <w:pPr>
              <w:rPr>
                <w:b/>
              </w:rPr>
            </w:pPr>
            <w:r w:rsidRPr="002163B0">
              <w:rPr>
                <w:b/>
              </w:rPr>
              <w:t>Черкесы</w:t>
            </w:r>
          </w:p>
        </w:tc>
        <w:tc>
          <w:tcPr>
            <w:tcW w:w="1829" w:type="dxa"/>
          </w:tcPr>
          <w:p w:rsidR="00E63F2F" w:rsidRDefault="00E63F2F" w:rsidP="00E63F2F"/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E63F2F" w:rsidP="00E63F2F"/>
        </w:tc>
        <w:tc>
          <w:tcPr>
            <w:tcW w:w="1967" w:type="dxa"/>
          </w:tcPr>
          <w:p w:rsidR="00E63F2F" w:rsidRDefault="00E63F2F" w:rsidP="00E63F2F"/>
        </w:tc>
        <w:tc>
          <w:tcPr>
            <w:tcW w:w="3163" w:type="dxa"/>
          </w:tcPr>
          <w:p w:rsidR="00E63F2F" w:rsidRDefault="00E63F2F" w:rsidP="00E63F2F"/>
        </w:tc>
      </w:tr>
      <w:tr w:rsidR="00A271C7" w:rsidTr="002163B0">
        <w:tc>
          <w:tcPr>
            <w:tcW w:w="847" w:type="dxa"/>
          </w:tcPr>
          <w:p w:rsidR="00E63F2F" w:rsidRDefault="00DC5634" w:rsidP="00E63F2F">
            <w:r>
              <w:t>33</w:t>
            </w:r>
          </w:p>
        </w:tc>
        <w:tc>
          <w:tcPr>
            <w:tcW w:w="2988" w:type="dxa"/>
          </w:tcPr>
          <w:p w:rsidR="00E63F2F" w:rsidRDefault="00DC5634" w:rsidP="00E63F2F">
            <w:r>
              <w:t>Черкесы в 20 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29" w:type="dxa"/>
          </w:tcPr>
          <w:p w:rsidR="00E63F2F" w:rsidRDefault="00DC5634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DC5634" w:rsidP="00E63F2F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1967" w:type="dxa"/>
          </w:tcPr>
          <w:p w:rsidR="00E63F2F" w:rsidRDefault="00DC5634" w:rsidP="00E63F2F">
            <w:r>
              <w:t>Устный опрос</w:t>
            </w:r>
          </w:p>
        </w:tc>
        <w:tc>
          <w:tcPr>
            <w:tcW w:w="3163" w:type="dxa"/>
          </w:tcPr>
          <w:p w:rsidR="00E63F2F" w:rsidRDefault="00DC5634" w:rsidP="00E63F2F">
            <w:r>
              <w:t>Карта</w:t>
            </w:r>
            <w:proofErr w:type="gramStart"/>
            <w:r>
              <w:t xml:space="preserve"> ,</w:t>
            </w:r>
            <w:proofErr w:type="gramEnd"/>
            <w:r>
              <w:t>документы</w:t>
            </w:r>
          </w:p>
        </w:tc>
      </w:tr>
      <w:tr w:rsidR="00A271C7" w:rsidTr="002163B0">
        <w:tc>
          <w:tcPr>
            <w:tcW w:w="847" w:type="dxa"/>
          </w:tcPr>
          <w:p w:rsidR="00E63F2F" w:rsidRDefault="00DC5634" w:rsidP="00E63F2F">
            <w:r>
              <w:t>34</w:t>
            </w:r>
          </w:p>
        </w:tc>
        <w:tc>
          <w:tcPr>
            <w:tcW w:w="2988" w:type="dxa"/>
          </w:tcPr>
          <w:p w:rsidR="00E63F2F" w:rsidRDefault="00DC5634" w:rsidP="00E63F2F">
            <w:r>
              <w:t>Итоговый урок</w:t>
            </w:r>
          </w:p>
        </w:tc>
        <w:tc>
          <w:tcPr>
            <w:tcW w:w="1829" w:type="dxa"/>
          </w:tcPr>
          <w:p w:rsidR="00E63F2F" w:rsidRDefault="00DC5634" w:rsidP="00E63F2F">
            <w:r>
              <w:t>1</w:t>
            </w:r>
          </w:p>
        </w:tc>
        <w:tc>
          <w:tcPr>
            <w:tcW w:w="1852" w:type="dxa"/>
          </w:tcPr>
          <w:p w:rsidR="00E63F2F" w:rsidRDefault="00E63F2F" w:rsidP="00E63F2F"/>
        </w:tc>
        <w:tc>
          <w:tcPr>
            <w:tcW w:w="2140" w:type="dxa"/>
          </w:tcPr>
          <w:p w:rsidR="00E63F2F" w:rsidRDefault="00DC5634" w:rsidP="00E63F2F">
            <w:r>
              <w:t>Повторительно-обобщающий</w:t>
            </w:r>
          </w:p>
        </w:tc>
        <w:tc>
          <w:tcPr>
            <w:tcW w:w="1967" w:type="dxa"/>
          </w:tcPr>
          <w:p w:rsidR="00E63F2F" w:rsidRDefault="00DC5634" w:rsidP="00E63F2F">
            <w:r>
              <w:t>Проектная работа</w:t>
            </w:r>
          </w:p>
        </w:tc>
        <w:tc>
          <w:tcPr>
            <w:tcW w:w="3163" w:type="dxa"/>
          </w:tcPr>
          <w:p w:rsidR="00E63F2F" w:rsidRDefault="00DC5634" w:rsidP="00E63F2F">
            <w:r>
              <w:t>ТСО</w:t>
            </w:r>
          </w:p>
        </w:tc>
      </w:tr>
    </w:tbl>
    <w:p w:rsidR="0046557B" w:rsidRDefault="0046557B"/>
    <w:p w:rsidR="002163B0" w:rsidRDefault="002163B0"/>
    <w:p w:rsidR="002163B0" w:rsidRDefault="002163B0"/>
    <w:p w:rsidR="002163B0" w:rsidRDefault="002163B0"/>
    <w:p w:rsidR="002163B0" w:rsidRPr="002163B0" w:rsidRDefault="002163B0">
      <w:pPr>
        <w:rPr>
          <w:b/>
        </w:rPr>
      </w:pPr>
    </w:p>
    <w:p w:rsidR="002163B0" w:rsidRDefault="002163B0"/>
    <w:p w:rsidR="002163B0" w:rsidRDefault="002163B0"/>
    <w:p w:rsidR="002163B0" w:rsidRDefault="002163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52"/>
        <w:gridCol w:w="2053"/>
        <w:gridCol w:w="2058"/>
        <w:gridCol w:w="2267"/>
        <w:gridCol w:w="2105"/>
        <w:gridCol w:w="2105"/>
      </w:tblGrid>
      <w:tr w:rsidR="00255F45" w:rsidTr="002717BB">
        <w:tc>
          <w:tcPr>
            <w:tcW w:w="846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>№</w:t>
            </w:r>
          </w:p>
        </w:tc>
        <w:tc>
          <w:tcPr>
            <w:tcW w:w="3352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>Тема урока</w:t>
            </w:r>
          </w:p>
        </w:tc>
        <w:tc>
          <w:tcPr>
            <w:tcW w:w="2053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 xml:space="preserve">Кол – </w:t>
            </w:r>
            <w:proofErr w:type="gramStart"/>
            <w:r w:rsidRPr="002717BB">
              <w:rPr>
                <w:b/>
              </w:rPr>
              <w:t>во</w:t>
            </w:r>
            <w:proofErr w:type="gramEnd"/>
            <w:r w:rsidRPr="002717BB">
              <w:rPr>
                <w:b/>
              </w:rPr>
              <w:t xml:space="preserve"> часов</w:t>
            </w:r>
          </w:p>
        </w:tc>
        <w:tc>
          <w:tcPr>
            <w:tcW w:w="2058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 xml:space="preserve">Сроки </w:t>
            </w:r>
          </w:p>
        </w:tc>
        <w:tc>
          <w:tcPr>
            <w:tcW w:w="2267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 xml:space="preserve">Вид  деятельности </w:t>
            </w:r>
          </w:p>
        </w:tc>
        <w:tc>
          <w:tcPr>
            <w:tcW w:w="2105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>Вид контроля</w:t>
            </w:r>
          </w:p>
        </w:tc>
        <w:tc>
          <w:tcPr>
            <w:tcW w:w="2105" w:type="dxa"/>
          </w:tcPr>
          <w:p w:rsidR="00FC0423" w:rsidRPr="002717BB" w:rsidRDefault="00FC0423">
            <w:pPr>
              <w:rPr>
                <w:b/>
              </w:rPr>
            </w:pPr>
            <w:r w:rsidRPr="002717BB">
              <w:rPr>
                <w:b/>
              </w:rPr>
              <w:t>Наглядные пособия</w:t>
            </w:r>
            <w:proofErr w:type="gramStart"/>
            <w:r w:rsidRPr="002717BB">
              <w:rPr>
                <w:b/>
              </w:rPr>
              <w:t xml:space="preserve"> ,</w:t>
            </w:r>
            <w:proofErr w:type="gramEnd"/>
            <w:r w:rsidRPr="002717BB">
              <w:rPr>
                <w:b/>
              </w:rPr>
              <w:t xml:space="preserve"> технические средства</w:t>
            </w:r>
          </w:p>
        </w:tc>
      </w:tr>
      <w:tr w:rsidR="00255F45" w:rsidTr="002717BB">
        <w:tc>
          <w:tcPr>
            <w:tcW w:w="846" w:type="dxa"/>
          </w:tcPr>
          <w:p w:rsidR="00FC0423" w:rsidRDefault="00FC0423">
            <w:r>
              <w:t>1</w:t>
            </w:r>
          </w:p>
        </w:tc>
        <w:tc>
          <w:tcPr>
            <w:tcW w:w="3352" w:type="dxa"/>
          </w:tcPr>
          <w:p w:rsidR="00FC0423" w:rsidRDefault="001B3A4B">
            <w:r>
              <w:t>Введение</w:t>
            </w:r>
          </w:p>
        </w:tc>
        <w:tc>
          <w:tcPr>
            <w:tcW w:w="2053" w:type="dxa"/>
          </w:tcPr>
          <w:p w:rsidR="00FC0423" w:rsidRDefault="001B3A4B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1B3A4B">
            <w:r>
              <w:t xml:space="preserve">Изучение нового </w:t>
            </w:r>
            <w:proofErr w:type="spellStart"/>
            <w:r>
              <w:t>материла</w:t>
            </w:r>
            <w:proofErr w:type="gramStart"/>
            <w:r>
              <w:t>.Л</w:t>
            </w:r>
            <w:proofErr w:type="gramEnd"/>
            <w:r>
              <w:t>екция</w:t>
            </w:r>
            <w:proofErr w:type="spellEnd"/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Pr="002717BB" w:rsidRDefault="001B3A4B">
            <w:pPr>
              <w:rPr>
                <w:b/>
              </w:rPr>
            </w:pPr>
            <w:r w:rsidRPr="002717BB">
              <w:rPr>
                <w:b/>
              </w:rPr>
              <w:t>Абазины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1B3A4B">
            <w:r>
              <w:t>2,3</w:t>
            </w:r>
          </w:p>
        </w:tc>
        <w:tc>
          <w:tcPr>
            <w:tcW w:w="3352" w:type="dxa"/>
          </w:tcPr>
          <w:p w:rsidR="00FC0423" w:rsidRDefault="001B3A4B">
            <w:r>
              <w:t xml:space="preserve">Формирование </w:t>
            </w:r>
          </w:p>
        </w:tc>
        <w:tc>
          <w:tcPr>
            <w:tcW w:w="2053" w:type="dxa"/>
          </w:tcPr>
          <w:p w:rsidR="00FC0423" w:rsidRDefault="001B3A4B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1B3A4B">
            <w:r>
              <w:t xml:space="preserve">Изучение нового </w:t>
            </w:r>
            <w:proofErr w:type="spellStart"/>
            <w:r>
              <w:t>материла</w:t>
            </w:r>
            <w:proofErr w:type="gramStart"/>
            <w:r>
              <w:t>.Л</w:t>
            </w:r>
            <w:proofErr w:type="gramEnd"/>
            <w:r>
              <w:t>екция</w:t>
            </w:r>
            <w:proofErr w:type="spellEnd"/>
          </w:p>
        </w:tc>
        <w:tc>
          <w:tcPr>
            <w:tcW w:w="2105" w:type="dxa"/>
          </w:tcPr>
          <w:p w:rsidR="00FC0423" w:rsidRDefault="001B3A4B">
            <w:r>
              <w:t>Фронтальный опрос</w:t>
            </w:r>
          </w:p>
        </w:tc>
        <w:tc>
          <w:tcPr>
            <w:tcW w:w="2105" w:type="dxa"/>
          </w:tcPr>
          <w:p w:rsidR="00FC0423" w:rsidRDefault="001B3A4B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1B3A4B">
            <w:r>
              <w:t>4,5</w:t>
            </w:r>
          </w:p>
        </w:tc>
        <w:tc>
          <w:tcPr>
            <w:tcW w:w="3352" w:type="dxa"/>
          </w:tcPr>
          <w:p w:rsidR="00FC0423" w:rsidRDefault="001B3A4B">
            <w:r>
              <w:t>Вхождение абазин в состав России.</w:t>
            </w:r>
          </w:p>
        </w:tc>
        <w:tc>
          <w:tcPr>
            <w:tcW w:w="2053" w:type="dxa"/>
          </w:tcPr>
          <w:p w:rsidR="00FC0423" w:rsidRDefault="001B3A4B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1B3A4B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2105" w:type="dxa"/>
          </w:tcPr>
          <w:p w:rsidR="00FC0423" w:rsidRDefault="001B3A4B">
            <w:r>
              <w:t>Устный опрос</w:t>
            </w:r>
          </w:p>
        </w:tc>
        <w:tc>
          <w:tcPr>
            <w:tcW w:w="2105" w:type="dxa"/>
          </w:tcPr>
          <w:p w:rsidR="00FC0423" w:rsidRDefault="001B3A4B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1B3A4B">
            <w:r>
              <w:t>6</w:t>
            </w:r>
          </w:p>
        </w:tc>
        <w:tc>
          <w:tcPr>
            <w:tcW w:w="3352" w:type="dxa"/>
          </w:tcPr>
          <w:p w:rsidR="00FC0423" w:rsidRDefault="001B3A4B">
            <w:r>
              <w:t xml:space="preserve">Формирование </w:t>
            </w:r>
            <w:proofErr w:type="gramStart"/>
            <w:r>
              <w:t>абазинских</w:t>
            </w:r>
            <w:proofErr w:type="gramEnd"/>
            <w:r>
              <w:t xml:space="preserve"> поселении</w:t>
            </w:r>
          </w:p>
        </w:tc>
        <w:tc>
          <w:tcPr>
            <w:tcW w:w="2053" w:type="dxa"/>
          </w:tcPr>
          <w:p w:rsidR="00FC0423" w:rsidRDefault="001B3A4B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1B3A4B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1B3A4B">
            <w:r>
              <w:t>Устный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1B3A4B">
            <w:r>
              <w:t>7</w:t>
            </w:r>
            <w:r w:rsidR="008E2576">
              <w:t>,8</w:t>
            </w:r>
          </w:p>
        </w:tc>
        <w:tc>
          <w:tcPr>
            <w:tcW w:w="3352" w:type="dxa"/>
          </w:tcPr>
          <w:p w:rsidR="00FC0423" w:rsidRDefault="001B3A4B">
            <w:r>
              <w:t xml:space="preserve">Итоговый </w:t>
            </w:r>
            <w:proofErr w:type="spellStart"/>
            <w:r>
              <w:t>урок</w:t>
            </w:r>
            <w:proofErr w:type="gramStart"/>
            <w:r w:rsidR="008E2576">
              <w:t>:а</w:t>
            </w:r>
            <w:proofErr w:type="gramEnd"/>
            <w:r w:rsidR="008E2576">
              <w:t>базины</w:t>
            </w:r>
            <w:proofErr w:type="spellEnd"/>
            <w:r w:rsidR="008E2576">
              <w:t>.</w:t>
            </w:r>
          </w:p>
        </w:tc>
        <w:tc>
          <w:tcPr>
            <w:tcW w:w="2053" w:type="dxa"/>
          </w:tcPr>
          <w:p w:rsidR="00FC0423" w:rsidRDefault="008E2576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E2576">
            <w:r>
              <w:t>Повторительно-обобщающий</w:t>
            </w:r>
          </w:p>
        </w:tc>
        <w:tc>
          <w:tcPr>
            <w:tcW w:w="2105" w:type="dxa"/>
          </w:tcPr>
          <w:p w:rsidR="00FC0423" w:rsidRDefault="008E2576">
            <w:r>
              <w:t>Проектная работа</w:t>
            </w:r>
          </w:p>
        </w:tc>
        <w:tc>
          <w:tcPr>
            <w:tcW w:w="2105" w:type="dxa"/>
          </w:tcPr>
          <w:p w:rsidR="00FC0423" w:rsidRDefault="008E2576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8E2576">
            <w:r>
              <w:t>9</w:t>
            </w:r>
          </w:p>
        </w:tc>
        <w:tc>
          <w:tcPr>
            <w:tcW w:w="3352" w:type="dxa"/>
          </w:tcPr>
          <w:p w:rsidR="00FC0423" w:rsidRDefault="008E2576">
            <w:r>
              <w:t>Практическая работа</w:t>
            </w:r>
          </w:p>
        </w:tc>
        <w:tc>
          <w:tcPr>
            <w:tcW w:w="2053" w:type="dxa"/>
          </w:tcPr>
          <w:p w:rsidR="00FC0423" w:rsidRDefault="008E2576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E2576">
            <w:r>
              <w:t>Повторительно-обобщающий</w:t>
            </w:r>
          </w:p>
        </w:tc>
        <w:tc>
          <w:tcPr>
            <w:tcW w:w="2105" w:type="dxa"/>
          </w:tcPr>
          <w:p w:rsidR="00FC0423" w:rsidRDefault="008E2576">
            <w:r>
              <w:t>Проектная работа</w:t>
            </w:r>
          </w:p>
        </w:tc>
        <w:tc>
          <w:tcPr>
            <w:tcW w:w="2105" w:type="dxa"/>
          </w:tcPr>
          <w:p w:rsidR="00FC0423" w:rsidRDefault="008E2576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Pr="002717BB" w:rsidRDefault="008E2576">
            <w:pPr>
              <w:rPr>
                <w:b/>
              </w:rPr>
            </w:pPr>
            <w:r w:rsidRPr="002717BB">
              <w:rPr>
                <w:b/>
              </w:rPr>
              <w:t xml:space="preserve">Казаки 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8E2576">
            <w:r>
              <w:t>10</w:t>
            </w:r>
          </w:p>
        </w:tc>
        <w:tc>
          <w:tcPr>
            <w:tcW w:w="3352" w:type="dxa"/>
          </w:tcPr>
          <w:p w:rsidR="00FC0423" w:rsidRDefault="008E2576">
            <w:r>
              <w:t>Казаки в России</w:t>
            </w:r>
          </w:p>
        </w:tc>
        <w:tc>
          <w:tcPr>
            <w:tcW w:w="2053" w:type="dxa"/>
          </w:tcPr>
          <w:p w:rsidR="00FC0423" w:rsidRDefault="008E2576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E2576">
            <w:r>
              <w:t xml:space="preserve">Изучение нового </w:t>
            </w:r>
            <w:proofErr w:type="spellStart"/>
            <w:r>
              <w:t>материла</w:t>
            </w:r>
            <w:proofErr w:type="gramStart"/>
            <w:r>
              <w:t>.Л</w:t>
            </w:r>
            <w:proofErr w:type="gramEnd"/>
            <w:r>
              <w:t>екция</w:t>
            </w:r>
            <w:proofErr w:type="spellEnd"/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8E2576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8E2576">
            <w:r>
              <w:t>11</w:t>
            </w:r>
          </w:p>
        </w:tc>
        <w:tc>
          <w:tcPr>
            <w:tcW w:w="3352" w:type="dxa"/>
          </w:tcPr>
          <w:p w:rsidR="00FC0423" w:rsidRDefault="008E2576">
            <w:r>
              <w:t>Казачьи войска России</w:t>
            </w:r>
          </w:p>
        </w:tc>
        <w:tc>
          <w:tcPr>
            <w:tcW w:w="2053" w:type="dxa"/>
          </w:tcPr>
          <w:p w:rsidR="00FC0423" w:rsidRDefault="008E2576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E2576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8E2576">
            <w:r>
              <w:t>Письменный опрос</w:t>
            </w:r>
          </w:p>
        </w:tc>
        <w:tc>
          <w:tcPr>
            <w:tcW w:w="2105" w:type="dxa"/>
          </w:tcPr>
          <w:p w:rsidR="00FC0423" w:rsidRPr="008E2576" w:rsidRDefault="008E2576">
            <w:pPr>
              <w:rPr>
                <w:i/>
              </w:rPr>
            </w:pPr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8E2576">
            <w:r>
              <w:t>12</w:t>
            </w:r>
          </w:p>
        </w:tc>
        <w:tc>
          <w:tcPr>
            <w:tcW w:w="3352" w:type="dxa"/>
          </w:tcPr>
          <w:p w:rsidR="00FC0423" w:rsidRDefault="008E2576">
            <w:r>
              <w:t>Предпосылки заселение Верхней Кубани и Зеленчуков</w:t>
            </w:r>
          </w:p>
        </w:tc>
        <w:tc>
          <w:tcPr>
            <w:tcW w:w="2053" w:type="dxa"/>
          </w:tcPr>
          <w:p w:rsidR="00FC0423" w:rsidRDefault="008E2576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E2576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8E2576">
            <w:r>
              <w:t>Устный опрос</w:t>
            </w:r>
          </w:p>
        </w:tc>
        <w:tc>
          <w:tcPr>
            <w:tcW w:w="2105" w:type="dxa"/>
          </w:tcPr>
          <w:p w:rsidR="00FC0423" w:rsidRPr="008E2576" w:rsidRDefault="00FC0423">
            <w:pPr>
              <w:rPr>
                <w:i/>
              </w:rPr>
            </w:pPr>
          </w:p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Default="008E2576">
            <w:r>
              <w:t>карачаевцы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8E2576">
            <w:r>
              <w:t>13</w:t>
            </w:r>
          </w:p>
        </w:tc>
        <w:tc>
          <w:tcPr>
            <w:tcW w:w="3352" w:type="dxa"/>
          </w:tcPr>
          <w:p w:rsidR="00FC0423" w:rsidRDefault="00D30AA7">
            <w:r>
              <w:t>Формирование карачаевского народа.</w:t>
            </w:r>
          </w:p>
        </w:tc>
        <w:tc>
          <w:tcPr>
            <w:tcW w:w="2053" w:type="dxa"/>
          </w:tcPr>
          <w:p w:rsidR="00FC0423" w:rsidRDefault="00D30AA7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D30AA7">
            <w:r>
              <w:t xml:space="preserve">Изучение нового </w:t>
            </w:r>
            <w:proofErr w:type="spellStart"/>
            <w:r>
              <w:t>материла</w:t>
            </w:r>
            <w:proofErr w:type="gramStart"/>
            <w:r>
              <w:t>.Л</w:t>
            </w:r>
            <w:proofErr w:type="gramEnd"/>
            <w:r>
              <w:t>екция</w:t>
            </w:r>
            <w:proofErr w:type="spellEnd"/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D30AA7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14</w:t>
            </w:r>
          </w:p>
        </w:tc>
        <w:tc>
          <w:tcPr>
            <w:tcW w:w="3352" w:type="dxa"/>
          </w:tcPr>
          <w:p w:rsidR="00FC0423" w:rsidRDefault="00D30AA7">
            <w:r>
              <w:t>Политическая история средневеково Карачая</w:t>
            </w:r>
          </w:p>
        </w:tc>
        <w:tc>
          <w:tcPr>
            <w:tcW w:w="2053" w:type="dxa"/>
          </w:tcPr>
          <w:p w:rsidR="00FC0423" w:rsidRDefault="00D30AA7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D30AA7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D30AA7">
            <w:r>
              <w:t>Фронтальный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15,16</w:t>
            </w:r>
          </w:p>
        </w:tc>
        <w:tc>
          <w:tcPr>
            <w:tcW w:w="3352" w:type="dxa"/>
          </w:tcPr>
          <w:p w:rsidR="00FC0423" w:rsidRDefault="00D30AA7">
            <w:r>
              <w:t>Карачай в составе российской империи.</w:t>
            </w:r>
          </w:p>
        </w:tc>
        <w:tc>
          <w:tcPr>
            <w:tcW w:w="2053" w:type="dxa"/>
          </w:tcPr>
          <w:p w:rsidR="00FC0423" w:rsidRDefault="00D30AA7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D30AA7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D30AA7">
            <w:r>
              <w:t>Устный опрос</w:t>
            </w:r>
          </w:p>
        </w:tc>
        <w:tc>
          <w:tcPr>
            <w:tcW w:w="2105" w:type="dxa"/>
          </w:tcPr>
          <w:p w:rsidR="00FC0423" w:rsidRDefault="00D30AA7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Pr="002717BB" w:rsidRDefault="00D30AA7">
            <w:pPr>
              <w:rPr>
                <w:b/>
              </w:rPr>
            </w:pPr>
            <w:r w:rsidRPr="002717BB">
              <w:rPr>
                <w:b/>
              </w:rPr>
              <w:t>Основы вероучения ислама и христианства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17,18</w:t>
            </w:r>
          </w:p>
        </w:tc>
        <w:tc>
          <w:tcPr>
            <w:tcW w:w="3352" w:type="dxa"/>
          </w:tcPr>
          <w:p w:rsidR="00FC0423" w:rsidRDefault="00D30AA7">
            <w:r>
              <w:t>Религия как объект познания.</w:t>
            </w:r>
          </w:p>
        </w:tc>
        <w:tc>
          <w:tcPr>
            <w:tcW w:w="2053" w:type="dxa"/>
          </w:tcPr>
          <w:p w:rsidR="00FC0423" w:rsidRDefault="00D30AA7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D30AA7">
            <w:r>
              <w:t xml:space="preserve">Исследование </w:t>
            </w:r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D30AA7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19,20</w:t>
            </w:r>
          </w:p>
        </w:tc>
        <w:tc>
          <w:tcPr>
            <w:tcW w:w="3352" w:type="dxa"/>
          </w:tcPr>
          <w:p w:rsidR="00FC0423" w:rsidRDefault="00D30AA7">
            <w:r>
              <w:t>Возникновение христианства.</w:t>
            </w:r>
          </w:p>
        </w:tc>
        <w:tc>
          <w:tcPr>
            <w:tcW w:w="2053" w:type="dxa"/>
          </w:tcPr>
          <w:p w:rsidR="00FC0423" w:rsidRDefault="00D30AA7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D30AA7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2105" w:type="dxa"/>
          </w:tcPr>
          <w:p w:rsidR="00FC0423" w:rsidRDefault="00D30AA7">
            <w:r>
              <w:t>Устный опрос</w:t>
            </w:r>
          </w:p>
        </w:tc>
        <w:tc>
          <w:tcPr>
            <w:tcW w:w="2105" w:type="dxa"/>
          </w:tcPr>
          <w:p w:rsidR="00FC0423" w:rsidRDefault="00D30AA7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21,22</w:t>
            </w:r>
          </w:p>
        </w:tc>
        <w:tc>
          <w:tcPr>
            <w:tcW w:w="3352" w:type="dxa"/>
          </w:tcPr>
          <w:p w:rsidR="00FC0423" w:rsidRDefault="00D30AA7">
            <w:r>
              <w:t>Возникновение ислама.</w:t>
            </w:r>
          </w:p>
        </w:tc>
        <w:tc>
          <w:tcPr>
            <w:tcW w:w="2053" w:type="dxa"/>
          </w:tcPr>
          <w:p w:rsidR="00FC0423" w:rsidRDefault="00D30AA7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D30AA7" w:rsidRDefault="00D30AA7" w:rsidP="00D30AA7">
            <w:r>
              <w:t>Тезисы</w:t>
            </w:r>
          </w:p>
          <w:p w:rsidR="00FC0423" w:rsidRDefault="00FC0423"/>
        </w:tc>
        <w:tc>
          <w:tcPr>
            <w:tcW w:w="2105" w:type="dxa"/>
          </w:tcPr>
          <w:p w:rsidR="00FC0423" w:rsidRDefault="00D30AA7">
            <w:r>
              <w:t>Фронтальный опрос</w:t>
            </w:r>
          </w:p>
        </w:tc>
        <w:tc>
          <w:tcPr>
            <w:tcW w:w="2105" w:type="dxa"/>
          </w:tcPr>
          <w:p w:rsidR="00FC0423" w:rsidRDefault="00D30AA7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D30AA7">
            <w:r>
              <w:t>23</w:t>
            </w:r>
          </w:p>
        </w:tc>
        <w:tc>
          <w:tcPr>
            <w:tcW w:w="3352" w:type="dxa"/>
          </w:tcPr>
          <w:p w:rsidR="00FC0423" w:rsidRDefault="00255F45">
            <w:r>
              <w:t>Распространение</w:t>
            </w:r>
            <w:r w:rsidR="00D30AA7">
              <w:t xml:space="preserve"> христианства </w:t>
            </w:r>
            <w:r>
              <w:t>на территории  современной КЧ</w:t>
            </w:r>
          </w:p>
        </w:tc>
        <w:tc>
          <w:tcPr>
            <w:tcW w:w="2053" w:type="dxa"/>
          </w:tcPr>
          <w:p w:rsidR="00FC0423" w:rsidRDefault="00255F45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55F45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255F45">
            <w:r>
              <w:t>Устный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255F45">
            <w:r>
              <w:t>24</w:t>
            </w:r>
          </w:p>
        </w:tc>
        <w:tc>
          <w:tcPr>
            <w:tcW w:w="3352" w:type="dxa"/>
          </w:tcPr>
          <w:p w:rsidR="00FC0423" w:rsidRDefault="00255F45">
            <w:r>
              <w:t>Распространение ислама</w:t>
            </w:r>
            <w:r>
              <w:t xml:space="preserve"> на территории  современной КЧ</w:t>
            </w:r>
          </w:p>
        </w:tc>
        <w:tc>
          <w:tcPr>
            <w:tcW w:w="2053" w:type="dxa"/>
          </w:tcPr>
          <w:p w:rsidR="00FC0423" w:rsidRDefault="00255F45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55F45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255F45">
            <w:r>
              <w:t>Устный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255F45">
            <w:r>
              <w:t>25,26</w:t>
            </w:r>
          </w:p>
        </w:tc>
        <w:tc>
          <w:tcPr>
            <w:tcW w:w="3352" w:type="dxa"/>
          </w:tcPr>
          <w:p w:rsidR="00FC0423" w:rsidRDefault="00255F45">
            <w:r>
              <w:t>Основы православного вероучения.</w:t>
            </w:r>
          </w:p>
        </w:tc>
        <w:tc>
          <w:tcPr>
            <w:tcW w:w="2053" w:type="dxa"/>
          </w:tcPr>
          <w:p w:rsidR="00FC0423" w:rsidRDefault="00255F45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55F45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2105" w:type="dxa"/>
          </w:tcPr>
          <w:p w:rsidR="00FC0423" w:rsidRDefault="00255F45">
            <w:r>
              <w:t>Фронтальный опрос</w:t>
            </w:r>
          </w:p>
        </w:tc>
        <w:tc>
          <w:tcPr>
            <w:tcW w:w="2105" w:type="dxa"/>
          </w:tcPr>
          <w:p w:rsidR="00FC0423" w:rsidRDefault="00255F45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255F45">
            <w:r>
              <w:t>27,28</w:t>
            </w:r>
          </w:p>
        </w:tc>
        <w:tc>
          <w:tcPr>
            <w:tcW w:w="3352" w:type="dxa"/>
          </w:tcPr>
          <w:p w:rsidR="00FC0423" w:rsidRDefault="00255F45">
            <w:r>
              <w:t xml:space="preserve">Основы </w:t>
            </w:r>
            <w:proofErr w:type="gramStart"/>
            <w:r>
              <w:t>исламского</w:t>
            </w:r>
            <w:proofErr w:type="gramEnd"/>
            <w:r>
              <w:t xml:space="preserve"> вероучение.</w:t>
            </w:r>
          </w:p>
        </w:tc>
        <w:tc>
          <w:tcPr>
            <w:tcW w:w="2053" w:type="dxa"/>
          </w:tcPr>
          <w:p w:rsidR="00FC0423" w:rsidRDefault="00255F45">
            <w:r>
              <w:t>2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55F45">
            <w:r>
              <w:t>Лабораторная работа</w:t>
            </w:r>
            <w:proofErr w:type="gramStart"/>
            <w:r>
              <w:t xml:space="preserve">  ,</w:t>
            </w:r>
            <w:proofErr w:type="gramEnd"/>
            <w:r>
              <w:t>конспект</w:t>
            </w:r>
          </w:p>
        </w:tc>
        <w:tc>
          <w:tcPr>
            <w:tcW w:w="2105" w:type="dxa"/>
          </w:tcPr>
          <w:p w:rsidR="00FC0423" w:rsidRDefault="00255F45">
            <w:r>
              <w:t>Устный опрос</w:t>
            </w:r>
            <w:r>
              <w:t xml:space="preserve"> </w:t>
            </w:r>
            <w:r>
              <w:t>Иллюстрации, презентация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255F45">
            <w:r>
              <w:t>29</w:t>
            </w:r>
          </w:p>
        </w:tc>
        <w:tc>
          <w:tcPr>
            <w:tcW w:w="3352" w:type="dxa"/>
          </w:tcPr>
          <w:p w:rsidR="00FC0423" w:rsidRDefault="00255F45">
            <w:r>
              <w:t>Заключительное заняти</w:t>
            </w:r>
            <w:proofErr w:type="gramStart"/>
            <w:r>
              <w:t>е-</w:t>
            </w:r>
            <w:proofErr w:type="gramEnd"/>
            <w:r>
              <w:t xml:space="preserve"> Религия как источник знании и духовного совершенства.</w:t>
            </w:r>
          </w:p>
        </w:tc>
        <w:tc>
          <w:tcPr>
            <w:tcW w:w="2053" w:type="dxa"/>
          </w:tcPr>
          <w:p w:rsidR="00FC0423" w:rsidRDefault="00255F45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55F45">
            <w:r>
              <w:t>Повторительно-обобщающий</w:t>
            </w:r>
          </w:p>
        </w:tc>
        <w:tc>
          <w:tcPr>
            <w:tcW w:w="2105" w:type="dxa"/>
          </w:tcPr>
          <w:p w:rsidR="00FC0423" w:rsidRDefault="00255F45">
            <w:r>
              <w:t>Письменный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Pr="002717BB" w:rsidRDefault="00255F45">
            <w:pPr>
              <w:rPr>
                <w:b/>
              </w:rPr>
            </w:pPr>
            <w:r w:rsidRPr="002717BB">
              <w:rPr>
                <w:b/>
              </w:rPr>
              <w:t xml:space="preserve">Ногайцы 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8F6C29">
            <w:r>
              <w:t>30</w:t>
            </w:r>
          </w:p>
        </w:tc>
        <w:tc>
          <w:tcPr>
            <w:tcW w:w="3352" w:type="dxa"/>
          </w:tcPr>
          <w:p w:rsidR="00FC0423" w:rsidRDefault="008F6C29">
            <w:r>
              <w:t>Формирование ногайского народа.</w:t>
            </w:r>
          </w:p>
        </w:tc>
        <w:tc>
          <w:tcPr>
            <w:tcW w:w="2053" w:type="dxa"/>
          </w:tcPr>
          <w:p w:rsidR="00FC0423" w:rsidRDefault="008F6C29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F6C29">
            <w:r>
              <w:t xml:space="preserve">Изучение нового </w:t>
            </w:r>
            <w:proofErr w:type="spellStart"/>
            <w:r>
              <w:t>материла</w:t>
            </w:r>
            <w:proofErr w:type="gramStart"/>
            <w:r>
              <w:t>.Л</w:t>
            </w:r>
            <w:proofErr w:type="gramEnd"/>
            <w:r>
              <w:t>екция</w:t>
            </w:r>
            <w:proofErr w:type="spellEnd"/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8F6C29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8F6C29">
            <w:r>
              <w:t>31</w:t>
            </w:r>
          </w:p>
        </w:tc>
        <w:tc>
          <w:tcPr>
            <w:tcW w:w="3352" w:type="dxa"/>
          </w:tcPr>
          <w:p w:rsidR="00FC0423" w:rsidRDefault="008F6C29">
            <w:r>
              <w:t>Образование и распад ногайской орды.</w:t>
            </w:r>
          </w:p>
        </w:tc>
        <w:tc>
          <w:tcPr>
            <w:tcW w:w="2053" w:type="dxa"/>
          </w:tcPr>
          <w:p w:rsidR="00FC0423" w:rsidRDefault="008F6C29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F6C29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8F6C29">
            <w:r>
              <w:t>Устный опрос</w:t>
            </w:r>
          </w:p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FC0423"/>
        </w:tc>
        <w:tc>
          <w:tcPr>
            <w:tcW w:w="3352" w:type="dxa"/>
          </w:tcPr>
          <w:p w:rsidR="00FC0423" w:rsidRPr="002717BB" w:rsidRDefault="008F6C29">
            <w:pPr>
              <w:rPr>
                <w:b/>
              </w:rPr>
            </w:pPr>
            <w:r w:rsidRPr="002717BB">
              <w:rPr>
                <w:b/>
              </w:rPr>
              <w:t xml:space="preserve">Черкесы </w:t>
            </w:r>
          </w:p>
        </w:tc>
        <w:tc>
          <w:tcPr>
            <w:tcW w:w="2053" w:type="dxa"/>
          </w:tcPr>
          <w:p w:rsidR="00FC0423" w:rsidRDefault="00FC0423"/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FC0423"/>
        </w:tc>
      </w:tr>
      <w:tr w:rsidR="00255F45" w:rsidTr="002717BB">
        <w:tc>
          <w:tcPr>
            <w:tcW w:w="846" w:type="dxa"/>
          </w:tcPr>
          <w:p w:rsidR="00FC0423" w:rsidRDefault="008F6C29">
            <w:r>
              <w:t>32</w:t>
            </w:r>
          </w:p>
        </w:tc>
        <w:tc>
          <w:tcPr>
            <w:tcW w:w="3352" w:type="dxa"/>
          </w:tcPr>
          <w:p w:rsidR="00FC0423" w:rsidRDefault="008F6C29">
            <w:r>
              <w:t xml:space="preserve">Формирование </w:t>
            </w:r>
            <w:proofErr w:type="spellStart"/>
            <w:r>
              <w:t>адыгов</w:t>
            </w:r>
            <w:proofErr w:type="spellEnd"/>
            <w:r>
              <w:t xml:space="preserve"> </w:t>
            </w:r>
            <w:proofErr w:type="gramStart"/>
            <w:r>
              <w:t>-ч</w:t>
            </w:r>
            <w:proofErr w:type="gramEnd"/>
            <w:r>
              <w:t>еркесов</w:t>
            </w:r>
          </w:p>
        </w:tc>
        <w:tc>
          <w:tcPr>
            <w:tcW w:w="2053" w:type="dxa"/>
          </w:tcPr>
          <w:p w:rsidR="00FC0423" w:rsidRDefault="008F6C29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8F6C29">
            <w:r>
              <w:t>Лекция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</w:t>
            </w:r>
          </w:p>
        </w:tc>
        <w:tc>
          <w:tcPr>
            <w:tcW w:w="2105" w:type="dxa"/>
          </w:tcPr>
          <w:p w:rsidR="00FC0423" w:rsidRDefault="002717BB">
            <w:r>
              <w:t>Устный опрос</w:t>
            </w:r>
          </w:p>
        </w:tc>
        <w:tc>
          <w:tcPr>
            <w:tcW w:w="2105" w:type="dxa"/>
          </w:tcPr>
          <w:p w:rsidR="00FC0423" w:rsidRDefault="002717BB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2717BB">
            <w:r>
              <w:t>33</w:t>
            </w:r>
          </w:p>
        </w:tc>
        <w:tc>
          <w:tcPr>
            <w:tcW w:w="3352" w:type="dxa"/>
          </w:tcPr>
          <w:p w:rsidR="00FC0423" w:rsidRDefault="002717BB">
            <w:r>
              <w:t xml:space="preserve">Особенности развития </w:t>
            </w:r>
            <w:proofErr w:type="spellStart"/>
            <w:r>
              <w:t>адыгов</w:t>
            </w:r>
            <w:proofErr w:type="spellEnd"/>
          </w:p>
        </w:tc>
        <w:tc>
          <w:tcPr>
            <w:tcW w:w="2053" w:type="dxa"/>
          </w:tcPr>
          <w:p w:rsidR="00FC0423" w:rsidRDefault="002717BB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717BB">
            <w:r>
              <w:t>Проектная работа</w:t>
            </w:r>
          </w:p>
        </w:tc>
        <w:tc>
          <w:tcPr>
            <w:tcW w:w="2105" w:type="dxa"/>
          </w:tcPr>
          <w:p w:rsidR="00FC0423" w:rsidRDefault="002717BB">
            <w:r>
              <w:t>Фронтальный опрос</w:t>
            </w:r>
          </w:p>
        </w:tc>
        <w:tc>
          <w:tcPr>
            <w:tcW w:w="2105" w:type="dxa"/>
          </w:tcPr>
          <w:p w:rsidR="00FC0423" w:rsidRDefault="002717BB">
            <w:r>
              <w:t>Иллюстрации, презентация</w:t>
            </w:r>
          </w:p>
        </w:tc>
      </w:tr>
      <w:tr w:rsidR="00255F45" w:rsidTr="002717BB">
        <w:tc>
          <w:tcPr>
            <w:tcW w:w="846" w:type="dxa"/>
          </w:tcPr>
          <w:p w:rsidR="00FC0423" w:rsidRDefault="002717BB">
            <w:r>
              <w:t>34</w:t>
            </w:r>
          </w:p>
        </w:tc>
        <w:tc>
          <w:tcPr>
            <w:tcW w:w="3352" w:type="dxa"/>
          </w:tcPr>
          <w:p w:rsidR="00FC0423" w:rsidRDefault="002717BB">
            <w:r>
              <w:t>Итоговый урок</w:t>
            </w:r>
          </w:p>
        </w:tc>
        <w:tc>
          <w:tcPr>
            <w:tcW w:w="2053" w:type="dxa"/>
          </w:tcPr>
          <w:p w:rsidR="00FC0423" w:rsidRDefault="002717BB">
            <w:r>
              <w:t>1</w:t>
            </w:r>
          </w:p>
        </w:tc>
        <w:tc>
          <w:tcPr>
            <w:tcW w:w="2058" w:type="dxa"/>
          </w:tcPr>
          <w:p w:rsidR="00FC0423" w:rsidRDefault="00FC0423"/>
        </w:tc>
        <w:tc>
          <w:tcPr>
            <w:tcW w:w="2267" w:type="dxa"/>
          </w:tcPr>
          <w:p w:rsidR="00FC0423" w:rsidRDefault="002717BB">
            <w:r>
              <w:t>Проектная работа</w:t>
            </w:r>
          </w:p>
        </w:tc>
        <w:tc>
          <w:tcPr>
            <w:tcW w:w="2105" w:type="dxa"/>
          </w:tcPr>
          <w:p w:rsidR="00FC0423" w:rsidRDefault="00FC0423"/>
        </w:tc>
        <w:tc>
          <w:tcPr>
            <w:tcW w:w="2105" w:type="dxa"/>
          </w:tcPr>
          <w:p w:rsidR="00FC0423" w:rsidRDefault="002717BB">
            <w:r>
              <w:t>Иллюстрации, презентация</w:t>
            </w:r>
          </w:p>
        </w:tc>
      </w:tr>
    </w:tbl>
    <w:p w:rsidR="002163B0" w:rsidRDefault="002163B0"/>
    <w:p w:rsidR="002163B0" w:rsidRDefault="002163B0"/>
    <w:p w:rsidR="002163B0" w:rsidRDefault="002163B0"/>
    <w:p w:rsidR="002163B0" w:rsidRDefault="002163B0"/>
    <w:p w:rsidR="002163B0" w:rsidRDefault="002163B0"/>
    <w:p w:rsidR="002163B0" w:rsidRDefault="002163B0"/>
    <w:p w:rsidR="002163B0" w:rsidRDefault="002163B0"/>
    <w:p w:rsidR="002163B0" w:rsidRDefault="002163B0"/>
    <w:p w:rsidR="002163B0" w:rsidRDefault="002163B0"/>
    <w:p w:rsidR="002163B0" w:rsidRDefault="002163B0">
      <w:bookmarkStart w:id="0" w:name="_GoBack"/>
      <w:bookmarkEnd w:id="0"/>
    </w:p>
    <w:sectPr w:rsidR="002163B0" w:rsidSect="00E63F2F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44" w:rsidRDefault="00890B44" w:rsidP="00E63F2F">
      <w:pPr>
        <w:spacing w:after="0" w:line="240" w:lineRule="auto"/>
      </w:pPr>
      <w:r>
        <w:separator/>
      </w:r>
    </w:p>
  </w:endnote>
  <w:endnote w:type="continuationSeparator" w:id="0">
    <w:p w:rsidR="00890B44" w:rsidRDefault="00890B44" w:rsidP="00E6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44" w:rsidRDefault="00890B44" w:rsidP="00E63F2F">
      <w:pPr>
        <w:spacing w:after="0" w:line="240" w:lineRule="auto"/>
      </w:pPr>
      <w:r>
        <w:separator/>
      </w:r>
    </w:p>
  </w:footnote>
  <w:footnote w:type="continuationSeparator" w:id="0">
    <w:p w:rsidR="00890B44" w:rsidRDefault="00890B44" w:rsidP="00E6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3"/>
    <w:rsid w:val="00084CB3"/>
    <w:rsid w:val="001B3A4B"/>
    <w:rsid w:val="001F1FA7"/>
    <w:rsid w:val="002163B0"/>
    <w:rsid w:val="00255F45"/>
    <w:rsid w:val="002717BB"/>
    <w:rsid w:val="003A29AE"/>
    <w:rsid w:val="003A77BA"/>
    <w:rsid w:val="00463830"/>
    <w:rsid w:val="0046557B"/>
    <w:rsid w:val="00890B44"/>
    <w:rsid w:val="008E2576"/>
    <w:rsid w:val="008E2F38"/>
    <w:rsid w:val="008F6C29"/>
    <w:rsid w:val="00A271C7"/>
    <w:rsid w:val="00A956E5"/>
    <w:rsid w:val="00B40861"/>
    <w:rsid w:val="00D30AA7"/>
    <w:rsid w:val="00DC5634"/>
    <w:rsid w:val="00E63F2F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F2F"/>
  </w:style>
  <w:style w:type="paragraph" w:styleId="a6">
    <w:name w:val="footer"/>
    <w:basedOn w:val="a"/>
    <w:link w:val="a7"/>
    <w:uiPriority w:val="99"/>
    <w:unhideWhenUsed/>
    <w:rsid w:val="00E6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F2F"/>
  </w:style>
  <w:style w:type="paragraph" w:styleId="a6">
    <w:name w:val="footer"/>
    <w:basedOn w:val="a"/>
    <w:link w:val="a7"/>
    <w:uiPriority w:val="99"/>
    <w:unhideWhenUsed/>
    <w:rsid w:val="00E6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E3FD-D02B-40C7-8E64-38A2A71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4</cp:revision>
  <dcterms:created xsi:type="dcterms:W3CDTF">2014-09-04T14:41:00Z</dcterms:created>
  <dcterms:modified xsi:type="dcterms:W3CDTF">2014-09-04T17:32:00Z</dcterms:modified>
</cp:coreProperties>
</file>