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DC" w:rsidRPr="008D3239" w:rsidRDefault="00167DF4" w:rsidP="008D3239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D32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Муниципальное бюджетное общеобразовательное учреждение </w:t>
      </w:r>
      <w:r w:rsidR="008D3239" w:rsidRPr="008D32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8D32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Шебалинская средняя общеобразовательная школа</w:t>
      </w:r>
      <w:r w:rsidR="008D32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им. В.И.</w:t>
      </w:r>
      <w:r w:rsidR="008D3239" w:rsidRPr="008D32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Фомичёва»</w:t>
      </w:r>
    </w:p>
    <w:p w:rsidR="00947EDC" w:rsidRDefault="00947EDC" w:rsidP="00167DF4">
      <w:pPr>
        <w:pStyle w:val="a7"/>
        <w:spacing w:before="120" w:after="120" w:line="390" w:lineRule="atLeast"/>
        <w:ind w:left="1428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47EDC" w:rsidRPr="00DA00AB" w:rsidRDefault="00DA00AB" w:rsidP="00DA00AB">
      <w:pPr>
        <w:tabs>
          <w:tab w:val="left" w:pos="67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A00AB">
        <w:rPr>
          <w:rFonts w:ascii="Times New Roman" w:eastAsia="Times New Roman" w:hAnsi="Times New Roman" w:cs="Times New Roman"/>
          <w:b/>
          <w:bCs/>
          <w:kern w:val="36"/>
        </w:rPr>
        <w:t xml:space="preserve">Рассмотрена </w:t>
      </w:r>
      <w:r>
        <w:rPr>
          <w:rFonts w:ascii="Times New Roman" w:eastAsia="Times New Roman" w:hAnsi="Times New Roman" w:cs="Times New Roman"/>
          <w:b/>
          <w:bCs/>
          <w:kern w:val="36"/>
        </w:rPr>
        <w:tab/>
        <w:t>Утверждено</w:t>
      </w:r>
    </w:p>
    <w:p w:rsidR="00947EDC" w:rsidRPr="00DA00AB" w:rsidRDefault="00DA00AB" w:rsidP="00DA00AB">
      <w:pPr>
        <w:tabs>
          <w:tab w:val="left" w:pos="577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A00AB">
        <w:rPr>
          <w:rFonts w:ascii="Times New Roman" w:eastAsia="Times New Roman" w:hAnsi="Times New Roman" w:cs="Times New Roman"/>
          <w:b/>
          <w:bCs/>
          <w:kern w:val="36"/>
        </w:rPr>
        <w:t>На заседании педагогического совета</w:t>
      </w:r>
      <w:r>
        <w:rPr>
          <w:rFonts w:ascii="Times New Roman" w:eastAsia="Times New Roman" w:hAnsi="Times New Roman" w:cs="Times New Roman"/>
          <w:b/>
          <w:bCs/>
          <w:kern w:val="36"/>
        </w:rPr>
        <w:tab/>
        <w:t xml:space="preserve">Директор «МБОУ Шебалинская СОШ </w:t>
      </w:r>
    </w:p>
    <w:p w:rsidR="00DA00AB" w:rsidRPr="00DA00AB" w:rsidRDefault="00DA00AB" w:rsidP="00DA00AB">
      <w:pPr>
        <w:tabs>
          <w:tab w:val="left" w:pos="577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A00AB">
        <w:rPr>
          <w:rFonts w:ascii="Times New Roman" w:eastAsia="Times New Roman" w:hAnsi="Times New Roman" w:cs="Times New Roman"/>
          <w:b/>
          <w:bCs/>
          <w:kern w:val="36"/>
        </w:rPr>
        <w:t>Школы</w:t>
      </w:r>
      <w:r>
        <w:rPr>
          <w:rFonts w:ascii="Times New Roman" w:eastAsia="Times New Roman" w:hAnsi="Times New Roman" w:cs="Times New Roman"/>
          <w:b/>
          <w:bCs/>
          <w:kern w:val="36"/>
        </w:rPr>
        <w:tab/>
        <w:t>им. В.И.Фомичёва»</w:t>
      </w:r>
    </w:p>
    <w:p w:rsidR="00DA00AB" w:rsidRPr="00DA00AB" w:rsidRDefault="00DA00AB" w:rsidP="00DA00AB">
      <w:pPr>
        <w:tabs>
          <w:tab w:val="left" w:pos="69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DA00AB" w:rsidRDefault="00DA00AB" w:rsidP="00DA00AB">
      <w:pPr>
        <w:tabs>
          <w:tab w:val="left" w:pos="58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A00AB">
        <w:rPr>
          <w:rFonts w:ascii="Times New Roman" w:eastAsia="Times New Roman" w:hAnsi="Times New Roman" w:cs="Times New Roman"/>
          <w:b/>
          <w:bCs/>
          <w:kern w:val="36"/>
        </w:rPr>
        <w:t>Протокол №2 от 28.08.2013</w:t>
      </w:r>
      <w:r>
        <w:rPr>
          <w:rFonts w:ascii="Times New Roman" w:eastAsia="Times New Roman" w:hAnsi="Times New Roman" w:cs="Times New Roman"/>
          <w:b/>
          <w:bCs/>
          <w:kern w:val="36"/>
        </w:rPr>
        <w:tab/>
        <w:t>Приказ № 101 от 29.08.2013</w:t>
      </w:r>
    </w:p>
    <w:p w:rsidR="00DA00AB" w:rsidRDefault="00DA00AB" w:rsidP="00DA00AB">
      <w:pPr>
        <w:tabs>
          <w:tab w:val="left" w:pos="58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DA00AB" w:rsidRPr="00DA00AB" w:rsidRDefault="00DA00AB" w:rsidP="00DA00AB">
      <w:pPr>
        <w:tabs>
          <w:tab w:val="left" w:pos="586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67DF4" w:rsidRPr="00813F20" w:rsidRDefault="00167DF4" w:rsidP="00DA00A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kern w:val="36"/>
          <w:sz w:val="36"/>
          <w:szCs w:val="36"/>
        </w:rPr>
      </w:pPr>
      <w:r w:rsidRPr="00813F2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kern w:val="36"/>
          <w:sz w:val="36"/>
          <w:szCs w:val="36"/>
        </w:rPr>
        <w:t xml:space="preserve">Программа по экологическому </w:t>
      </w:r>
      <w:r w:rsidR="00813F20" w:rsidRPr="00813F2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kern w:val="36"/>
          <w:sz w:val="36"/>
          <w:szCs w:val="36"/>
        </w:rPr>
        <w:t xml:space="preserve"> </w:t>
      </w:r>
      <w:r w:rsidRPr="00813F2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kern w:val="36"/>
          <w:sz w:val="36"/>
          <w:szCs w:val="36"/>
        </w:rPr>
        <w:t>воспитанию учащихся</w:t>
      </w:r>
    </w:p>
    <w:p w:rsidR="00167DF4" w:rsidRPr="00813F20" w:rsidRDefault="00167DF4" w:rsidP="00813F2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40"/>
          <w:szCs w:val="40"/>
        </w:rPr>
      </w:pPr>
      <w:r w:rsidRPr="00813F20">
        <w:rPr>
          <w:rFonts w:ascii="Times New Roman" w:eastAsia="Times New Roman" w:hAnsi="Times New Roman" w:cs="Times New Roman"/>
          <w:b/>
          <w:bCs/>
          <w:color w:val="76923C" w:themeColor="accent3" w:themeShade="BF"/>
          <w:kern w:val="36"/>
          <w:sz w:val="40"/>
          <w:szCs w:val="40"/>
        </w:rPr>
        <w:t>"Формирование экологической культуры и экологического сознания школьников"</w:t>
      </w:r>
    </w:p>
    <w:p w:rsidR="00947EDC" w:rsidRPr="008D3239" w:rsidRDefault="008D3239" w:rsidP="008D3239">
      <w:pPr>
        <w:pStyle w:val="a7"/>
        <w:spacing w:before="120" w:after="120" w:line="390" w:lineRule="atLeast"/>
        <w:ind w:left="1428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н</w:t>
      </w:r>
      <w:r w:rsidRPr="008D32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 2013-2016 годы</w:t>
      </w:r>
    </w:p>
    <w:p w:rsidR="00947EDC" w:rsidRDefault="00947EDC" w:rsidP="00664522">
      <w:pPr>
        <w:pStyle w:val="a7"/>
        <w:spacing w:before="120" w:after="120" w:line="390" w:lineRule="atLeast"/>
        <w:ind w:left="1428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F1B2B" w:rsidRDefault="00AF1B2B" w:rsidP="00D91671">
      <w:pPr>
        <w:pStyle w:val="a7"/>
        <w:spacing w:before="120" w:after="120" w:line="390" w:lineRule="atLeast"/>
        <w:ind w:left="1428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4076700" cy="3448050"/>
            <wp:effectExtent l="19050" t="0" r="0" b="0"/>
            <wp:docPr id="6" name="Рисунок 2" descr="D:\Мои рисунки\img-8e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исунки\img-8ed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71" w:rsidRPr="00167DF4" w:rsidRDefault="00D91671" w:rsidP="00D91671">
      <w:pPr>
        <w:pStyle w:val="a7"/>
        <w:spacing w:before="120" w:after="120" w:line="390" w:lineRule="atLeast"/>
        <w:ind w:left="1428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47EDC" w:rsidRDefault="00D91671" w:rsidP="00DA00AB">
      <w:pPr>
        <w:pStyle w:val="a7"/>
        <w:spacing w:before="120" w:after="120" w:line="390" w:lineRule="atLeast"/>
        <w:ind w:left="1428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  <w:t>Составила:</w:t>
      </w:r>
    </w:p>
    <w:p w:rsidR="00D91671" w:rsidRDefault="00D91671" w:rsidP="00DA00AB">
      <w:pPr>
        <w:pStyle w:val="a7"/>
        <w:spacing w:before="120" w:after="120" w:line="390" w:lineRule="atLeast"/>
        <w:ind w:left="1428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  <w:t>Зам.директора по УВР,</w:t>
      </w:r>
    </w:p>
    <w:p w:rsidR="00D91671" w:rsidRPr="00167DF4" w:rsidRDefault="00D91671" w:rsidP="00D91671">
      <w:pPr>
        <w:pStyle w:val="a7"/>
        <w:spacing w:before="120" w:after="120" w:line="390" w:lineRule="atLeast"/>
        <w:ind w:left="4260" w:firstLine="69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Учители истории и обществознания</w:t>
      </w:r>
    </w:p>
    <w:p w:rsidR="000077FD" w:rsidRPr="000077FD" w:rsidRDefault="000077FD" w:rsidP="00733FF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1B2B" w:rsidRDefault="00976B16" w:rsidP="00733FFF">
      <w:pPr>
        <w:spacing w:after="0" w:line="255" w:lineRule="atLeast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Х. ШЕБАЛИН</w:t>
      </w:r>
    </w:p>
    <w:p w:rsidR="00976B16" w:rsidRDefault="00976B16" w:rsidP="00733FFF">
      <w:pPr>
        <w:spacing w:after="0" w:line="255" w:lineRule="atLeast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2013 год</w:t>
      </w:r>
    </w:p>
    <w:p w:rsidR="00DA00AB" w:rsidRDefault="00DA00AB" w:rsidP="00F00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AB" w:rsidRDefault="00DA00AB" w:rsidP="00F00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1BD" w:rsidRPr="00F001BD" w:rsidRDefault="00F001BD" w:rsidP="00F00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B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001BD" w:rsidRDefault="00F001BD" w:rsidP="00F001BD">
      <w:pPr>
        <w:rPr>
          <w:rFonts w:ascii="Times New Roman" w:hAnsi="Times New Roman" w:cs="Times New Roman"/>
          <w:sz w:val="28"/>
          <w:szCs w:val="28"/>
        </w:rPr>
      </w:pP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Пояснительная записка……………………………………………………………2</w:t>
      </w: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1.Цели и задачи курса………………………………………………………………..3</w:t>
      </w: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Особенности программы………………………………………………………….4</w:t>
      </w: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принципы содержания программы…………………………………...5</w:t>
      </w: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Этапы, содержание, календарно-тематический план программы……………</w:t>
      </w:r>
      <w:r w:rsidR="000C2B00">
        <w:rPr>
          <w:rFonts w:ascii="Times New Roman" w:hAnsi="Times New Roman" w:cs="Times New Roman"/>
          <w:sz w:val="28"/>
          <w:szCs w:val="28"/>
        </w:rPr>
        <w:t>..6</w:t>
      </w: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.Результативность…………………………………………………………………</w:t>
      </w:r>
      <w:r w:rsidR="00821370">
        <w:rPr>
          <w:rFonts w:ascii="Times New Roman" w:hAnsi="Times New Roman" w:cs="Times New Roman"/>
          <w:sz w:val="28"/>
          <w:szCs w:val="28"/>
        </w:rPr>
        <w:t>.8</w:t>
      </w:r>
    </w:p>
    <w:p w:rsidR="00F001BD" w:rsidRPr="005B11D2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Критерии эффективности программы……………………………………………8</w:t>
      </w: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Ожидаемый результат…………………………………………………………...</w:t>
      </w:r>
      <w:r w:rsidR="00821370">
        <w:rPr>
          <w:rFonts w:ascii="Times New Roman" w:hAnsi="Times New Roman" w:cs="Times New Roman"/>
          <w:sz w:val="28"/>
          <w:szCs w:val="28"/>
        </w:rPr>
        <w:t>9</w:t>
      </w:r>
    </w:p>
    <w:p w:rsidR="00F001BD" w:rsidRP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Литература………………………………………………………………………</w:t>
      </w:r>
      <w:r w:rsidR="00821370">
        <w:rPr>
          <w:rFonts w:ascii="Times New Roman" w:hAnsi="Times New Roman" w:cs="Times New Roman"/>
          <w:sz w:val="28"/>
          <w:szCs w:val="28"/>
        </w:rPr>
        <w:t>11</w:t>
      </w:r>
    </w:p>
    <w:p w:rsidR="00F001BD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F001BD" w:rsidRPr="005B11D2" w:rsidRDefault="00F001BD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F001B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Pr="00F001BD">
        <w:rPr>
          <w:rFonts w:ascii="Times New Roman" w:hAnsi="Times New Roman" w:cs="Times New Roman"/>
          <w:i/>
          <w:sz w:val="28"/>
          <w:szCs w:val="28"/>
        </w:rPr>
        <w:t xml:space="preserve"> (Инновационный проект……………………………………........</w:t>
      </w:r>
      <w:r w:rsidR="0032056C">
        <w:rPr>
          <w:rFonts w:ascii="Times New Roman" w:hAnsi="Times New Roman" w:cs="Times New Roman"/>
          <w:sz w:val="28"/>
          <w:szCs w:val="28"/>
        </w:rPr>
        <w:t>.........12</w:t>
      </w:r>
    </w:p>
    <w:p w:rsidR="000077FD" w:rsidRDefault="000077FD" w:rsidP="00733FFF">
      <w:pPr>
        <w:spacing w:after="0" w:line="255" w:lineRule="atLeast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F001BD" w:rsidRPr="000077FD" w:rsidRDefault="00F001BD" w:rsidP="00733FFF">
      <w:pPr>
        <w:spacing w:after="0" w:line="255" w:lineRule="atLeast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77FD" w:rsidRPr="000077FD" w:rsidRDefault="000077FD" w:rsidP="00733FFF">
      <w:pPr>
        <w:numPr>
          <w:ilvl w:val="0"/>
          <w:numId w:val="2"/>
        </w:numPr>
        <w:spacing w:after="0" w:line="240" w:lineRule="atLeast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Актуальность проблемы, обоснование необходимости ее решения</w:t>
      </w:r>
    </w:p>
    <w:p w:rsidR="000077FD" w:rsidRPr="000077FD" w:rsidRDefault="000077FD" w:rsidP="00733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Теперь уже никто не сомневается в том, что среди глобальных, жизненно важных проблем, стоящих перед человечеством, первостепенное значение приобрели в наши дни проблемы экологии. Химическое, физико-техническое загрязнение природы угрожает самому существованию человека. И, тем не менее, люди уже не могут отказаться от электростанций, железных дорог, самолетов, автомобилей…</w:t>
      </w:r>
    </w:p>
    <w:p w:rsidR="000077FD" w:rsidRPr="000077FD" w:rsidRDefault="000077FD" w:rsidP="00631E0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Экологическая задача сейчас в том, чтобы минимизировать вредные техногенные воздействия на окружающую среду и ознакомить общество с конкретной опасностью, угрожающей человеку в воздухе, воде, почве, жилище. Только раннее формирование правильного, осознанного взаимоотношения человека и природы может предотвратить нарастание вредных факторов в окружающей среде и помочь нейтрализовать их.</w:t>
      </w:r>
    </w:p>
    <w:p w:rsidR="000077FD" w:rsidRPr="000077FD" w:rsidRDefault="000077FD" w:rsidP="00631E0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Очевидно, что в становлении экологического сознания велика роль школы, которая может и должна воспитывать у ребят чувство сопричастности к природе, ощущение ее красоты, не позволяющее относиться к ней потребительски, варварски, проявлять бездушную беспечность или жестокосердие.</w:t>
      </w:r>
    </w:p>
    <w:p w:rsidR="000077FD" w:rsidRPr="000077FD" w:rsidRDefault="000077FD" w:rsidP="00631E0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учащихся актуально. Образование и воспитание школьников в области окружающей среды является в настоящее время одним из приоритетных направлений работы с учащимися. Чем раньше начинается формирование экологической культуры у детей, чем целесообразнее организовать этот процесс, тем выше эффективность воспитания.</w:t>
      </w:r>
    </w:p>
    <w:p w:rsidR="000077FD" w:rsidRPr="000077FD" w:rsidRDefault="000077FD" w:rsidP="00631E0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Эффективнее эта проблема будет решаться при гармоничном сочетании учебной деятельности с внеклассной работой.</w:t>
      </w:r>
    </w:p>
    <w:p w:rsidR="00733FFF" w:rsidRPr="00F001BD" w:rsidRDefault="00631E04" w:rsidP="00F001BD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</w:t>
      </w:r>
      <w:r w:rsidR="000077FD" w:rsidRPr="000077FD">
        <w:rPr>
          <w:rFonts w:ascii="Times New Roman" w:eastAsia="Times New Roman" w:hAnsi="Times New Roman" w:cs="Times New Roman"/>
          <w:sz w:val="28"/>
          <w:szCs w:val="28"/>
        </w:rPr>
        <w:t>рограмма включает в себя систему мероприятий по вопросам охраны окружающей среды школьного, районного, областного и Всероссийского уровней.</w:t>
      </w:r>
    </w:p>
    <w:p w:rsidR="00733FFF" w:rsidRPr="00733FFF" w:rsidRDefault="00733FFF" w:rsidP="00733FF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FF">
        <w:rPr>
          <w:rFonts w:ascii="Times New Roman" w:hAnsi="Times New Roman" w:cs="Times New Roman"/>
          <w:b/>
          <w:sz w:val="28"/>
          <w:szCs w:val="28"/>
        </w:rPr>
        <w:t>Цель и задачи курса:</w:t>
      </w:r>
    </w:p>
    <w:p w:rsidR="00733FFF" w:rsidRPr="00733FFF" w:rsidRDefault="00733FFF" w:rsidP="00733FF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FF">
        <w:rPr>
          <w:rFonts w:ascii="Times New Roman" w:hAnsi="Times New Roman" w:cs="Times New Roman"/>
          <w:b/>
          <w:sz w:val="28"/>
          <w:szCs w:val="28"/>
        </w:rPr>
        <w:t>«</w:t>
      </w:r>
      <w:r w:rsidRPr="00733F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Формирование экологической культуры и экологического сознания школьников</w:t>
      </w:r>
      <w:r w:rsidRPr="00733FFF">
        <w:rPr>
          <w:rFonts w:ascii="Times New Roman" w:hAnsi="Times New Roman" w:cs="Times New Roman"/>
          <w:b/>
          <w:sz w:val="28"/>
          <w:szCs w:val="28"/>
        </w:rPr>
        <w:t>»</w:t>
      </w:r>
    </w:p>
    <w:p w:rsidR="00F001BD" w:rsidRDefault="00733FFF" w:rsidP="00F0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b/>
          <w:bCs/>
          <w:i/>
          <w:spacing w:val="6"/>
          <w:w w:val="103"/>
          <w:sz w:val="28"/>
          <w:szCs w:val="28"/>
        </w:rPr>
        <w:t xml:space="preserve">        Цель:</w:t>
      </w:r>
      <w:r w:rsidRPr="00733FFF">
        <w:rPr>
          <w:rFonts w:ascii="Times New Roman" w:hAnsi="Times New Roman" w:cs="Times New Roman"/>
          <w:b/>
          <w:bCs/>
          <w:spacing w:val="6"/>
          <w:w w:val="103"/>
          <w:sz w:val="28"/>
          <w:szCs w:val="28"/>
        </w:rPr>
        <w:t xml:space="preserve"> </w:t>
      </w:r>
      <w:r w:rsidRPr="00733FFF">
        <w:rPr>
          <w:rFonts w:ascii="Times New Roman" w:hAnsi="Times New Roman" w:cs="Times New Roman"/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733FFF">
        <w:rPr>
          <w:rFonts w:ascii="Times New Roman" w:hAnsi="Times New Roman" w:cs="Times New Roman"/>
          <w:spacing w:val="6"/>
          <w:w w:val="103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t>го поведения у школьников.</w:t>
      </w:r>
    </w:p>
    <w:p w:rsidR="00F001BD" w:rsidRDefault="00733FFF" w:rsidP="00F0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lastRenderedPageBreak/>
        <w:t xml:space="preserve">Программа  ставит перед собой следующие </w:t>
      </w:r>
      <w:r w:rsidRPr="00733FFF">
        <w:rPr>
          <w:rFonts w:ascii="Times New Roman" w:hAnsi="Times New Roman" w:cs="Times New Roman"/>
          <w:b/>
          <w:i/>
          <w:spacing w:val="32"/>
          <w:w w:val="103"/>
          <w:sz w:val="28"/>
          <w:szCs w:val="28"/>
        </w:rPr>
        <w:t>задачи:</w:t>
      </w:r>
    </w:p>
    <w:p w:rsidR="00733FFF" w:rsidRPr="00F001BD" w:rsidRDefault="00733FFF" w:rsidP="00F0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3"/>
          <w:w w:val="103"/>
          <w:sz w:val="28"/>
          <w:szCs w:val="28"/>
        </w:rPr>
        <w:t xml:space="preserve">1. Формирование знаний о закономерностях и взаимосвязях </w:t>
      </w:r>
      <w:r w:rsidRPr="00733FFF">
        <w:rPr>
          <w:rFonts w:ascii="Times New Roman" w:hAnsi="Times New Roman" w:cs="Times New Roman"/>
          <w:spacing w:val="14"/>
          <w:w w:val="103"/>
          <w:sz w:val="28"/>
          <w:szCs w:val="28"/>
        </w:rPr>
        <w:t xml:space="preserve">природных явлений, единстве неживой и живой  природы, </w:t>
      </w:r>
      <w:r w:rsidRPr="00733FFF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о взаимодействии  и  взаимозависимости  природы,  общества </w:t>
      </w:r>
      <w:r w:rsidRPr="00733FFF">
        <w:rPr>
          <w:rFonts w:ascii="Times New Roman" w:hAnsi="Times New Roman" w:cs="Times New Roman"/>
          <w:spacing w:val="-1"/>
          <w:w w:val="103"/>
          <w:sz w:val="28"/>
          <w:szCs w:val="28"/>
        </w:rPr>
        <w:t>и человека.</w:t>
      </w:r>
    </w:p>
    <w:p w:rsid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pacing w:val="1"/>
          <w:w w:val="103"/>
          <w:sz w:val="28"/>
          <w:szCs w:val="28"/>
        </w:rPr>
      </w:pPr>
      <w:r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2. </w:t>
      </w:r>
      <w:r w:rsidRPr="00733FFF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Формирование   осознанных   представлений   о   нормах </w:t>
      </w:r>
      <w:r w:rsidRPr="00733FFF">
        <w:rPr>
          <w:rFonts w:ascii="Times New Roman" w:hAnsi="Times New Roman" w:cs="Times New Roman"/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t>в своей жизнедеятельности.</w:t>
      </w:r>
    </w:p>
    <w:p w:rsidR="00AF1B2B" w:rsidRPr="00733FFF" w:rsidRDefault="00AF1B2B" w:rsidP="00733FFF">
      <w:pPr>
        <w:spacing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3.   Формирование экологически  ценностных   ориентации </w:t>
      </w: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t>в деятельности детей.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4. </w:t>
      </w: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t>Воспитание ответственного отношения к здоровью, при</w:t>
      </w: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733FFF">
        <w:rPr>
          <w:rFonts w:ascii="Times New Roman" w:hAnsi="Times New Roman" w:cs="Times New Roman"/>
          <w:w w:val="103"/>
          <w:sz w:val="28"/>
          <w:szCs w:val="28"/>
        </w:rPr>
        <w:t>роде, жизни.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w w:val="103"/>
          <w:sz w:val="28"/>
          <w:szCs w:val="28"/>
        </w:rPr>
        <w:t>.</w:t>
      </w: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2"/>
          <w:w w:val="103"/>
          <w:sz w:val="28"/>
          <w:szCs w:val="28"/>
        </w:rPr>
        <w:t>просам.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3"/>
          <w:w w:val="103"/>
          <w:sz w:val="28"/>
          <w:szCs w:val="28"/>
        </w:rPr>
        <w:t>6</w:t>
      </w:r>
      <w:r>
        <w:rPr>
          <w:rFonts w:ascii="Times New Roman" w:hAnsi="Times New Roman" w:cs="Times New Roman"/>
          <w:spacing w:val="3"/>
          <w:w w:val="103"/>
          <w:sz w:val="28"/>
          <w:szCs w:val="28"/>
        </w:rPr>
        <w:t>.</w:t>
      </w:r>
      <w:r w:rsidRPr="00733FFF">
        <w:rPr>
          <w:rFonts w:ascii="Times New Roman" w:hAnsi="Times New Roman" w:cs="Times New Roman"/>
          <w:spacing w:val="3"/>
          <w:w w:val="103"/>
          <w:sz w:val="28"/>
          <w:szCs w:val="28"/>
        </w:rPr>
        <w:t xml:space="preserve">Развитие: альтернативного мышления в выборе способов </w:t>
      </w: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softHyphen/>
        <w:t xml:space="preserve"> </w:t>
      </w:r>
      <w:r w:rsidRPr="00733FFF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7"/>
          <w:w w:val="103"/>
          <w:sz w:val="28"/>
          <w:szCs w:val="28"/>
        </w:rPr>
        <w:t>7</w:t>
      </w:r>
      <w:r>
        <w:rPr>
          <w:rFonts w:ascii="Times New Roman" w:hAnsi="Times New Roman" w:cs="Times New Roman"/>
          <w:spacing w:val="7"/>
          <w:w w:val="103"/>
          <w:sz w:val="28"/>
          <w:szCs w:val="28"/>
        </w:rPr>
        <w:t>.</w:t>
      </w:r>
      <w:r w:rsidRPr="00733FFF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Развитие потребности в необходимости и возможности  </w:t>
      </w: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t>решения экологических проблем, доступных младшему школь</w:t>
      </w:r>
      <w:r w:rsidRPr="00733FFF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нику, ведения здорового образа жизни, стремления к активной </w:t>
      </w: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pacing w:val="2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8. Развитие знаний и умений по оценке и прогнозированию </w:t>
      </w: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733FFF" w:rsidRPr="00733FFF" w:rsidRDefault="00733FFF" w:rsidP="00733FF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  <w:r w:rsidRPr="00733FFF">
        <w:rPr>
          <w:rFonts w:ascii="Times New Roman" w:hAnsi="Times New Roman" w:cs="Times New Roman"/>
          <w:sz w:val="28"/>
          <w:szCs w:val="28"/>
        </w:rPr>
        <w:t>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       Программа «</w:t>
      </w:r>
      <w:r w:rsidRPr="00733F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Формирование экологической культуры и экологического сознания школьников</w:t>
      </w:r>
      <w:r w:rsidRPr="00733FFF">
        <w:rPr>
          <w:rFonts w:ascii="Times New Roman" w:hAnsi="Times New Roman" w:cs="Times New Roman"/>
          <w:w w:val="103"/>
          <w:sz w:val="28"/>
          <w:szCs w:val="28"/>
        </w:rPr>
        <w:t>», имеет эколого-био</w:t>
      </w:r>
      <w:r w:rsidRPr="00733FFF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с практической ориентацией.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t xml:space="preserve">        Представленная целостная программа разработана для уча</w:t>
      </w: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softHyphen/>
      </w: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щихся начальной школы и учащихся 5 класса, которая  состоит из пяти частей, органически связанных друг с другом, рассчитана на 170 часов. Содержание </w:t>
      </w: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947EDC" w:rsidRDefault="00947EDC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1-й год </w:t>
      </w:r>
      <w:r w:rsidRPr="00733FFF">
        <w:rPr>
          <w:rFonts w:ascii="Times New Roman" w:hAnsi="Times New Roman" w:cs="Times New Roman"/>
          <w:spacing w:val="53"/>
          <w:w w:val="103"/>
          <w:sz w:val="28"/>
          <w:szCs w:val="28"/>
        </w:rPr>
        <w:t>обучения</w:t>
      </w: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 - «Знакомые незнакомцы» (33 часа):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>2-й год обучен и я – «Экология моего дома» (34 часа)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3-й год </w:t>
      </w:r>
      <w:r w:rsidRPr="00733FFF">
        <w:rPr>
          <w:rFonts w:ascii="Times New Roman" w:hAnsi="Times New Roman" w:cs="Times New Roman"/>
          <w:spacing w:val="51"/>
          <w:w w:val="103"/>
          <w:sz w:val="28"/>
          <w:szCs w:val="28"/>
        </w:rPr>
        <w:t>обучения</w:t>
      </w: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 – «Неживое в природе. Жизнь расте</w:t>
      </w:r>
      <w:r w:rsidRPr="00733FFF">
        <w:rPr>
          <w:rFonts w:ascii="Times New Roman" w:hAnsi="Times New Roman" w:cs="Times New Roman"/>
          <w:w w:val="103"/>
          <w:sz w:val="28"/>
          <w:szCs w:val="28"/>
        </w:rPr>
        <w:softHyphen/>
        <w:t xml:space="preserve">ний и грибов» (34часа) 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 xml:space="preserve">4-й год обучения - «Познавательная экология» (34 часа).  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lastRenderedPageBreak/>
        <w:t>Для учащихся 5 класса: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>5-й год обучения – «Юный исследователь» (35 часов)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w w:val="103"/>
          <w:sz w:val="28"/>
          <w:szCs w:val="28"/>
        </w:rPr>
        <w:t>Занятия проводятся 1 раз в неделю по одному академиче</w:t>
      </w:r>
      <w:r w:rsidRPr="00733FFF">
        <w:rPr>
          <w:rFonts w:ascii="Times New Roman" w:hAnsi="Times New Roman" w:cs="Times New Roman"/>
          <w:w w:val="103"/>
          <w:sz w:val="28"/>
          <w:szCs w:val="28"/>
        </w:rPr>
        <w:softHyphen/>
        <w:t>скому часу.</w:t>
      </w:r>
    </w:p>
    <w:p w:rsid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7"/>
          <w:w w:val="103"/>
          <w:sz w:val="28"/>
          <w:szCs w:val="28"/>
        </w:rPr>
      </w:pPr>
    </w:p>
    <w:p w:rsidR="00733FFF" w:rsidRPr="00733FFF" w:rsidRDefault="002C6D31" w:rsidP="00733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7"/>
          <w:w w:val="103"/>
          <w:sz w:val="28"/>
          <w:szCs w:val="28"/>
        </w:rPr>
        <w:t>1.</w:t>
      </w:r>
      <w:r w:rsidR="00733FFF" w:rsidRPr="00733FFF">
        <w:rPr>
          <w:rFonts w:ascii="Times New Roman" w:hAnsi="Times New Roman" w:cs="Times New Roman"/>
          <w:b/>
          <w:i/>
          <w:spacing w:val="7"/>
          <w:w w:val="103"/>
          <w:sz w:val="28"/>
          <w:szCs w:val="28"/>
        </w:rPr>
        <w:t xml:space="preserve">Основные </w:t>
      </w:r>
      <w:r w:rsidR="00733FFF" w:rsidRPr="00733FFF">
        <w:rPr>
          <w:rFonts w:ascii="Times New Roman" w:hAnsi="Times New Roman" w:cs="Times New Roman"/>
          <w:b/>
          <w:i/>
          <w:spacing w:val="66"/>
          <w:w w:val="103"/>
          <w:sz w:val="28"/>
          <w:szCs w:val="28"/>
        </w:rPr>
        <w:t>принципы</w:t>
      </w:r>
      <w:r w:rsidR="00733FFF" w:rsidRPr="00733FFF">
        <w:rPr>
          <w:rFonts w:ascii="Times New Roman" w:hAnsi="Times New Roman" w:cs="Times New Roman"/>
          <w:b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733FFF" w:rsidRPr="00733FFF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733FFF" w:rsidRPr="00733FFF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t>принцип наглядности;</w:t>
      </w:r>
    </w:p>
    <w:p w:rsidR="00733FFF" w:rsidRPr="00733FFF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личностной ориентации;</w:t>
      </w:r>
    </w:p>
    <w:p w:rsidR="00733FFF" w:rsidRPr="00733FFF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системности и целостности;</w:t>
      </w:r>
    </w:p>
    <w:p w:rsidR="00733FFF" w:rsidRPr="00733FFF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экологического гуманизма;</w:t>
      </w:r>
    </w:p>
    <w:p w:rsidR="00733FFF" w:rsidRPr="00733FFF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1"/>
          <w:w w:val="103"/>
          <w:sz w:val="28"/>
          <w:szCs w:val="28"/>
        </w:rPr>
        <w:t>принцип краеведческий;</w:t>
      </w:r>
    </w:p>
    <w:p w:rsidR="00C47CB0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733FFF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практической направленности.</w:t>
      </w:r>
    </w:p>
    <w:p w:rsidR="00733FFF" w:rsidRPr="00C47CB0" w:rsidRDefault="00733FFF" w:rsidP="00733F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3"/>
          <w:sz w:val="28"/>
          <w:szCs w:val="28"/>
        </w:rPr>
      </w:pPr>
      <w:r w:rsidRPr="00C4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  Курс включает и раскрывает основные </w:t>
      </w:r>
      <w:r w:rsidRPr="00733FFF">
        <w:rPr>
          <w:rFonts w:ascii="Times New Roman" w:hAnsi="Times New Roman" w:cs="Times New Roman"/>
          <w:b/>
          <w:sz w:val="28"/>
          <w:szCs w:val="28"/>
        </w:rPr>
        <w:t>содержатель</w:t>
      </w:r>
      <w:r w:rsidRPr="00733FFF">
        <w:rPr>
          <w:rFonts w:ascii="Times New Roman" w:hAnsi="Times New Roman" w:cs="Times New Roman"/>
          <w:b/>
          <w:sz w:val="28"/>
          <w:szCs w:val="28"/>
        </w:rPr>
        <w:softHyphen/>
      </w:r>
      <w:r w:rsidRPr="00733FF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ные </w:t>
      </w:r>
      <w:r w:rsidRPr="00733FFF">
        <w:rPr>
          <w:rFonts w:ascii="Times New Roman" w:hAnsi="Times New Roman" w:cs="Times New Roman"/>
          <w:b/>
          <w:spacing w:val="50"/>
          <w:sz w:val="28"/>
          <w:szCs w:val="28"/>
        </w:rPr>
        <w:t>линии:</w:t>
      </w:r>
    </w:p>
    <w:p w:rsidR="00733FFF" w:rsidRPr="00733FFF" w:rsidRDefault="00733FFF" w:rsidP="00733FF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>Земля - единая экосистема.</w:t>
      </w:r>
    </w:p>
    <w:p w:rsidR="00733FFF" w:rsidRPr="00733FFF" w:rsidRDefault="00733FFF" w:rsidP="00733FF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Человек – существо, биосоциальное часть экологической </w:t>
      </w:r>
      <w:r w:rsidRPr="00733FFF">
        <w:rPr>
          <w:rFonts w:ascii="Times New Roman" w:hAnsi="Times New Roman" w:cs="Times New Roman"/>
          <w:spacing w:val="-8"/>
          <w:sz w:val="28"/>
          <w:szCs w:val="28"/>
        </w:rPr>
        <w:t>системы.</w:t>
      </w:r>
    </w:p>
    <w:p w:rsidR="00733FFF" w:rsidRPr="00733FFF" w:rsidRDefault="00733FFF" w:rsidP="00733FF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6"/>
          <w:sz w:val="28"/>
          <w:szCs w:val="28"/>
        </w:rPr>
        <w:t>Уникальная ценность природных существ вне зависимости от формы проявления.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2"/>
          <w:sz w:val="28"/>
          <w:szCs w:val="28"/>
        </w:rPr>
        <w:t xml:space="preserve">      Спецификой курса является подход к выбору педагогиче</w:t>
      </w:r>
      <w:r w:rsidRPr="00733FF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действенную, эмоционально-поведенческую природу школьника, личную активность каждого ребенка, где он высту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733FFF">
        <w:rPr>
          <w:rFonts w:ascii="Times New Roman" w:hAnsi="Times New Roman" w:cs="Times New Roman"/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733FF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о взаимодействии с природой.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6"/>
          <w:sz w:val="28"/>
          <w:szCs w:val="28"/>
        </w:rPr>
        <w:t xml:space="preserve">        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</w:t>
      </w:r>
      <w:r w:rsidRPr="00733FF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        Практическая, деятельностная направленность курса осуще</w:t>
      </w:r>
      <w:r w:rsidRPr="00733FFF">
        <w:rPr>
          <w:rFonts w:ascii="Times New Roman" w:hAnsi="Times New Roman" w:cs="Times New Roman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практикумы и опытническую работу. Формы организации дея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тельности детей разнообразны: индивидуальная, групповая,  кружковая.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5"/>
          <w:sz w:val="28"/>
          <w:szCs w:val="28"/>
        </w:rPr>
        <w:t xml:space="preserve">       Одним из основных методов обучения являются системати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  <w:t>ческие фенологические наблюдения, раскрывающие экологиче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  <w:t>ские взаимосвязи в природе и позволяющие заложить основы экоцентрической картины мира у детей. Данный вид деятельно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7"/>
          <w:sz w:val="28"/>
          <w:szCs w:val="28"/>
        </w:rPr>
        <w:t>сти предполагает систематическую работу с «Календарем приро</w:t>
      </w:r>
      <w:r w:rsidRPr="00733FFF">
        <w:rPr>
          <w:rFonts w:ascii="Times New Roman" w:hAnsi="Times New Roman" w:cs="Times New Roman"/>
          <w:spacing w:val="-7"/>
          <w:sz w:val="28"/>
          <w:szCs w:val="28"/>
        </w:rPr>
        <w:softHyphen/>
        <w:t>ды» в классных уголках, а также ведение инди</w:t>
      </w:r>
      <w:r w:rsidRPr="00733FF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видуальных блокнотов или тетрадей «Дневник юного исследователя».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        Средствами эффективного усвоения программы курса явля</w:t>
      </w:r>
      <w:r w:rsidRPr="00733FFF">
        <w:rPr>
          <w:rFonts w:ascii="Times New Roman" w:hAnsi="Times New Roman" w:cs="Times New Roman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 xml:space="preserve">ются ролевые, дидактические, имитационные игры, творческие задания, опыты и практические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lastRenderedPageBreak/>
        <w:t>работы, создание экологических проектов, изготовление поделок из природных материалов, экс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33FFF">
        <w:rPr>
          <w:rFonts w:ascii="Times New Roman" w:hAnsi="Times New Roman" w:cs="Times New Roman"/>
          <w:sz w:val="28"/>
          <w:szCs w:val="28"/>
        </w:rPr>
        <w:t>курсии и прогулки в природу, моделирование, разработка и соз</w:t>
      </w:r>
      <w:r w:rsidRPr="00733FFF">
        <w:rPr>
          <w:rFonts w:ascii="Times New Roman" w:hAnsi="Times New Roman" w:cs="Times New Roman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дание экознаков, театрализованные представления, экологиче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ставление памяток. Предполагаются различные формы привле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чения семьи к совместной экологической деятельности: семей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9"/>
          <w:sz w:val="28"/>
          <w:szCs w:val="28"/>
        </w:rPr>
        <w:t xml:space="preserve">ные экологические домашние задания, участие в работах </w:t>
      </w:r>
      <w:r w:rsidRPr="00733FFF">
        <w:rPr>
          <w:rFonts w:ascii="Times New Roman" w:hAnsi="Times New Roman" w:cs="Times New Roman"/>
          <w:sz w:val="28"/>
          <w:szCs w:val="28"/>
        </w:rPr>
        <w:t xml:space="preserve">на пришкольном участке, в проведении общешкольной Недели 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экологии, помощь в оборудовании и озеленении холлов, класс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33FFF">
        <w:rPr>
          <w:rFonts w:ascii="Times New Roman" w:hAnsi="Times New Roman" w:cs="Times New Roman"/>
          <w:sz w:val="28"/>
          <w:szCs w:val="28"/>
        </w:rPr>
        <w:t>ных комнат, участие в организации праздников и в вы</w:t>
      </w:r>
      <w:r w:rsidRPr="00733FFF">
        <w:rPr>
          <w:rFonts w:ascii="Times New Roman" w:hAnsi="Times New Roman" w:cs="Times New Roman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полнении летних заданий.</w:t>
      </w:r>
    </w:p>
    <w:p w:rsidR="00733FFF" w:rsidRPr="00C47CB0" w:rsidRDefault="00733FFF" w:rsidP="00733FFF">
      <w:pPr>
        <w:spacing w:before="120" w:after="120" w:line="255" w:lineRule="atLeast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CB0">
        <w:rPr>
          <w:rFonts w:ascii="Times New Roman" w:eastAsia="Times New Roman" w:hAnsi="Times New Roman" w:cs="Times New Roman"/>
          <w:b/>
          <w:bCs/>
          <w:sz w:val="28"/>
          <w:szCs w:val="28"/>
        </w:rPr>
        <w:t>III. Этапы, содержание и календарно-тематический план программы</w:t>
      </w:r>
    </w:p>
    <w:p w:rsidR="00733FFF" w:rsidRPr="000077FD" w:rsidRDefault="00733FFF" w:rsidP="00733FF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3.1. Этапы реализации программы:</w:t>
      </w:r>
    </w:p>
    <w:p w:rsidR="00733FFF" w:rsidRDefault="00733FFF" w:rsidP="00733FF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этап: Подготовительный и организационный этапы.</w:t>
      </w:r>
    </w:p>
    <w:p w:rsidR="00733FFF" w:rsidRPr="000077FD" w:rsidRDefault="00733FFF" w:rsidP="00733FF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2013-2014 уч.год.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Оценка экологической обстановки, сбор и обработка информации, анкетирование.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Формулировка экологической проблемы.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экологической проблемы,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Планирование мероприятий по экологическому образованию учащихся.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Составление сценариев мероприятий, разработка проектов по экологическому воспитанию учащихся.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Составление сметы расходов на выполнение мероприятий по реализации программы.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>по экологического и трудового отрядов, экологического кружка.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Подготовка территорий для реализации программы (территория школы, детский парк);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Составление эскизов ландшафтного дизайна для благоустройства (территория школы, детский парк);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Разработка системы оценки эффективности работы над программой.</w:t>
      </w:r>
    </w:p>
    <w:p w:rsidR="00733FFF" w:rsidRPr="000077FD" w:rsidRDefault="00733FFF" w:rsidP="00733FFF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Проведение теоретического семинара по мероприятиям программы.</w:t>
      </w:r>
    </w:p>
    <w:p w:rsidR="00AF1B2B" w:rsidRPr="00AF1B2B" w:rsidRDefault="00733FFF" w:rsidP="00AF1B2B">
      <w:pPr>
        <w:numPr>
          <w:ilvl w:val="0"/>
          <w:numId w:val="18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Подв</w:t>
      </w:r>
      <w:r w:rsidR="00C47CB0">
        <w:rPr>
          <w:rFonts w:ascii="Times New Roman" w:eastAsia="Times New Roman" w:hAnsi="Times New Roman" w:cs="Times New Roman"/>
          <w:sz w:val="28"/>
          <w:szCs w:val="28"/>
        </w:rPr>
        <w:t>едение итогов I этапа программы</w:t>
      </w:r>
    </w:p>
    <w:p w:rsidR="00733FFF" w:rsidRPr="000077FD" w:rsidRDefault="00733FFF" w:rsidP="00733FF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этап: Практический этап.</w:t>
      </w:r>
    </w:p>
    <w:p w:rsidR="00733FFF" w:rsidRPr="000077FD" w:rsidRDefault="00733FFF" w:rsidP="00733FFF">
      <w:pPr>
        <w:numPr>
          <w:ilvl w:val="0"/>
          <w:numId w:val="19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733FFF" w:rsidRPr="000077FD" w:rsidRDefault="00733FFF" w:rsidP="00733FF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2014-2015 уч.</w:t>
      </w:r>
      <w:r w:rsidRPr="000077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Зима: “Красная книга – сигнал опасности”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Знакомство с редкими и исчезающими растениями и животными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Ростовской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области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Заветинского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>района. Знакомство с нормами поведения в природе. Составление экологических знаков.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Проект “Зимний сад” (озеленение школьных рекреаций, подготовительный этап).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Весна: “Природа как единое целое”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Знакомство с единством природы: вода, земля, воздух, растительный и животный мир.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Проекты “Зимний сад” (озеленение школьных рекреаций), “Цветочный калейдоскоп” (посадка и оформление цветочных клумб на территории школы) и “Остров детства” (озеленение и благоустройство городского детского парка): подготовительный и основной этапы.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Выращивание рассады. Посадка цветов, саженцев деревьев и кустарников. Уход за растениями. Оформление клумб.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Лето: “Планета Земля – наш общий дом”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Реализация проектов “Цветочный калейдоскоп” (посадка и оформление цветочных клумб на территории школы) и “Остров детства” (озеленение и благоустройство городского детского парка): поддержание порядка травяного покрова и клумб (полив, прополка, рыхление).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Работа экологического и трудового лагерей.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Осень: “Природа в наших ощущениях”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Влияние природы на эмоции человека. Природа в творческих работах. Зарисовки осенней природы. Работа с природными материалами.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Проекты “Зимний сад” (озеленение школьных рекреаций), “Цветочный калейдоскоп” (посадка и оформление цветочных клумб на территории школы), “Остров детства” (озеленение и благоустройство городского детского парка): основной этап.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Зима: “Животные в природе нашего края”.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животным миром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Заветинского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Ростовской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>области. Практическая работа по охране животного мира.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Проекты “Зимний сад” (озеленение школьных рекреаций), “Остров детства” (озеленение и благоустройство городского детского парка): основной этап.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Весна: “Птицы наших лесов”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птицами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Заветинского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Ростовской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>области. Практическая работа по охране птиц.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 “Зимний сад” (озеленение школьных рекреаций), “Цветочный калейдоскоп” (посадка и оформление цветочных клумб на территории школы), “Остров детства” (озеленение и благоустройство городского детского парка): основной этап.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Лето: “Природа и человек”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Реализация проектов “Цветочный калейдоскоп” и “Остров детства” (городской детский парк): поддержание порядка травяного покрова и клумб (полив, прополка, рыхление).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Работа экологического и трудового лагерей.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Осень: “Разнообразие растительного мира”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растениями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Заветинского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Ростовской </w:t>
      </w:r>
      <w:r w:rsidRPr="000077FD">
        <w:rPr>
          <w:rFonts w:ascii="Times New Roman" w:eastAsia="Times New Roman" w:hAnsi="Times New Roman" w:cs="Times New Roman"/>
          <w:sz w:val="28"/>
          <w:szCs w:val="28"/>
        </w:rPr>
        <w:t>области. Практическая работа по охране растений.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Проекты “Зимний сад” (озеленение школьных рекреаций), “Цветочный калейдоскоп” (посадка и оформление цветочных клумб на территории школы), “Остров детства” (озеленение и благоустройство городского детского парка): обобщающий и информационно-просветительский этапы).</w:t>
      </w:r>
    </w:p>
    <w:p w:rsidR="00733FFF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этап: Обобщающий этап.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2015-2016 уч. год.</w:t>
      </w:r>
    </w:p>
    <w:p w:rsidR="00733FFF" w:rsidRPr="000077FD" w:rsidRDefault="00733FFF" w:rsidP="00733FFF">
      <w:pPr>
        <w:numPr>
          <w:ilvl w:val="0"/>
          <w:numId w:val="20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Анализ полученных результатов проведенных мероприятий и обобщение опыта.</w:t>
      </w:r>
    </w:p>
    <w:p w:rsidR="00733FFF" w:rsidRPr="000077FD" w:rsidRDefault="00733FFF" w:rsidP="00733FFF">
      <w:pPr>
        <w:numPr>
          <w:ilvl w:val="0"/>
          <w:numId w:val="20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Организация работы с учащимися по подготовке презентаций проектов.</w:t>
      </w:r>
    </w:p>
    <w:p w:rsidR="00733FFF" w:rsidRPr="000077FD" w:rsidRDefault="00733FFF" w:rsidP="00733FFF">
      <w:pPr>
        <w:numPr>
          <w:ilvl w:val="0"/>
          <w:numId w:val="20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Оформление результатов.</w:t>
      </w:r>
    </w:p>
    <w:p w:rsidR="00733FFF" w:rsidRPr="000077FD" w:rsidRDefault="00733FFF" w:rsidP="00733FF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b/>
          <w:bCs/>
          <w:sz w:val="28"/>
          <w:szCs w:val="28"/>
        </w:rPr>
        <w:t>IV этап: Информационно-просветительский этап.</w:t>
      </w:r>
    </w:p>
    <w:p w:rsidR="00C47CB0" w:rsidRPr="00167DF4" w:rsidRDefault="00733FFF" w:rsidP="00167DF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Распространение через районные СМИ и сайт школы информации о деятельности учащихся по реализации программы.</w:t>
      </w:r>
    </w:p>
    <w:p w:rsidR="00733FFF" w:rsidRDefault="000C2B00" w:rsidP="00733FFF">
      <w:pPr>
        <w:spacing w:line="240" w:lineRule="auto"/>
        <w:jc w:val="both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 w:rsidRPr="0032056C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8"/>
          <w:sz w:val="28"/>
          <w:szCs w:val="28"/>
          <w:lang w:val="en-US"/>
        </w:rPr>
        <w:t>IV</w:t>
      </w:r>
      <w:r w:rsidRPr="0032056C">
        <w:rPr>
          <w:rFonts w:ascii="Times New Roman" w:hAnsi="Times New Roman" w:cs="Times New Roman"/>
          <w:b/>
          <w:bCs/>
          <w:spacing w:val="8"/>
          <w:sz w:val="28"/>
          <w:szCs w:val="28"/>
        </w:rPr>
        <w:t>.</w:t>
      </w:r>
      <w:r w:rsidR="00733FFF" w:rsidRPr="00733FFF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Результативность. </w:t>
      </w:r>
    </w:p>
    <w:p w:rsid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3FFF">
        <w:rPr>
          <w:rFonts w:ascii="Times New Roman" w:hAnsi="Times New Roman" w:cs="Times New Roman"/>
          <w:spacing w:val="8"/>
          <w:sz w:val="28"/>
          <w:szCs w:val="28"/>
        </w:rPr>
        <w:t>Результативность и целесообраз</w:t>
      </w:r>
      <w:r w:rsidRPr="00733FFF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ность работы по программе «Юный исследователь» выявляется с по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года обучения проводятся тестирование и анкетирование уча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  <w:t>щихся, анкетирование педагогов и родителей; в течение учебно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733FFF">
        <w:rPr>
          <w:rFonts w:ascii="Times New Roman" w:hAnsi="Times New Roman" w:cs="Times New Roman"/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«Золотая осень», «День птиц», «День Земли» и др.</w:t>
      </w:r>
    </w:p>
    <w:p w:rsidR="00167DF4" w:rsidRDefault="00167DF4" w:rsidP="00C47C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CB0" w:rsidRPr="00C47CB0" w:rsidRDefault="000C2B00" w:rsidP="00C47C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="00C47CB0" w:rsidRPr="00C47CB0">
        <w:rPr>
          <w:rFonts w:ascii="Times New Roman" w:eastAsia="Times New Roman" w:hAnsi="Times New Roman" w:cs="Times New Roman"/>
          <w:b/>
          <w:bCs/>
          <w:sz w:val="28"/>
          <w:szCs w:val="28"/>
        </w:rPr>
        <w:t>. Критерии эффективности программы</w:t>
      </w:r>
    </w:p>
    <w:p w:rsidR="00C47CB0" w:rsidRPr="000077FD" w:rsidRDefault="00C47CB0" w:rsidP="00C47CB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Показателем и условием эффективности формированием экологической культуры и экологического сознания школьников служат осознанность, глубина и прочность знаний о явлениях, процессах и законах природы, готовность к конкретным действиям, улучшающим состояние окружающей среды своей местности и реальный вклад в это дело.</w:t>
      </w:r>
    </w:p>
    <w:tbl>
      <w:tblPr>
        <w:tblW w:w="0" w:type="auto"/>
        <w:jc w:val="center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4"/>
        <w:gridCol w:w="2714"/>
        <w:gridCol w:w="3948"/>
      </w:tblGrid>
      <w:tr w:rsidR="00C47CB0" w:rsidRPr="000077FD" w:rsidTr="00E035E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 оценки эффективности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Кто будет оценивать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эффективности оценки</w:t>
            </w:r>
          </w:p>
        </w:tc>
      </w:tr>
      <w:tr w:rsidR="00C47CB0" w:rsidRPr="000077FD" w:rsidTr="00E035E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C47CB0" w:rsidRPr="000077FD" w:rsidTr="00E035E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Понравилось или нет мероприятие</w:t>
            </w:r>
          </w:p>
        </w:tc>
      </w:tr>
      <w:tr w:rsidR="00C47CB0" w:rsidRPr="000077FD" w:rsidTr="00E035E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Качественные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 экологической культуры и экологического сознания школьников</w:t>
            </w:r>
          </w:p>
        </w:tc>
      </w:tr>
      <w:tr w:rsidR="00C47CB0" w:rsidRPr="000077FD" w:rsidTr="00E035E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47CB0" w:rsidRPr="000077FD" w:rsidRDefault="00C47CB0" w:rsidP="00E0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F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выполненных работ</w:t>
            </w:r>
          </w:p>
        </w:tc>
      </w:tr>
    </w:tbl>
    <w:p w:rsidR="00C47CB0" w:rsidRPr="00733FFF" w:rsidRDefault="00C47CB0" w:rsidP="00733FFF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33FFF" w:rsidRPr="00733FFF" w:rsidRDefault="00C47CB0" w:rsidP="00C47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22"/>
          <w:sz w:val="28"/>
          <w:szCs w:val="28"/>
          <w:lang w:val="en-US"/>
        </w:rPr>
        <w:t>V</w:t>
      </w:r>
      <w:r w:rsidR="000C2B00">
        <w:rPr>
          <w:rFonts w:ascii="Times New Roman" w:hAnsi="Times New Roman" w:cs="Times New Roman"/>
          <w:b/>
          <w:w w:val="122"/>
          <w:sz w:val="28"/>
          <w:szCs w:val="28"/>
          <w:lang w:val="en-US"/>
        </w:rPr>
        <w:t>I</w:t>
      </w:r>
      <w:r w:rsidRPr="00C47CB0">
        <w:rPr>
          <w:rFonts w:ascii="Times New Roman" w:hAnsi="Times New Roman" w:cs="Times New Roman"/>
          <w:b/>
          <w:w w:val="122"/>
          <w:sz w:val="28"/>
          <w:szCs w:val="28"/>
        </w:rPr>
        <w:t xml:space="preserve">. </w:t>
      </w:r>
      <w:r w:rsidR="00733FFF" w:rsidRPr="00733FFF">
        <w:rPr>
          <w:rFonts w:ascii="Times New Roman" w:hAnsi="Times New Roman" w:cs="Times New Roman"/>
          <w:b/>
          <w:w w:val="122"/>
          <w:sz w:val="28"/>
          <w:szCs w:val="28"/>
        </w:rPr>
        <w:t>Ожидаемый результат.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48"/>
          <w:sz w:val="28"/>
          <w:szCs w:val="28"/>
        </w:rPr>
        <w:t>Показатели</w:t>
      </w:r>
      <w:r w:rsidRPr="00733FFF">
        <w:rPr>
          <w:rFonts w:ascii="Times New Roman" w:hAnsi="Times New Roman" w:cs="Times New Roman"/>
          <w:sz w:val="28"/>
          <w:szCs w:val="28"/>
        </w:rPr>
        <w:t xml:space="preserve"> </w:t>
      </w:r>
      <w:r w:rsidRPr="00733FFF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733FFF">
        <w:rPr>
          <w:rFonts w:ascii="Times New Roman" w:hAnsi="Times New Roman" w:cs="Times New Roman"/>
          <w:spacing w:val="50"/>
          <w:sz w:val="28"/>
          <w:szCs w:val="28"/>
        </w:rPr>
        <w:t>личностной</w:t>
      </w:r>
      <w:r w:rsidRPr="00733FFF">
        <w:rPr>
          <w:rFonts w:ascii="Times New Roman" w:hAnsi="Times New Roman" w:cs="Times New Roman"/>
          <w:spacing w:val="-2"/>
          <w:sz w:val="28"/>
          <w:szCs w:val="28"/>
        </w:rPr>
        <w:t xml:space="preserve"> сфере </w:t>
      </w:r>
      <w:r w:rsidRPr="00733FFF">
        <w:rPr>
          <w:rFonts w:ascii="Times New Roman" w:hAnsi="Times New Roman" w:cs="Times New Roman"/>
          <w:spacing w:val="41"/>
          <w:sz w:val="28"/>
          <w:szCs w:val="28"/>
        </w:rPr>
        <w:t>ребенка: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-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интерес к познанию мира природы;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- </w:t>
      </w:r>
      <w:r w:rsidRPr="00733FFF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733FFF">
        <w:rPr>
          <w:rFonts w:ascii="Times New Roman" w:hAnsi="Times New Roman" w:cs="Times New Roman"/>
          <w:spacing w:val="-7"/>
          <w:sz w:val="28"/>
          <w:szCs w:val="28"/>
        </w:rPr>
        <w:t>поступков;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733FFF">
        <w:rPr>
          <w:rFonts w:ascii="Times New Roman" w:hAnsi="Times New Roman" w:cs="Times New Roman"/>
          <w:spacing w:val="-6"/>
          <w:sz w:val="28"/>
          <w:szCs w:val="28"/>
        </w:rPr>
        <w:t>биосоциального;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- </w:t>
      </w:r>
      <w:r w:rsidRPr="00733FFF">
        <w:rPr>
          <w:rFonts w:ascii="Times New Roman" w:hAnsi="Times New Roman" w:cs="Times New Roman"/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733FFF">
        <w:rPr>
          <w:rFonts w:ascii="Times New Roman" w:hAnsi="Times New Roman" w:cs="Times New Roman"/>
          <w:spacing w:val="-4"/>
          <w:sz w:val="28"/>
          <w:szCs w:val="28"/>
        </w:rPr>
        <w:t>с природой с точки зрения экологической допустимости.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b/>
          <w:spacing w:val="67"/>
          <w:sz w:val="28"/>
          <w:szCs w:val="28"/>
        </w:rPr>
      </w:pPr>
      <w:r w:rsidRPr="00733FFF">
        <w:rPr>
          <w:rFonts w:ascii="Times New Roman" w:hAnsi="Times New Roman" w:cs="Times New Roman"/>
          <w:b/>
          <w:spacing w:val="20"/>
          <w:sz w:val="28"/>
          <w:szCs w:val="28"/>
        </w:rPr>
        <w:t xml:space="preserve">Учащиеся должны </w:t>
      </w:r>
      <w:r w:rsidRPr="00733FFF">
        <w:rPr>
          <w:rFonts w:ascii="Times New Roman" w:hAnsi="Times New Roman" w:cs="Times New Roman"/>
          <w:b/>
          <w:spacing w:val="67"/>
          <w:sz w:val="28"/>
          <w:szCs w:val="28"/>
        </w:rPr>
        <w:t>знать:</w:t>
      </w:r>
    </w:p>
    <w:p w:rsidR="00733FFF" w:rsidRDefault="00733FFF" w:rsidP="00733FFF">
      <w:pPr>
        <w:pStyle w:val="a8"/>
        <w:rPr>
          <w:sz w:val="28"/>
          <w:szCs w:val="28"/>
        </w:rPr>
      </w:pPr>
      <w:r w:rsidRPr="00733FFF">
        <w:t xml:space="preserve">   -</w:t>
      </w:r>
      <w:r w:rsidRPr="00733FFF">
        <w:rPr>
          <w:sz w:val="28"/>
          <w:szCs w:val="28"/>
        </w:rPr>
        <w:t>наиболее типичных представителей животного мира России, Ростовской области;</w:t>
      </w:r>
    </w:p>
    <w:p w:rsidR="00733FFF" w:rsidRPr="00733FFF" w:rsidRDefault="00733FFF" w:rsidP="00733FFF">
      <w:pPr>
        <w:pStyle w:val="a8"/>
        <w:rPr>
          <w:sz w:val="28"/>
          <w:szCs w:val="28"/>
        </w:rPr>
      </w:pPr>
      <w:r w:rsidRPr="00733FFF">
        <w:rPr>
          <w:sz w:val="28"/>
          <w:szCs w:val="28"/>
        </w:rPr>
        <w:t xml:space="preserve"> -какую пользу приносят представители животного мира;</w:t>
      </w:r>
    </w:p>
    <w:p w:rsidR="00733FFF" w:rsidRPr="00733FFF" w:rsidRDefault="00733FFF" w:rsidP="00733FFF">
      <w:pPr>
        <w:pStyle w:val="a8"/>
        <w:rPr>
          <w:sz w:val="28"/>
          <w:szCs w:val="28"/>
        </w:rPr>
      </w:pPr>
      <w:r w:rsidRPr="00733FFF">
        <w:rPr>
          <w:sz w:val="28"/>
          <w:szCs w:val="28"/>
        </w:rPr>
        <w:t>-некоторые пословицы, поговорки, загадки о животных;</w:t>
      </w:r>
    </w:p>
    <w:p w:rsidR="00733FFF" w:rsidRPr="00733FFF" w:rsidRDefault="00733FFF" w:rsidP="00733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>- планета Земля - наш большой дом;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>- Солнце - источник жизни на Земле;</w:t>
      </w:r>
    </w:p>
    <w:p w:rsidR="00167DF4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5"/>
          <w:sz w:val="28"/>
          <w:szCs w:val="28"/>
        </w:rPr>
        <w:t>- неживое и живое в природе;</w:t>
      </w:r>
    </w:p>
    <w:p w:rsidR="00733FFF" w:rsidRPr="00733FFF" w:rsidRDefault="00167DF4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3FFF" w:rsidRPr="00733FFF">
        <w:rPr>
          <w:rFonts w:ascii="Times New Roman" w:hAnsi="Times New Roman" w:cs="Times New Roman"/>
          <w:spacing w:val="3"/>
          <w:sz w:val="28"/>
          <w:szCs w:val="28"/>
        </w:rPr>
        <w:t xml:space="preserve">основные группы растительных и животных организмов </w:t>
      </w:r>
      <w:r w:rsidR="00733FFF" w:rsidRPr="00733FFF">
        <w:rPr>
          <w:rFonts w:ascii="Times New Roman" w:hAnsi="Times New Roman" w:cs="Times New Roman"/>
          <w:spacing w:val="-4"/>
          <w:sz w:val="28"/>
          <w:szCs w:val="28"/>
        </w:rPr>
        <w:t>и их приспособленность к условиям существования (примеры);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1"/>
          <w:sz w:val="28"/>
          <w:szCs w:val="28"/>
        </w:rPr>
        <w:t xml:space="preserve">- влияние деятельности человека на условия жизни живых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организмов (примеры);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5"/>
          <w:sz w:val="28"/>
          <w:szCs w:val="28"/>
        </w:rPr>
        <w:t>- самоценность любого организма;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3"/>
          <w:sz w:val="28"/>
          <w:szCs w:val="28"/>
        </w:rPr>
        <w:t xml:space="preserve">- значение тепла, света, воздуха, почвы для живых существ,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связи между ними (примеры);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3"/>
          <w:sz w:val="28"/>
          <w:szCs w:val="28"/>
        </w:rPr>
        <w:t xml:space="preserve">- значение растений и животных в жизни человека, условия </w:t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их выращивания и правила ухода;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3"/>
          <w:sz w:val="28"/>
          <w:szCs w:val="28"/>
        </w:rPr>
        <w:t xml:space="preserve">- многообразие растений, животных, грибов, экологические </w:t>
      </w:r>
      <w:r w:rsidRPr="00733FFF">
        <w:rPr>
          <w:rFonts w:ascii="Times New Roman" w:hAnsi="Times New Roman" w:cs="Times New Roman"/>
          <w:spacing w:val="-6"/>
          <w:sz w:val="28"/>
          <w:szCs w:val="28"/>
        </w:rPr>
        <w:t>связи между ними;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5"/>
          <w:sz w:val="28"/>
          <w:szCs w:val="28"/>
        </w:rPr>
        <w:t>- основные виды растений и животных различных экосистем (леса, луга и т. д.);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1"/>
          <w:sz w:val="28"/>
          <w:szCs w:val="28"/>
        </w:rPr>
        <w:t>-организмы, приносящие ущерб хозяйству человека, и не</w:t>
      </w:r>
      <w:r w:rsidRPr="00733FF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которые меры борьбы с ними;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- </w:t>
      </w:r>
      <w:r w:rsidRPr="00733FFF">
        <w:rPr>
          <w:rFonts w:ascii="Times New Roman" w:hAnsi="Times New Roman" w:cs="Times New Roman"/>
          <w:spacing w:val="-3"/>
          <w:sz w:val="28"/>
          <w:szCs w:val="28"/>
        </w:rPr>
        <w:t>человек   существо природное и социальное; разносторон</w:t>
      </w:r>
      <w:r w:rsidRPr="00733FF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5"/>
          <w:sz w:val="28"/>
          <w:szCs w:val="28"/>
        </w:rPr>
        <w:t>ние связи человека с окружающей природной средой;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1"/>
          <w:sz w:val="28"/>
          <w:szCs w:val="28"/>
        </w:rPr>
        <w:t>-условия, влияющие на сохранение здоровья и жизни чело</w:t>
      </w:r>
      <w:r w:rsidRPr="00733FF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33FFF">
        <w:rPr>
          <w:rFonts w:ascii="Times New Roman" w:hAnsi="Times New Roman" w:cs="Times New Roman"/>
          <w:spacing w:val="-6"/>
          <w:sz w:val="28"/>
          <w:szCs w:val="28"/>
        </w:rPr>
        <w:t>века и природы;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spacing w:val="-5"/>
          <w:sz w:val="28"/>
          <w:szCs w:val="28"/>
        </w:rPr>
        <w:t>- различия съедобных и несъедобных грибов;</w:t>
      </w:r>
    </w:p>
    <w:p w:rsidR="00733FFF" w:rsidRPr="00733FFF" w:rsidRDefault="00733FFF" w:rsidP="00733FFF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33FFF">
        <w:rPr>
          <w:rFonts w:ascii="Times New Roman" w:hAnsi="Times New Roman" w:cs="Times New Roman"/>
          <w:sz w:val="28"/>
          <w:szCs w:val="28"/>
        </w:rPr>
        <w:t xml:space="preserve">- позитивное и негативное влияние деятельности человека </w:t>
      </w:r>
      <w:r w:rsidRPr="00733FFF">
        <w:rPr>
          <w:rFonts w:ascii="Times New Roman" w:hAnsi="Times New Roman" w:cs="Times New Roman"/>
          <w:spacing w:val="-7"/>
          <w:sz w:val="28"/>
          <w:szCs w:val="28"/>
        </w:rPr>
        <w:t>в природе;</w:t>
      </w:r>
    </w:p>
    <w:p w:rsidR="00733FFF" w:rsidRPr="00733FFF" w:rsidRDefault="00733FFF" w:rsidP="00733FFF">
      <w:pPr>
        <w:shd w:val="clear" w:color="auto" w:fill="FFFFFF"/>
        <w:spacing w:after="0"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2"/>
          <w:sz w:val="28"/>
          <w:szCs w:val="28"/>
        </w:rPr>
        <w:t>-способы сохранения окружающей природы;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такое наблюдение и опыт;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z w:val="28"/>
          <w:szCs w:val="28"/>
        </w:rPr>
        <w:t>экология - наука об общем доме;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экологически сообразные правила поведения в природе</w:t>
      </w:r>
      <w:r w:rsidRPr="00733FF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33FFF" w:rsidRPr="00733FFF" w:rsidRDefault="00733FFF" w:rsidP="00733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3"/>
          <w:sz w:val="28"/>
          <w:szCs w:val="28"/>
        </w:rPr>
      </w:pPr>
      <w:r w:rsidRPr="00733FFF">
        <w:rPr>
          <w:rFonts w:ascii="Times New Roman" w:hAnsi="Times New Roman" w:cs="Times New Roman"/>
          <w:b/>
          <w:color w:val="000000"/>
          <w:spacing w:val="33"/>
          <w:sz w:val="28"/>
          <w:szCs w:val="28"/>
        </w:rPr>
        <w:t>Учащиеся должны уметь:</w:t>
      </w:r>
    </w:p>
    <w:p w:rsidR="00733FFF" w:rsidRPr="00733FFF" w:rsidRDefault="00733FFF" w:rsidP="00C47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3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33"/>
          <w:sz w:val="28"/>
          <w:szCs w:val="28"/>
        </w:rPr>
        <w:t>- узнавать животных и птиц в природе, на картинках, по описанию;</w:t>
      </w:r>
    </w:p>
    <w:p w:rsidR="00733FFF" w:rsidRPr="00733FFF" w:rsidRDefault="00733FFF" w:rsidP="00C47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3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33"/>
          <w:sz w:val="28"/>
          <w:szCs w:val="28"/>
        </w:rPr>
        <w:t>-ухаживать за домашними животными и птицами;</w:t>
      </w:r>
    </w:p>
    <w:p w:rsidR="00733FFF" w:rsidRPr="00733FFF" w:rsidRDefault="00733FFF" w:rsidP="00C47CB0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правила экологически сообразного поведения </w:t>
      </w:r>
      <w:r w:rsidRPr="00733FFF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природе;</w:t>
      </w:r>
    </w:p>
    <w:p w:rsidR="00733FFF" w:rsidRPr="00733FFF" w:rsidRDefault="00733FFF" w:rsidP="00C47CB0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733F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природного окружения и своего здоровья;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ухаживать за культурными растениями и домашними жи</w:t>
      </w:r>
      <w:r w:rsidRPr="00733FF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вотными (посильное участие);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 w:after="0" w:line="240" w:lineRule="auto"/>
        <w:ind w:left="331" w:hanging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составлять экологические модели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 w:after="0" w:line="240" w:lineRule="auto"/>
        <w:ind w:left="3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доказывать, уникальность и красоту каждого природного</w:t>
      </w:r>
      <w:r w:rsidRPr="00733FF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объекта;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заботиться о здоровом образе жизни;</w:t>
      </w:r>
    </w:p>
    <w:p w:rsidR="00733FFF" w:rsidRPr="00733FFF" w:rsidRDefault="00733FFF" w:rsidP="00733FFF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3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заботиться об оздоровлении окружающей природной сре</w:t>
      </w:r>
      <w:r w:rsidRPr="00733FF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ды, об улучшении качества жизни;</w:t>
      </w:r>
    </w:p>
    <w:p w:rsidR="00733FFF" w:rsidRPr="00733FFF" w:rsidRDefault="00733FFF" w:rsidP="00733FFF">
      <w:pPr>
        <w:widowControl w:val="0"/>
        <w:numPr>
          <w:ilvl w:val="0"/>
          <w:numId w:val="3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предвидеть последствия деятельности людей в природе</w:t>
      </w:r>
      <w:r w:rsidRPr="00733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FFF">
        <w:rPr>
          <w:rFonts w:ascii="Times New Roman" w:hAnsi="Times New Roman" w:cs="Times New Roman"/>
          <w:color w:val="000000"/>
          <w:spacing w:val="-5"/>
          <w:sz w:val="28"/>
          <w:szCs w:val="28"/>
        </w:rPr>
        <w:t>(конкретные примеры);</w:t>
      </w:r>
    </w:p>
    <w:p w:rsidR="00733FFF" w:rsidRPr="00733FFF" w:rsidRDefault="00733FFF" w:rsidP="00C47CB0">
      <w:pPr>
        <w:shd w:val="clear" w:color="auto" w:fill="FFFFFF"/>
        <w:spacing w:after="0" w:line="240" w:lineRule="auto"/>
        <w:ind w:left="67" w:right="62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улицу, ближайшее природное окружение);</w:t>
      </w:r>
    </w:p>
    <w:p w:rsidR="00733FFF" w:rsidRPr="00733FFF" w:rsidRDefault="00733FFF" w:rsidP="00C47CB0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3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осуществлять экологически сообразные поступки в окру</w:t>
      </w:r>
      <w:r w:rsidRPr="00733FF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33FFF">
        <w:rPr>
          <w:rFonts w:ascii="Times New Roman" w:hAnsi="Times New Roman" w:cs="Times New Roman"/>
          <w:color w:val="000000"/>
          <w:spacing w:val="-5"/>
          <w:sz w:val="28"/>
          <w:szCs w:val="28"/>
        </w:rPr>
        <w:t>жающей природе;</w:t>
      </w:r>
    </w:p>
    <w:p w:rsidR="00733FFF" w:rsidRPr="00733FFF" w:rsidRDefault="00733FFF" w:rsidP="00C47CB0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3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наблюдать предметы и явления природы по предложенно</w:t>
      </w: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33FFF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 плану или схеме;</w:t>
      </w:r>
    </w:p>
    <w:p w:rsidR="00733FFF" w:rsidRPr="00733FFF" w:rsidRDefault="00733FFF" w:rsidP="00C47CB0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3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схем, знаков, </w:t>
      </w:r>
      <w:r w:rsidRPr="00733FFF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рисунков, описаний, выводов;</w:t>
      </w:r>
    </w:p>
    <w:p w:rsidR="00733FFF" w:rsidRPr="00733FFF" w:rsidRDefault="00733FFF" w:rsidP="00C47CB0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10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F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733FFF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природы;</w:t>
      </w:r>
    </w:p>
    <w:p w:rsidR="00EF1A7C" w:rsidRPr="00C47CB0" w:rsidRDefault="00EF1A7C" w:rsidP="00C47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CB0" w:rsidRDefault="00C47CB0" w:rsidP="00C47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01BD" w:rsidRDefault="00F001BD" w:rsidP="00C47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01BD" w:rsidRDefault="00F001BD" w:rsidP="00C47C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77FD" w:rsidRPr="000077FD" w:rsidRDefault="00821370" w:rsidP="00DB1AD6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77FD" w:rsidRPr="000077F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Агесс П. “Ключи к экологии”, 1982г. Л.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Алексеев В.А. “300 вопросов и ответов по экологии”, Ярославль, 1998г.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Бобылева Л.Д. “Воспитание у младших школьников бережного отношения к природе”, Тамбов, 1988г.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Бобылева Л.Д. “Игра в экологическом образовании старшеклассников”, Москва, 2000г.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Будыко Н. “Глобальная экология”, Москва, 1977г.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Грехова Л.И. “В союзе с природой” С., 2002г.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Голубев И.Р. “Окружающая среда и её охрана”, Москва-просвещение, 1985г.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Захлебный А.Н., Суравегина И.Г. “Экологическое образование школьников во внеклассной работе”, Москва, 1984г.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Зверев И.Д. “Проблемы социальной экологии”, Москва, 1984г.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Иванова Г. “В судьбе природы – наша сдьба”, Москва, 1990г.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Израэль Ю.А. “Экология и контроль состояния природной среды” Л., 1979г.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Кашлев С.С. “Педагогические условия развития экологической культуры учащихся”, Минск, 2001г.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Морозов Г.И. “Глобальная экологическая проблема”, Москва, 1988г.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Моррис Т.К. “Тайны живой природы”, Москва, 1996г.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Молодцова Л.П. “Игровые экологические занятия с детьми”, Минск, 1996г.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Новиков Ю.В. “Природа и человек”, Москва, 1991г.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Сидоренко Г.И. “Санитарное состояние окружающей среды и здоровья населения”, Москва, 1987г.</w:t>
      </w:r>
    </w:p>
    <w:p w:rsidR="000077FD" w:rsidRPr="000077FD" w:rsidRDefault="000077FD" w:rsidP="00DB1AD6">
      <w:pPr>
        <w:numPr>
          <w:ilvl w:val="0"/>
          <w:numId w:val="23"/>
        </w:numPr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7FD">
        <w:rPr>
          <w:rFonts w:ascii="Times New Roman" w:eastAsia="Times New Roman" w:hAnsi="Times New Roman" w:cs="Times New Roman"/>
          <w:sz w:val="28"/>
          <w:szCs w:val="28"/>
        </w:rPr>
        <w:t>Серия детской энциклопедии “Я познаю мир”.</w:t>
      </w:r>
    </w:p>
    <w:p w:rsidR="00D02323" w:rsidRDefault="00D02323" w:rsidP="000077FD">
      <w:pPr>
        <w:rPr>
          <w:rFonts w:ascii="Times New Roman" w:hAnsi="Times New Roman" w:cs="Times New Roman"/>
          <w:sz w:val="28"/>
          <w:szCs w:val="28"/>
        </w:rPr>
      </w:pPr>
    </w:p>
    <w:p w:rsidR="005B11D2" w:rsidRDefault="005B11D2" w:rsidP="000077FD">
      <w:pPr>
        <w:rPr>
          <w:rFonts w:ascii="Times New Roman" w:hAnsi="Times New Roman" w:cs="Times New Roman"/>
          <w:sz w:val="28"/>
          <w:szCs w:val="28"/>
        </w:rPr>
      </w:pPr>
    </w:p>
    <w:p w:rsidR="005B11D2" w:rsidRDefault="005B11D2" w:rsidP="000077FD">
      <w:pPr>
        <w:rPr>
          <w:rFonts w:ascii="Times New Roman" w:hAnsi="Times New Roman" w:cs="Times New Roman"/>
          <w:sz w:val="28"/>
          <w:szCs w:val="28"/>
        </w:rPr>
      </w:pPr>
    </w:p>
    <w:p w:rsidR="005B11D2" w:rsidRDefault="005B11D2" w:rsidP="000077FD">
      <w:pPr>
        <w:rPr>
          <w:rFonts w:ascii="Times New Roman" w:hAnsi="Times New Roman" w:cs="Times New Roman"/>
          <w:sz w:val="28"/>
          <w:szCs w:val="28"/>
        </w:rPr>
      </w:pPr>
    </w:p>
    <w:p w:rsidR="005B11D2" w:rsidRDefault="005B11D2" w:rsidP="000077FD">
      <w:pPr>
        <w:rPr>
          <w:rFonts w:ascii="Times New Roman" w:hAnsi="Times New Roman" w:cs="Times New Roman"/>
          <w:sz w:val="28"/>
          <w:szCs w:val="28"/>
        </w:rPr>
      </w:pPr>
    </w:p>
    <w:p w:rsidR="005B11D2" w:rsidRDefault="005B11D2" w:rsidP="000077FD">
      <w:pPr>
        <w:rPr>
          <w:rFonts w:ascii="Times New Roman" w:hAnsi="Times New Roman" w:cs="Times New Roman"/>
          <w:sz w:val="28"/>
          <w:szCs w:val="28"/>
        </w:rPr>
      </w:pPr>
    </w:p>
    <w:p w:rsidR="00F001BD" w:rsidRPr="00F001BD" w:rsidRDefault="00F001BD" w:rsidP="00F00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D2" w:rsidRPr="005B11D2" w:rsidRDefault="005B11D2" w:rsidP="00F001BD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sectPr w:rsidR="005B11D2" w:rsidRPr="005B11D2" w:rsidSect="00AF1B2B">
      <w:footerReference w:type="default" r:id="rId9"/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93" w:rsidRDefault="00FA1F93" w:rsidP="00F001BD">
      <w:pPr>
        <w:spacing w:after="0" w:line="240" w:lineRule="auto"/>
      </w:pPr>
      <w:r>
        <w:separator/>
      </w:r>
    </w:p>
  </w:endnote>
  <w:endnote w:type="continuationSeparator" w:id="1">
    <w:p w:rsidR="00FA1F93" w:rsidRDefault="00FA1F93" w:rsidP="00F0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2860"/>
      <w:docPartObj>
        <w:docPartGallery w:val="Page Numbers (Bottom of Page)"/>
        <w:docPartUnique/>
      </w:docPartObj>
    </w:sdtPr>
    <w:sdtContent>
      <w:p w:rsidR="00F001BD" w:rsidRDefault="008C3352">
        <w:pPr>
          <w:pStyle w:val="ad"/>
          <w:jc w:val="right"/>
        </w:pPr>
        <w:fldSimple w:instr=" PAGE   \* MERGEFORMAT ">
          <w:r w:rsidR="00D91671">
            <w:rPr>
              <w:noProof/>
            </w:rPr>
            <w:t>1</w:t>
          </w:r>
        </w:fldSimple>
      </w:p>
    </w:sdtContent>
  </w:sdt>
  <w:p w:rsidR="00F001BD" w:rsidRDefault="00F001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93" w:rsidRDefault="00FA1F93" w:rsidP="00F001BD">
      <w:pPr>
        <w:spacing w:after="0" w:line="240" w:lineRule="auto"/>
      </w:pPr>
      <w:r>
        <w:separator/>
      </w:r>
    </w:p>
  </w:footnote>
  <w:footnote w:type="continuationSeparator" w:id="1">
    <w:p w:rsidR="00FA1F93" w:rsidRDefault="00FA1F93" w:rsidP="00F0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3D370FE"/>
    <w:multiLevelType w:val="hybridMultilevel"/>
    <w:tmpl w:val="C574A75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A42CB"/>
    <w:multiLevelType w:val="multilevel"/>
    <w:tmpl w:val="5112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70963"/>
    <w:multiLevelType w:val="multilevel"/>
    <w:tmpl w:val="ADAE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74530"/>
    <w:multiLevelType w:val="multilevel"/>
    <w:tmpl w:val="E4A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54599"/>
    <w:multiLevelType w:val="multilevel"/>
    <w:tmpl w:val="7758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43C16"/>
    <w:multiLevelType w:val="hybridMultilevel"/>
    <w:tmpl w:val="A5B6D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026975"/>
    <w:multiLevelType w:val="multilevel"/>
    <w:tmpl w:val="D1D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62197"/>
    <w:multiLevelType w:val="multilevel"/>
    <w:tmpl w:val="C5C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037C2"/>
    <w:multiLevelType w:val="multilevel"/>
    <w:tmpl w:val="9A507AE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0">
    <w:nsid w:val="32FE6C32"/>
    <w:multiLevelType w:val="hybridMultilevel"/>
    <w:tmpl w:val="EE4C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8418A"/>
    <w:multiLevelType w:val="multilevel"/>
    <w:tmpl w:val="131E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376E3"/>
    <w:multiLevelType w:val="multilevel"/>
    <w:tmpl w:val="791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F2636"/>
    <w:multiLevelType w:val="hybridMultilevel"/>
    <w:tmpl w:val="2174DA0E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474B51A9"/>
    <w:multiLevelType w:val="multilevel"/>
    <w:tmpl w:val="0BD2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D177A"/>
    <w:multiLevelType w:val="multilevel"/>
    <w:tmpl w:val="9E0A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468CB"/>
    <w:multiLevelType w:val="multilevel"/>
    <w:tmpl w:val="E584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519A2"/>
    <w:multiLevelType w:val="multilevel"/>
    <w:tmpl w:val="2FF0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996B26"/>
    <w:multiLevelType w:val="multilevel"/>
    <w:tmpl w:val="9DD0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50429B"/>
    <w:multiLevelType w:val="multilevel"/>
    <w:tmpl w:val="02F0109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>
    <w:nsid w:val="63C11E7E"/>
    <w:multiLevelType w:val="multilevel"/>
    <w:tmpl w:val="1FD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4600B5"/>
    <w:multiLevelType w:val="multilevel"/>
    <w:tmpl w:val="A97A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BD1D2D"/>
    <w:multiLevelType w:val="hybridMultilevel"/>
    <w:tmpl w:val="F5E284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C6C2B61"/>
    <w:multiLevelType w:val="multilevel"/>
    <w:tmpl w:val="CCEC0B7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E1053"/>
    <w:multiLevelType w:val="multilevel"/>
    <w:tmpl w:val="099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6D44A7"/>
    <w:multiLevelType w:val="multilevel"/>
    <w:tmpl w:val="F08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F67522"/>
    <w:multiLevelType w:val="multilevel"/>
    <w:tmpl w:val="EC82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C15D2"/>
    <w:multiLevelType w:val="multilevel"/>
    <w:tmpl w:val="7A08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1352A1"/>
    <w:multiLevelType w:val="multilevel"/>
    <w:tmpl w:val="5AA0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4056B"/>
    <w:multiLevelType w:val="hybridMultilevel"/>
    <w:tmpl w:val="04547A02"/>
    <w:lvl w:ilvl="0" w:tplc="159A10F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22"/>
  </w:num>
  <w:num w:numId="5">
    <w:abstractNumId w:val="30"/>
  </w:num>
  <w:num w:numId="6">
    <w:abstractNumId w:val="3"/>
  </w:num>
  <w:num w:numId="7">
    <w:abstractNumId w:val="9"/>
  </w:num>
  <w:num w:numId="8">
    <w:abstractNumId w:val="15"/>
  </w:num>
  <w:num w:numId="9">
    <w:abstractNumId w:val="21"/>
  </w:num>
  <w:num w:numId="10">
    <w:abstractNumId w:val="2"/>
  </w:num>
  <w:num w:numId="11">
    <w:abstractNumId w:val="23"/>
  </w:num>
  <w:num w:numId="12">
    <w:abstractNumId w:val="20"/>
  </w:num>
  <w:num w:numId="13">
    <w:abstractNumId w:val="27"/>
  </w:num>
  <w:num w:numId="14">
    <w:abstractNumId w:val="25"/>
  </w:num>
  <w:num w:numId="15">
    <w:abstractNumId w:val="18"/>
  </w:num>
  <w:num w:numId="16">
    <w:abstractNumId w:val="5"/>
  </w:num>
  <w:num w:numId="17">
    <w:abstractNumId w:val="11"/>
  </w:num>
  <w:num w:numId="18">
    <w:abstractNumId w:val="17"/>
  </w:num>
  <w:num w:numId="19">
    <w:abstractNumId w:val="7"/>
  </w:num>
  <w:num w:numId="20">
    <w:abstractNumId w:val="28"/>
  </w:num>
  <w:num w:numId="21">
    <w:abstractNumId w:val="26"/>
  </w:num>
  <w:num w:numId="22">
    <w:abstractNumId w:val="12"/>
  </w:num>
  <w:num w:numId="23">
    <w:abstractNumId w:val="29"/>
  </w:num>
  <w:num w:numId="24">
    <w:abstractNumId w:val="6"/>
  </w:num>
  <w:num w:numId="25">
    <w:abstractNumId w:val="1"/>
  </w:num>
  <w:num w:numId="26">
    <w:abstractNumId w:val="14"/>
  </w:num>
  <w:num w:numId="27">
    <w:abstractNumId w:val="24"/>
  </w:num>
  <w:num w:numId="28">
    <w:abstractNumId w:val="10"/>
  </w:num>
  <w:num w:numId="29">
    <w:abstractNumId w:val="19"/>
  </w:num>
  <w:num w:numId="30">
    <w:abstractNumId w:val="13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7FD"/>
    <w:rsid w:val="000077FD"/>
    <w:rsid w:val="00081A9D"/>
    <w:rsid w:val="000C2B00"/>
    <w:rsid w:val="001001D6"/>
    <w:rsid w:val="00167DF4"/>
    <w:rsid w:val="00253FC9"/>
    <w:rsid w:val="002C6D31"/>
    <w:rsid w:val="002F10FA"/>
    <w:rsid w:val="0032056C"/>
    <w:rsid w:val="00420CB1"/>
    <w:rsid w:val="00463C8F"/>
    <w:rsid w:val="005B11D2"/>
    <w:rsid w:val="00631E04"/>
    <w:rsid w:val="00664522"/>
    <w:rsid w:val="006B5F11"/>
    <w:rsid w:val="00733FFF"/>
    <w:rsid w:val="007927BA"/>
    <w:rsid w:val="00813F20"/>
    <w:rsid w:val="00821370"/>
    <w:rsid w:val="008C3352"/>
    <w:rsid w:val="008C46EA"/>
    <w:rsid w:val="008D3239"/>
    <w:rsid w:val="00943525"/>
    <w:rsid w:val="00947EDC"/>
    <w:rsid w:val="00976B16"/>
    <w:rsid w:val="00A541C8"/>
    <w:rsid w:val="00AF1B2B"/>
    <w:rsid w:val="00B25F32"/>
    <w:rsid w:val="00C47CB0"/>
    <w:rsid w:val="00D02323"/>
    <w:rsid w:val="00D91671"/>
    <w:rsid w:val="00DA00AB"/>
    <w:rsid w:val="00DB1AD6"/>
    <w:rsid w:val="00DE5754"/>
    <w:rsid w:val="00EF1A7C"/>
    <w:rsid w:val="00F001BD"/>
    <w:rsid w:val="00F06090"/>
    <w:rsid w:val="00FA1F93"/>
    <w:rsid w:val="00FC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B1"/>
  </w:style>
  <w:style w:type="paragraph" w:styleId="1">
    <w:name w:val="heading 1"/>
    <w:basedOn w:val="a"/>
    <w:link w:val="10"/>
    <w:uiPriority w:val="9"/>
    <w:qFormat/>
    <w:rsid w:val="00007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7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7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077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77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7FD"/>
  </w:style>
  <w:style w:type="character" w:styleId="a4">
    <w:name w:val="Emphasis"/>
    <w:basedOn w:val="a0"/>
    <w:uiPriority w:val="20"/>
    <w:qFormat/>
    <w:rsid w:val="000077FD"/>
    <w:rPr>
      <w:i/>
      <w:iCs/>
    </w:rPr>
  </w:style>
  <w:style w:type="paragraph" w:styleId="a5">
    <w:name w:val="Normal (Web)"/>
    <w:basedOn w:val="a"/>
    <w:uiPriority w:val="99"/>
    <w:unhideWhenUsed/>
    <w:rsid w:val="0000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77FD"/>
    <w:rPr>
      <w:b/>
      <w:bCs/>
    </w:rPr>
  </w:style>
  <w:style w:type="character" w:customStyle="1" w:styleId="b-share">
    <w:name w:val="b-share"/>
    <w:basedOn w:val="a0"/>
    <w:rsid w:val="000077FD"/>
  </w:style>
  <w:style w:type="character" w:customStyle="1" w:styleId="b-share-form-button">
    <w:name w:val="b-share-form-button"/>
    <w:basedOn w:val="a0"/>
    <w:rsid w:val="000077FD"/>
  </w:style>
  <w:style w:type="paragraph" w:styleId="a7">
    <w:name w:val="List Paragraph"/>
    <w:basedOn w:val="a"/>
    <w:uiPriority w:val="34"/>
    <w:qFormat/>
    <w:rsid w:val="00631E04"/>
    <w:pPr>
      <w:ind w:left="720"/>
      <w:contextualSpacing/>
    </w:pPr>
  </w:style>
  <w:style w:type="paragraph" w:styleId="a8">
    <w:name w:val="No Spacing"/>
    <w:uiPriority w:val="1"/>
    <w:qFormat/>
    <w:rsid w:val="0073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0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01BD"/>
  </w:style>
  <w:style w:type="paragraph" w:styleId="ad">
    <w:name w:val="footer"/>
    <w:basedOn w:val="a"/>
    <w:link w:val="ae"/>
    <w:uiPriority w:val="99"/>
    <w:unhideWhenUsed/>
    <w:rsid w:val="00F0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6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7E5B-A7C2-4023-A8D7-AF01B71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2014-09-16T11:59:00Z</cp:lastPrinted>
  <dcterms:created xsi:type="dcterms:W3CDTF">2013-11-25T07:41:00Z</dcterms:created>
  <dcterms:modified xsi:type="dcterms:W3CDTF">2014-12-04T05:38:00Z</dcterms:modified>
</cp:coreProperties>
</file>