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74" w:rsidRPr="00AA73EB" w:rsidRDefault="00AA73EB" w:rsidP="00AA73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A73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Казаков Ю.П.   «ПОМОРКА»</w:t>
      </w:r>
    </w:p>
    <w:p w:rsidR="002C7674" w:rsidRPr="002C7674" w:rsidRDefault="002C7674" w:rsidP="00AA73EB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C7674" w:rsidRPr="002C7674" w:rsidRDefault="002C7674" w:rsidP="00AA73EB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C7674" w:rsidRPr="002C7674" w:rsidRDefault="002C7674" w:rsidP="00AA73EB">
      <w:pPr>
        <w:shd w:val="clear" w:color="auto" w:fill="FFFFFF"/>
        <w:spacing w:after="0" w:line="360" w:lineRule="auto"/>
        <w:ind w:firstLine="367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сентябре на Белом море темнеет рано, сумерки коротки, а ночи </w:t>
      </w:r>
      <w:r w:rsidR="00AA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AA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спидно-черны</w:t>
      </w:r>
      <w:proofErr w:type="gram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холодны. Вырвется иногда перед закатом солнце из облаков, бросит последний угасающий луч на море, на холмистый берег, желто отразится в окошках высоких изб и тут же побагровеет, сплющится, уйдет в воду.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Тускло светится темно-красная полоска зари, слабо и зыбко сияет высокое холодное небо, а земля, избы в деревне, косогоры с поскотинами, словно щетиной поросшие по краям мелким низким лесом, — все погружается в темноту, только долго еще светятся в ответ заре </w:t>
      </w:r>
      <w:proofErr w:type="spellStart"/>
      <w:r w:rsidRPr="002C7674">
        <w:rPr>
          <w:color w:val="333333"/>
        </w:rPr>
        <w:t>свежеошкуренные</w:t>
      </w:r>
      <w:proofErr w:type="spellEnd"/>
      <w:r w:rsidRPr="002C7674">
        <w:rPr>
          <w:color w:val="333333"/>
        </w:rPr>
        <w:t xml:space="preserve"> бревна возле правления, и маслянисто блестит, хрустит под ногами щепа.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Вспыхнут на берегу моря, возле самой воды, несколько маленьких костров: сидят на корточках мальчишки, пекут себе картошку. Потом загорятся огни в окнах</w:t>
      </w:r>
      <w:proofErr w:type="gramStart"/>
      <w:r w:rsidRPr="002C7674">
        <w:rPr>
          <w:color w:val="333333"/>
        </w:rPr>
        <w:t>… Н</w:t>
      </w:r>
      <w:proofErr w:type="gramEnd"/>
      <w:r w:rsidRPr="002C7674">
        <w:rPr>
          <w:color w:val="333333"/>
        </w:rPr>
        <w:t>о скоро погаснет все — и костры и окна, — и деревня погрузится в долгий осенний сон.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А в полночь вдруг станет светло, прянут в зенит длинные дрожащие столбы, </w:t>
      </w:r>
      <w:proofErr w:type="gramStart"/>
      <w:r w:rsidRPr="002C7674">
        <w:rPr>
          <w:color w:val="333333"/>
        </w:rPr>
        <w:t>молча и страшно задвигаются</w:t>
      </w:r>
      <w:proofErr w:type="gramEnd"/>
      <w:r w:rsidRPr="002C7674">
        <w:rPr>
          <w:color w:val="333333"/>
        </w:rPr>
        <w:t>, меняя бледные краски, отражаясь в море. Потом погаснут так же внезапно, как и возникли, и опять темнота сомкнется над землей и будет держаться упорно, долго, до неохотного рассвета следующего слепого дня.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Днем в деревне пусто. Ребята в школе, рыбаков нет — кто сидит на тоне, кто далеко в море, на лове трески, кто в поле</w:t>
      </w:r>
      <w:proofErr w:type="gramStart"/>
      <w:r w:rsidRPr="002C7674">
        <w:rPr>
          <w:color w:val="333333"/>
        </w:rPr>
        <w:t>… О</w:t>
      </w:r>
      <w:proofErr w:type="gramEnd"/>
      <w:r w:rsidRPr="002C7674">
        <w:rPr>
          <w:color w:val="333333"/>
        </w:rPr>
        <w:t xml:space="preserve">живляется деревня только по праздникам да если какая-нибудь бригада привезет богатый улов сельди или семги. В этот вечер потрескивает, сипит радио на столбе возле клуба, горят по улицам редкие фонари, однообразно </w:t>
      </w:r>
      <w:proofErr w:type="gramStart"/>
      <w:r w:rsidRPr="002C7674">
        <w:rPr>
          <w:color w:val="333333"/>
        </w:rPr>
        <w:t>вякает</w:t>
      </w:r>
      <w:proofErr w:type="gramEnd"/>
      <w:r w:rsidRPr="002C7674">
        <w:rPr>
          <w:color w:val="333333"/>
        </w:rPr>
        <w:t xml:space="preserve"> аккордеон, перебираемый непослушною рукой, слышен смех девок, запоет кто-нибудь песню…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Но пройдет день-два — и опять опустеет деревня. И так будет до самой глубокой осени, когда начнут возвращаться рыбаки с тоней, придут мотоботы с </w:t>
      </w:r>
      <w:proofErr w:type="spellStart"/>
      <w:r w:rsidRPr="002C7674">
        <w:rPr>
          <w:color w:val="333333"/>
        </w:rPr>
        <w:t>глубьего</w:t>
      </w:r>
      <w:proofErr w:type="spellEnd"/>
      <w:r w:rsidRPr="002C7674">
        <w:rPr>
          <w:color w:val="333333"/>
        </w:rPr>
        <w:t xml:space="preserve"> лова, когда </w:t>
      </w:r>
      <w:proofErr w:type="gramStart"/>
      <w:r w:rsidRPr="002C7674">
        <w:rPr>
          <w:color w:val="333333"/>
        </w:rPr>
        <w:t>кончатся</w:t>
      </w:r>
      <w:proofErr w:type="gramEnd"/>
      <w:r w:rsidRPr="002C7674">
        <w:rPr>
          <w:color w:val="333333"/>
        </w:rPr>
        <w:t xml:space="preserve"> наконец все полевые работы.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Тогда избы вновь наполнятся запахами соленой трески и пикши, водки и браги по праздникам, махорочным дымом, крепким мужицким говором, стуком сапог. Станет весело! Жарко будут топиться печи по утрам, вкусно запахнет ржаным хлебом из пекарни, дым будет высоко подниматься в бледное небо над седыми от изморози крышами. Хватят по ночам крепкие заморозки, начнет замерзать и звонко ломаться у берегов море, а из скотных дворов хорошо, уютно будет тянуть теплым навозом.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proofErr w:type="gramStart"/>
      <w:r w:rsidRPr="002C7674">
        <w:rPr>
          <w:color w:val="333333"/>
        </w:rPr>
        <w:t xml:space="preserve">В клубе начнут чуть не ежедневно крутить кино, допоздна станет бубнить на задах дизель электростанции, без конца будет заседать правление, и разговоров про рыбу, про план, про погоду, про заработки и трудодни хватит надолго, чуть ли не до февраля, когда снова опустеет деревня: кто уйдет на ледоколе на зверобойный промысел, кто — в </w:t>
      </w:r>
      <w:proofErr w:type="spellStart"/>
      <w:r w:rsidRPr="002C7674">
        <w:rPr>
          <w:color w:val="333333"/>
        </w:rPr>
        <w:t>Унскую</w:t>
      </w:r>
      <w:proofErr w:type="spellEnd"/>
      <w:r w:rsidRPr="002C7674">
        <w:rPr>
          <w:color w:val="333333"/>
        </w:rPr>
        <w:t xml:space="preserve"> губу на зимний лов наваги.</w:t>
      </w:r>
      <w:proofErr w:type="gramEnd"/>
    </w:p>
    <w:p w:rsidR="00B43E76" w:rsidRDefault="00B43E76" w:rsidP="00B43E7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center"/>
        <w:outlineLvl w:val="2"/>
        <w:rPr>
          <w:color w:val="000000"/>
        </w:rPr>
      </w:pPr>
    </w:p>
    <w:p w:rsidR="00B43E76" w:rsidRDefault="00B43E76" w:rsidP="00B43E7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center"/>
        <w:outlineLvl w:val="2"/>
        <w:rPr>
          <w:color w:val="000000"/>
        </w:rPr>
      </w:pPr>
    </w:p>
    <w:p w:rsidR="00B43E76" w:rsidRDefault="00B43E76" w:rsidP="00B43E7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center"/>
        <w:outlineLvl w:val="2"/>
        <w:rPr>
          <w:color w:val="000000"/>
        </w:rPr>
      </w:pPr>
    </w:p>
    <w:p w:rsidR="002C7674" w:rsidRPr="002C7674" w:rsidRDefault="002C7674" w:rsidP="00B43E7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center"/>
        <w:outlineLvl w:val="2"/>
        <w:rPr>
          <w:color w:val="000000"/>
        </w:rPr>
      </w:pPr>
      <w:r w:rsidRPr="002C7674">
        <w:rPr>
          <w:color w:val="000000"/>
        </w:rPr>
        <w:t>II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Пусто и в избе, где я живу.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Высокая, огромная, в две связи, </w:t>
      </w:r>
      <w:proofErr w:type="gramStart"/>
      <w:r w:rsidRPr="002C7674">
        <w:rPr>
          <w:color w:val="333333"/>
        </w:rPr>
        <w:t>со</w:t>
      </w:r>
      <w:proofErr w:type="gramEnd"/>
      <w:r w:rsidRPr="002C7674">
        <w:rPr>
          <w:color w:val="333333"/>
        </w:rPr>
        <w:t xml:space="preserve"> множеством комнат и чуланов, строенная на большую семью, наверное, еще в прошлом веке, — она тиха и гулка.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По ночам в ней тихо трещат стены. Днем она поражает чистотой. До блеска вымытые окна загораживают цветы тоже с блестящими протертыми листьями. Белые полы пахнут мылом и березовым веником. </w:t>
      </w:r>
      <w:proofErr w:type="gramStart"/>
      <w:r w:rsidRPr="002C7674">
        <w:rPr>
          <w:color w:val="333333"/>
        </w:rPr>
        <w:t>По полам</w:t>
      </w:r>
      <w:proofErr w:type="gramEnd"/>
      <w:r w:rsidRPr="002C7674">
        <w:rPr>
          <w:color w:val="333333"/>
        </w:rPr>
        <w:t xml:space="preserve"> от дверей раскинуты старые сети. От сетей в избе стоит слабый пряный запах моря, водорослей. На Почетных грамотах, фотографиях, настенных зеркалах — всюду висят чистые, голубые от синьки, расшитые полотенца. Столы и сундуки покрыты суровыми хрустящими скатертями с мережкой.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И в тишине живет, всю эту чистоту и старинный порядок блюдет один человек — девяностолетняя старуха Марфа.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Как она стара! Странно и жутко порой глядеть мне на неё — такое древнее и темное у неё лицо, такие тусклые, выцветшие глаза, так неподвижно сидит она в редкие минуты отдыха. Уж никогда-никогда не выпрямить этот согнутый стан и ставшую круглой уже спину, не истончить громадные набрякшие ноги, не согреть холодные руки.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Неужели была она когда-то горяча и хороша, неужели в этом теле билось когда-то иное сердце? Нет, нет, нельзя поверить, нельзя вообразить её иной, чем сейчас!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А всё-таки была она молодой и, по словам стариков, помнящих её, ещё какой красавицей была! С каким самозабвеньем плясала на праздниках, как пылали тогда ее щеки, как горели и сияли глаза, каким туго налитым, стройным и сильным было ее тело!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proofErr w:type="gramStart"/>
      <w:r w:rsidRPr="002C7674">
        <w:rPr>
          <w:color w:val="333333"/>
        </w:rPr>
        <w:t>Как любила она своего Ванюшу — кряжистого, с выпуклой грудью, с мелкими белыми зубами, жесткими черными усами и жестким же черно-смоляным чубом парня, — как обмирала, пылала и дрожала, когда видела его, идущего по улице в розовой рубахе, в вонючих высоких сапогах, с каким радостным страхом кидалась опрометью на зады, видя, что он сворачивает к ее дому.</w:t>
      </w:r>
      <w:proofErr w:type="gramEnd"/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У, как была она красива тогда и как любила петь, какие дивные старинные песни знала, какой заунывно-звенящий голос был у неё! И как талантлива, </w:t>
      </w:r>
      <w:proofErr w:type="gramStart"/>
      <w:r w:rsidRPr="002C7674">
        <w:rPr>
          <w:color w:val="333333"/>
        </w:rPr>
        <w:t>яростно-неуемна</w:t>
      </w:r>
      <w:proofErr w:type="gramEnd"/>
      <w:r w:rsidRPr="002C7674">
        <w:rPr>
          <w:color w:val="333333"/>
        </w:rPr>
        <w:t xml:space="preserve"> была она на любую, даже самую тяжелую, грязную работу!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Так что же иссушило, состарило ее, сделало холодными руки и утишило сердце? Уж не белые ли призрачные, завораживающие ночи, не страшное ли ночное солнце выпило ее кровь? Или, наоборот, </w:t>
      </w:r>
      <w:proofErr w:type="gramStart"/>
      <w:r w:rsidRPr="002C7674">
        <w:rPr>
          <w:color w:val="333333"/>
        </w:rPr>
        <w:t>длинные зимние вечера</w:t>
      </w:r>
      <w:proofErr w:type="gramEnd"/>
      <w:r w:rsidRPr="002C7674">
        <w:rPr>
          <w:color w:val="333333"/>
        </w:rPr>
        <w:t>, которые проводила она за прялкой при багровом дымном свете лучины?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lastRenderedPageBreak/>
        <w:t xml:space="preserve">О чем думала она, о чем мечтала в эти вечера, когда свистел и гудел ветер, гнал колючий сухой снег, задувал в окна, выл в печной трубе, когда гулко и грозно </w:t>
      </w:r>
      <w:proofErr w:type="gramStart"/>
      <w:r w:rsidRPr="002C7674">
        <w:rPr>
          <w:color w:val="333333"/>
        </w:rPr>
        <w:t>ломало прибрежный лед и страшно было</w:t>
      </w:r>
      <w:proofErr w:type="gramEnd"/>
      <w:r w:rsidRPr="002C7674">
        <w:rPr>
          <w:color w:val="333333"/>
        </w:rPr>
        <w:t xml:space="preserve"> выйти на двор, в черноту полярной ночи?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А как </w:t>
      </w:r>
      <w:proofErr w:type="gramStart"/>
      <w:r w:rsidRPr="002C7674">
        <w:rPr>
          <w:color w:val="333333"/>
        </w:rPr>
        <w:t>вопила</w:t>
      </w:r>
      <w:proofErr w:type="gramEnd"/>
      <w:r w:rsidRPr="002C7674">
        <w:rPr>
          <w:color w:val="333333"/>
        </w:rPr>
        <w:t xml:space="preserve"> она, как билась и причитала, провожая и обряжая в смертную дорогу отца и мать, братьев и сестер, а потом и мужа и детей, </w:t>
      </w:r>
      <w:proofErr w:type="spellStart"/>
      <w:r w:rsidRPr="002C7674">
        <w:rPr>
          <w:color w:val="333333"/>
        </w:rPr>
        <w:t>наглядываясь</w:t>
      </w:r>
      <w:proofErr w:type="spellEnd"/>
      <w:r w:rsidRPr="002C7674">
        <w:rPr>
          <w:color w:val="333333"/>
        </w:rPr>
        <w:t xml:space="preserve"> каждый раз на них и не в силах наглядеться. Как бежала она к морю, как кидалась в волны, как хотелось ей в те минуты тоже навеки остаться на песчаном кладбище среди редких низкорослых сосен!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Случай забросил меня сюда ненадолго, скоро я уеду и никогда, быть может, не увижу больше ни моря, ни этих высоких черных осенью изб, ни этой древней поморки. Отчего же так таинственно близка и важна мне ее жизнь, почему так неотступно слежу я за ней, думаю о ней, расспрашиваю ее? А она не любит рассказывать, отвечает всегда кратко, общими словами: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— Как жила-то? Да </w:t>
      </w:r>
      <w:proofErr w:type="gramStart"/>
      <w:r w:rsidRPr="002C7674">
        <w:rPr>
          <w:color w:val="333333"/>
        </w:rPr>
        <w:t>всяко</w:t>
      </w:r>
      <w:proofErr w:type="gramEnd"/>
      <w:r w:rsidRPr="002C7674">
        <w:rPr>
          <w:color w:val="333333"/>
        </w:rPr>
        <w:t>…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— А как же?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— </w:t>
      </w:r>
      <w:proofErr w:type="spellStart"/>
      <w:proofErr w:type="gramStart"/>
      <w:r w:rsidRPr="002C7674">
        <w:rPr>
          <w:color w:val="333333"/>
        </w:rPr>
        <w:t>Дак</w:t>
      </w:r>
      <w:proofErr w:type="spellEnd"/>
      <w:proofErr w:type="gramEnd"/>
      <w:r w:rsidRPr="002C7674">
        <w:rPr>
          <w:color w:val="333333"/>
        </w:rPr>
        <w:t xml:space="preserve"> я и говорю — всяко…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Говорит она как-то бегло, не пристально, невнятно, рассеянно оглядываясь или думая о чем-то своем, далеком, сокрытом от меня. Но вдруг вспоминает о внуках-моряках, оживляется, приносит открытки, которые месяцами шли в эту глухую деревню и которые кажутся почти сказочными в этой северной стороне. Она разворачивает чистый платок — и они рассыпаются по столу, лаковые, нежно-яркие, со штемпелями Бомбея, Рангуна, Сан-Франциско, Коломбо…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Я читаю их вслух, Марфа слушает, опустив темное лицо, на котором тлеет слабая улыбка. Долго потом перебирает она их, щупает корявыми пальцами гладкий картон, всматривается в картинки, </w:t>
      </w:r>
      <w:proofErr w:type="gramStart"/>
      <w:r w:rsidRPr="002C7674">
        <w:rPr>
          <w:color w:val="333333"/>
        </w:rPr>
        <w:t>наконец</w:t>
      </w:r>
      <w:proofErr w:type="gramEnd"/>
      <w:r w:rsidRPr="002C7674">
        <w:rPr>
          <w:color w:val="333333"/>
        </w:rPr>
        <w:t xml:space="preserve"> заворачивает, уносит, прячет в сундук и снова ходит по избе, все что-нибудь делает..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Встает она затемно. </w:t>
      </w:r>
      <w:proofErr w:type="gramStart"/>
      <w:r w:rsidRPr="002C7674">
        <w:rPr>
          <w:color w:val="333333"/>
        </w:rPr>
        <w:t>Простоволосая</w:t>
      </w:r>
      <w:proofErr w:type="gramEnd"/>
      <w:r w:rsidRPr="002C7674">
        <w:rPr>
          <w:color w:val="333333"/>
        </w:rPr>
        <w:t>, наскоро молится, тяжело и трудно со сна кланяясь в темный угол, где между Почетных грамот висит черная раскольничья икона в тусклом серебряном окладе. Потом повязывает платок, выходит в сени, начинает ходить по избе, по всем ее комнатам, чуланам и клетям, лазит на чердак, в поветь, выходит на огород.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Чего только не переделает она за день!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Доит и гонит на улицу корову, шумит сепаратором, кормит кур, лезет на поветь за яйцами, косит и рубит потом на крыльце кроваво-рыжим косарем траву и картофельную ботву по</w:t>
      </w:r>
      <w:r w:rsidR="00017616">
        <w:rPr>
          <w:color w:val="333333"/>
        </w:rPr>
        <w:t xml:space="preserve">росенку, </w:t>
      </w:r>
      <w:r w:rsidRPr="002C7674">
        <w:rPr>
          <w:color w:val="333333"/>
        </w:rPr>
        <w:t xml:space="preserve"> копает картошку на огороде, сушит, когда светит солнце, и ссыпает в подпол; топит печь, варит обед, кипятит самовар, идет к морю с корзиной, собирает сиреневые пучки водорослей, которые покупает у нее агаровый завод; </w:t>
      </w:r>
      <w:proofErr w:type="gramStart"/>
      <w:r w:rsidRPr="002C7674">
        <w:rPr>
          <w:color w:val="333333"/>
        </w:rPr>
        <w:t>привозят ей сено, и она, надрываясь, таскает его наверх, в поветь по съезду, а по субботам топит баню, натаскивает туда до двадцати вёдер воды, стирает, штопает, гладит, метет и моет полы, сени, крыльцо и даже деревянные мостки возле избы; чуть не каждый день ходит она на скотный двор помогать телятницам и зарабатывать себе трудодни;</w:t>
      </w:r>
      <w:proofErr w:type="gramEnd"/>
      <w:r w:rsidRPr="002C7674">
        <w:rPr>
          <w:color w:val="333333"/>
        </w:rPr>
        <w:t xml:space="preserve"> </w:t>
      </w:r>
      <w:proofErr w:type="gramStart"/>
      <w:r w:rsidRPr="002C7674">
        <w:rPr>
          <w:color w:val="333333"/>
        </w:rPr>
        <w:t xml:space="preserve">на ближней тоне, в десяти километрах от деревни, живет ее </w:t>
      </w:r>
      <w:r w:rsidRPr="002C7674">
        <w:rPr>
          <w:color w:val="333333"/>
        </w:rPr>
        <w:lastRenderedPageBreak/>
        <w:t>младший сын, хмурый вдовец, уже седой и часто похварывающий, и Марфа раз в неделю, переделавши с утра множество работы, идет туда, несет папирос, масла, хлеба и сахару, приходит на тоню часа через три и, не отдохнув, начинает и там мыть и стирать, штопать и даже чинить порванные сети — на тоне</w:t>
      </w:r>
      <w:proofErr w:type="gramEnd"/>
      <w:r w:rsidRPr="002C7674">
        <w:rPr>
          <w:color w:val="333333"/>
        </w:rPr>
        <w:t xml:space="preserve"> этой живут одни мужики, и Марфа не может не справить своей бабской, как она говорит, работы.</w:t>
      </w:r>
    </w:p>
    <w:p w:rsidR="002C7674" w:rsidRPr="002C7674" w:rsidRDefault="002C7674" w:rsidP="00B43E7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center"/>
        <w:outlineLvl w:val="2"/>
        <w:rPr>
          <w:color w:val="000000"/>
        </w:rPr>
      </w:pPr>
      <w:r w:rsidRPr="002C7674">
        <w:rPr>
          <w:color w:val="000000"/>
        </w:rPr>
        <w:t>III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Последнее время она стала плохо спать. Какая-то торжественная перемена происходит у нее глубоко в душе. И эту перемену она воспринимает как знак, как предзнаменование скорой смерти. Все чаще снятся ей муж, отец, мать, умершие дети</w:t>
      </w:r>
      <w:proofErr w:type="gramStart"/>
      <w:r w:rsidRPr="002C7674">
        <w:rPr>
          <w:color w:val="333333"/>
        </w:rPr>
        <w:t>… И</w:t>
      </w:r>
      <w:proofErr w:type="gramEnd"/>
      <w:r w:rsidRPr="002C7674">
        <w:rPr>
          <w:color w:val="333333"/>
        </w:rPr>
        <w:t xml:space="preserve"> я вижу, как лазит она в сундук, разглядывает свое смертное: чистую рубаху, уже пожелтевшую и пропахшую деревом сундука, просторный белый саван, платье, расшитое покрывало, ленты, холстины, темные чулки и тапки. Она рассматривает, перекладывает, расправляет все это — чуждое и страшное человеку — с такой же споростью и пристальностью, как и всякую другую необходимую в хозяйстве вещь.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— Не тогда плясать, когда гроб будут тесать, — с удовольствием говорит она.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Умирать ей не страшно. Она непоколебимо убеждена в справедливости жизни, в справедливости и необходимости прихода смерти.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— Могилка-то давно меня ждет, — ласково, как о чем-то очень приятном, говорит она, глядя поверх меня тусклыми глазами. — Там и батюшка и матушка мои повалены лежат</w:t>
      </w:r>
      <w:proofErr w:type="gramStart"/>
      <w:r w:rsidRPr="002C7674">
        <w:rPr>
          <w:color w:val="333333"/>
        </w:rPr>
        <w:t>… И</w:t>
      </w:r>
      <w:proofErr w:type="gramEnd"/>
      <w:r w:rsidRPr="002C7674">
        <w:rPr>
          <w:color w:val="333333"/>
        </w:rPr>
        <w:t xml:space="preserve"> сыны там, все там. </w:t>
      </w:r>
      <w:proofErr w:type="gramStart"/>
      <w:r w:rsidRPr="002C7674">
        <w:rPr>
          <w:color w:val="333333"/>
        </w:rPr>
        <w:t>Небось</w:t>
      </w:r>
      <w:proofErr w:type="gramEnd"/>
      <w:r w:rsidRPr="002C7674">
        <w:rPr>
          <w:color w:val="333333"/>
        </w:rPr>
        <w:t xml:space="preserve"> по мне соскучились. А я, слава тебе, царица небесная, пожила.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>Ночью, когда на море разыгрывается шторм, ревет внизу совсем близко прибой и рев этот отдается по всей избе, так что вздрагивают потолки и стены, Марфа молится, стоя на коленях в углу. Молится она не за себя — за тех, кто на рыбных промыслах в Баренце.</w:t>
      </w:r>
    </w:p>
    <w:p w:rsidR="002C7674" w:rsidRPr="002C7674" w:rsidRDefault="002C7674" w:rsidP="00017616">
      <w:pPr>
        <w:pStyle w:val="a3"/>
        <w:shd w:val="clear" w:color="auto" w:fill="FFFFFF"/>
        <w:spacing w:before="0" w:beforeAutospacing="0" w:after="0" w:afterAutospacing="0" w:line="360" w:lineRule="auto"/>
        <w:ind w:firstLine="367"/>
        <w:jc w:val="both"/>
        <w:rPr>
          <w:color w:val="333333"/>
        </w:rPr>
      </w:pPr>
      <w:r w:rsidRPr="002C7674">
        <w:rPr>
          <w:color w:val="333333"/>
        </w:rPr>
        <w:t xml:space="preserve">— Пошли, господи, им </w:t>
      </w:r>
      <w:proofErr w:type="spellStart"/>
      <w:r w:rsidRPr="002C7674">
        <w:rPr>
          <w:color w:val="333333"/>
        </w:rPr>
        <w:t>поветерь</w:t>
      </w:r>
      <w:proofErr w:type="spellEnd"/>
      <w:r w:rsidRPr="002C7674">
        <w:rPr>
          <w:color w:val="333333"/>
        </w:rPr>
        <w:t xml:space="preserve">, — шепчет она и кланяется, стукаясь лбом о пол. — Не погуби, господи, сохрани их, </w:t>
      </w:r>
      <w:proofErr w:type="spellStart"/>
      <w:r w:rsidRPr="002C7674">
        <w:rPr>
          <w:color w:val="333333"/>
        </w:rPr>
        <w:t>Николушка</w:t>
      </w:r>
      <w:proofErr w:type="spellEnd"/>
      <w:r w:rsidRPr="002C7674">
        <w:rPr>
          <w:color w:val="333333"/>
        </w:rPr>
        <w:t>!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Странно мне слушать это — будто бабка моя молится, будто мать свою я слышу сквозь сон, будто все мои предки, мужики, пахари, всю жизнь, с детства и до смерти пахавшие, косившие, положенные, забытые по погостам, родившие когда-то и хлеб и другую, новую жизнь, будто это они молятся — не за себя, за мир, за Русь — неведомому богу старозаветному, доброму Николе-угоднику.</w:t>
      </w:r>
      <w:proofErr w:type="gramEnd"/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Пошли им погодушку,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небушко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чистое</w:t>
      </w:r>
      <w:proofErr w:type="gram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водицу светлую, — шелестит во тьме девяностолетний голос.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она ложится и лежит неподвижно, глядя в темноту. Тошно ей, тяжко, давят ее годы — детство, молодость, такие далекие, такие неясные уже и все-таки прекрасные, как белая ночь, вся в солнце незакатном, и старость — как один темный осенний вечер.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Лежит Марфа, вспоминает свою жизнь, и представляется ей, будто она, молодая </w:t>
      </w: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девка</w:t>
      </w:r>
      <w:proofErr w:type="gram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поет песню, слышит со стороны свой чистый печальный голос:</w:t>
      </w:r>
    </w:p>
    <w:p w:rsidR="002C7674" w:rsidRPr="002C7674" w:rsidRDefault="002C7674" w:rsidP="00017616">
      <w:pPr>
        <w:numPr>
          <w:ilvl w:val="0"/>
          <w:numId w:val="1"/>
        </w:numPr>
        <w:shd w:val="clear" w:color="auto" w:fill="FFFFFF"/>
        <w:spacing w:after="0" w:line="360" w:lineRule="auto"/>
        <w:ind w:left="47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2C76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Ах</w:t>
      </w:r>
      <w:proofErr w:type="gramEnd"/>
      <w:r w:rsidRPr="002C76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ты, моя матушка,</w:t>
      </w:r>
    </w:p>
    <w:p w:rsidR="002C7674" w:rsidRPr="002C7674" w:rsidRDefault="002C7674" w:rsidP="00017616">
      <w:pPr>
        <w:numPr>
          <w:ilvl w:val="0"/>
          <w:numId w:val="1"/>
        </w:numPr>
        <w:shd w:val="clear" w:color="auto" w:fill="FFFFFF"/>
        <w:spacing w:after="0" w:line="360" w:lineRule="auto"/>
        <w:ind w:left="47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Твой сынок да разнесчастный</w:t>
      </w:r>
    </w:p>
    <w:p w:rsidR="002C7674" w:rsidRPr="002C7674" w:rsidRDefault="002C7674" w:rsidP="00017616">
      <w:pPr>
        <w:numPr>
          <w:ilvl w:val="0"/>
          <w:numId w:val="1"/>
        </w:numPr>
        <w:shd w:val="clear" w:color="auto" w:fill="FFFFFF"/>
        <w:spacing w:after="0" w:line="360" w:lineRule="auto"/>
        <w:ind w:left="47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Далеко на море </w:t>
      </w:r>
      <w:proofErr w:type="spellStart"/>
      <w:r w:rsidRPr="002C76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побежа-ал</w:t>
      </w:r>
      <w:proofErr w:type="spellEnd"/>
      <w:r w:rsidRPr="002C76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эти радостные и грустные мысли скоро уходят, уступая место другим, </w:t>
      </w: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привычным мыслям</w:t>
      </w:r>
      <w:proofErr w:type="gram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заботам. </w:t>
      </w: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она уже думает, как бы дожить до Михайлова дня, когда все начнут собираться домой, что корова уже стара, плохо и мало доится, и не забыть сказать, чтобы купили новую, что надо гонять овец за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коргу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там много морской капусты давеча накидало, что надо жать ячмень на огороде да вешать сушить…</w:t>
      </w:r>
      <w:proofErr w:type="gramEnd"/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Засыпает она не скоро и не сразу, вздрагивает несколько раз. Во сне редко и слабо дышит, просыпается, перекладывает млеющие руки и опять спит и не спит, все слышит и понимает, но и сны видит — смутные, давно знакомые…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чаще бушует море, и все чаще выходит Марфа к вечеру на берег, стоит неподвижно возле наискось заделанных палок плетня, твердо чернея на бледно-желтом фоне зари. </w:t>
      </w: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Смотрит на грязно-взлохмаченное море, на без конца бегущие и ревущие на отмели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взводни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белыми гривами — знакомая картина!</w:t>
      </w:r>
      <w:proofErr w:type="gramEnd"/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Резко и горько пахнет холодной картофельной ботвой, водорослями, резко, несмотря на гул моря, слышны женские голоса, шаги по деревянным мосткам, какой-то особенный в этой деревне, басовитый и короткий крик коз.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улице, по деревянным мосткам, крепко стуча сапогами, идет сосед-рыбак —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крутоплечий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крепкий, счастливый своей крепостью. Подходит поздороваться, зовет вечером в кино, дымит сигаретой и густо кашляет, наливаясь кровью. Потом замечает Марфу, делает серьезное лицо и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грубо-восхищенно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говорит: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Ах ты! Опять выползла</w:t>
      </w:r>
      <w:proofErr w:type="gram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С</w:t>
      </w:r>
      <w:proofErr w:type="gram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воих ждёт. Хорошая старуха-то, святая, одно слово — поморка!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Хошь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выпьем за неё?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сильно затягивается, прищуривает правый глаз, обжигая губы, бросает окурок, втаптывает его каблуком в песок, жидко сплевывает и идет берегом на рыбоприемный пункт, потирая красную шею, </w:t>
      </w:r>
      <w:proofErr w:type="spellStart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ширкая</w:t>
      </w:r>
      <w:proofErr w:type="spellEnd"/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о друга отвороченными голенищами высоких сапог. Проходя мимо Марфы, он сдергивает кепку и почтительно кланяется ей.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холодеет, небо темнеет, заря окрашивается в винный цвет, воздух делается прозрачней, смугло румянеют избы наверху, а на востоке загораются редкие бледные звезды. Скоро совсем смеркнется, а Марфа все будет стоять, положив старчески-сизые руки на плетень, и смотреть на море, пока не погаснет последний мглистый отблеск зари.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7674" w:rsidRPr="002C7674" w:rsidRDefault="002C7674" w:rsidP="00017616">
      <w:pPr>
        <w:shd w:val="clear" w:color="auto" w:fill="FFFFFF"/>
        <w:spacing w:after="0" w:line="360" w:lineRule="auto"/>
        <w:ind w:firstLine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6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1957</w:t>
      </w:r>
    </w:p>
    <w:p w:rsidR="00F66661" w:rsidRPr="002C7674" w:rsidRDefault="00F66661" w:rsidP="000176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661" w:rsidRPr="002C7674" w:rsidSect="002E148E">
      <w:footerReference w:type="default" r:id="rId8"/>
      <w:pgSz w:w="11906" w:h="16838"/>
      <w:pgMar w:top="567" w:right="1418" w:bottom="822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F1" w:rsidRDefault="00183DF1" w:rsidP="002C7674">
      <w:pPr>
        <w:spacing w:after="0" w:line="240" w:lineRule="auto"/>
      </w:pPr>
      <w:r>
        <w:separator/>
      </w:r>
    </w:p>
  </w:endnote>
  <w:endnote w:type="continuationSeparator" w:id="1">
    <w:p w:rsidR="00183DF1" w:rsidRDefault="00183DF1" w:rsidP="002C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81774"/>
      <w:docPartObj>
        <w:docPartGallery w:val="Page Numbers (Bottom of Page)"/>
        <w:docPartUnique/>
      </w:docPartObj>
    </w:sdtPr>
    <w:sdtContent>
      <w:p w:rsidR="00B43E76" w:rsidRDefault="00683224">
        <w:pPr>
          <w:pStyle w:val="a9"/>
          <w:jc w:val="right"/>
        </w:pPr>
        <w:fldSimple w:instr=" PAGE   \* MERGEFORMAT ">
          <w:r w:rsidR="002E148E">
            <w:rPr>
              <w:noProof/>
            </w:rPr>
            <w:t>2</w:t>
          </w:r>
        </w:fldSimple>
      </w:p>
    </w:sdtContent>
  </w:sdt>
  <w:p w:rsidR="00B43E76" w:rsidRDefault="00B43E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F1" w:rsidRDefault="00183DF1" w:rsidP="002C7674">
      <w:pPr>
        <w:spacing w:after="0" w:line="240" w:lineRule="auto"/>
      </w:pPr>
      <w:r>
        <w:separator/>
      </w:r>
    </w:p>
  </w:footnote>
  <w:footnote w:type="continuationSeparator" w:id="1">
    <w:p w:rsidR="00183DF1" w:rsidRDefault="00183DF1" w:rsidP="002C7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8E5"/>
    <w:multiLevelType w:val="multilevel"/>
    <w:tmpl w:val="F9D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74"/>
    <w:rsid w:val="00017616"/>
    <w:rsid w:val="00183DF1"/>
    <w:rsid w:val="002C7674"/>
    <w:rsid w:val="002E148E"/>
    <w:rsid w:val="00683224"/>
    <w:rsid w:val="00822B4A"/>
    <w:rsid w:val="00AA73EB"/>
    <w:rsid w:val="00B43E76"/>
    <w:rsid w:val="00F6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4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3E76"/>
  </w:style>
  <w:style w:type="paragraph" w:styleId="a9">
    <w:name w:val="footer"/>
    <w:basedOn w:val="a"/>
    <w:link w:val="aa"/>
    <w:uiPriority w:val="99"/>
    <w:unhideWhenUsed/>
    <w:rsid w:val="00B4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BD30-B4F1-4C91-B27E-92E85D83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Анатольевна</cp:lastModifiedBy>
  <cp:revision>4</cp:revision>
  <cp:lastPrinted>2012-10-16T09:44:00Z</cp:lastPrinted>
  <dcterms:created xsi:type="dcterms:W3CDTF">2012-10-15T19:46:00Z</dcterms:created>
  <dcterms:modified xsi:type="dcterms:W3CDTF">2012-10-16T09:45:00Z</dcterms:modified>
</cp:coreProperties>
</file>