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7B" w:rsidRPr="00CC4EF4" w:rsidRDefault="00FB757B">
      <w:pPr>
        <w:rPr>
          <w:rFonts w:ascii="Times New Roman" w:hAnsi="Times New Roman" w:cs="Times New Roman"/>
          <w:color w:val="333300"/>
          <w:sz w:val="24"/>
          <w:shd w:val="clear" w:color="auto" w:fill="F0EAEB"/>
        </w:rPr>
      </w:pP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«Северный текст» Тряпкина – это около двадцати стихотворений, которые создавались с 1940-х по 1990-е годы (поэт скончался в 1999 году). В последнем из них, датированном 1995 годом, он с интонацией итогового слова говорит о сокровенном характере своей связи с Севером, пространство которого становится внутренним пространством его души: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Удивительный поэтический, волшебный образ Севера возникает во многих стихотворениях Николая Тряпкина.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Днем и ночью, снова днем и ночью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Подступают к сердцу те слова…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Да по всей Двине, по Заволочью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Раскидались песен острова.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</w:t>
      </w:r>
      <w:r w:rsidRPr="00CC4EF4">
        <w:rPr>
          <w:rStyle w:val="apple-converted-space"/>
          <w:rFonts w:ascii="Times New Roman" w:hAnsi="Times New Roman" w:cs="Times New Roman"/>
          <w:color w:val="333300"/>
          <w:sz w:val="24"/>
          <w:shd w:val="clear" w:color="auto" w:fill="F0EAEB"/>
        </w:rPr>
        <w:t> 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И не нам менять сии скрижали –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По-иному, значит, не смогли…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Мы кошель на Вычегде связали,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А слова с Онеги принесли.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</w:t>
      </w:r>
      <w:r w:rsidRPr="00CC4EF4">
        <w:rPr>
          <w:rStyle w:val="apple-converted-space"/>
          <w:rFonts w:ascii="Times New Roman" w:hAnsi="Times New Roman" w:cs="Times New Roman"/>
          <w:color w:val="333300"/>
          <w:sz w:val="24"/>
          <w:shd w:val="clear" w:color="auto" w:fill="F0EAEB"/>
        </w:rPr>
        <w:t> 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Принесли вот так – по вольной воле…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Да святятся снова те края!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И пускай на песельном приколе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Запоёт вся Ладога моя.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</w:t>
      </w:r>
      <w:r w:rsidRPr="00CC4EF4">
        <w:rPr>
          <w:rStyle w:val="apple-converted-space"/>
          <w:rFonts w:ascii="Times New Roman" w:hAnsi="Times New Roman" w:cs="Times New Roman"/>
          <w:color w:val="333300"/>
          <w:sz w:val="24"/>
          <w:shd w:val="clear" w:color="auto" w:fill="F0EAEB"/>
        </w:rPr>
        <w:t> 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Да взревёт над Свирью бор сосновый!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И тогда, не ведая преград,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Пусть пройдёт над нами стоветровый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Огневой всемирный листопад.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</w:t>
      </w:r>
      <w:r w:rsidRPr="00CC4EF4">
        <w:rPr>
          <w:rStyle w:val="apple-converted-space"/>
          <w:rFonts w:ascii="Times New Roman" w:hAnsi="Times New Roman" w:cs="Times New Roman"/>
          <w:color w:val="333300"/>
          <w:sz w:val="24"/>
          <w:shd w:val="clear" w:color="auto" w:fill="F0EAEB"/>
        </w:rPr>
        <w:t> 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И возьму я посох свой дорожный,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И пойду весною в те концы.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И пускай с красою непреложной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Подступают к сердцу городцы.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</w:t>
      </w:r>
      <w:r w:rsidRPr="00CC4EF4">
        <w:rPr>
          <w:rStyle w:val="apple-converted-space"/>
          <w:rFonts w:ascii="Times New Roman" w:hAnsi="Times New Roman" w:cs="Times New Roman"/>
          <w:color w:val="333300"/>
          <w:sz w:val="24"/>
          <w:shd w:val="clear" w:color="auto" w:fill="F0EAEB"/>
        </w:rPr>
        <w:t> 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Изопью воды у тех оконниц,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Чтобы в горле булькал соловей…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Снится Устюг, ласковый Олонец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И соцветья рубленых церквей.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</w:t>
      </w:r>
      <w:r w:rsidRPr="00CC4EF4">
        <w:rPr>
          <w:rStyle w:val="apple-converted-space"/>
          <w:rFonts w:ascii="Times New Roman" w:hAnsi="Times New Roman" w:cs="Times New Roman"/>
          <w:color w:val="333300"/>
          <w:sz w:val="24"/>
          <w:shd w:val="clear" w:color="auto" w:fill="F0EAEB"/>
        </w:rPr>
        <w:t> 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И на крыльях славы и печали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Проплывут над нами журавли…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Мы кошель на Вычегде связали,</w:t>
      </w:r>
      <w:r w:rsidRPr="00CC4EF4">
        <w:rPr>
          <w:rFonts w:ascii="Times New Roman" w:hAnsi="Times New Roman" w:cs="Times New Roman"/>
          <w:color w:val="333300"/>
          <w:sz w:val="24"/>
        </w:rPr>
        <w:br/>
      </w:r>
      <w:r w:rsidRPr="00CC4EF4">
        <w:rPr>
          <w:rFonts w:ascii="Times New Roman" w:hAnsi="Times New Roman" w:cs="Times New Roman"/>
          <w:color w:val="333300"/>
          <w:sz w:val="24"/>
          <w:shd w:val="clear" w:color="auto" w:fill="F0EAEB"/>
        </w:rPr>
        <w:t>      А слова с Онеги принесли.</w:t>
      </w:r>
    </w:p>
    <w:p w:rsidR="00FB757B" w:rsidRDefault="00FB757B">
      <w:pPr>
        <w:rPr>
          <w:rFonts w:ascii="Courier New" w:hAnsi="Courier New" w:cs="Courier New"/>
          <w:color w:val="333300"/>
          <w:shd w:val="clear" w:color="auto" w:fill="F0EAEB"/>
        </w:rPr>
      </w:pPr>
    </w:p>
    <w:sectPr w:rsidR="00FB757B" w:rsidSect="00C2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757B"/>
    <w:rsid w:val="0020501E"/>
    <w:rsid w:val="003E7EEA"/>
    <w:rsid w:val="00600BBF"/>
    <w:rsid w:val="00C27C41"/>
    <w:rsid w:val="00CC4EF4"/>
    <w:rsid w:val="00F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990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6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7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532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9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34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9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8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9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8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4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5</cp:revision>
  <dcterms:created xsi:type="dcterms:W3CDTF">2012-10-02T18:22:00Z</dcterms:created>
  <dcterms:modified xsi:type="dcterms:W3CDTF">2014-11-03T16:14:00Z</dcterms:modified>
</cp:coreProperties>
</file>