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319" w:rsidRDefault="00215CED" w:rsidP="00215CED">
      <w:pPr>
        <w:pStyle w:val="a3"/>
      </w:pPr>
      <w:r>
        <w:t xml:space="preserve">     </w:t>
      </w:r>
    </w:p>
    <w:p w:rsidR="00E166AC" w:rsidRPr="00AD4319" w:rsidRDefault="00E166AC" w:rsidP="00AD4319">
      <w:pPr>
        <w:pStyle w:val="a3"/>
        <w:jc w:val="center"/>
        <w:rPr>
          <w:b/>
        </w:rPr>
      </w:pPr>
      <w:r w:rsidRPr="00AD4319">
        <w:rPr>
          <w:b/>
        </w:rPr>
        <w:t>Информационно-коммуникационные технологии.</w:t>
      </w:r>
    </w:p>
    <w:p w:rsidR="0088528C" w:rsidRDefault="00F84F20" w:rsidP="0088528C">
      <w:pPr>
        <w:pStyle w:val="a3"/>
      </w:pPr>
      <w:r>
        <w:t xml:space="preserve">      И</w:t>
      </w:r>
      <w:r w:rsidRPr="00F84F20">
        <w:t>спользование ИКТ позволяет учащимся на уроках погрузиться в другой мир, увидеть его своими глазами, приводит к повышению эффективности усвоения материала, активи</w:t>
      </w:r>
      <w:r>
        <w:t>зации мыслительной деятельности.</w:t>
      </w:r>
      <w:r w:rsidR="003226F0">
        <w:t xml:space="preserve"> Практически к ка</w:t>
      </w:r>
      <w:r w:rsidR="0088528C">
        <w:t>ждому уроку я делаю презентации</w:t>
      </w:r>
      <w:r w:rsidR="003226F0">
        <w:t>, что позволяет детям лучше усвоить материал.</w:t>
      </w:r>
      <w:r w:rsidR="0088528C">
        <w:t xml:space="preserve"> Учебно-методический комплекс  состоит из следующих компонентов: текстовый документ к уроку в программе </w:t>
      </w:r>
      <w:proofErr w:type="spellStart"/>
      <w:r w:rsidR="0088528C">
        <w:t>Word</w:t>
      </w:r>
      <w:proofErr w:type="spellEnd"/>
      <w:r w:rsidR="0088528C">
        <w:t xml:space="preserve">; презентация к уроку в программе </w:t>
      </w:r>
      <w:proofErr w:type="spellStart"/>
      <w:r w:rsidR="0088528C">
        <w:t>Power</w:t>
      </w:r>
      <w:proofErr w:type="spellEnd"/>
      <w:r w:rsidR="0088528C">
        <w:t xml:space="preserve"> </w:t>
      </w:r>
      <w:proofErr w:type="spellStart"/>
      <w:r w:rsidR="0088528C">
        <w:t>Point</w:t>
      </w:r>
      <w:proofErr w:type="spellEnd"/>
      <w:r w:rsidR="0088528C">
        <w:t>.</w:t>
      </w:r>
    </w:p>
    <w:p w:rsidR="00F84F20" w:rsidRDefault="0088528C" w:rsidP="0088528C">
      <w:pPr>
        <w:pStyle w:val="a3"/>
      </w:pPr>
      <w:r>
        <w:t xml:space="preserve">      Например, тема «Памятники доблести и славы в Петербурге». Учебно-методический комплекс к уроку состоит из текстового документ </w:t>
      </w:r>
      <w:proofErr w:type="spellStart"/>
      <w:r>
        <w:t>Word</w:t>
      </w:r>
      <w:proofErr w:type="spellEnd"/>
      <w:r>
        <w:t xml:space="preserve"> по изучаемой теме, презентации к</w:t>
      </w:r>
      <w:r w:rsidR="00400DB5">
        <w:t xml:space="preserve"> уроку в </w:t>
      </w:r>
      <w:proofErr w:type="spellStart"/>
      <w:r w:rsidR="00400DB5">
        <w:t>Power</w:t>
      </w:r>
      <w:proofErr w:type="spellEnd"/>
      <w:r w:rsidR="00400DB5">
        <w:t xml:space="preserve"> </w:t>
      </w:r>
      <w:proofErr w:type="spellStart"/>
      <w:r w:rsidR="00400DB5">
        <w:t>Point</w:t>
      </w:r>
      <w:proofErr w:type="spellEnd"/>
      <w:r w:rsidR="00400DB5">
        <w:t xml:space="preserve"> (не менее 2</w:t>
      </w:r>
      <w:r>
        <w:t xml:space="preserve">0 слайдов с фотографиями  памятников, сооруженных в память побед в Северной войне, </w:t>
      </w:r>
      <w:proofErr w:type="spellStart"/>
      <w:proofErr w:type="gramStart"/>
      <w:r>
        <w:t>русско</w:t>
      </w:r>
      <w:proofErr w:type="spellEnd"/>
      <w:r>
        <w:t xml:space="preserve"> – турецких</w:t>
      </w:r>
      <w:proofErr w:type="gramEnd"/>
      <w:r>
        <w:t xml:space="preserve"> войнах, в Отечественной войне 1812 года, в Великой Отечественной войне) и проверочного теста.</w:t>
      </w:r>
    </w:p>
    <w:p w:rsidR="0088528C" w:rsidRDefault="0088528C" w:rsidP="0088528C">
      <w:pPr>
        <w:pStyle w:val="a3"/>
      </w:pPr>
      <w:r>
        <w:t xml:space="preserve">      </w:t>
      </w:r>
      <w:r w:rsidRPr="0088528C">
        <w:t xml:space="preserve">      Иллюстративный материал подбирается таким образом, чтобы дать учащимся п</w:t>
      </w:r>
      <w:r>
        <w:t>олное представление об изучаемой теме.</w:t>
      </w:r>
    </w:p>
    <w:p w:rsidR="00F84F20" w:rsidRDefault="0088528C" w:rsidP="00F84F20">
      <w:pPr>
        <w:pStyle w:val="a3"/>
      </w:pPr>
      <w:r>
        <w:t xml:space="preserve">        П</w:t>
      </w:r>
      <w:r w:rsidR="00F84F20">
        <w:t>ри изучении темы «Египетский Петерб</w:t>
      </w:r>
      <w:r w:rsidR="00656B73">
        <w:t>ург» иллюстративный ряд состоит из фотографий:</w:t>
      </w:r>
    </w:p>
    <w:p w:rsidR="00F84F20" w:rsidRDefault="00656B73" w:rsidP="00F84F20">
      <w:pPr>
        <w:pStyle w:val="a3"/>
      </w:pPr>
      <w:r>
        <w:t>-</w:t>
      </w:r>
      <w:r w:rsidR="00F84F20">
        <w:t xml:space="preserve"> самых «старых» сфинксов в нашем городе и их местонахождении;</w:t>
      </w:r>
    </w:p>
    <w:p w:rsidR="00F84F20" w:rsidRDefault="00F84F20" w:rsidP="00F84F20">
      <w:pPr>
        <w:pStyle w:val="a3"/>
      </w:pPr>
      <w:r>
        <w:t>- местонахождения самых «молодых» сфинксов;</w:t>
      </w:r>
    </w:p>
    <w:p w:rsidR="00F84F20" w:rsidRDefault="00F84F20" w:rsidP="00F84F20">
      <w:pPr>
        <w:pStyle w:val="a3"/>
      </w:pPr>
      <w:r>
        <w:t xml:space="preserve">- самых «страшных» сфинксов у фонтана Тома де </w:t>
      </w:r>
      <w:proofErr w:type="spellStart"/>
      <w:r>
        <w:t>Томона</w:t>
      </w:r>
      <w:proofErr w:type="spellEnd"/>
      <w:r>
        <w:t>;</w:t>
      </w:r>
    </w:p>
    <w:p w:rsidR="00F84F20" w:rsidRDefault="00F84F20" w:rsidP="00F84F20">
      <w:pPr>
        <w:pStyle w:val="a3"/>
      </w:pPr>
      <w:r>
        <w:t>-</w:t>
      </w:r>
      <w:r w:rsidR="00656B73">
        <w:t xml:space="preserve"> </w:t>
      </w:r>
      <w:r>
        <w:t xml:space="preserve"> местонахождения сфинксов женского облика в нашем городе;</w:t>
      </w:r>
    </w:p>
    <w:p w:rsidR="00F84F20" w:rsidRDefault="00F84F20" w:rsidP="00F84F20">
      <w:pPr>
        <w:pStyle w:val="a3"/>
      </w:pPr>
      <w:r>
        <w:t xml:space="preserve">- Египетского моста 1905 г. и </w:t>
      </w:r>
      <w:proofErr w:type="gramStart"/>
      <w:r>
        <w:t>современных</w:t>
      </w:r>
      <w:proofErr w:type="gramEnd"/>
      <w:r>
        <w:t>;</w:t>
      </w:r>
    </w:p>
    <w:p w:rsidR="00F84F20" w:rsidRDefault="00F84F20" w:rsidP="00F84F20">
      <w:pPr>
        <w:pStyle w:val="a3"/>
      </w:pPr>
      <w:r>
        <w:t>- Египетских ворот в Царском Селе;</w:t>
      </w:r>
    </w:p>
    <w:p w:rsidR="00F84F20" w:rsidRDefault="00F84F20" w:rsidP="00F84F20">
      <w:pPr>
        <w:pStyle w:val="a3"/>
      </w:pPr>
      <w:r>
        <w:t>- «египетского» дома на Захарьевской,23;</w:t>
      </w:r>
    </w:p>
    <w:p w:rsidR="00F84F20" w:rsidRDefault="00F84F20" w:rsidP="00F84F20">
      <w:pPr>
        <w:pStyle w:val="a3"/>
      </w:pPr>
      <w:r>
        <w:t>- экспонатов египетского зала Эрмитажа.</w:t>
      </w:r>
    </w:p>
    <w:p w:rsidR="0088528C" w:rsidRDefault="0088528C" w:rsidP="00F84F20">
      <w:pPr>
        <w:pStyle w:val="a3"/>
      </w:pPr>
      <w:r>
        <w:t xml:space="preserve">        Рассказывая о крылатых выражениях, пришедших к нам из античности,</w:t>
      </w:r>
      <w:r w:rsidR="00F84F20">
        <w:t xml:space="preserve"> я </w:t>
      </w:r>
      <w:r>
        <w:t xml:space="preserve">иллюстрирую свой </w:t>
      </w:r>
    </w:p>
    <w:p w:rsidR="00A363C0" w:rsidRDefault="0088528C" w:rsidP="00A63CF5">
      <w:pPr>
        <w:pStyle w:val="a3"/>
      </w:pPr>
      <w:r>
        <w:t>рассказ презентацией «Крылатые выражения</w:t>
      </w:r>
      <w:r w:rsidR="00A63CF5">
        <w:t>».</w:t>
      </w:r>
    </w:p>
    <w:p w:rsidR="003226F0" w:rsidRDefault="0088528C" w:rsidP="00F84F20">
      <w:pPr>
        <w:pStyle w:val="a3"/>
      </w:pPr>
      <w:r>
        <w:t xml:space="preserve">    </w:t>
      </w:r>
      <w:r w:rsidR="003226F0">
        <w:t>Замечу, что после такого изложения учебного материала, практически все ученики справились с проверочной работой по этой теме.</w:t>
      </w:r>
    </w:p>
    <w:p w:rsidR="00A363C0" w:rsidRDefault="0088528C" w:rsidP="00E166AC">
      <w:pPr>
        <w:pStyle w:val="a3"/>
      </w:pPr>
      <w:r>
        <w:t xml:space="preserve">        </w:t>
      </w:r>
      <w:r w:rsidR="003226F0">
        <w:t xml:space="preserve">      </w:t>
      </w:r>
      <w:r w:rsidR="00A363C0">
        <w:t>Из презентации «Античность в Эрмитаже»:</w:t>
      </w:r>
      <w:r w:rsidR="003226F0">
        <w:t xml:space="preserve"> определения, которые дети должны записать в тетрадь и видеоряд</w:t>
      </w:r>
      <w:r w:rsidR="00400DB5">
        <w:t xml:space="preserve"> </w:t>
      </w:r>
      <w:r w:rsidR="003226F0">
        <w:t xml:space="preserve"> сосудов, определения которых записали:</w:t>
      </w:r>
    </w:p>
    <w:p w:rsidR="00A41E2F" w:rsidRDefault="00BD38F4" w:rsidP="00E166AC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9112AF" wp14:editId="3586843D">
                <wp:simplePos x="0" y="0"/>
                <wp:positionH relativeFrom="column">
                  <wp:posOffset>3920490</wp:posOffset>
                </wp:positionH>
                <wp:positionV relativeFrom="paragraph">
                  <wp:posOffset>92075</wp:posOffset>
                </wp:positionV>
                <wp:extent cx="2123440" cy="1403985"/>
                <wp:effectExtent l="0" t="0" r="10160" b="2476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38F4" w:rsidRPr="00BD38F4" w:rsidRDefault="00BD38F4" w:rsidP="00BD38F4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  <w:r w:rsidRPr="00BD38F4">
                              <w:rPr>
                                <w:sz w:val="18"/>
                                <w:szCs w:val="18"/>
                              </w:rPr>
                              <w:t xml:space="preserve">Прекрасные эти античные вазы </w:t>
                            </w:r>
                          </w:p>
                          <w:p w:rsidR="00BD38F4" w:rsidRPr="00BD38F4" w:rsidRDefault="00BD38F4" w:rsidP="00BD38F4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  <w:r w:rsidRPr="00BD38F4">
                              <w:rPr>
                                <w:sz w:val="18"/>
                                <w:szCs w:val="18"/>
                              </w:rPr>
                              <w:t xml:space="preserve">понравились нам почему-то не сразу. </w:t>
                            </w:r>
                          </w:p>
                          <w:p w:rsidR="00BD38F4" w:rsidRPr="00BD38F4" w:rsidRDefault="00BD38F4" w:rsidP="00BD38F4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  <w:r w:rsidRPr="00BD38F4">
                              <w:rPr>
                                <w:sz w:val="18"/>
                                <w:szCs w:val="18"/>
                              </w:rPr>
                              <w:t xml:space="preserve">“Подумаешь вазы!” - подумали мы. </w:t>
                            </w:r>
                          </w:p>
                          <w:p w:rsidR="00BD38F4" w:rsidRPr="00BD38F4" w:rsidRDefault="00BD38F4" w:rsidP="00BD38F4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  <w:r w:rsidRPr="00BD38F4">
                              <w:rPr>
                                <w:sz w:val="18"/>
                                <w:szCs w:val="18"/>
                              </w:rPr>
                              <w:t xml:space="preserve">Другим были заняты наши умы. </w:t>
                            </w:r>
                          </w:p>
                          <w:p w:rsidR="00BD38F4" w:rsidRPr="00BD38F4" w:rsidRDefault="00BD38F4" w:rsidP="00BD38F4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  <w:r w:rsidRPr="00BD38F4">
                              <w:rPr>
                                <w:sz w:val="18"/>
                                <w:szCs w:val="18"/>
                              </w:rPr>
                              <w:t xml:space="preserve">Сначала взглянули на них мы, скучая, </w:t>
                            </w:r>
                          </w:p>
                          <w:p w:rsidR="00BD38F4" w:rsidRPr="00BD38F4" w:rsidRDefault="00BD38F4" w:rsidP="00BD38F4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  <w:r w:rsidRPr="00BD38F4">
                              <w:rPr>
                                <w:sz w:val="18"/>
                                <w:szCs w:val="18"/>
                              </w:rPr>
                              <w:t xml:space="preserve">потом мы к одной пригляделись случайно, </w:t>
                            </w:r>
                          </w:p>
                          <w:p w:rsidR="00BD38F4" w:rsidRPr="00BD38F4" w:rsidRDefault="00BD38F4" w:rsidP="00BD38F4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  <w:r w:rsidRPr="00BD38F4">
                              <w:rPr>
                                <w:sz w:val="18"/>
                                <w:szCs w:val="18"/>
                              </w:rPr>
                              <w:t>потом загляделись</w:t>
                            </w:r>
                            <w:proofErr w:type="gramStart"/>
                            <w:r w:rsidRPr="00BD38F4">
                              <w:rPr>
                                <w:sz w:val="18"/>
                                <w:szCs w:val="18"/>
                              </w:rPr>
                              <w:t>… И</w:t>
                            </w:r>
                            <w:proofErr w:type="gramEnd"/>
                            <w:r w:rsidRPr="00BD38F4">
                              <w:rPr>
                                <w:sz w:val="18"/>
                                <w:szCs w:val="18"/>
                              </w:rPr>
                              <w:t xml:space="preserve"> может быть час </w:t>
                            </w:r>
                          </w:p>
                          <w:p w:rsidR="00BD38F4" w:rsidRPr="00BD38F4" w:rsidRDefault="00BD38F4" w:rsidP="00BD38F4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  <w:r w:rsidRPr="00BD38F4">
                              <w:rPr>
                                <w:sz w:val="18"/>
                                <w:szCs w:val="18"/>
                              </w:rPr>
                              <w:t xml:space="preserve">никак не могли оторваться от ваз. </w:t>
                            </w:r>
                          </w:p>
                          <w:p w:rsidR="00BD38F4" w:rsidRPr="00BD38F4" w:rsidRDefault="00BD38F4" w:rsidP="00BD38F4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  <w:r w:rsidRPr="00BD38F4">
                              <w:rPr>
                                <w:sz w:val="18"/>
                                <w:szCs w:val="18"/>
                              </w:rPr>
                              <w:t xml:space="preserve">То вазы-гиганты, то карлики-вазы, </w:t>
                            </w:r>
                          </w:p>
                          <w:p w:rsidR="00BD38F4" w:rsidRPr="00BD38F4" w:rsidRDefault="00BD38F4" w:rsidP="00BD38F4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  <w:r w:rsidRPr="00BD38F4">
                              <w:rPr>
                                <w:sz w:val="18"/>
                                <w:szCs w:val="18"/>
                              </w:rPr>
                              <w:t xml:space="preserve">и каждая ваза с рисунком-рассказом! </w:t>
                            </w:r>
                          </w:p>
                          <w:p w:rsidR="00BD38F4" w:rsidRPr="00BD38F4" w:rsidRDefault="00BD38F4" w:rsidP="00BD38F4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  <w:r w:rsidRPr="00BD38F4">
                              <w:t>…</w:t>
                            </w:r>
                            <w:r w:rsidRPr="00BD38F4">
                              <w:rPr>
                                <w:sz w:val="18"/>
                                <w:szCs w:val="18"/>
                              </w:rPr>
                              <w:t xml:space="preserve">Герой в колеснице летит на войну. </w:t>
                            </w:r>
                          </w:p>
                          <w:p w:rsidR="00BD38F4" w:rsidRPr="00BD38F4" w:rsidRDefault="00BD38F4" w:rsidP="00BD38F4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  <w:r w:rsidRPr="00BD38F4">
                              <w:rPr>
                                <w:sz w:val="18"/>
                                <w:szCs w:val="18"/>
                              </w:rPr>
                              <w:t xml:space="preserve">Плывут аргонавты в чужую страну. </w:t>
                            </w:r>
                          </w:p>
                          <w:p w:rsidR="00BD38F4" w:rsidRPr="00BD38F4" w:rsidRDefault="00BD38F4" w:rsidP="00BD38F4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  <w:r w:rsidRPr="00BD38F4">
                              <w:rPr>
                                <w:sz w:val="18"/>
                                <w:szCs w:val="18"/>
                              </w:rPr>
                              <w:t xml:space="preserve">Персей убивает Медузу Горгону. </w:t>
                            </w:r>
                          </w:p>
                          <w:p w:rsidR="00BD38F4" w:rsidRPr="00BD38F4" w:rsidRDefault="00BD38F4" w:rsidP="00BD38F4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  <w:r w:rsidRPr="00BD38F4">
                              <w:rPr>
                                <w:sz w:val="18"/>
                                <w:szCs w:val="18"/>
                              </w:rPr>
                              <w:t xml:space="preserve">Афина Паллада диктует законы. </w:t>
                            </w:r>
                          </w:p>
                          <w:p w:rsidR="00BD38F4" w:rsidRPr="00BD38F4" w:rsidRDefault="00BD38F4" w:rsidP="00BD38F4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  <w:r w:rsidRPr="00BD38F4">
                              <w:rPr>
                                <w:sz w:val="18"/>
                                <w:szCs w:val="18"/>
                              </w:rPr>
                              <w:t xml:space="preserve">Сражается с Гектором грозный Ахилл </w:t>
                            </w:r>
                          </w:p>
                          <w:p w:rsidR="00BD38F4" w:rsidRPr="00BD38F4" w:rsidRDefault="00BD38F4" w:rsidP="00BD38F4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  <w:r w:rsidRPr="00BD38F4">
                              <w:rPr>
                                <w:sz w:val="18"/>
                                <w:szCs w:val="18"/>
                              </w:rPr>
                              <w:t xml:space="preserve">(и Гектор, как видно, лишается сил)… </w:t>
                            </w:r>
                          </w:p>
                          <w:p w:rsidR="00BD38F4" w:rsidRPr="00BD38F4" w:rsidRDefault="00BD38F4" w:rsidP="00BD38F4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  <w:r w:rsidRPr="00BD38F4">
                              <w:rPr>
                                <w:sz w:val="18"/>
                                <w:szCs w:val="18"/>
                              </w:rPr>
                              <w:t xml:space="preserve">А вот – Одиссей, подающий советы. </w:t>
                            </w:r>
                          </w:p>
                          <w:p w:rsidR="00BD38F4" w:rsidRPr="00BD38F4" w:rsidRDefault="00BD38F4" w:rsidP="00BD38F4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  <w:r w:rsidRPr="00BD38F4">
                              <w:rPr>
                                <w:sz w:val="18"/>
                                <w:szCs w:val="18"/>
                              </w:rPr>
                              <w:t>А это – кентавры</w:t>
                            </w:r>
                            <w:proofErr w:type="gramStart"/>
                            <w:r w:rsidRPr="00BD38F4">
                              <w:rPr>
                                <w:sz w:val="18"/>
                                <w:szCs w:val="18"/>
                              </w:rPr>
                              <w:t>… А</w:t>
                            </w:r>
                            <w:proofErr w:type="gramEnd"/>
                            <w:r w:rsidRPr="00BD38F4">
                              <w:rPr>
                                <w:sz w:val="18"/>
                                <w:szCs w:val="18"/>
                              </w:rPr>
                              <w:t xml:space="preserve"> это… А это… </w:t>
                            </w:r>
                          </w:p>
                          <w:p w:rsidR="00BD38F4" w:rsidRPr="00BD38F4" w:rsidRDefault="00BD38F4" w:rsidP="00BD38F4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  <w:r w:rsidRPr="00BD38F4">
                              <w:rPr>
                                <w:sz w:val="18"/>
                                <w:szCs w:val="18"/>
                              </w:rPr>
                              <w:t xml:space="preserve">Но мы описать и не пробуем </w:t>
                            </w:r>
                            <w:proofErr w:type="gramStart"/>
                            <w:r w:rsidRPr="00BD38F4">
                              <w:rPr>
                                <w:sz w:val="18"/>
                                <w:szCs w:val="18"/>
                              </w:rPr>
                              <w:t>враз</w:t>
                            </w:r>
                            <w:proofErr w:type="gramEnd"/>
                            <w:r w:rsidRPr="00BD38F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D38F4" w:rsidRPr="00BD38F4" w:rsidRDefault="00BD38F4" w:rsidP="00BD38F4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  <w:r w:rsidRPr="00BD38F4">
                              <w:rPr>
                                <w:sz w:val="18"/>
                                <w:szCs w:val="18"/>
                              </w:rPr>
                              <w:t>крупнейшую в мире коллекцию ваз.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08.7pt;margin-top:7.25pt;width:167.2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">
                <v:textbox style="mso-fit-shape-to-text:t">
                  <w:txbxContent>
                    <w:p w:rsidR="00BD38F4" w:rsidRPr="00BD38F4" w:rsidRDefault="00BD38F4" w:rsidP="00BD38F4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  <w:r w:rsidRPr="00BD38F4">
                        <w:rPr>
                          <w:sz w:val="18"/>
                          <w:szCs w:val="18"/>
                        </w:rPr>
                        <w:t xml:space="preserve">Прекрасные эти античные вазы </w:t>
                      </w:r>
                    </w:p>
                    <w:p w:rsidR="00BD38F4" w:rsidRPr="00BD38F4" w:rsidRDefault="00BD38F4" w:rsidP="00BD38F4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  <w:r w:rsidRPr="00BD38F4">
                        <w:rPr>
                          <w:sz w:val="18"/>
                          <w:szCs w:val="18"/>
                        </w:rPr>
                        <w:t xml:space="preserve">понравились нам почему-то не сразу. </w:t>
                      </w:r>
                    </w:p>
                    <w:p w:rsidR="00BD38F4" w:rsidRPr="00BD38F4" w:rsidRDefault="00BD38F4" w:rsidP="00BD38F4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  <w:r w:rsidRPr="00BD38F4">
                        <w:rPr>
                          <w:sz w:val="18"/>
                          <w:szCs w:val="18"/>
                        </w:rPr>
                        <w:t xml:space="preserve">“Подумаешь вазы!” - подумали мы. </w:t>
                      </w:r>
                    </w:p>
                    <w:p w:rsidR="00BD38F4" w:rsidRPr="00BD38F4" w:rsidRDefault="00BD38F4" w:rsidP="00BD38F4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  <w:r w:rsidRPr="00BD38F4">
                        <w:rPr>
                          <w:sz w:val="18"/>
                          <w:szCs w:val="18"/>
                        </w:rPr>
                        <w:t xml:space="preserve">Другим были заняты наши умы. </w:t>
                      </w:r>
                    </w:p>
                    <w:p w:rsidR="00BD38F4" w:rsidRPr="00BD38F4" w:rsidRDefault="00BD38F4" w:rsidP="00BD38F4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  <w:r w:rsidRPr="00BD38F4">
                        <w:rPr>
                          <w:sz w:val="18"/>
                          <w:szCs w:val="18"/>
                        </w:rPr>
                        <w:t xml:space="preserve">Сначала взглянули на них мы, скучая, </w:t>
                      </w:r>
                    </w:p>
                    <w:p w:rsidR="00BD38F4" w:rsidRPr="00BD38F4" w:rsidRDefault="00BD38F4" w:rsidP="00BD38F4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  <w:r w:rsidRPr="00BD38F4">
                        <w:rPr>
                          <w:sz w:val="18"/>
                          <w:szCs w:val="18"/>
                        </w:rPr>
                        <w:t xml:space="preserve">потом мы к одной пригляделись случайно, </w:t>
                      </w:r>
                    </w:p>
                    <w:p w:rsidR="00BD38F4" w:rsidRPr="00BD38F4" w:rsidRDefault="00BD38F4" w:rsidP="00BD38F4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  <w:r w:rsidRPr="00BD38F4">
                        <w:rPr>
                          <w:sz w:val="18"/>
                          <w:szCs w:val="18"/>
                        </w:rPr>
                        <w:t>потом загляделись</w:t>
                      </w:r>
                      <w:proofErr w:type="gramStart"/>
                      <w:r w:rsidRPr="00BD38F4">
                        <w:rPr>
                          <w:sz w:val="18"/>
                          <w:szCs w:val="18"/>
                        </w:rPr>
                        <w:t>… И</w:t>
                      </w:r>
                      <w:proofErr w:type="gramEnd"/>
                      <w:r w:rsidRPr="00BD38F4">
                        <w:rPr>
                          <w:sz w:val="18"/>
                          <w:szCs w:val="18"/>
                        </w:rPr>
                        <w:t xml:space="preserve"> может быть час </w:t>
                      </w:r>
                    </w:p>
                    <w:p w:rsidR="00BD38F4" w:rsidRPr="00BD38F4" w:rsidRDefault="00BD38F4" w:rsidP="00BD38F4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  <w:r w:rsidRPr="00BD38F4">
                        <w:rPr>
                          <w:sz w:val="18"/>
                          <w:szCs w:val="18"/>
                        </w:rPr>
                        <w:t xml:space="preserve">никак не могли оторваться от ваз. </w:t>
                      </w:r>
                    </w:p>
                    <w:p w:rsidR="00BD38F4" w:rsidRPr="00BD38F4" w:rsidRDefault="00BD38F4" w:rsidP="00BD38F4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  <w:r w:rsidRPr="00BD38F4">
                        <w:rPr>
                          <w:sz w:val="18"/>
                          <w:szCs w:val="18"/>
                        </w:rPr>
                        <w:t xml:space="preserve">То вазы-гиганты, то карлики-вазы, </w:t>
                      </w:r>
                    </w:p>
                    <w:p w:rsidR="00BD38F4" w:rsidRPr="00BD38F4" w:rsidRDefault="00BD38F4" w:rsidP="00BD38F4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  <w:r w:rsidRPr="00BD38F4">
                        <w:rPr>
                          <w:sz w:val="18"/>
                          <w:szCs w:val="18"/>
                        </w:rPr>
                        <w:t xml:space="preserve">и каждая ваза с рисунком-рассказом! </w:t>
                      </w:r>
                    </w:p>
                    <w:p w:rsidR="00BD38F4" w:rsidRPr="00BD38F4" w:rsidRDefault="00BD38F4" w:rsidP="00BD38F4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  <w:r w:rsidRPr="00BD38F4">
                        <w:t>…</w:t>
                      </w:r>
                      <w:r w:rsidRPr="00BD38F4">
                        <w:rPr>
                          <w:sz w:val="18"/>
                          <w:szCs w:val="18"/>
                        </w:rPr>
                        <w:t xml:space="preserve">Герой в колеснице летит на войну. </w:t>
                      </w:r>
                    </w:p>
                    <w:p w:rsidR="00BD38F4" w:rsidRPr="00BD38F4" w:rsidRDefault="00BD38F4" w:rsidP="00BD38F4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  <w:r w:rsidRPr="00BD38F4">
                        <w:rPr>
                          <w:sz w:val="18"/>
                          <w:szCs w:val="18"/>
                        </w:rPr>
                        <w:t xml:space="preserve">Плывут аргонавты в чужую страну. </w:t>
                      </w:r>
                    </w:p>
                    <w:p w:rsidR="00BD38F4" w:rsidRPr="00BD38F4" w:rsidRDefault="00BD38F4" w:rsidP="00BD38F4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  <w:r w:rsidRPr="00BD38F4">
                        <w:rPr>
                          <w:sz w:val="18"/>
                          <w:szCs w:val="18"/>
                        </w:rPr>
                        <w:t xml:space="preserve">Персей убивает Медузу Горгону. </w:t>
                      </w:r>
                    </w:p>
                    <w:p w:rsidR="00BD38F4" w:rsidRPr="00BD38F4" w:rsidRDefault="00BD38F4" w:rsidP="00BD38F4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  <w:r w:rsidRPr="00BD38F4">
                        <w:rPr>
                          <w:sz w:val="18"/>
                          <w:szCs w:val="18"/>
                        </w:rPr>
                        <w:t xml:space="preserve">Афина Паллада диктует законы. </w:t>
                      </w:r>
                    </w:p>
                    <w:p w:rsidR="00BD38F4" w:rsidRPr="00BD38F4" w:rsidRDefault="00BD38F4" w:rsidP="00BD38F4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  <w:r w:rsidRPr="00BD38F4">
                        <w:rPr>
                          <w:sz w:val="18"/>
                          <w:szCs w:val="18"/>
                        </w:rPr>
                        <w:t xml:space="preserve">Сражается с Гектором грозный Ахилл </w:t>
                      </w:r>
                    </w:p>
                    <w:p w:rsidR="00BD38F4" w:rsidRPr="00BD38F4" w:rsidRDefault="00BD38F4" w:rsidP="00BD38F4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  <w:r w:rsidRPr="00BD38F4">
                        <w:rPr>
                          <w:sz w:val="18"/>
                          <w:szCs w:val="18"/>
                        </w:rPr>
                        <w:t xml:space="preserve">(и Гектор, как видно, лишается сил)… </w:t>
                      </w:r>
                    </w:p>
                    <w:p w:rsidR="00BD38F4" w:rsidRPr="00BD38F4" w:rsidRDefault="00BD38F4" w:rsidP="00BD38F4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  <w:r w:rsidRPr="00BD38F4">
                        <w:rPr>
                          <w:sz w:val="18"/>
                          <w:szCs w:val="18"/>
                        </w:rPr>
                        <w:t xml:space="preserve">А вот – Одиссей, подающий советы. </w:t>
                      </w:r>
                    </w:p>
                    <w:p w:rsidR="00BD38F4" w:rsidRPr="00BD38F4" w:rsidRDefault="00BD38F4" w:rsidP="00BD38F4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  <w:r w:rsidRPr="00BD38F4">
                        <w:rPr>
                          <w:sz w:val="18"/>
                          <w:szCs w:val="18"/>
                        </w:rPr>
                        <w:t>А это – кентавры</w:t>
                      </w:r>
                      <w:proofErr w:type="gramStart"/>
                      <w:r w:rsidRPr="00BD38F4">
                        <w:rPr>
                          <w:sz w:val="18"/>
                          <w:szCs w:val="18"/>
                        </w:rPr>
                        <w:t>… А</w:t>
                      </w:r>
                      <w:proofErr w:type="gramEnd"/>
                      <w:r w:rsidRPr="00BD38F4">
                        <w:rPr>
                          <w:sz w:val="18"/>
                          <w:szCs w:val="18"/>
                        </w:rPr>
                        <w:t xml:space="preserve"> это… А это… </w:t>
                      </w:r>
                    </w:p>
                    <w:p w:rsidR="00BD38F4" w:rsidRPr="00BD38F4" w:rsidRDefault="00BD38F4" w:rsidP="00BD38F4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  <w:r w:rsidRPr="00BD38F4">
                        <w:rPr>
                          <w:sz w:val="18"/>
                          <w:szCs w:val="18"/>
                        </w:rPr>
                        <w:t xml:space="preserve">Но мы описать и не пробуем </w:t>
                      </w:r>
                      <w:proofErr w:type="gramStart"/>
                      <w:r w:rsidRPr="00BD38F4">
                        <w:rPr>
                          <w:sz w:val="18"/>
                          <w:szCs w:val="18"/>
                        </w:rPr>
                        <w:t>враз</w:t>
                      </w:r>
                      <w:proofErr w:type="gramEnd"/>
                      <w:r w:rsidRPr="00BD38F4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BD38F4" w:rsidRPr="00BD38F4" w:rsidRDefault="00BD38F4" w:rsidP="00BD38F4">
                      <w:pPr>
                        <w:pStyle w:val="a3"/>
                        <w:rPr>
                          <w:sz w:val="18"/>
                          <w:szCs w:val="18"/>
                        </w:rPr>
                      </w:pPr>
                      <w:r w:rsidRPr="00BD38F4">
                        <w:rPr>
                          <w:sz w:val="18"/>
                          <w:szCs w:val="18"/>
                        </w:rPr>
                        <w:t>крупнейшую в мире коллекцию ваз.</w:t>
                      </w:r>
                    </w:p>
                  </w:txbxContent>
                </v:textbox>
              </v:shape>
            </w:pict>
          </mc:Fallback>
        </mc:AlternateContent>
      </w:r>
    </w:p>
    <w:p w:rsidR="00A363C0" w:rsidRDefault="00A363C0" w:rsidP="00A41E2F">
      <w:pPr>
        <w:pStyle w:val="a3"/>
      </w:pPr>
      <w:r>
        <w:rPr>
          <w:noProof/>
          <w:lang w:eastAsia="ru-RU"/>
        </w:rPr>
        <w:drawing>
          <wp:inline distT="0" distB="0" distL="0" distR="0" wp14:anchorId="3D15915E" wp14:editId="7F769617">
            <wp:extent cx="1838325" cy="13788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267" cy="1383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1E2F">
        <w:t xml:space="preserve">  </w:t>
      </w:r>
      <w:r>
        <w:rPr>
          <w:noProof/>
          <w:lang w:eastAsia="ru-RU"/>
        </w:rPr>
        <w:drawing>
          <wp:inline distT="0" distB="0" distL="0" distR="0" wp14:anchorId="0368FEF3" wp14:editId="6E0956DD">
            <wp:extent cx="1857266" cy="13930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464" cy="1399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1E2F" w:rsidRDefault="00A41E2F" w:rsidP="00A41E2F">
      <w:pPr>
        <w:pStyle w:val="a3"/>
      </w:pPr>
    </w:p>
    <w:p w:rsidR="00A41E2F" w:rsidRDefault="00E166AC" w:rsidP="00E166AC">
      <w:pPr>
        <w:pStyle w:val="a3"/>
      </w:pPr>
      <w:r>
        <w:t xml:space="preserve">     </w:t>
      </w:r>
      <w:r w:rsidR="00A41E2F">
        <w:t>Эмоциональности на уроке добавляют стихи по теме:</w:t>
      </w:r>
    </w:p>
    <w:p w:rsidR="00A41E2F" w:rsidRDefault="00A41E2F" w:rsidP="00A41E2F">
      <w:pPr>
        <w:pStyle w:val="a3"/>
        <w:jc w:val="center"/>
      </w:pPr>
    </w:p>
    <w:p w:rsidR="00BD38F4" w:rsidRDefault="00BD38F4" w:rsidP="00A41E2F">
      <w:pPr>
        <w:pStyle w:val="a3"/>
        <w:jc w:val="center"/>
      </w:pPr>
    </w:p>
    <w:p w:rsidR="00455E13" w:rsidRDefault="00E166AC" w:rsidP="00E166AC">
      <w:pPr>
        <w:pStyle w:val="a3"/>
      </w:pPr>
      <w:r>
        <w:t xml:space="preserve">      </w:t>
      </w:r>
    </w:p>
    <w:p w:rsidR="00455E13" w:rsidRDefault="00455E13" w:rsidP="00E166AC">
      <w:pPr>
        <w:pStyle w:val="a3"/>
      </w:pPr>
    </w:p>
    <w:p w:rsidR="00455E13" w:rsidRDefault="00455E13" w:rsidP="00E166AC">
      <w:pPr>
        <w:pStyle w:val="a3"/>
      </w:pPr>
    </w:p>
    <w:p w:rsidR="00455E13" w:rsidRDefault="00455E13" w:rsidP="00E166AC">
      <w:pPr>
        <w:pStyle w:val="a3"/>
      </w:pPr>
    </w:p>
    <w:p w:rsidR="00455E13" w:rsidRDefault="00455E13" w:rsidP="00E166AC">
      <w:pPr>
        <w:pStyle w:val="a3"/>
      </w:pPr>
    </w:p>
    <w:p w:rsidR="00455E13" w:rsidRDefault="00455E13" w:rsidP="00E166AC">
      <w:pPr>
        <w:pStyle w:val="a3"/>
      </w:pPr>
    </w:p>
    <w:p w:rsidR="00E166AC" w:rsidRDefault="00E166AC" w:rsidP="00E166AC">
      <w:pPr>
        <w:pStyle w:val="a3"/>
      </w:pPr>
      <w:r>
        <w:t xml:space="preserve">Информационные технологии ставят учащегося  в позицию исследователя, заставляют понимать, достаточно глубоко, суть изучаемой проблемы. </w:t>
      </w:r>
      <w:r w:rsidR="00A41E2F">
        <w:t>Начиная с шестого класса, ученики по желанию делают презентации по изучаемым темам</w:t>
      </w:r>
      <w:r w:rsidR="00F65F9D">
        <w:t xml:space="preserve"> </w:t>
      </w:r>
      <w:r w:rsidR="00A41E2F">
        <w:t>самостоятельно.</w:t>
      </w:r>
    </w:p>
    <w:p w:rsidR="00E166AC" w:rsidRDefault="00E166AC" w:rsidP="00E166AC">
      <w:pPr>
        <w:pStyle w:val="a3"/>
      </w:pPr>
      <w:r>
        <w:t xml:space="preserve">    Опыт работы показывает, что</w:t>
      </w:r>
      <w:r w:rsidR="00A41E2F">
        <w:t xml:space="preserve"> у</w:t>
      </w:r>
      <w:r>
        <w:t xml:space="preserve"> учеников, активно работающих с компьютером, формируется более высокий уровень самообразовательных навыков, ум</w:t>
      </w:r>
      <w:r w:rsidR="00A41E2F">
        <w:t>ений ориентироваться в бурном по</w:t>
      </w:r>
      <w:r>
        <w:t xml:space="preserve">токе </w:t>
      </w:r>
      <w:r>
        <w:lastRenderedPageBreak/>
        <w:t>информации, умение выделять главное, обобщать, делать выводы. Поэтому очень важна моя роль - учителя истории</w:t>
      </w:r>
      <w:r w:rsidR="00A41E2F">
        <w:t xml:space="preserve"> и культуры Санкт-Петербурга -</w:t>
      </w:r>
      <w:r>
        <w:t xml:space="preserve"> в раскрытии возможностей новых информационно-коммуникационных технологий в обучении не только информатики, но и на предметных уроках. Информационно-коммуникационные технологии позволяют по-новому «зазвучать» уроку, позволяют мне и ученикам использовать самые различные источники информации, использовать текстовую, звуковую, графическую и видеоинформацию.</w:t>
      </w:r>
    </w:p>
    <w:p w:rsidR="007D1B48" w:rsidRDefault="00E166AC" w:rsidP="007D1B48">
      <w:pPr>
        <w:pStyle w:val="a3"/>
      </w:pPr>
      <w:r>
        <w:t xml:space="preserve">         С помощью информационных технологий можно организовать не только поисковую работу по предмету, но и проверочные и </w:t>
      </w:r>
      <w:proofErr w:type="spellStart"/>
      <w:r>
        <w:t>тренинговые</w:t>
      </w:r>
      <w:proofErr w:type="spellEnd"/>
      <w:r>
        <w:t xml:space="preserve"> упражнения.</w:t>
      </w:r>
      <w:r w:rsidR="00AD4319">
        <w:t xml:space="preserve"> </w:t>
      </w:r>
      <w:r>
        <w:t>Презентация позволяет мне не только иллюстрировать учебный материал, но проверять знания.</w:t>
      </w:r>
      <w:r w:rsidR="00737FB9">
        <w:t xml:space="preserve"> </w:t>
      </w:r>
    </w:p>
    <w:p w:rsidR="00B46D6A" w:rsidRDefault="007D1B48" w:rsidP="00E166AC">
      <w:pPr>
        <w:pStyle w:val="a3"/>
      </w:pPr>
      <w:r>
        <w:t xml:space="preserve">       </w:t>
      </w:r>
      <w:bookmarkStart w:id="0" w:name="_GoBack"/>
      <w:bookmarkEnd w:id="0"/>
      <w:r w:rsidR="00267BD0">
        <w:t>Изучение темы «Готика в Петербурге» завершается контрольным заданием:</w:t>
      </w:r>
    </w:p>
    <w:p w:rsidR="00267BD0" w:rsidRDefault="00257B11" w:rsidP="00E166AC">
      <w:pPr>
        <w:pStyle w:val="a3"/>
      </w:pPr>
      <w:r>
        <w:t xml:space="preserve"> </w:t>
      </w:r>
    </w:p>
    <w:p w:rsidR="00267BD0" w:rsidRDefault="00B46D6A" w:rsidP="00656B73">
      <w:pPr>
        <w:pStyle w:val="a3"/>
      </w:pPr>
      <w:r>
        <w:rPr>
          <w:noProof/>
          <w:lang w:eastAsia="ru-RU"/>
        </w:rPr>
        <w:drawing>
          <wp:inline distT="0" distB="0" distL="0" distR="0" wp14:anchorId="4D85D892" wp14:editId="22D22698">
            <wp:extent cx="1460433" cy="10953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347" cy="1102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7BD0">
        <w:rPr>
          <w:noProof/>
          <w:lang w:eastAsia="ru-RU"/>
        </w:rPr>
        <w:drawing>
          <wp:inline distT="0" distB="0" distL="0" distR="0" wp14:anchorId="731F489E" wp14:editId="1231C678">
            <wp:extent cx="1422334" cy="10668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54" cy="1081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6B73">
        <w:t xml:space="preserve"> </w:t>
      </w:r>
      <w:r w:rsidR="00267BD0">
        <w:rPr>
          <w:noProof/>
          <w:lang w:eastAsia="ru-RU"/>
        </w:rPr>
        <w:drawing>
          <wp:inline distT="0" distB="0" distL="0" distR="0" wp14:anchorId="460146BF" wp14:editId="3A03D88A">
            <wp:extent cx="1447734" cy="10858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962" cy="1096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6B73">
        <w:t xml:space="preserve"> </w:t>
      </w:r>
      <w:r w:rsidR="00267BD0">
        <w:rPr>
          <w:noProof/>
          <w:lang w:eastAsia="ru-RU"/>
        </w:rPr>
        <w:drawing>
          <wp:inline distT="0" distB="0" distL="0" distR="0" wp14:anchorId="70A786B9" wp14:editId="65E86409">
            <wp:extent cx="1409700" cy="1057324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12" cy="1071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FB9" w:rsidRDefault="00737FB9" w:rsidP="00E166AC">
      <w:pPr>
        <w:pStyle w:val="a3"/>
      </w:pPr>
    </w:p>
    <w:p w:rsidR="00E166AC" w:rsidRDefault="00E166AC" w:rsidP="00E166AC">
      <w:pPr>
        <w:pStyle w:val="a3"/>
      </w:pPr>
      <w:r>
        <w:t xml:space="preserve">         В групповой работе над проектами я объединяю учеников с разным уровнем компьютерной грамотности. Обязанности внутри группы распределяю так, чтобы в ходе работы каждый мог усовершенствовать уже имеющиеся у него умения и освоить новые операции. Одни занимаются подбором и обработкой</w:t>
      </w:r>
      <w:r w:rsidR="00B46D6A">
        <w:t xml:space="preserve"> текстовой информации, другие -</w:t>
      </w:r>
      <w:r w:rsidR="004314C4">
        <w:t xml:space="preserve"> фото и видео</w:t>
      </w:r>
      <w:r>
        <w:t>, третьи - монтируют весь материал в единый комплекс.</w:t>
      </w:r>
    </w:p>
    <w:p w:rsidR="004314C4" w:rsidRDefault="00E166AC" w:rsidP="00E166AC">
      <w:pPr>
        <w:pStyle w:val="a3"/>
      </w:pPr>
      <w:r>
        <w:t xml:space="preserve">      Результативность: использование </w:t>
      </w:r>
      <w:r w:rsidR="004314C4">
        <w:t xml:space="preserve">ИКТ </w:t>
      </w:r>
      <w:r>
        <w:t>в преподавании краеведения позволяет развивать познавательные навыки учащихся, умения самостоятельно конструировать свои знания, ориентироваться в информационном пространстве, Уметь видеть, сформулировать и решить проблему. Результат очевиден – ученики овладевают приемами учебной деятельности, навыками анализа и отбора информации.</w:t>
      </w:r>
    </w:p>
    <w:p w:rsidR="00101127" w:rsidRDefault="00101127" w:rsidP="00E166AC">
      <w:pPr>
        <w:pStyle w:val="a3"/>
      </w:pPr>
      <w:r>
        <w:t xml:space="preserve">      </w:t>
      </w:r>
      <w:r w:rsidRPr="00101127">
        <w:t>Через  интерактивное обучение  выхожу на решение следующих задач: практически все учащиеся оказываются вовлеченными в процесс познания, каждый вносит свой особый индивидуальный вклад, идет обмен знаниями, идеями, способами деятельности,  причем, происходит это в атмосфере доброжелательности и взаимной поддержки, что позволяет не только получать новое знание, но и развивает саму познавательную деятельность, переводит ее на более высокие формы кооперации и сотрудничества.</w:t>
      </w:r>
    </w:p>
    <w:p w:rsidR="0033284F" w:rsidRDefault="0033284F" w:rsidP="00E166AC">
      <w:pPr>
        <w:pStyle w:val="a3"/>
      </w:pPr>
      <w:r>
        <w:t xml:space="preserve">     </w:t>
      </w:r>
      <w:r w:rsidRPr="0033284F">
        <w:t xml:space="preserve">     Для создания эмоциональных ситуаций в ходе уроков большое значение имеет художественность, яркость, эмоциональность речи учителя. Однако, элементы занимательности на уроке, усиленные звуком, графикой, видеоинформацией, используемой в презентации, воздействуют на учащегося намного сильнее, чем только слово учителя, вызывая неподдельный интерес к изучаемой теме и желание узнать больше по данному вопросу, в дальнейшем формируя устойчивую мотивацию изучения данного предмета.</w:t>
      </w:r>
    </w:p>
    <w:p w:rsidR="004314C4" w:rsidRPr="00432B42" w:rsidRDefault="004314C4" w:rsidP="004314C4">
      <w:pPr>
        <w:pStyle w:val="a3"/>
      </w:pPr>
      <w:r>
        <w:t xml:space="preserve">            И в заключение хочется напомнить  известную фразу К.Д. Ушинского</w:t>
      </w:r>
      <w:r w:rsidRPr="00432B42">
        <w:t xml:space="preserve">: «Детская природа ясно требует наглядности. Учите ребенка каким-нибудь пяти неизвестным ему словам, и он будет долго и напрасно мучиться над ними; но свяжите с картинками двадцать таких слов - и ребенок усвоит их на лету... </w:t>
      </w:r>
    </w:p>
    <w:p w:rsidR="004314C4" w:rsidRPr="00432B42" w:rsidRDefault="004314C4" w:rsidP="004314C4">
      <w:pPr>
        <w:pStyle w:val="a3"/>
      </w:pPr>
      <w:r w:rsidRPr="00432B42">
        <w:t xml:space="preserve">     Если вы входите в класс, от которого трудно добиться слова (а таких классов у нас не искать стать), начните показывать картинки, и класс заговорит, а главное, заговорит свободно…».</w:t>
      </w:r>
    </w:p>
    <w:sectPr w:rsidR="004314C4" w:rsidRPr="00432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CED"/>
    <w:rsid w:val="00101127"/>
    <w:rsid w:val="00215CED"/>
    <w:rsid w:val="00257B11"/>
    <w:rsid w:val="00267BD0"/>
    <w:rsid w:val="003226F0"/>
    <w:rsid w:val="0033284F"/>
    <w:rsid w:val="00400DB5"/>
    <w:rsid w:val="00424F98"/>
    <w:rsid w:val="004314C4"/>
    <w:rsid w:val="00432B42"/>
    <w:rsid w:val="00455E13"/>
    <w:rsid w:val="00656B73"/>
    <w:rsid w:val="006828C9"/>
    <w:rsid w:val="00737FB9"/>
    <w:rsid w:val="0077281D"/>
    <w:rsid w:val="007D1B48"/>
    <w:rsid w:val="0088528C"/>
    <w:rsid w:val="00A363C0"/>
    <w:rsid w:val="00A41E2F"/>
    <w:rsid w:val="00A63CF5"/>
    <w:rsid w:val="00A7542C"/>
    <w:rsid w:val="00AD4319"/>
    <w:rsid w:val="00B25C2D"/>
    <w:rsid w:val="00B46D6A"/>
    <w:rsid w:val="00BD38F4"/>
    <w:rsid w:val="00C7757C"/>
    <w:rsid w:val="00DF1E54"/>
    <w:rsid w:val="00E166AC"/>
    <w:rsid w:val="00F65F9D"/>
    <w:rsid w:val="00F8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5CE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37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7F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5CE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37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7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27</cp:revision>
  <dcterms:created xsi:type="dcterms:W3CDTF">2012-04-05T05:53:00Z</dcterms:created>
  <dcterms:modified xsi:type="dcterms:W3CDTF">2014-12-07T20:11:00Z</dcterms:modified>
</cp:coreProperties>
</file>