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8C2" w:rsidRPr="00CA596D" w:rsidRDefault="00E7528A" w:rsidP="00CA596D">
      <w:pPr>
        <w:jc w:val="center"/>
        <w:rPr>
          <w:rFonts w:ascii="Times New Roman" w:hAnsi="Times New Roman" w:cs="Times New Roman"/>
          <w:b/>
          <w:sz w:val="32"/>
          <w:szCs w:val="32"/>
        </w:rPr>
      </w:pPr>
      <w:r w:rsidRPr="00CA596D">
        <w:rPr>
          <w:rFonts w:ascii="Times New Roman" w:hAnsi="Times New Roman" w:cs="Times New Roman"/>
          <w:b/>
          <w:sz w:val="32"/>
          <w:szCs w:val="32"/>
        </w:rPr>
        <w:t xml:space="preserve">Сценарий </w:t>
      </w:r>
      <w:r w:rsidR="00547917">
        <w:rPr>
          <w:rFonts w:ascii="Times New Roman" w:hAnsi="Times New Roman" w:cs="Times New Roman"/>
          <w:b/>
          <w:sz w:val="32"/>
          <w:szCs w:val="32"/>
        </w:rPr>
        <w:t xml:space="preserve">городской </w:t>
      </w:r>
      <w:r w:rsidRPr="00CA596D">
        <w:rPr>
          <w:rFonts w:ascii="Times New Roman" w:hAnsi="Times New Roman" w:cs="Times New Roman"/>
          <w:b/>
          <w:sz w:val="32"/>
          <w:szCs w:val="32"/>
        </w:rPr>
        <w:t>интеллектуальной игры «Моя малая Родина»</w:t>
      </w:r>
    </w:p>
    <w:p w:rsidR="00E7528A" w:rsidRPr="00CA596D" w:rsidRDefault="00E7528A" w:rsidP="00CA596D">
      <w:pPr>
        <w:jc w:val="both"/>
        <w:rPr>
          <w:rFonts w:ascii="Times New Roman" w:hAnsi="Times New Roman" w:cs="Times New Roman"/>
          <w:sz w:val="28"/>
          <w:szCs w:val="28"/>
        </w:rPr>
      </w:pPr>
      <w:r w:rsidRPr="00CA596D">
        <w:rPr>
          <w:rFonts w:ascii="Times New Roman" w:hAnsi="Times New Roman" w:cs="Times New Roman"/>
          <w:sz w:val="28"/>
          <w:szCs w:val="28"/>
        </w:rPr>
        <w:t>Организационный момент</w:t>
      </w:r>
    </w:p>
    <w:p w:rsidR="00E7528A" w:rsidRPr="00CA596D" w:rsidRDefault="00E7528A" w:rsidP="00CA596D">
      <w:pPr>
        <w:jc w:val="both"/>
        <w:rPr>
          <w:rFonts w:ascii="Times New Roman" w:hAnsi="Times New Roman" w:cs="Times New Roman"/>
          <w:sz w:val="28"/>
          <w:szCs w:val="28"/>
        </w:rPr>
      </w:pPr>
      <w:r w:rsidRPr="00CA596D">
        <w:rPr>
          <w:rFonts w:ascii="Times New Roman" w:hAnsi="Times New Roman" w:cs="Times New Roman"/>
          <w:sz w:val="28"/>
          <w:szCs w:val="28"/>
        </w:rPr>
        <w:t>Здравствуйте уважаемые ребята и педагоги. Мы рады Вас видеть в РЦДО на городской интеллектуальной игре «Моя малая Родина».</w:t>
      </w:r>
      <w:r w:rsidR="007D75C8" w:rsidRPr="00CA596D">
        <w:rPr>
          <w:rFonts w:ascii="Times New Roman" w:hAnsi="Times New Roman" w:cs="Times New Roman"/>
          <w:sz w:val="28"/>
          <w:szCs w:val="28"/>
        </w:rPr>
        <w:t xml:space="preserve"> Сегодня в игре примут участие </w:t>
      </w:r>
      <w:r w:rsidR="006100FE" w:rsidRPr="00CA596D">
        <w:rPr>
          <w:rFonts w:ascii="Times New Roman" w:hAnsi="Times New Roman" w:cs="Times New Roman"/>
          <w:sz w:val="28"/>
          <w:szCs w:val="28"/>
        </w:rPr>
        <w:t xml:space="preserve">5 </w:t>
      </w:r>
      <w:r w:rsidR="007D75C8" w:rsidRPr="00CA596D">
        <w:rPr>
          <w:rFonts w:ascii="Times New Roman" w:hAnsi="Times New Roman" w:cs="Times New Roman"/>
          <w:sz w:val="28"/>
          <w:szCs w:val="28"/>
        </w:rPr>
        <w:t xml:space="preserve">команд. Поприветствуем </w:t>
      </w:r>
      <w:r w:rsidR="00547917">
        <w:rPr>
          <w:rFonts w:ascii="Times New Roman" w:hAnsi="Times New Roman" w:cs="Times New Roman"/>
          <w:sz w:val="28"/>
          <w:szCs w:val="28"/>
        </w:rPr>
        <w:t>участников команд</w:t>
      </w:r>
      <w:r w:rsidR="006100FE" w:rsidRPr="00CA596D">
        <w:rPr>
          <w:rFonts w:ascii="Times New Roman" w:hAnsi="Times New Roman" w:cs="Times New Roman"/>
          <w:sz w:val="28"/>
          <w:szCs w:val="28"/>
        </w:rPr>
        <w:t>.</w:t>
      </w:r>
    </w:p>
    <w:p w:rsidR="007D75C8" w:rsidRPr="00CA596D" w:rsidRDefault="00E7528A" w:rsidP="00CA596D">
      <w:pPr>
        <w:pStyle w:val="a3"/>
        <w:jc w:val="both"/>
        <w:rPr>
          <w:sz w:val="28"/>
          <w:szCs w:val="28"/>
        </w:rPr>
      </w:pPr>
      <w:r w:rsidRPr="00CA596D">
        <w:rPr>
          <w:sz w:val="28"/>
          <w:szCs w:val="28"/>
        </w:rPr>
        <w:tab/>
        <w:t>Родину,  как известно не выбирают. Если уж привелось тебе появиться на свет в какой-то конкретной точке на карте, то очень важно понять - в какой стране-стороне живешь ты, и что за люди окружают тебя... Мы любим свой город.  Поэтому для нас он не просто точка на карте. Здесь родной дом и семья, верные друзья  здесь все то, что называется малой родиной. 19 сентября наш любимый город отмечал юбилей. Кто знает какой</w:t>
      </w:r>
      <w:r w:rsidR="007D75C8" w:rsidRPr="00CA596D">
        <w:rPr>
          <w:sz w:val="28"/>
          <w:szCs w:val="28"/>
        </w:rPr>
        <w:t xml:space="preserve">? Правильно, 75 лет. </w:t>
      </w:r>
      <w:r w:rsidRPr="00CA596D">
        <w:rPr>
          <w:sz w:val="28"/>
          <w:szCs w:val="28"/>
        </w:rPr>
        <w:t> </w:t>
      </w:r>
      <w:r w:rsidR="007D75C8" w:rsidRPr="00CA596D">
        <w:rPr>
          <w:sz w:val="28"/>
          <w:szCs w:val="28"/>
        </w:rPr>
        <w:t xml:space="preserve">А </w:t>
      </w:r>
      <w:r w:rsidRPr="00CA596D">
        <w:rPr>
          <w:sz w:val="28"/>
          <w:szCs w:val="28"/>
        </w:rPr>
        <w:t>2015 г</w:t>
      </w:r>
      <w:r w:rsidR="007D75C8" w:rsidRPr="00CA596D">
        <w:rPr>
          <w:sz w:val="28"/>
          <w:szCs w:val="28"/>
        </w:rPr>
        <w:t>од</w:t>
      </w:r>
      <w:r w:rsidRPr="00CA596D">
        <w:rPr>
          <w:sz w:val="28"/>
          <w:szCs w:val="28"/>
        </w:rPr>
        <w:t xml:space="preserve"> </w:t>
      </w:r>
      <w:r w:rsidR="007D75C8" w:rsidRPr="00CA596D">
        <w:rPr>
          <w:sz w:val="28"/>
          <w:szCs w:val="28"/>
        </w:rPr>
        <w:t>наш ждет</w:t>
      </w:r>
      <w:r w:rsidRPr="00CA596D">
        <w:rPr>
          <w:sz w:val="28"/>
          <w:szCs w:val="28"/>
        </w:rPr>
        <w:t xml:space="preserve"> </w:t>
      </w:r>
      <w:r w:rsidR="007D75C8" w:rsidRPr="00CA596D">
        <w:rPr>
          <w:sz w:val="28"/>
          <w:szCs w:val="28"/>
        </w:rPr>
        <w:t>70-летний юбилей Победы в Великой Отечественной войне. Ну, а сегодня вы должны показать свои знания о нашей малой Родине.</w:t>
      </w:r>
    </w:p>
    <w:p w:rsidR="00E7528A" w:rsidRDefault="007D75C8" w:rsidP="00CA596D">
      <w:pPr>
        <w:pStyle w:val="a3"/>
        <w:jc w:val="both"/>
        <w:rPr>
          <w:sz w:val="28"/>
          <w:szCs w:val="28"/>
        </w:rPr>
      </w:pPr>
      <w:r w:rsidRPr="00CA596D">
        <w:rPr>
          <w:sz w:val="28"/>
          <w:szCs w:val="28"/>
        </w:rPr>
        <w:tab/>
        <w:t>Оценивать вашу работу будет справедливое, но строгое жюри. В состав, которого входят</w:t>
      </w:r>
      <w:r w:rsidR="006100FE" w:rsidRPr="00CA596D">
        <w:rPr>
          <w:sz w:val="28"/>
          <w:szCs w:val="28"/>
        </w:rPr>
        <w:t xml:space="preserve"> </w:t>
      </w:r>
      <w:r w:rsidR="00547917">
        <w:rPr>
          <w:sz w:val="28"/>
          <w:szCs w:val="28"/>
        </w:rPr>
        <w:t xml:space="preserve">… </w:t>
      </w:r>
      <w:r w:rsidR="00547917" w:rsidRPr="00547917">
        <w:rPr>
          <w:sz w:val="28"/>
          <w:szCs w:val="28"/>
        </w:rPr>
        <w:t>(представление жюри)</w:t>
      </w:r>
      <w:r w:rsidR="00E7528A" w:rsidRPr="00547917">
        <w:rPr>
          <w:b/>
          <w:sz w:val="28"/>
          <w:szCs w:val="28"/>
        </w:rPr>
        <w:t xml:space="preserve"> </w:t>
      </w:r>
    </w:p>
    <w:p w:rsidR="00585DC4" w:rsidRPr="00CA596D" w:rsidRDefault="00ED09EE" w:rsidP="00CA596D">
      <w:pPr>
        <w:pStyle w:val="a3"/>
        <w:jc w:val="both"/>
        <w:rPr>
          <w:sz w:val="28"/>
          <w:szCs w:val="28"/>
        </w:rPr>
      </w:pPr>
      <w:r>
        <w:rPr>
          <w:sz w:val="28"/>
          <w:szCs w:val="28"/>
        </w:rPr>
        <w:t>Прежде, чем отправиться в путешествие, давайте с вами познакомимся. И первыми я приглашаю учащихся ….</w:t>
      </w:r>
    </w:p>
    <w:p w:rsidR="007D75C8" w:rsidRPr="00CA596D" w:rsidRDefault="00523D67" w:rsidP="00CA596D">
      <w:pPr>
        <w:pStyle w:val="a3"/>
        <w:jc w:val="both"/>
        <w:rPr>
          <w:sz w:val="28"/>
          <w:szCs w:val="28"/>
        </w:rPr>
      </w:pPr>
      <w:r w:rsidRPr="00CA596D">
        <w:rPr>
          <w:sz w:val="28"/>
          <w:szCs w:val="28"/>
        </w:rPr>
        <w:tab/>
        <w:t>Мы с вами отправляемся  в путешествие по станциям.</w:t>
      </w:r>
      <w:r w:rsidRPr="00CA596D">
        <w:rPr>
          <w:b/>
          <w:sz w:val="28"/>
          <w:szCs w:val="28"/>
        </w:rPr>
        <w:t xml:space="preserve"> </w:t>
      </w:r>
      <w:r w:rsidRPr="00CA596D">
        <w:rPr>
          <w:sz w:val="28"/>
          <w:szCs w:val="28"/>
        </w:rPr>
        <w:t xml:space="preserve">Наша </w:t>
      </w:r>
      <w:r w:rsidR="008868CD" w:rsidRPr="00CA596D">
        <w:rPr>
          <w:sz w:val="28"/>
          <w:szCs w:val="28"/>
        </w:rPr>
        <w:t xml:space="preserve">игра состоит из 5 станций: история города </w:t>
      </w:r>
      <w:proofErr w:type="spellStart"/>
      <w:r w:rsidR="008868CD" w:rsidRPr="00CA596D">
        <w:rPr>
          <w:sz w:val="28"/>
          <w:szCs w:val="28"/>
        </w:rPr>
        <w:t>Няндомы</w:t>
      </w:r>
      <w:proofErr w:type="spellEnd"/>
      <w:r w:rsidR="008868CD" w:rsidRPr="00CA596D">
        <w:rPr>
          <w:sz w:val="28"/>
          <w:szCs w:val="28"/>
        </w:rPr>
        <w:t xml:space="preserve">, знаменитые люди, памятные места </w:t>
      </w:r>
      <w:proofErr w:type="spellStart"/>
      <w:r w:rsidR="008868CD" w:rsidRPr="00CA596D">
        <w:rPr>
          <w:sz w:val="28"/>
          <w:szCs w:val="28"/>
        </w:rPr>
        <w:t>Няндомы</w:t>
      </w:r>
      <w:proofErr w:type="spellEnd"/>
      <w:r w:rsidR="008868CD" w:rsidRPr="00CA596D">
        <w:rPr>
          <w:sz w:val="28"/>
          <w:szCs w:val="28"/>
        </w:rPr>
        <w:t>, улицы города и их история</w:t>
      </w:r>
      <w:r w:rsidRPr="00CA596D">
        <w:rPr>
          <w:sz w:val="28"/>
          <w:szCs w:val="28"/>
        </w:rPr>
        <w:t>, мемориальные доски.</w:t>
      </w:r>
    </w:p>
    <w:p w:rsidR="00E7528A" w:rsidRPr="00CA596D" w:rsidRDefault="00523D67" w:rsidP="00CA596D">
      <w:pPr>
        <w:jc w:val="both"/>
        <w:rPr>
          <w:rFonts w:ascii="Times New Roman" w:hAnsi="Times New Roman" w:cs="Times New Roman"/>
          <w:sz w:val="28"/>
          <w:szCs w:val="28"/>
        </w:rPr>
      </w:pPr>
      <w:r w:rsidRPr="00CA596D">
        <w:rPr>
          <w:rFonts w:ascii="Times New Roman" w:hAnsi="Times New Roman" w:cs="Times New Roman"/>
          <w:sz w:val="28"/>
          <w:szCs w:val="28"/>
        </w:rPr>
        <w:t>Ребята готовы отправиться в путешествие? Тогда поехали!!!</w:t>
      </w:r>
    </w:p>
    <w:p w:rsidR="00523D67" w:rsidRPr="00CA596D" w:rsidRDefault="00523D67" w:rsidP="00CA596D">
      <w:pPr>
        <w:pStyle w:val="a4"/>
        <w:numPr>
          <w:ilvl w:val="0"/>
          <w:numId w:val="10"/>
        </w:numPr>
        <w:jc w:val="both"/>
        <w:rPr>
          <w:rFonts w:ascii="Times New Roman" w:hAnsi="Times New Roman" w:cs="Times New Roman"/>
          <w:b/>
          <w:sz w:val="28"/>
          <w:szCs w:val="28"/>
          <w:u w:val="single"/>
        </w:rPr>
      </w:pPr>
      <w:r w:rsidRPr="00CA596D">
        <w:rPr>
          <w:rFonts w:ascii="Times New Roman" w:hAnsi="Times New Roman" w:cs="Times New Roman"/>
          <w:b/>
          <w:sz w:val="28"/>
          <w:szCs w:val="28"/>
          <w:u w:val="single"/>
        </w:rPr>
        <w:t xml:space="preserve">станция – История города </w:t>
      </w:r>
      <w:proofErr w:type="spellStart"/>
      <w:r w:rsidRPr="00CA596D">
        <w:rPr>
          <w:rFonts w:ascii="Times New Roman" w:hAnsi="Times New Roman" w:cs="Times New Roman"/>
          <w:b/>
          <w:sz w:val="28"/>
          <w:szCs w:val="28"/>
          <w:u w:val="single"/>
        </w:rPr>
        <w:t>Няндомы</w:t>
      </w:r>
      <w:proofErr w:type="spellEnd"/>
      <w:r w:rsidRPr="00CA596D">
        <w:rPr>
          <w:rFonts w:ascii="Times New Roman" w:hAnsi="Times New Roman" w:cs="Times New Roman"/>
          <w:b/>
          <w:sz w:val="28"/>
          <w:szCs w:val="28"/>
          <w:u w:val="single"/>
        </w:rPr>
        <w:t>.</w:t>
      </w:r>
    </w:p>
    <w:p w:rsidR="003B4FC1" w:rsidRPr="00CA596D" w:rsidRDefault="006100FE" w:rsidP="00CA596D">
      <w:pPr>
        <w:jc w:val="both"/>
        <w:rPr>
          <w:rFonts w:ascii="Times New Roman" w:hAnsi="Times New Roman" w:cs="Times New Roman"/>
          <w:sz w:val="28"/>
          <w:szCs w:val="28"/>
        </w:rPr>
      </w:pPr>
      <w:r w:rsidRPr="00CA596D">
        <w:rPr>
          <w:rFonts w:ascii="Times New Roman" w:hAnsi="Times New Roman" w:cs="Times New Roman"/>
          <w:sz w:val="28"/>
          <w:szCs w:val="28"/>
        </w:rPr>
        <w:t>На этой станции</w:t>
      </w:r>
      <w:r w:rsidR="00523D67" w:rsidRPr="00CA596D">
        <w:rPr>
          <w:rFonts w:ascii="Times New Roman" w:hAnsi="Times New Roman" w:cs="Times New Roman"/>
          <w:sz w:val="28"/>
          <w:szCs w:val="28"/>
        </w:rPr>
        <w:t xml:space="preserve"> ва</w:t>
      </w:r>
      <w:r w:rsidRPr="00CA596D">
        <w:rPr>
          <w:rFonts w:ascii="Times New Roman" w:hAnsi="Times New Roman" w:cs="Times New Roman"/>
          <w:sz w:val="28"/>
          <w:szCs w:val="28"/>
        </w:rPr>
        <w:t xml:space="preserve">м будут предложены </w:t>
      </w:r>
      <w:r w:rsidR="00523D67" w:rsidRPr="00CA596D">
        <w:rPr>
          <w:rFonts w:ascii="Times New Roman" w:hAnsi="Times New Roman" w:cs="Times New Roman"/>
          <w:sz w:val="28"/>
          <w:szCs w:val="28"/>
        </w:rPr>
        <w:t xml:space="preserve"> исторические вопросы</w:t>
      </w:r>
      <w:r w:rsidR="00CC6EB9" w:rsidRPr="00CA596D">
        <w:rPr>
          <w:rFonts w:ascii="Times New Roman" w:hAnsi="Times New Roman" w:cs="Times New Roman"/>
          <w:sz w:val="28"/>
          <w:szCs w:val="28"/>
        </w:rPr>
        <w:t>,</w:t>
      </w:r>
      <w:r w:rsidR="00523D67" w:rsidRPr="00CA596D">
        <w:rPr>
          <w:rFonts w:ascii="Times New Roman" w:hAnsi="Times New Roman" w:cs="Times New Roman"/>
          <w:sz w:val="28"/>
          <w:szCs w:val="28"/>
        </w:rPr>
        <w:t xml:space="preserve"> касающиеся нашего города. На каждый вопрос предлагаются три варианта ответов. На обсуждение вам даётся 30 секунд. После сигнала вы должны поднять карточку с цифрой, обозначающей правильный ответ. </w:t>
      </w:r>
      <w:r w:rsidRPr="00CA596D">
        <w:rPr>
          <w:rFonts w:ascii="Times New Roman" w:hAnsi="Times New Roman" w:cs="Times New Roman"/>
          <w:sz w:val="28"/>
          <w:szCs w:val="28"/>
        </w:rPr>
        <w:t xml:space="preserve">За правильный ответ 1 балл. </w:t>
      </w:r>
      <w:r w:rsidR="00523D67" w:rsidRPr="00CA596D">
        <w:rPr>
          <w:rFonts w:ascii="Times New Roman" w:hAnsi="Times New Roman" w:cs="Times New Roman"/>
          <w:sz w:val="28"/>
          <w:szCs w:val="28"/>
        </w:rPr>
        <w:t xml:space="preserve">Условия всем понятны. </w:t>
      </w:r>
    </w:p>
    <w:p w:rsidR="00CC6EB9" w:rsidRPr="00CA596D" w:rsidRDefault="00523D67" w:rsidP="00CA596D">
      <w:pPr>
        <w:pStyle w:val="a4"/>
        <w:numPr>
          <w:ilvl w:val="0"/>
          <w:numId w:val="9"/>
        </w:numPr>
        <w:ind w:firstLine="284"/>
        <w:jc w:val="both"/>
        <w:rPr>
          <w:rFonts w:ascii="Times New Roman" w:hAnsi="Times New Roman" w:cs="Times New Roman"/>
          <w:b/>
          <w:sz w:val="28"/>
          <w:szCs w:val="28"/>
          <w:shd w:val="clear" w:color="auto" w:fill="FFFFFF"/>
        </w:rPr>
      </w:pPr>
      <w:r w:rsidRPr="00CA596D">
        <w:rPr>
          <w:rFonts w:ascii="Times New Roman" w:hAnsi="Times New Roman" w:cs="Times New Roman"/>
          <w:sz w:val="28"/>
          <w:szCs w:val="28"/>
        </w:rPr>
        <w:t>С какими районами граничит Няндомский район?</w:t>
      </w:r>
    </w:p>
    <w:p w:rsidR="00523D67" w:rsidRPr="00CA596D" w:rsidRDefault="00523D67" w:rsidP="00547917">
      <w:pPr>
        <w:pStyle w:val="a4"/>
        <w:ind w:left="0" w:firstLine="1004"/>
        <w:jc w:val="both"/>
        <w:rPr>
          <w:rFonts w:ascii="Times New Roman" w:hAnsi="Times New Roman" w:cs="Times New Roman"/>
          <w:b/>
          <w:sz w:val="28"/>
          <w:szCs w:val="28"/>
          <w:shd w:val="clear" w:color="auto" w:fill="FFFFFF"/>
        </w:rPr>
      </w:pPr>
      <w:r w:rsidRPr="00CA596D">
        <w:rPr>
          <w:rFonts w:ascii="Times New Roman" w:hAnsi="Times New Roman" w:cs="Times New Roman"/>
          <w:sz w:val="28"/>
          <w:szCs w:val="28"/>
        </w:rPr>
        <w:t xml:space="preserve">     </w:t>
      </w:r>
      <w:r w:rsidR="002F700E" w:rsidRPr="00CA596D">
        <w:rPr>
          <w:rFonts w:ascii="Times New Roman" w:hAnsi="Times New Roman" w:cs="Times New Roman"/>
          <w:sz w:val="28"/>
          <w:szCs w:val="28"/>
        </w:rPr>
        <w:t xml:space="preserve"> </w:t>
      </w:r>
      <w:r w:rsidRPr="00CA596D">
        <w:rPr>
          <w:rFonts w:ascii="Times New Roman" w:hAnsi="Times New Roman" w:cs="Times New Roman"/>
          <w:sz w:val="28"/>
          <w:szCs w:val="28"/>
        </w:rPr>
        <w:t>1</w:t>
      </w:r>
      <w:r w:rsidRPr="00CA596D">
        <w:rPr>
          <w:rFonts w:ascii="Times New Roman" w:hAnsi="Times New Roman" w:cs="Times New Roman"/>
          <w:b/>
          <w:sz w:val="28"/>
          <w:szCs w:val="28"/>
        </w:rPr>
        <w:t xml:space="preserve">.Каргопольским, </w:t>
      </w:r>
      <w:proofErr w:type="spellStart"/>
      <w:r w:rsidRPr="00CA596D">
        <w:rPr>
          <w:rFonts w:ascii="Times New Roman" w:hAnsi="Times New Roman" w:cs="Times New Roman"/>
          <w:b/>
          <w:sz w:val="28"/>
          <w:szCs w:val="28"/>
        </w:rPr>
        <w:t>Конош</w:t>
      </w:r>
      <w:r w:rsidR="002F700E" w:rsidRPr="00CA596D">
        <w:rPr>
          <w:rFonts w:ascii="Times New Roman" w:hAnsi="Times New Roman" w:cs="Times New Roman"/>
          <w:b/>
          <w:sz w:val="28"/>
          <w:szCs w:val="28"/>
        </w:rPr>
        <w:t>ским</w:t>
      </w:r>
      <w:proofErr w:type="spellEnd"/>
      <w:r w:rsidR="002F700E" w:rsidRPr="00CA596D">
        <w:rPr>
          <w:rFonts w:ascii="Times New Roman" w:hAnsi="Times New Roman" w:cs="Times New Roman"/>
          <w:b/>
          <w:sz w:val="28"/>
          <w:szCs w:val="28"/>
        </w:rPr>
        <w:t xml:space="preserve">, </w:t>
      </w:r>
      <w:proofErr w:type="spellStart"/>
      <w:r w:rsidR="002F700E" w:rsidRPr="00CA596D">
        <w:rPr>
          <w:rFonts w:ascii="Times New Roman" w:hAnsi="Times New Roman" w:cs="Times New Roman"/>
          <w:b/>
          <w:sz w:val="28"/>
          <w:szCs w:val="28"/>
        </w:rPr>
        <w:t>Плесецким</w:t>
      </w:r>
      <w:proofErr w:type="spellEnd"/>
      <w:r w:rsidR="002F700E" w:rsidRPr="00CA596D">
        <w:rPr>
          <w:rFonts w:ascii="Times New Roman" w:hAnsi="Times New Roman" w:cs="Times New Roman"/>
          <w:b/>
          <w:sz w:val="28"/>
          <w:szCs w:val="28"/>
        </w:rPr>
        <w:t>, Вельским,</w:t>
      </w:r>
      <w:r w:rsidRPr="00CA596D">
        <w:rPr>
          <w:rFonts w:ascii="Times New Roman" w:hAnsi="Times New Roman" w:cs="Times New Roman"/>
          <w:b/>
          <w:sz w:val="28"/>
          <w:szCs w:val="28"/>
        </w:rPr>
        <w:t xml:space="preserve"> Шенкурским районами</w:t>
      </w:r>
      <w:r w:rsidRPr="00CA596D">
        <w:rPr>
          <w:rFonts w:ascii="Times New Roman" w:hAnsi="Times New Roman" w:cs="Times New Roman"/>
          <w:b/>
          <w:sz w:val="28"/>
          <w:szCs w:val="28"/>
          <w:shd w:val="clear" w:color="auto" w:fill="FFFFFF"/>
        </w:rPr>
        <w:t>.</w:t>
      </w:r>
    </w:p>
    <w:p w:rsidR="00523D67" w:rsidRPr="00CA596D" w:rsidRDefault="00523D67" w:rsidP="00CA596D">
      <w:pPr>
        <w:jc w:val="both"/>
        <w:rPr>
          <w:rFonts w:ascii="Times New Roman" w:hAnsi="Times New Roman" w:cs="Times New Roman"/>
          <w:sz w:val="28"/>
          <w:szCs w:val="28"/>
          <w:shd w:val="clear" w:color="auto" w:fill="FFFFFF"/>
        </w:rPr>
      </w:pPr>
      <w:r w:rsidRPr="00CA596D">
        <w:rPr>
          <w:rFonts w:ascii="Times New Roman" w:hAnsi="Times New Roman" w:cs="Times New Roman"/>
          <w:sz w:val="28"/>
          <w:szCs w:val="28"/>
          <w:shd w:val="clear" w:color="auto" w:fill="FFFFFF"/>
        </w:rPr>
        <w:t xml:space="preserve"> </w:t>
      </w:r>
      <w:r w:rsidR="002F700E" w:rsidRPr="00CA596D">
        <w:rPr>
          <w:rFonts w:ascii="Times New Roman" w:hAnsi="Times New Roman" w:cs="Times New Roman"/>
          <w:sz w:val="28"/>
          <w:szCs w:val="28"/>
        </w:rPr>
        <w:t xml:space="preserve">                  </w:t>
      </w:r>
      <w:r w:rsidRPr="00CA596D">
        <w:rPr>
          <w:rFonts w:ascii="Times New Roman" w:hAnsi="Times New Roman" w:cs="Times New Roman"/>
          <w:sz w:val="28"/>
          <w:szCs w:val="28"/>
        </w:rPr>
        <w:t>2</w:t>
      </w:r>
      <w:r w:rsidRPr="00CA596D">
        <w:rPr>
          <w:rFonts w:ascii="Times New Roman" w:hAnsi="Times New Roman" w:cs="Times New Roman"/>
          <w:sz w:val="28"/>
          <w:szCs w:val="28"/>
          <w:shd w:val="clear" w:color="auto" w:fill="FFFFFF"/>
        </w:rPr>
        <w:t xml:space="preserve">. </w:t>
      </w:r>
      <w:proofErr w:type="spellStart"/>
      <w:r w:rsidRPr="00CA596D">
        <w:rPr>
          <w:rFonts w:ascii="Times New Roman" w:hAnsi="Times New Roman" w:cs="Times New Roman"/>
          <w:sz w:val="28"/>
          <w:szCs w:val="28"/>
        </w:rPr>
        <w:t>Красноборским</w:t>
      </w:r>
      <w:proofErr w:type="spellEnd"/>
      <w:r w:rsidRPr="00CA596D">
        <w:rPr>
          <w:rFonts w:ascii="Times New Roman" w:hAnsi="Times New Roman" w:cs="Times New Roman"/>
          <w:sz w:val="28"/>
          <w:szCs w:val="28"/>
        </w:rPr>
        <w:t xml:space="preserve">, </w:t>
      </w:r>
      <w:proofErr w:type="spellStart"/>
      <w:r w:rsidRPr="00CA596D">
        <w:rPr>
          <w:rFonts w:ascii="Times New Roman" w:hAnsi="Times New Roman" w:cs="Times New Roman"/>
          <w:sz w:val="28"/>
          <w:szCs w:val="28"/>
        </w:rPr>
        <w:t>Коношс</w:t>
      </w:r>
      <w:r w:rsidR="002F700E" w:rsidRPr="00CA596D">
        <w:rPr>
          <w:rFonts w:ascii="Times New Roman" w:hAnsi="Times New Roman" w:cs="Times New Roman"/>
          <w:sz w:val="28"/>
          <w:szCs w:val="28"/>
        </w:rPr>
        <w:t>ким</w:t>
      </w:r>
      <w:proofErr w:type="spellEnd"/>
      <w:r w:rsidR="002F700E" w:rsidRPr="00CA596D">
        <w:rPr>
          <w:rFonts w:ascii="Times New Roman" w:hAnsi="Times New Roman" w:cs="Times New Roman"/>
          <w:sz w:val="28"/>
          <w:szCs w:val="28"/>
        </w:rPr>
        <w:t xml:space="preserve">, </w:t>
      </w:r>
      <w:proofErr w:type="spellStart"/>
      <w:r w:rsidR="002F700E" w:rsidRPr="00CA596D">
        <w:rPr>
          <w:rFonts w:ascii="Times New Roman" w:hAnsi="Times New Roman" w:cs="Times New Roman"/>
          <w:sz w:val="28"/>
          <w:szCs w:val="28"/>
        </w:rPr>
        <w:t>Плесецким</w:t>
      </w:r>
      <w:proofErr w:type="spellEnd"/>
      <w:r w:rsidR="002F700E" w:rsidRPr="00CA596D">
        <w:rPr>
          <w:rFonts w:ascii="Times New Roman" w:hAnsi="Times New Roman" w:cs="Times New Roman"/>
          <w:sz w:val="28"/>
          <w:szCs w:val="28"/>
        </w:rPr>
        <w:t xml:space="preserve">, Вельским, </w:t>
      </w:r>
      <w:r w:rsidRPr="00CA596D">
        <w:rPr>
          <w:rFonts w:ascii="Times New Roman" w:hAnsi="Times New Roman" w:cs="Times New Roman"/>
          <w:sz w:val="28"/>
          <w:szCs w:val="28"/>
        </w:rPr>
        <w:t>Шенкурским районами.</w:t>
      </w:r>
    </w:p>
    <w:p w:rsidR="00523D67" w:rsidRPr="00CA596D" w:rsidRDefault="00523D67" w:rsidP="00CA596D">
      <w:pPr>
        <w:jc w:val="both"/>
        <w:rPr>
          <w:rFonts w:ascii="Times New Roman" w:hAnsi="Times New Roman" w:cs="Times New Roman"/>
          <w:sz w:val="28"/>
          <w:szCs w:val="28"/>
          <w:shd w:val="clear" w:color="auto" w:fill="FFFFFF"/>
        </w:rPr>
      </w:pPr>
      <w:r w:rsidRPr="00CA596D">
        <w:rPr>
          <w:rFonts w:ascii="Times New Roman" w:hAnsi="Times New Roman" w:cs="Times New Roman"/>
          <w:sz w:val="28"/>
          <w:szCs w:val="28"/>
        </w:rPr>
        <w:lastRenderedPageBreak/>
        <w:t xml:space="preserve"> </w:t>
      </w:r>
      <w:r w:rsidR="002F700E" w:rsidRPr="00CA596D">
        <w:rPr>
          <w:rFonts w:ascii="Times New Roman" w:hAnsi="Times New Roman" w:cs="Times New Roman"/>
          <w:sz w:val="28"/>
          <w:szCs w:val="28"/>
        </w:rPr>
        <w:t xml:space="preserve">                 </w:t>
      </w:r>
      <w:r w:rsidRPr="00CA596D">
        <w:rPr>
          <w:rFonts w:ascii="Times New Roman" w:hAnsi="Times New Roman" w:cs="Times New Roman"/>
          <w:sz w:val="28"/>
          <w:szCs w:val="28"/>
        </w:rPr>
        <w:t xml:space="preserve"> </w:t>
      </w:r>
      <w:r w:rsidR="002F700E" w:rsidRPr="00CA596D">
        <w:rPr>
          <w:rFonts w:ascii="Times New Roman" w:hAnsi="Times New Roman" w:cs="Times New Roman"/>
          <w:sz w:val="28"/>
          <w:szCs w:val="28"/>
        </w:rPr>
        <w:t xml:space="preserve"> </w:t>
      </w:r>
      <w:r w:rsidRPr="00CA596D">
        <w:rPr>
          <w:rFonts w:ascii="Times New Roman" w:hAnsi="Times New Roman" w:cs="Times New Roman"/>
          <w:sz w:val="28"/>
          <w:szCs w:val="28"/>
        </w:rPr>
        <w:t xml:space="preserve">3. </w:t>
      </w:r>
      <w:proofErr w:type="spellStart"/>
      <w:r w:rsidRPr="00CA596D">
        <w:rPr>
          <w:rFonts w:ascii="Times New Roman" w:hAnsi="Times New Roman" w:cs="Times New Roman"/>
          <w:sz w:val="28"/>
          <w:szCs w:val="28"/>
        </w:rPr>
        <w:t>Каргопольским</w:t>
      </w:r>
      <w:proofErr w:type="spellEnd"/>
      <w:r w:rsidRPr="00CA596D">
        <w:rPr>
          <w:rFonts w:ascii="Times New Roman" w:hAnsi="Times New Roman" w:cs="Times New Roman"/>
          <w:sz w:val="28"/>
          <w:szCs w:val="28"/>
        </w:rPr>
        <w:t xml:space="preserve">, </w:t>
      </w:r>
      <w:proofErr w:type="spellStart"/>
      <w:r w:rsidRPr="00CA596D">
        <w:rPr>
          <w:rFonts w:ascii="Times New Roman" w:hAnsi="Times New Roman" w:cs="Times New Roman"/>
          <w:sz w:val="28"/>
          <w:szCs w:val="28"/>
        </w:rPr>
        <w:t>Конош</w:t>
      </w:r>
      <w:r w:rsidR="002F700E" w:rsidRPr="00CA596D">
        <w:rPr>
          <w:rFonts w:ascii="Times New Roman" w:hAnsi="Times New Roman" w:cs="Times New Roman"/>
          <w:sz w:val="28"/>
          <w:szCs w:val="28"/>
        </w:rPr>
        <w:t>ским</w:t>
      </w:r>
      <w:proofErr w:type="spellEnd"/>
      <w:r w:rsidR="002F700E" w:rsidRPr="00CA596D">
        <w:rPr>
          <w:rFonts w:ascii="Times New Roman" w:hAnsi="Times New Roman" w:cs="Times New Roman"/>
          <w:sz w:val="28"/>
          <w:szCs w:val="28"/>
        </w:rPr>
        <w:t xml:space="preserve">, </w:t>
      </w:r>
      <w:proofErr w:type="spellStart"/>
      <w:r w:rsidR="002F700E" w:rsidRPr="00CA596D">
        <w:rPr>
          <w:rFonts w:ascii="Times New Roman" w:hAnsi="Times New Roman" w:cs="Times New Roman"/>
          <w:sz w:val="28"/>
          <w:szCs w:val="28"/>
        </w:rPr>
        <w:t>Плесецким</w:t>
      </w:r>
      <w:proofErr w:type="spellEnd"/>
      <w:r w:rsidR="002F700E" w:rsidRPr="00CA596D">
        <w:rPr>
          <w:rFonts w:ascii="Times New Roman" w:hAnsi="Times New Roman" w:cs="Times New Roman"/>
          <w:sz w:val="28"/>
          <w:szCs w:val="28"/>
        </w:rPr>
        <w:t>, Вельским,</w:t>
      </w:r>
      <w:r w:rsidRPr="00CA596D">
        <w:rPr>
          <w:rFonts w:ascii="Times New Roman" w:hAnsi="Times New Roman" w:cs="Times New Roman"/>
          <w:sz w:val="28"/>
          <w:szCs w:val="28"/>
        </w:rPr>
        <w:t xml:space="preserve"> </w:t>
      </w:r>
      <w:proofErr w:type="spellStart"/>
      <w:r w:rsidRPr="00CA596D">
        <w:rPr>
          <w:rFonts w:ascii="Times New Roman" w:hAnsi="Times New Roman" w:cs="Times New Roman"/>
          <w:sz w:val="28"/>
          <w:szCs w:val="28"/>
        </w:rPr>
        <w:t>Котлас</w:t>
      </w:r>
      <w:r w:rsidR="00A02A45">
        <w:rPr>
          <w:rFonts w:ascii="Times New Roman" w:hAnsi="Times New Roman" w:cs="Times New Roman"/>
          <w:sz w:val="28"/>
          <w:szCs w:val="28"/>
        </w:rPr>
        <w:t>с</w:t>
      </w:r>
      <w:r w:rsidRPr="00CA596D">
        <w:rPr>
          <w:rFonts w:ascii="Times New Roman" w:hAnsi="Times New Roman" w:cs="Times New Roman"/>
          <w:sz w:val="28"/>
          <w:szCs w:val="28"/>
        </w:rPr>
        <w:t>ким</w:t>
      </w:r>
      <w:proofErr w:type="spellEnd"/>
      <w:r w:rsidRPr="00CA596D">
        <w:rPr>
          <w:rFonts w:ascii="Times New Roman" w:hAnsi="Times New Roman" w:cs="Times New Roman"/>
          <w:sz w:val="28"/>
          <w:szCs w:val="28"/>
        </w:rPr>
        <w:t xml:space="preserve"> районами.</w:t>
      </w:r>
    </w:p>
    <w:p w:rsidR="002F700E" w:rsidRPr="00CA596D" w:rsidRDefault="002F700E" w:rsidP="00CA596D">
      <w:pPr>
        <w:pStyle w:val="a4"/>
        <w:numPr>
          <w:ilvl w:val="0"/>
          <w:numId w:val="9"/>
        </w:numPr>
        <w:spacing w:after="0" w:line="360" w:lineRule="auto"/>
        <w:jc w:val="both"/>
        <w:rPr>
          <w:rFonts w:ascii="Times New Roman" w:hAnsi="Times New Roman" w:cs="Times New Roman"/>
          <w:sz w:val="28"/>
          <w:szCs w:val="28"/>
        </w:rPr>
      </w:pPr>
      <w:r w:rsidRPr="00CA596D">
        <w:rPr>
          <w:rFonts w:ascii="Times New Roman" w:hAnsi="Times New Roman" w:cs="Times New Roman"/>
          <w:sz w:val="28"/>
          <w:szCs w:val="28"/>
        </w:rPr>
        <w:t>Что означает «Няндома» на одном из финно-угорских языков?</w:t>
      </w:r>
    </w:p>
    <w:p w:rsidR="003B4FC1" w:rsidRPr="00CA596D" w:rsidRDefault="003B4FC1" w:rsidP="00CA596D">
      <w:pPr>
        <w:pStyle w:val="a4"/>
        <w:spacing w:after="0" w:line="360" w:lineRule="auto"/>
        <w:jc w:val="both"/>
        <w:rPr>
          <w:rFonts w:ascii="Times New Roman" w:hAnsi="Times New Roman" w:cs="Times New Roman"/>
          <w:b/>
          <w:sz w:val="28"/>
          <w:szCs w:val="28"/>
        </w:rPr>
      </w:pPr>
      <w:r w:rsidRPr="00CA596D">
        <w:rPr>
          <w:rFonts w:ascii="Times New Roman" w:hAnsi="Times New Roman" w:cs="Times New Roman"/>
          <w:sz w:val="28"/>
          <w:szCs w:val="28"/>
        </w:rPr>
        <w:t xml:space="preserve">   </w:t>
      </w:r>
      <w:r w:rsidRPr="00CA596D">
        <w:rPr>
          <w:rFonts w:ascii="Times New Roman" w:hAnsi="Times New Roman" w:cs="Times New Roman"/>
          <w:b/>
          <w:sz w:val="28"/>
          <w:szCs w:val="28"/>
        </w:rPr>
        <w:t>1.</w:t>
      </w:r>
      <w:r w:rsidR="002F700E" w:rsidRPr="00CA596D">
        <w:rPr>
          <w:rFonts w:ascii="Times New Roman" w:hAnsi="Times New Roman" w:cs="Times New Roman"/>
          <w:b/>
          <w:sz w:val="28"/>
          <w:szCs w:val="28"/>
        </w:rPr>
        <w:t>Богатая земля</w:t>
      </w:r>
    </w:p>
    <w:p w:rsidR="002F700E" w:rsidRPr="00CA596D" w:rsidRDefault="003B4FC1" w:rsidP="00CA596D">
      <w:pPr>
        <w:pStyle w:val="a4"/>
        <w:spacing w:after="0" w:line="360" w:lineRule="auto"/>
        <w:jc w:val="both"/>
        <w:rPr>
          <w:rFonts w:ascii="Times New Roman" w:hAnsi="Times New Roman" w:cs="Times New Roman"/>
          <w:sz w:val="28"/>
          <w:szCs w:val="28"/>
        </w:rPr>
      </w:pPr>
      <w:r w:rsidRPr="00CA596D">
        <w:rPr>
          <w:rFonts w:ascii="Times New Roman" w:hAnsi="Times New Roman" w:cs="Times New Roman"/>
          <w:sz w:val="28"/>
          <w:szCs w:val="28"/>
        </w:rPr>
        <w:t xml:space="preserve">   2.</w:t>
      </w:r>
      <w:r w:rsidR="00375867" w:rsidRPr="00CA596D">
        <w:rPr>
          <w:rFonts w:ascii="Times New Roman" w:hAnsi="Times New Roman" w:cs="Times New Roman"/>
          <w:sz w:val="28"/>
          <w:szCs w:val="28"/>
        </w:rPr>
        <w:t>Маковая земля</w:t>
      </w:r>
    </w:p>
    <w:p w:rsidR="003B4FC1" w:rsidRPr="00CA596D" w:rsidRDefault="003B4FC1" w:rsidP="00CA596D">
      <w:pPr>
        <w:pStyle w:val="a4"/>
        <w:spacing w:after="0" w:line="360" w:lineRule="auto"/>
        <w:jc w:val="both"/>
        <w:rPr>
          <w:rFonts w:ascii="Times New Roman" w:hAnsi="Times New Roman" w:cs="Times New Roman"/>
          <w:sz w:val="28"/>
          <w:szCs w:val="28"/>
        </w:rPr>
      </w:pPr>
      <w:r w:rsidRPr="00CA596D">
        <w:rPr>
          <w:rFonts w:ascii="Times New Roman" w:hAnsi="Times New Roman" w:cs="Times New Roman"/>
          <w:sz w:val="28"/>
          <w:szCs w:val="28"/>
        </w:rPr>
        <w:t xml:space="preserve">   3.</w:t>
      </w:r>
      <w:r w:rsidR="00375867" w:rsidRPr="00CA596D">
        <w:rPr>
          <w:rFonts w:ascii="Times New Roman" w:hAnsi="Times New Roman" w:cs="Times New Roman"/>
          <w:sz w:val="28"/>
          <w:szCs w:val="28"/>
        </w:rPr>
        <w:t>Сосновая местность</w:t>
      </w:r>
    </w:p>
    <w:p w:rsidR="00523D67" w:rsidRPr="00CA596D" w:rsidRDefault="00523D67"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В каком году рабочий поселок Няндома был переименован в город  </w:t>
      </w:r>
    </w:p>
    <w:p w:rsidR="00523D67" w:rsidRPr="00CA596D" w:rsidRDefault="00523D67" w:rsidP="00CA596D">
      <w:pPr>
        <w:pStyle w:val="a4"/>
        <w:numPr>
          <w:ilvl w:val="0"/>
          <w:numId w:val="2"/>
        </w:numPr>
        <w:jc w:val="both"/>
        <w:rPr>
          <w:rFonts w:ascii="Times New Roman" w:hAnsi="Times New Roman" w:cs="Times New Roman"/>
          <w:sz w:val="28"/>
          <w:szCs w:val="28"/>
        </w:rPr>
      </w:pPr>
      <w:r w:rsidRPr="00CA596D">
        <w:rPr>
          <w:rFonts w:ascii="Times New Roman" w:hAnsi="Times New Roman" w:cs="Times New Roman"/>
          <w:sz w:val="28"/>
          <w:szCs w:val="28"/>
        </w:rPr>
        <w:t>1937</w:t>
      </w:r>
    </w:p>
    <w:p w:rsidR="00523D67" w:rsidRPr="00CA596D" w:rsidRDefault="00523D67" w:rsidP="00CA596D">
      <w:pPr>
        <w:pStyle w:val="a4"/>
        <w:numPr>
          <w:ilvl w:val="0"/>
          <w:numId w:val="2"/>
        </w:numPr>
        <w:jc w:val="both"/>
        <w:rPr>
          <w:rFonts w:ascii="Times New Roman" w:hAnsi="Times New Roman" w:cs="Times New Roman"/>
          <w:b/>
          <w:sz w:val="28"/>
          <w:szCs w:val="28"/>
        </w:rPr>
      </w:pPr>
      <w:r w:rsidRPr="00CA596D">
        <w:rPr>
          <w:rFonts w:ascii="Times New Roman" w:hAnsi="Times New Roman" w:cs="Times New Roman"/>
          <w:b/>
          <w:sz w:val="28"/>
          <w:szCs w:val="28"/>
        </w:rPr>
        <w:t>1939</w:t>
      </w:r>
    </w:p>
    <w:p w:rsidR="00523D67" w:rsidRPr="00CA596D" w:rsidRDefault="00523D67" w:rsidP="00CA596D">
      <w:pPr>
        <w:pStyle w:val="a4"/>
        <w:numPr>
          <w:ilvl w:val="0"/>
          <w:numId w:val="2"/>
        </w:numPr>
        <w:jc w:val="both"/>
        <w:rPr>
          <w:rFonts w:ascii="Times New Roman" w:hAnsi="Times New Roman" w:cs="Times New Roman"/>
          <w:sz w:val="28"/>
          <w:szCs w:val="28"/>
        </w:rPr>
      </w:pPr>
      <w:r w:rsidRPr="00CA596D">
        <w:rPr>
          <w:rFonts w:ascii="Times New Roman" w:hAnsi="Times New Roman" w:cs="Times New Roman"/>
          <w:sz w:val="28"/>
          <w:szCs w:val="28"/>
        </w:rPr>
        <w:t>1940</w:t>
      </w:r>
    </w:p>
    <w:p w:rsidR="00523D67" w:rsidRPr="00CA596D" w:rsidRDefault="00523D67"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В каком году </w:t>
      </w:r>
      <w:r w:rsidR="00E62270" w:rsidRPr="00CA596D">
        <w:rPr>
          <w:rFonts w:ascii="Times New Roman" w:hAnsi="Times New Roman" w:cs="Times New Roman"/>
          <w:sz w:val="28"/>
          <w:szCs w:val="28"/>
        </w:rPr>
        <w:t xml:space="preserve">по </w:t>
      </w:r>
      <w:proofErr w:type="spellStart"/>
      <w:r w:rsidR="00E62270" w:rsidRPr="00CA596D">
        <w:rPr>
          <w:rFonts w:ascii="Times New Roman" w:hAnsi="Times New Roman" w:cs="Times New Roman"/>
          <w:sz w:val="28"/>
          <w:szCs w:val="28"/>
        </w:rPr>
        <w:t>Няндомскому</w:t>
      </w:r>
      <w:proofErr w:type="spellEnd"/>
      <w:r w:rsidR="00E62270" w:rsidRPr="00CA596D">
        <w:rPr>
          <w:rFonts w:ascii="Times New Roman" w:hAnsi="Times New Roman" w:cs="Times New Roman"/>
          <w:sz w:val="28"/>
          <w:szCs w:val="28"/>
        </w:rPr>
        <w:t xml:space="preserve"> тракту была открыта </w:t>
      </w:r>
      <w:r w:rsidRPr="00CA596D">
        <w:rPr>
          <w:rFonts w:ascii="Times New Roman" w:hAnsi="Times New Roman" w:cs="Times New Roman"/>
          <w:sz w:val="28"/>
          <w:szCs w:val="28"/>
        </w:rPr>
        <w:t xml:space="preserve"> </w:t>
      </w:r>
      <w:r w:rsidR="00E62270" w:rsidRPr="00CA596D">
        <w:rPr>
          <w:rFonts w:ascii="Times New Roman" w:hAnsi="Times New Roman" w:cs="Times New Roman"/>
          <w:sz w:val="28"/>
          <w:szCs w:val="28"/>
        </w:rPr>
        <w:t>телефонная линия, протяженностью 33 версты</w:t>
      </w:r>
      <w:r w:rsidRPr="00CA596D">
        <w:rPr>
          <w:rFonts w:ascii="Times New Roman" w:hAnsi="Times New Roman" w:cs="Times New Roman"/>
          <w:sz w:val="28"/>
          <w:szCs w:val="28"/>
        </w:rPr>
        <w:t xml:space="preserve">? </w:t>
      </w:r>
    </w:p>
    <w:p w:rsidR="00523D67" w:rsidRPr="00CA596D" w:rsidRDefault="00523D67" w:rsidP="00CA596D">
      <w:pPr>
        <w:pStyle w:val="a4"/>
        <w:numPr>
          <w:ilvl w:val="0"/>
          <w:numId w:val="3"/>
        </w:numPr>
        <w:jc w:val="both"/>
        <w:rPr>
          <w:rFonts w:ascii="Times New Roman" w:hAnsi="Times New Roman" w:cs="Times New Roman"/>
          <w:sz w:val="28"/>
          <w:szCs w:val="28"/>
        </w:rPr>
      </w:pPr>
      <w:r w:rsidRPr="00CA596D">
        <w:rPr>
          <w:rFonts w:ascii="Times New Roman" w:hAnsi="Times New Roman" w:cs="Times New Roman"/>
          <w:sz w:val="28"/>
          <w:szCs w:val="28"/>
        </w:rPr>
        <w:t>1909</w:t>
      </w:r>
    </w:p>
    <w:p w:rsidR="00523D67" w:rsidRPr="00CA596D" w:rsidRDefault="00523D67" w:rsidP="00CA596D">
      <w:pPr>
        <w:pStyle w:val="a4"/>
        <w:numPr>
          <w:ilvl w:val="0"/>
          <w:numId w:val="3"/>
        </w:numPr>
        <w:jc w:val="both"/>
        <w:rPr>
          <w:rFonts w:ascii="Times New Roman" w:hAnsi="Times New Roman" w:cs="Times New Roman"/>
          <w:sz w:val="28"/>
          <w:szCs w:val="28"/>
        </w:rPr>
      </w:pPr>
      <w:r w:rsidRPr="00CA596D">
        <w:rPr>
          <w:rFonts w:ascii="Times New Roman" w:hAnsi="Times New Roman" w:cs="Times New Roman"/>
          <w:sz w:val="28"/>
          <w:szCs w:val="28"/>
        </w:rPr>
        <w:t>1906</w:t>
      </w:r>
    </w:p>
    <w:p w:rsidR="00523D67" w:rsidRPr="00CA596D" w:rsidRDefault="00523D67" w:rsidP="00CA596D">
      <w:pPr>
        <w:pStyle w:val="a4"/>
        <w:numPr>
          <w:ilvl w:val="0"/>
          <w:numId w:val="3"/>
        </w:numPr>
        <w:jc w:val="both"/>
        <w:rPr>
          <w:rFonts w:ascii="Times New Roman" w:hAnsi="Times New Roman" w:cs="Times New Roman"/>
          <w:b/>
          <w:sz w:val="28"/>
          <w:szCs w:val="28"/>
        </w:rPr>
      </w:pPr>
      <w:r w:rsidRPr="00CA596D">
        <w:rPr>
          <w:rFonts w:ascii="Times New Roman" w:hAnsi="Times New Roman" w:cs="Times New Roman"/>
          <w:b/>
          <w:sz w:val="28"/>
          <w:szCs w:val="28"/>
        </w:rPr>
        <w:t>1910</w:t>
      </w:r>
    </w:p>
    <w:p w:rsidR="00523D67" w:rsidRPr="00CA596D" w:rsidRDefault="00523D67"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В каком году вышел первый номер газеты «Лесной рабочий»? </w:t>
      </w:r>
    </w:p>
    <w:p w:rsidR="00523D67" w:rsidRPr="00CA596D" w:rsidRDefault="00523D67" w:rsidP="00CA596D">
      <w:pPr>
        <w:pStyle w:val="a4"/>
        <w:numPr>
          <w:ilvl w:val="0"/>
          <w:numId w:val="4"/>
        </w:numPr>
        <w:jc w:val="both"/>
        <w:rPr>
          <w:rFonts w:ascii="Times New Roman" w:hAnsi="Times New Roman" w:cs="Times New Roman"/>
          <w:sz w:val="28"/>
          <w:szCs w:val="28"/>
        </w:rPr>
      </w:pPr>
      <w:r w:rsidRPr="00CA596D">
        <w:rPr>
          <w:rFonts w:ascii="Times New Roman" w:hAnsi="Times New Roman" w:cs="Times New Roman"/>
          <w:sz w:val="28"/>
          <w:szCs w:val="28"/>
        </w:rPr>
        <w:t>1920</w:t>
      </w:r>
    </w:p>
    <w:p w:rsidR="00523D67" w:rsidRPr="00CA596D" w:rsidRDefault="00523D67" w:rsidP="00CA596D">
      <w:pPr>
        <w:pStyle w:val="a4"/>
        <w:numPr>
          <w:ilvl w:val="0"/>
          <w:numId w:val="4"/>
        </w:numPr>
        <w:jc w:val="both"/>
        <w:rPr>
          <w:rFonts w:ascii="Times New Roman" w:hAnsi="Times New Roman" w:cs="Times New Roman"/>
          <w:sz w:val="28"/>
          <w:szCs w:val="28"/>
        </w:rPr>
      </w:pPr>
      <w:r w:rsidRPr="00CA596D">
        <w:rPr>
          <w:rFonts w:ascii="Times New Roman" w:hAnsi="Times New Roman" w:cs="Times New Roman"/>
          <w:sz w:val="28"/>
          <w:szCs w:val="28"/>
        </w:rPr>
        <w:t>1926</w:t>
      </w:r>
    </w:p>
    <w:p w:rsidR="00523D67" w:rsidRPr="00CA596D" w:rsidRDefault="00523D67" w:rsidP="00CA596D">
      <w:pPr>
        <w:pStyle w:val="a4"/>
        <w:numPr>
          <w:ilvl w:val="0"/>
          <w:numId w:val="4"/>
        </w:numPr>
        <w:jc w:val="both"/>
        <w:rPr>
          <w:rFonts w:ascii="Times New Roman" w:hAnsi="Times New Roman" w:cs="Times New Roman"/>
          <w:b/>
          <w:sz w:val="28"/>
          <w:szCs w:val="28"/>
        </w:rPr>
      </w:pPr>
      <w:r w:rsidRPr="00CA596D">
        <w:rPr>
          <w:rFonts w:ascii="Times New Roman" w:hAnsi="Times New Roman" w:cs="Times New Roman"/>
          <w:b/>
          <w:sz w:val="28"/>
          <w:szCs w:val="28"/>
        </w:rPr>
        <w:t>1929</w:t>
      </w:r>
    </w:p>
    <w:p w:rsidR="00523D67" w:rsidRPr="00CA596D" w:rsidRDefault="00523D67"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В каком году произошел пожар в поселке, когда сгорело большинство жилых домов? </w:t>
      </w:r>
    </w:p>
    <w:p w:rsidR="00523D67" w:rsidRPr="00CA596D" w:rsidRDefault="00523D67" w:rsidP="00CA596D">
      <w:pPr>
        <w:pStyle w:val="a4"/>
        <w:numPr>
          <w:ilvl w:val="0"/>
          <w:numId w:val="5"/>
        </w:numPr>
        <w:jc w:val="both"/>
        <w:rPr>
          <w:rFonts w:ascii="Times New Roman" w:hAnsi="Times New Roman" w:cs="Times New Roman"/>
          <w:sz w:val="28"/>
          <w:szCs w:val="28"/>
        </w:rPr>
      </w:pPr>
      <w:r w:rsidRPr="00CA596D">
        <w:rPr>
          <w:rFonts w:ascii="Times New Roman" w:hAnsi="Times New Roman" w:cs="Times New Roman"/>
          <w:sz w:val="28"/>
          <w:szCs w:val="28"/>
        </w:rPr>
        <w:t>1900</w:t>
      </w:r>
    </w:p>
    <w:p w:rsidR="00523D67" w:rsidRPr="00CA596D" w:rsidRDefault="00523D67" w:rsidP="00CA596D">
      <w:pPr>
        <w:pStyle w:val="a4"/>
        <w:numPr>
          <w:ilvl w:val="0"/>
          <w:numId w:val="5"/>
        </w:numPr>
        <w:jc w:val="both"/>
        <w:rPr>
          <w:rFonts w:ascii="Times New Roman" w:hAnsi="Times New Roman" w:cs="Times New Roman"/>
          <w:sz w:val="28"/>
          <w:szCs w:val="28"/>
        </w:rPr>
      </w:pPr>
      <w:r w:rsidRPr="00CA596D">
        <w:rPr>
          <w:rFonts w:ascii="Times New Roman" w:hAnsi="Times New Roman" w:cs="Times New Roman"/>
          <w:sz w:val="28"/>
          <w:szCs w:val="28"/>
        </w:rPr>
        <w:t>1905</w:t>
      </w:r>
    </w:p>
    <w:p w:rsidR="00523D67" w:rsidRPr="00CA596D" w:rsidRDefault="00523D67" w:rsidP="00CA596D">
      <w:pPr>
        <w:pStyle w:val="a4"/>
        <w:numPr>
          <w:ilvl w:val="0"/>
          <w:numId w:val="5"/>
        </w:numPr>
        <w:jc w:val="both"/>
        <w:rPr>
          <w:rFonts w:ascii="Times New Roman" w:hAnsi="Times New Roman" w:cs="Times New Roman"/>
          <w:b/>
          <w:sz w:val="28"/>
          <w:szCs w:val="28"/>
        </w:rPr>
      </w:pPr>
      <w:r w:rsidRPr="00CA596D">
        <w:rPr>
          <w:rFonts w:ascii="Times New Roman" w:hAnsi="Times New Roman" w:cs="Times New Roman"/>
          <w:b/>
          <w:sz w:val="28"/>
          <w:szCs w:val="28"/>
        </w:rPr>
        <w:t>1910</w:t>
      </w:r>
    </w:p>
    <w:p w:rsidR="00523D67" w:rsidRPr="00CA596D" w:rsidRDefault="00523D67"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Самая молодая школа города? </w:t>
      </w:r>
    </w:p>
    <w:p w:rsidR="00523D67" w:rsidRPr="00CA596D" w:rsidRDefault="00523D67" w:rsidP="00CA596D">
      <w:pPr>
        <w:pStyle w:val="a4"/>
        <w:numPr>
          <w:ilvl w:val="0"/>
          <w:numId w:val="6"/>
        </w:numPr>
        <w:jc w:val="both"/>
        <w:rPr>
          <w:rFonts w:ascii="Times New Roman" w:hAnsi="Times New Roman" w:cs="Times New Roman"/>
          <w:sz w:val="28"/>
          <w:szCs w:val="28"/>
        </w:rPr>
      </w:pPr>
      <w:r w:rsidRPr="00CA596D">
        <w:rPr>
          <w:rFonts w:ascii="Times New Roman" w:hAnsi="Times New Roman" w:cs="Times New Roman"/>
          <w:sz w:val="28"/>
          <w:szCs w:val="28"/>
        </w:rPr>
        <w:t>СШ №7</w:t>
      </w:r>
    </w:p>
    <w:p w:rsidR="00523D67" w:rsidRPr="00CA596D" w:rsidRDefault="00523D67" w:rsidP="00CA596D">
      <w:pPr>
        <w:pStyle w:val="a4"/>
        <w:numPr>
          <w:ilvl w:val="0"/>
          <w:numId w:val="6"/>
        </w:numPr>
        <w:jc w:val="both"/>
        <w:rPr>
          <w:rFonts w:ascii="Times New Roman" w:hAnsi="Times New Roman" w:cs="Times New Roman"/>
          <w:b/>
          <w:sz w:val="28"/>
          <w:szCs w:val="28"/>
        </w:rPr>
      </w:pPr>
      <w:r w:rsidRPr="00CA596D">
        <w:rPr>
          <w:rFonts w:ascii="Times New Roman" w:hAnsi="Times New Roman" w:cs="Times New Roman"/>
          <w:b/>
          <w:sz w:val="28"/>
          <w:szCs w:val="28"/>
        </w:rPr>
        <w:t>СШ №3</w:t>
      </w:r>
    </w:p>
    <w:p w:rsidR="00523D67" w:rsidRPr="00CA596D" w:rsidRDefault="00523D67" w:rsidP="00CA596D">
      <w:pPr>
        <w:pStyle w:val="a4"/>
        <w:numPr>
          <w:ilvl w:val="0"/>
          <w:numId w:val="6"/>
        </w:numPr>
        <w:jc w:val="both"/>
        <w:rPr>
          <w:rFonts w:ascii="Times New Roman" w:hAnsi="Times New Roman" w:cs="Times New Roman"/>
          <w:sz w:val="28"/>
          <w:szCs w:val="28"/>
        </w:rPr>
      </w:pPr>
      <w:r w:rsidRPr="00CA596D">
        <w:rPr>
          <w:rFonts w:ascii="Times New Roman" w:hAnsi="Times New Roman" w:cs="Times New Roman"/>
          <w:sz w:val="28"/>
          <w:szCs w:val="28"/>
        </w:rPr>
        <w:t>СШ №2</w:t>
      </w:r>
    </w:p>
    <w:p w:rsidR="002F700E" w:rsidRPr="00CA596D" w:rsidRDefault="002F700E"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Какие из перечисленных вариантов являются старейшими поселениями Няндомского района? </w:t>
      </w:r>
    </w:p>
    <w:p w:rsidR="002F700E" w:rsidRPr="00CA596D" w:rsidRDefault="00375867" w:rsidP="00CA596D">
      <w:pPr>
        <w:ind w:left="1080"/>
        <w:jc w:val="both"/>
        <w:rPr>
          <w:rFonts w:ascii="Times New Roman" w:hAnsi="Times New Roman" w:cs="Times New Roman"/>
          <w:sz w:val="28"/>
          <w:szCs w:val="28"/>
        </w:rPr>
      </w:pPr>
      <w:r w:rsidRPr="00CA596D">
        <w:rPr>
          <w:rFonts w:ascii="Times New Roman" w:hAnsi="Times New Roman" w:cs="Times New Roman"/>
          <w:sz w:val="28"/>
          <w:szCs w:val="28"/>
        </w:rPr>
        <w:t>1.</w:t>
      </w:r>
      <w:r w:rsidR="002F700E" w:rsidRPr="00CA596D">
        <w:rPr>
          <w:rFonts w:ascii="Times New Roman" w:hAnsi="Times New Roman" w:cs="Times New Roman"/>
          <w:sz w:val="28"/>
          <w:szCs w:val="28"/>
        </w:rPr>
        <w:t xml:space="preserve">Деревня </w:t>
      </w:r>
      <w:proofErr w:type="spellStart"/>
      <w:r w:rsidR="002F700E" w:rsidRPr="00CA596D">
        <w:rPr>
          <w:rFonts w:ascii="Times New Roman" w:hAnsi="Times New Roman" w:cs="Times New Roman"/>
          <w:sz w:val="28"/>
          <w:szCs w:val="28"/>
        </w:rPr>
        <w:t>Моша</w:t>
      </w:r>
      <w:proofErr w:type="spellEnd"/>
      <w:r w:rsidR="002F700E" w:rsidRPr="00CA596D">
        <w:rPr>
          <w:rFonts w:ascii="Times New Roman" w:hAnsi="Times New Roman" w:cs="Times New Roman"/>
          <w:sz w:val="28"/>
          <w:szCs w:val="28"/>
        </w:rPr>
        <w:t xml:space="preserve">, </w:t>
      </w:r>
      <w:proofErr w:type="spellStart"/>
      <w:r w:rsidR="002F700E" w:rsidRPr="00CA596D">
        <w:rPr>
          <w:rFonts w:ascii="Times New Roman" w:hAnsi="Times New Roman" w:cs="Times New Roman"/>
          <w:sz w:val="28"/>
          <w:szCs w:val="28"/>
        </w:rPr>
        <w:t>Воезеро</w:t>
      </w:r>
      <w:proofErr w:type="spellEnd"/>
      <w:r w:rsidR="002F700E" w:rsidRPr="00CA596D">
        <w:rPr>
          <w:rFonts w:ascii="Times New Roman" w:hAnsi="Times New Roman" w:cs="Times New Roman"/>
          <w:sz w:val="28"/>
          <w:szCs w:val="28"/>
        </w:rPr>
        <w:t xml:space="preserve">, </w:t>
      </w:r>
      <w:proofErr w:type="gramStart"/>
      <w:r w:rsidR="002F700E" w:rsidRPr="00CA596D">
        <w:rPr>
          <w:rFonts w:ascii="Times New Roman" w:hAnsi="Times New Roman" w:cs="Times New Roman"/>
          <w:sz w:val="28"/>
          <w:szCs w:val="28"/>
        </w:rPr>
        <w:t>Заозерный</w:t>
      </w:r>
      <w:proofErr w:type="gramEnd"/>
    </w:p>
    <w:p w:rsidR="002F700E" w:rsidRPr="00CA596D" w:rsidRDefault="00375867" w:rsidP="00CA596D">
      <w:pPr>
        <w:ind w:left="1080"/>
        <w:jc w:val="both"/>
        <w:rPr>
          <w:rFonts w:ascii="Times New Roman" w:hAnsi="Times New Roman" w:cs="Times New Roman"/>
          <w:b/>
          <w:sz w:val="28"/>
          <w:szCs w:val="28"/>
        </w:rPr>
      </w:pPr>
      <w:r w:rsidRPr="00CA596D">
        <w:rPr>
          <w:rFonts w:ascii="Times New Roman" w:hAnsi="Times New Roman" w:cs="Times New Roman"/>
          <w:b/>
          <w:sz w:val="28"/>
          <w:szCs w:val="28"/>
        </w:rPr>
        <w:t>2.</w:t>
      </w:r>
      <w:r w:rsidR="002F700E" w:rsidRPr="00CA596D">
        <w:rPr>
          <w:rFonts w:ascii="Times New Roman" w:hAnsi="Times New Roman" w:cs="Times New Roman"/>
          <w:b/>
          <w:sz w:val="28"/>
          <w:szCs w:val="28"/>
        </w:rPr>
        <w:t xml:space="preserve">Деревня </w:t>
      </w:r>
      <w:proofErr w:type="spellStart"/>
      <w:r w:rsidR="002F700E" w:rsidRPr="00CA596D">
        <w:rPr>
          <w:rFonts w:ascii="Times New Roman" w:hAnsi="Times New Roman" w:cs="Times New Roman"/>
          <w:b/>
          <w:sz w:val="28"/>
          <w:szCs w:val="28"/>
        </w:rPr>
        <w:t>Моша</w:t>
      </w:r>
      <w:proofErr w:type="spellEnd"/>
      <w:r w:rsidR="002F700E" w:rsidRPr="00CA596D">
        <w:rPr>
          <w:rFonts w:ascii="Times New Roman" w:hAnsi="Times New Roman" w:cs="Times New Roman"/>
          <w:b/>
          <w:sz w:val="28"/>
          <w:szCs w:val="28"/>
        </w:rPr>
        <w:t xml:space="preserve">, </w:t>
      </w:r>
      <w:proofErr w:type="spellStart"/>
      <w:r w:rsidR="002F700E" w:rsidRPr="00CA596D">
        <w:rPr>
          <w:rFonts w:ascii="Times New Roman" w:hAnsi="Times New Roman" w:cs="Times New Roman"/>
          <w:b/>
          <w:sz w:val="28"/>
          <w:szCs w:val="28"/>
        </w:rPr>
        <w:t>Андрееевская</w:t>
      </w:r>
      <w:proofErr w:type="spellEnd"/>
      <w:r w:rsidR="002F700E" w:rsidRPr="00CA596D">
        <w:rPr>
          <w:rFonts w:ascii="Times New Roman" w:hAnsi="Times New Roman" w:cs="Times New Roman"/>
          <w:b/>
          <w:sz w:val="28"/>
          <w:szCs w:val="28"/>
        </w:rPr>
        <w:t>, Шалакуша</w:t>
      </w:r>
    </w:p>
    <w:p w:rsidR="002F700E" w:rsidRPr="00CA596D" w:rsidRDefault="00375867" w:rsidP="00CA596D">
      <w:pPr>
        <w:ind w:left="1080"/>
        <w:jc w:val="both"/>
        <w:rPr>
          <w:rFonts w:ascii="Times New Roman" w:hAnsi="Times New Roman" w:cs="Times New Roman"/>
          <w:sz w:val="28"/>
          <w:szCs w:val="28"/>
        </w:rPr>
      </w:pPr>
      <w:r w:rsidRPr="00CA596D">
        <w:rPr>
          <w:rFonts w:ascii="Times New Roman" w:hAnsi="Times New Roman" w:cs="Times New Roman"/>
          <w:sz w:val="28"/>
          <w:szCs w:val="28"/>
        </w:rPr>
        <w:t>3.</w:t>
      </w:r>
      <w:r w:rsidR="002F700E" w:rsidRPr="00CA596D">
        <w:rPr>
          <w:rFonts w:ascii="Times New Roman" w:hAnsi="Times New Roman" w:cs="Times New Roman"/>
          <w:sz w:val="28"/>
          <w:szCs w:val="28"/>
        </w:rPr>
        <w:t xml:space="preserve">Деревня </w:t>
      </w:r>
      <w:proofErr w:type="spellStart"/>
      <w:r w:rsidR="002F700E" w:rsidRPr="00CA596D">
        <w:rPr>
          <w:rFonts w:ascii="Times New Roman" w:hAnsi="Times New Roman" w:cs="Times New Roman"/>
          <w:sz w:val="28"/>
          <w:szCs w:val="28"/>
        </w:rPr>
        <w:t>Моша</w:t>
      </w:r>
      <w:proofErr w:type="spellEnd"/>
      <w:r w:rsidR="002F700E" w:rsidRPr="00CA596D">
        <w:rPr>
          <w:rFonts w:ascii="Times New Roman" w:hAnsi="Times New Roman" w:cs="Times New Roman"/>
          <w:sz w:val="28"/>
          <w:szCs w:val="28"/>
        </w:rPr>
        <w:t xml:space="preserve">, Шалакуша, </w:t>
      </w:r>
      <w:proofErr w:type="spellStart"/>
      <w:r w:rsidR="002F700E" w:rsidRPr="00CA596D">
        <w:rPr>
          <w:rFonts w:ascii="Times New Roman" w:hAnsi="Times New Roman" w:cs="Times New Roman"/>
          <w:sz w:val="28"/>
          <w:szCs w:val="28"/>
        </w:rPr>
        <w:t>Лепша</w:t>
      </w:r>
      <w:proofErr w:type="spellEnd"/>
    </w:p>
    <w:p w:rsidR="002F700E" w:rsidRPr="00CA596D" w:rsidRDefault="002F700E"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В каком году Няндомский район вошел в состав Архангельской области? </w:t>
      </w:r>
    </w:p>
    <w:p w:rsidR="002F700E" w:rsidRPr="00CA596D" w:rsidRDefault="002F700E" w:rsidP="00CA596D">
      <w:pPr>
        <w:pStyle w:val="a4"/>
        <w:ind w:left="1506"/>
        <w:jc w:val="both"/>
        <w:rPr>
          <w:rFonts w:ascii="Times New Roman" w:hAnsi="Times New Roman" w:cs="Times New Roman"/>
          <w:sz w:val="28"/>
          <w:szCs w:val="28"/>
        </w:rPr>
      </w:pPr>
      <w:r w:rsidRPr="00CA596D">
        <w:rPr>
          <w:rFonts w:ascii="Times New Roman" w:hAnsi="Times New Roman" w:cs="Times New Roman"/>
          <w:sz w:val="28"/>
          <w:szCs w:val="28"/>
        </w:rPr>
        <w:t>1.1936</w:t>
      </w:r>
    </w:p>
    <w:p w:rsidR="002F700E" w:rsidRPr="00CA596D" w:rsidRDefault="002F700E" w:rsidP="00CA596D">
      <w:pPr>
        <w:pStyle w:val="a4"/>
        <w:ind w:left="1506"/>
        <w:jc w:val="both"/>
        <w:rPr>
          <w:rFonts w:ascii="Times New Roman" w:hAnsi="Times New Roman" w:cs="Times New Roman"/>
          <w:b/>
          <w:sz w:val="28"/>
          <w:szCs w:val="28"/>
        </w:rPr>
      </w:pPr>
      <w:r w:rsidRPr="00CA596D">
        <w:rPr>
          <w:rFonts w:ascii="Times New Roman" w:hAnsi="Times New Roman" w:cs="Times New Roman"/>
          <w:b/>
          <w:sz w:val="28"/>
          <w:szCs w:val="28"/>
        </w:rPr>
        <w:lastRenderedPageBreak/>
        <w:t>2.1937</w:t>
      </w:r>
    </w:p>
    <w:p w:rsidR="002F700E" w:rsidRPr="00CA596D" w:rsidRDefault="002F700E" w:rsidP="00CA596D">
      <w:pPr>
        <w:pStyle w:val="a4"/>
        <w:ind w:left="1506"/>
        <w:jc w:val="both"/>
        <w:rPr>
          <w:rFonts w:ascii="Times New Roman" w:hAnsi="Times New Roman" w:cs="Times New Roman"/>
          <w:sz w:val="28"/>
          <w:szCs w:val="28"/>
        </w:rPr>
      </w:pPr>
      <w:r w:rsidRPr="00CA596D">
        <w:rPr>
          <w:rFonts w:ascii="Times New Roman" w:hAnsi="Times New Roman" w:cs="Times New Roman"/>
          <w:sz w:val="28"/>
          <w:szCs w:val="28"/>
        </w:rPr>
        <w:t>3.1935</w:t>
      </w:r>
    </w:p>
    <w:p w:rsidR="002F700E" w:rsidRPr="00CA596D" w:rsidRDefault="002F700E"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В каком году состоялось открытие Няндомского медицинского училища? (1976)</w:t>
      </w:r>
    </w:p>
    <w:p w:rsidR="002F700E" w:rsidRPr="00CA596D" w:rsidRDefault="002F700E" w:rsidP="00CA596D">
      <w:pPr>
        <w:pStyle w:val="a4"/>
        <w:ind w:left="1506"/>
        <w:jc w:val="both"/>
        <w:rPr>
          <w:rFonts w:ascii="Times New Roman" w:hAnsi="Times New Roman" w:cs="Times New Roman"/>
          <w:b/>
          <w:sz w:val="28"/>
          <w:szCs w:val="28"/>
        </w:rPr>
      </w:pPr>
      <w:r w:rsidRPr="00CA596D">
        <w:rPr>
          <w:rFonts w:ascii="Times New Roman" w:hAnsi="Times New Roman" w:cs="Times New Roman"/>
          <w:b/>
          <w:sz w:val="28"/>
          <w:szCs w:val="28"/>
        </w:rPr>
        <w:t>1.1976</w:t>
      </w:r>
    </w:p>
    <w:p w:rsidR="002F700E" w:rsidRPr="00CA596D" w:rsidRDefault="002F700E" w:rsidP="00CA596D">
      <w:pPr>
        <w:pStyle w:val="a4"/>
        <w:ind w:left="1506"/>
        <w:jc w:val="both"/>
        <w:rPr>
          <w:rFonts w:ascii="Times New Roman" w:hAnsi="Times New Roman" w:cs="Times New Roman"/>
          <w:sz w:val="28"/>
          <w:szCs w:val="28"/>
        </w:rPr>
      </w:pPr>
      <w:r w:rsidRPr="00CA596D">
        <w:rPr>
          <w:rFonts w:ascii="Times New Roman" w:hAnsi="Times New Roman" w:cs="Times New Roman"/>
          <w:sz w:val="28"/>
          <w:szCs w:val="28"/>
        </w:rPr>
        <w:t>2.1975</w:t>
      </w:r>
    </w:p>
    <w:p w:rsidR="002F700E" w:rsidRPr="00CA596D" w:rsidRDefault="002F700E" w:rsidP="00CA596D">
      <w:pPr>
        <w:pStyle w:val="a4"/>
        <w:ind w:left="1506"/>
        <w:jc w:val="both"/>
        <w:rPr>
          <w:rFonts w:ascii="Times New Roman" w:hAnsi="Times New Roman" w:cs="Times New Roman"/>
          <w:sz w:val="28"/>
          <w:szCs w:val="28"/>
        </w:rPr>
      </w:pPr>
      <w:r w:rsidRPr="00CA596D">
        <w:rPr>
          <w:rFonts w:ascii="Times New Roman" w:hAnsi="Times New Roman" w:cs="Times New Roman"/>
          <w:sz w:val="28"/>
          <w:szCs w:val="28"/>
        </w:rPr>
        <w:t>3.1980</w:t>
      </w:r>
    </w:p>
    <w:p w:rsidR="00212D30" w:rsidRPr="00CA596D" w:rsidRDefault="00212D30"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 xml:space="preserve">Какой герб принадлежит </w:t>
      </w:r>
      <w:proofErr w:type="spellStart"/>
      <w:r w:rsidRPr="00CA596D">
        <w:rPr>
          <w:rFonts w:ascii="Times New Roman" w:hAnsi="Times New Roman" w:cs="Times New Roman"/>
          <w:sz w:val="28"/>
          <w:szCs w:val="28"/>
        </w:rPr>
        <w:t>г</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яндоме</w:t>
      </w:r>
      <w:proofErr w:type="spellEnd"/>
    </w:p>
    <w:p w:rsidR="00212D30" w:rsidRPr="00CA596D" w:rsidRDefault="00212D30" w:rsidP="00CA596D">
      <w:pPr>
        <w:pStyle w:val="a4"/>
        <w:numPr>
          <w:ilvl w:val="0"/>
          <w:numId w:val="16"/>
        </w:numPr>
        <w:ind w:firstLine="708"/>
        <w:jc w:val="both"/>
        <w:rPr>
          <w:rFonts w:ascii="Times New Roman" w:hAnsi="Times New Roman" w:cs="Times New Roman"/>
          <w:sz w:val="28"/>
          <w:szCs w:val="28"/>
          <w:u w:val="single"/>
        </w:rPr>
      </w:pPr>
      <w:r w:rsidRPr="00CA596D">
        <w:rPr>
          <w:rFonts w:ascii="Times New Roman" w:hAnsi="Times New Roman" w:cs="Times New Roman"/>
          <w:noProof/>
          <w:sz w:val="28"/>
          <w:szCs w:val="28"/>
        </w:rPr>
        <w:drawing>
          <wp:inline distT="0" distB="0" distL="0" distR="0">
            <wp:extent cx="966911" cy="1201470"/>
            <wp:effectExtent l="19050" t="0" r="4639" b="0"/>
            <wp:docPr id="5" name="Рисунок 5" descr="C:\Documents and Settings\Пользователь\Рабочий стол\Coat_of_Arms_of_Nyandoma_city_(Arkhangelsk_oblast).p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Пользователь\Рабочий стол\Coat_of_Arms_of_Nyandoma_city_(Arkhangelsk_oblast).png.gif"/>
                    <pic:cNvPicPr>
                      <a:picLocks noChangeAspect="1" noChangeArrowheads="1"/>
                    </pic:cNvPicPr>
                  </pic:nvPicPr>
                  <pic:blipFill>
                    <a:blip r:embed="rId5"/>
                    <a:srcRect/>
                    <a:stretch>
                      <a:fillRect/>
                    </a:stretch>
                  </pic:blipFill>
                  <pic:spPr bwMode="auto">
                    <a:xfrm>
                      <a:off x="0" y="0"/>
                      <a:ext cx="967967" cy="1202782"/>
                    </a:xfrm>
                    <a:prstGeom prst="rect">
                      <a:avLst/>
                    </a:prstGeom>
                    <a:noFill/>
                    <a:ln w="9525">
                      <a:noFill/>
                      <a:miter lim="800000"/>
                      <a:headEnd/>
                      <a:tailEnd/>
                    </a:ln>
                  </pic:spPr>
                </pic:pic>
              </a:graphicData>
            </a:graphic>
          </wp:inline>
        </w:drawing>
      </w:r>
      <w:r w:rsidRPr="00CA596D">
        <w:rPr>
          <w:rFonts w:ascii="Times New Roman" w:hAnsi="Times New Roman" w:cs="Times New Roman"/>
          <w:sz w:val="28"/>
          <w:szCs w:val="28"/>
        </w:rPr>
        <w:t xml:space="preserve">  2.</w:t>
      </w:r>
      <w:r w:rsidRPr="00CA596D">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Pr="00CA596D">
        <w:rPr>
          <w:rFonts w:ascii="Times New Roman" w:hAnsi="Times New Roman" w:cs="Times New Roman"/>
          <w:noProof/>
          <w:sz w:val="28"/>
          <w:szCs w:val="28"/>
        </w:rPr>
        <w:drawing>
          <wp:inline distT="0" distB="0" distL="0" distR="0">
            <wp:extent cx="950863" cy="1176793"/>
            <wp:effectExtent l="19050" t="0" r="1637" b="0"/>
            <wp:docPr id="6" name="Рисунок 6" descr="C:\Documents and Settings\Пользователь\Рабочий стол\Kargopol_coat_of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Пользователь\Рабочий стол\Kargopol_coat_of_arms.png"/>
                    <pic:cNvPicPr>
                      <a:picLocks noChangeAspect="1" noChangeArrowheads="1"/>
                    </pic:cNvPicPr>
                  </pic:nvPicPr>
                  <pic:blipFill>
                    <a:blip r:embed="rId6"/>
                    <a:srcRect/>
                    <a:stretch>
                      <a:fillRect/>
                    </a:stretch>
                  </pic:blipFill>
                  <pic:spPr bwMode="auto">
                    <a:xfrm>
                      <a:off x="0" y="0"/>
                      <a:ext cx="951162" cy="1177163"/>
                    </a:xfrm>
                    <a:prstGeom prst="rect">
                      <a:avLst/>
                    </a:prstGeom>
                    <a:noFill/>
                    <a:ln w="9525">
                      <a:noFill/>
                      <a:miter lim="800000"/>
                      <a:headEnd/>
                      <a:tailEnd/>
                    </a:ln>
                  </pic:spPr>
                </pic:pic>
              </a:graphicData>
            </a:graphic>
          </wp:inline>
        </w:drawing>
      </w:r>
      <w:r w:rsidRPr="00CA596D">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73CF8" w:rsidRPr="00CA596D">
        <w:rPr>
          <w:rFonts w:ascii="Times New Roman" w:hAnsi="Times New Roman" w:cs="Times New Roman"/>
          <w:sz w:val="28"/>
          <w:szCs w:val="28"/>
          <w:u w:val="single"/>
        </w:rPr>
        <w:t xml:space="preserve">   3</w:t>
      </w:r>
      <w:r w:rsidRPr="00CA596D">
        <w:rPr>
          <w:rFonts w:ascii="Times New Roman" w:eastAsia="Times New Roman" w:hAnsi="Times New Roman" w:cs="Times New Roman"/>
          <w:noProof/>
          <w:color w:val="000000"/>
          <w:w w:val="0"/>
          <w:sz w:val="28"/>
          <w:szCs w:val="28"/>
          <w:u w:color="000000"/>
          <w:bdr w:val="none" w:sz="0" w:space="0" w:color="000000"/>
          <w:shd w:val="clear" w:color="000000" w:fill="000000"/>
        </w:rPr>
        <w:drawing>
          <wp:inline distT="0" distB="0" distL="0" distR="0">
            <wp:extent cx="906457" cy="1168842"/>
            <wp:effectExtent l="19050" t="0" r="7943" b="0"/>
            <wp:docPr id="7" name="Рисунок 7" descr="C:\Documents and Settings\Пользователь\Рабочий стол\Coat_of_Arms_of_Arkhangels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Пользователь\Рабочий стол\Coat_of_Arms_of_Arkhangelsk.svg.png"/>
                    <pic:cNvPicPr>
                      <a:picLocks noChangeAspect="1" noChangeArrowheads="1"/>
                    </pic:cNvPicPr>
                  </pic:nvPicPr>
                  <pic:blipFill>
                    <a:blip r:embed="rId7" cstate="print"/>
                    <a:srcRect/>
                    <a:stretch>
                      <a:fillRect/>
                    </a:stretch>
                  </pic:blipFill>
                  <pic:spPr bwMode="auto">
                    <a:xfrm>
                      <a:off x="0" y="0"/>
                      <a:ext cx="909495" cy="1172760"/>
                    </a:xfrm>
                    <a:prstGeom prst="rect">
                      <a:avLst/>
                    </a:prstGeom>
                    <a:noFill/>
                    <a:ln w="9525">
                      <a:noFill/>
                      <a:miter lim="800000"/>
                      <a:headEnd/>
                      <a:tailEnd/>
                    </a:ln>
                  </pic:spPr>
                </pic:pic>
              </a:graphicData>
            </a:graphic>
          </wp:inline>
        </w:drawing>
      </w:r>
    </w:p>
    <w:p w:rsidR="00D73CF8" w:rsidRPr="00CA596D" w:rsidRDefault="00D73CF8" w:rsidP="00CA596D">
      <w:pPr>
        <w:pStyle w:val="a4"/>
        <w:numPr>
          <w:ilvl w:val="0"/>
          <w:numId w:val="9"/>
        </w:numPr>
        <w:jc w:val="both"/>
        <w:rPr>
          <w:rFonts w:ascii="Times New Roman" w:hAnsi="Times New Roman" w:cs="Times New Roman"/>
          <w:sz w:val="28"/>
          <w:szCs w:val="28"/>
          <w:u w:val="single"/>
        </w:rPr>
      </w:pPr>
      <w:r w:rsidRPr="00CA596D">
        <w:rPr>
          <w:rFonts w:ascii="Times New Roman" w:hAnsi="Times New Roman" w:cs="Times New Roman"/>
          <w:sz w:val="28"/>
          <w:szCs w:val="28"/>
        </w:rPr>
        <w:t>Сколько верст составила длина железной дороги «Вологда-Архангельск» в 1898 году?</w:t>
      </w:r>
    </w:p>
    <w:p w:rsidR="00D73CF8" w:rsidRPr="00CA596D" w:rsidRDefault="00D73CF8" w:rsidP="00CA596D">
      <w:pPr>
        <w:pStyle w:val="a4"/>
        <w:numPr>
          <w:ilvl w:val="0"/>
          <w:numId w:val="17"/>
        </w:numPr>
        <w:jc w:val="both"/>
        <w:rPr>
          <w:rFonts w:ascii="Times New Roman" w:hAnsi="Times New Roman" w:cs="Times New Roman"/>
          <w:sz w:val="28"/>
          <w:szCs w:val="28"/>
          <w:u w:val="single"/>
        </w:rPr>
      </w:pPr>
      <w:r w:rsidRPr="00CA596D">
        <w:rPr>
          <w:rFonts w:ascii="Times New Roman" w:hAnsi="Times New Roman" w:cs="Times New Roman"/>
          <w:sz w:val="28"/>
          <w:szCs w:val="28"/>
        </w:rPr>
        <w:t>498 верст</w:t>
      </w:r>
    </w:p>
    <w:p w:rsidR="00D73CF8" w:rsidRPr="00CA596D" w:rsidRDefault="00D73CF8" w:rsidP="00CA596D">
      <w:pPr>
        <w:pStyle w:val="a4"/>
        <w:numPr>
          <w:ilvl w:val="0"/>
          <w:numId w:val="17"/>
        </w:numPr>
        <w:jc w:val="both"/>
        <w:rPr>
          <w:rFonts w:ascii="Times New Roman" w:hAnsi="Times New Roman" w:cs="Times New Roman"/>
          <w:b/>
          <w:sz w:val="28"/>
          <w:szCs w:val="28"/>
          <w:u w:val="single"/>
        </w:rPr>
      </w:pPr>
      <w:r w:rsidRPr="00CA596D">
        <w:rPr>
          <w:rFonts w:ascii="Times New Roman" w:hAnsi="Times New Roman" w:cs="Times New Roman"/>
          <w:b/>
          <w:sz w:val="28"/>
          <w:szCs w:val="28"/>
        </w:rPr>
        <w:t>595 вёрст</w:t>
      </w:r>
    </w:p>
    <w:p w:rsidR="00D73CF8" w:rsidRPr="00CA596D" w:rsidRDefault="00D73CF8" w:rsidP="00CA596D">
      <w:pPr>
        <w:pStyle w:val="a4"/>
        <w:numPr>
          <w:ilvl w:val="0"/>
          <w:numId w:val="17"/>
        </w:numPr>
        <w:jc w:val="both"/>
        <w:rPr>
          <w:rFonts w:ascii="Times New Roman" w:hAnsi="Times New Roman" w:cs="Times New Roman"/>
          <w:sz w:val="28"/>
          <w:szCs w:val="28"/>
          <w:u w:val="single"/>
        </w:rPr>
      </w:pPr>
      <w:r w:rsidRPr="00CA596D">
        <w:rPr>
          <w:rFonts w:ascii="Times New Roman" w:hAnsi="Times New Roman" w:cs="Times New Roman"/>
          <w:sz w:val="28"/>
          <w:szCs w:val="28"/>
        </w:rPr>
        <w:t>700 вёрст</w:t>
      </w:r>
    </w:p>
    <w:p w:rsidR="00D73CF8" w:rsidRPr="00CA596D" w:rsidRDefault="00D73CF8"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В како</w:t>
      </w:r>
      <w:r w:rsidR="006100FE" w:rsidRPr="00CA596D">
        <w:rPr>
          <w:rFonts w:ascii="Times New Roman" w:hAnsi="Times New Roman" w:cs="Times New Roman"/>
          <w:sz w:val="28"/>
          <w:szCs w:val="28"/>
        </w:rPr>
        <w:t xml:space="preserve">м году в </w:t>
      </w:r>
      <w:proofErr w:type="spellStart"/>
      <w:r w:rsidR="006100FE" w:rsidRPr="00CA596D">
        <w:rPr>
          <w:rFonts w:ascii="Times New Roman" w:hAnsi="Times New Roman" w:cs="Times New Roman"/>
          <w:sz w:val="28"/>
          <w:szCs w:val="28"/>
        </w:rPr>
        <w:t>Няндому</w:t>
      </w:r>
      <w:proofErr w:type="spellEnd"/>
      <w:r w:rsidR="006100FE" w:rsidRPr="00CA596D">
        <w:rPr>
          <w:rFonts w:ascii="Times New Roman" w:hAnsi="Times New Roman" w:cs="Times New Roman"/>
          <w:sz w:val="28"/>
          <w:szCs w:val="28"/>
        </w:rPr>
        <w:t xml:space="preserve"> пришел первый </w:t>
      </w:r>
      <w:r w:rsidRPr="00CA596D">
        <w:rPr>
          <w:rFonts w:ascii="Times New Roman" w:hAnsi="Times New Roman" w:cs="Times New Roman"/>
          <w:sz w:val="28"/>
          <w:szCs w:val="28"/>
        </w:rPr>
        <w:t>электровоз?</w:t>
      </w:r>
    </w:p>
    <w:p w:rsidR="00D73CF8" w:rsidRPr="00CA596D" w:rsidRDefault="00D73CF8" w:rsidP="00CA596D">
      <w:pPr>
        <w:pStyle w:val="a4"/>
        <w:numPr>
          <w:ilvl w:val="0"/>
          <w:numId w:val="18"/>
        </w:numPr>
        <w:jc w:val="both"/>
        <w:rPr>
          <w:rFonts w:ascii="Times New Roman" w:hAnsi="Times New Roman" w:cs="Times New Roman"/>
          <w:sz w:val="28"/>
          <w:szCs w:val="28"/>
        </w:rPr>
      </w:pPr>
      <w:r w:rsidRPr="00CA596D">
        <w:rPr>
          <w:rFonts w:ascii="Times New Roman" w:hAnsi="Times New Roman" w:cs="Times New Roman"/>
          <w:sz w:val="28"/>
          <w:szCs w:val="28"/>
        </w:rPr>
        <w:t>1995 год</w:t>
      </w:r>
    </w:p>
    <w:p w:rsidR="00D73CF8" w:rsidRPr="00CA596D" w:rsidRDefault="00D73CF8" w:rsidP="00CA596D">
      <w:pPr>
        <w:pStyle w:val="a4"/>
        <w:numPr>
          <w:ilvl w:val="0"/>
          <w:numId w:val="18"/>
        </w:numPr>
        <w:jc w:val="both"/>
        <w:rPr>
          <w:rFonts w:ascii="Times New Roman" w:hAnsi="Times New Roman" w:cs="Times New Roman"/>
          <w:sz w:val="28"/>
          <w:szCs w:val="28"/>
        </w:rPr>
      </w:pPr>
      <w:r w:rsidRPr="00CA596D">
        <w:rPr>
          <w:rFonts w:ascii="Times New Roman" w:hAnsi="Times New Roman" w:cs="Times New Roman"/>
          <w:sz w:val="28"/>
          <w:szCs w:val="28"/>
        </w:rPr>
        <w:t>1999 год</w:t>
      </w:r>
    </w:p>
    <w:p w:rsidR="00D73CF8" w:rsidRPr="00CA596D" w:rsidRDefault="00D73CF8" w:rsidP="00CA596D">
      <w:pPr>
        <w:pStyle w:val="a4"/>
        <w:numPr>
          <w:ilvl w:val="0"/>
          <w:numId w:val="18"/>
        </w:numPr>
        <w:jc w:val="both"/>
        <w:rPr>
          <w:rFonts w:ascii="Times New Roman" w:hAnsi="Times New Roman" w:cs="Times New Roman"/>
          <w:b/>
          <w:sz w:val="28"/>
          <w:szCs w:val="28"/>
        </w:rPr>
      </w:pPr>
      <w:r w:rsidRPr="00CA596D">
        <w:rPr>
          <w:rFonts w:ascii="Times New Roman" w:hAnsi="Times New Roman" w:cs="Times New Roman"/>
          <w:b/>
          <w:sz w:val="28"/>
          <w:szCs w:val="28"/>
        </w:rPr>
        <w:t>1998 год (1ноября)</w:t>
      </w:r>
    </w:p>
    <w:p w:rsidR="00312AF2" w:rsidRPr="00CA596D" w:rsidRDefault="00312AF2"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Какой звуковой фильм впервые демонстрировали на открытие клуба им</w:t>
      </w:r>
      <w:proofErr w:type="gramStart"/>
      <w:r w:rsidRPr="00CA596D">
        <w:rPr>
          <w:rFonts w:ascii="Times New Roman" w:hAnsi="Times New Roman" w:cs="Times New Roman"/>
          <w:sz w:val="28"/>
          <w:szCs w:val="28"/>
        </w:rPr>
        <w:t>.К</w:t>
      </w:r>
      <w:proofErr w:type="gramEnd"/>
      <w:r w:rsidRPr="00CA596D">
        <w:rPr>
          <w:rFonts w:ascii="Times New Roman" w:hAnsi="Times New Roman" w:cs="Times New Roman"/>
          <w:sz w:val="28"/>
          <w:szCs w:val="28"/>
        </w:rPr>
        <w:t>ирова</w:t>
      </w:r>
    </w:p>
    <w:p w:rsidR="00312AF2" w:rsidRPr="00CA596D" w:rsidRDefault="00312AF2" w:rsidP="00CA596D">
      <w:pPr>
        <w:pStyle w:val="a4"/>
        <w:numPr>
          <w:ilvl w:val="0"/>
          <w:numId w:val="19"/>
        </w:numPr>
        <w:jc w:val="both"/>
        <w:rPr>
          <w:rFonts w:ascii="Times New Roman" w:hAnsi="Times New Roman" w:cs="Times New Roman"/>
          <w:b/>
          <w:sz w:val="28"/>
          <w:szCs w:val="28"/>
        </w:rPr>
      </w:pPr>
      <w:r w:rsidRPr="00CA596D">
        <w:rPr>
          <w:rFonts w:ascii="Times New Roman" w:hAnsi="Times New Roman" w:cs="Times New Roman"/>
          <w:b/>
          <w:sz w:val="28"/>
          <w:szCs w:val="28"/>
        </w:rPr>
        <w:t>Чапаев</w:t>
      </w:r>
    </w:p>
    <w:p w:rsidR="00312AF2" w:rsidRPr="00CA596D" w:rsidRDefault="00312AF2" w:rsidP="00CA596D">
      <w:pPr>
        <w:pStyle w:val="a4"/>
        <w:numPr>
          <w:ilvl w:val="0"/>
          <w:numId w:val="19"/>
        </w:numPr>
        <w:jc w:val="both"/>
        <w:rPr>
          <w:rFonts w:ascii="Times New Roman" w:hAnsi="Times New Roman" w:cs="Times New Roman"/>
          <w:sz w:val="28"/>
          <w:szCs w:val="28"/>
        </w:rPr>
      </w:pPr>
      <w:r w:rsidRPr="00CA596D">
        <w:rPr>
          <w:rFonts w:ascii="Times New Roman" w:hAnsi="Times New Roman" w:cs="Times New Roman"/>
          <w:sz w:val="28"/>
          <w:szCs w:val="28"/>
        </w:rPr>
        <w:t>Тихий Дон</w:t>
      </w:r>
    </w:p>
    <w:p w:rsidR="00312AF2" w:rsidRPr="00CA596D" w:rsidRDefault="00312AF2" w:rsidP="00CA596D">
      <w:pPr>
        <w:pStyle w:val="a4"/>
        <w:numPr>
          <w:ilvl w:val="0"/>
          <w:numId w:val="19"/>
        </w:numPr>
        <w:jc w:val="both"/>
        <w:rPr>
          <w:rFonts w:ascii="Times New Roman" w:hAnsi="Times New Roman" w:cs="Times New Roman"/>
          <w:sz w:val="28"/>
          <w:szCs w:val="28"/>
        </w:rPr>
      </w:pPr>
      <w:r w:rsidRPr="00CA596D">
        <w:rPr>
          <w:rFonts w:ascii="Times New Roman" w:hAnsi="Times New Roman" w:cs="Times New Roman"/>
          <w:sz w:val="28"/>
          <w:szCs w:val="28"/>
        </w:rPr>
        <w:t>Веселые ребята</w:t>
      </w:r>
    </w:p>
    <w:p w:rsidR="00312AF2" w:rsidRPr="00CA596D" w:rsidRDefault="00312AF2"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Назовите фамилию первого главы администрации МО «</w:t>
      </w:r>
      <w:proofErr w:type="spellStart"/>
      <w:r w:rsidRPr="00CA596D">
        <w:rPr>
          <w:rFonts w:ascii="Times New Roman" w:hAnsi="Times New Roman" w:cs="Times New Roman"/>
          <w:sz w:val="28"/>
          <w:szCs w:val="28"/>
        </w:rPr>
        <w:t>Няндомское</w:t>
      </w:r>
      <w:proofErr w:type="spellEnd"/>
      <w:r w:rsidRPr="00CA596D">
        <w:rPr>
          <w:rFonts w:ascii="Times New Roman" w:hAnsi="Times New Roman" w:cs="Times New Roman"/>
          <w:sz w:val="28"/>
          <w:szCs w:val="28"/>
        </w:rPr>
        <w:t>»</w:t>
      </w:r>
    </w:p>
    <w:p w:rsidR="005335EE" w:rsidRPr="00CA596D" w:rsidRDefault="005335EE" w:rsidP="00CA596D">
      <w:pPr>
        <w:pStyle w:val="a4"/>
        <w:numPr>
          <w:ilvl w:val="0"/>
          <w:numId w:val="20"/>
        </w:numPr>
        <w:jc w:val="both"/>
        <w:rPr>
          <w:rFonts w:ascii="Times New Roman" w:hAnsi="Times New Roman" w:cs="Times New Roman"/>
          <w:sz w:val="28"/>
          <w:szCs w:val="28"/>
        </w:rPr>
      </w:pPr>
      <w:r w:rsidRPr="00CA596D">
        <w:rPr>
          <w:rFonts w:ascii="Times New Roman" w:hAnsi="Times New Roman" w:cs="Times New Roman"/>
          <w:sz w:val="28"/>
          <w:szCs w:val="28"/>
        </w:rPr>
        <w:t>Савичев А</w:t>
      </w:r>
      <w:r w:rsidR="007137A7" w:rsidRPr="00CA596D">
        <w:rPr>
          <w:rFonts w:ascii="Times New Roman" w:hAnsi="Times New Roman" w:cs="Times New Roman"/>
          <w:sz w:val="28"/>
          <w:szCs w:val="28"/>
        </w:rPr>
        <w:t xml:space="preserve">ндрей </w:t>
      </w:r>
      <w:r w:rsidRPr="00CA596D">
        <w:rPr>
          <w:rFonts w:ascii="Times New Roman" w:hAnsi="Times New Roman" w:cs="Times New Roman"/>
          <w:sz w:val="28"/>
          <w:szCs w:val="28"/>
        </w:rPr>
        <w:t>А</w:t>
      </w:r>
      <w:r w:rsidR="007137A7" w:rsidRPr="00CA596D">
        <w:rPr>
          <w:rFonts w:ascii="Times New Roman" w:hAnsi="Times New Roman" w:cs="Times New Roman"/>
          <w:sz w:val="28"/>
          <w:szCs w:val="28"/>
        </w:rPr>
        <w:t>льфредович</w:t>
      </w:r>
    </w:p>
    <w:p w:rsidR="005335EE" w:rsidRPr="00CA596D" w:rsidRDefault="00F62F81" w:rsidP="00CA596D">
      <w:pPr>
        <w:pStyle w:val="a4"/>
        <w:numPr>
          <w:ilvl w:val="0"/>
          <w:numId w:val="20"/>
        </w:numPr>
        <w:jc w:val="both"/>
        <w:rPr>
          <w:rFonts w:ascii="Times New Roman" w:hAnsi="Times New Roman" w:cs="Times New Roman"/>
          <w:b/>
          <w:sz w:val="28"/>
          <w:szCs w:val="28"/>
        </w:rPr>
      </w:pPr>
      <w:r w:rsidRPr="00CA596D">
        <w:rPr>
          <w:rFonts w:ascii="Times New Roman" w:hAnsi="Times New Roman" w:cs="Times New Roman"/>
          <w:b/>
          <w:sz w:val="28"/>
          <w:szCs w:val="28"/>
        </w:rPr>
        <w:t>Иванченко Надежда Ивановна</w:t>
      </w:r>
    </w:p>
    <w:p w:rsidR="005335EE" w:rsidRPr="00CA596D" w:rsidRDefault="005335EE" w:rsidP="00CA596D">
      <w:pPr>
        <w:pStyle w:val="a4"/>
        <w:numPr>
          <w:ilvl w:val="0"/>
          <w:numId w:val="20"/>
        </w:numPr>
        <w:jc w:val="both"/>
        <w:rPr>
          <w:rFonts w:ascii="Times New Roman" w:hAnsi="Times New Roman" w:cs="Times New Roman"/>
          <w:sz w:val="28"/>
          <w:szCs w:val="28"/>
        </w:rPr>
      </w:pPr>
      <w:r w:rsidRPr="00CA596D">
        <w:rPr>
          <w:rFonts w:ascii="Times New Roman" w:hAnsi="Times New Roman" w:cs="Times New Roman"/>
          <w:sz w:val="28"/>
          <w:szCs w:val="28"/>
        </w:rPr>
        <w:t>Куз</w:t>
      </w:r>
      <w:r w:rsidR="007137A7" w:rsidRPr="00CA596D">
        <w:rPr>
          <w:rFonts w:ascii="Times New Roman" w:hAnsi="Times New Roman" w:cs="Times New Roman"/>
          <w:sz w:val="28"/>
          <w:szCs w:val="28"/>
        </w:rPr>
        <w:t>ь</w:t>
      </w:r>
      <w:r w:rsidRPr="00CA596D">
        <w:rPr>
          <w:rFonts w:ascii="Times New Roman" w:hAnsi="Times New Roman" w:cs="Times New Roman"/>
          <w:sz w:val="28"/>
          <w:szCs w:val="28"/>
        </w:rPr>
        <w:t>мичев Андрей Игоревич</w:t>
      </w:r>
    </w:p>
    <w:p w:rsidR="005335EE" w:rsidRPr="00CA596D" w:rsidRDefault="005335EE" w:rsidP="00CA596D">
      <w:pPr>
        <w:pStyle w:val="a4"/>
        <w:numPr>
          <w:ilvl w:val="0"/>
          <w:numId w:val="9"/>
        </w:numPr>
        <w:jc w:val="both"/>
        <w:rPr>
          <w:rFonts w:ascii="Times New Roman" w:hAnsi="Times New Roman" w:cs="Times New Roman"/>
          <w:sz w:val="28"/>
          <w:szCs w:val="28"/>
        </w:rPr>
      </w:pPr>
      <w:r w:rsidRPr="00CA596D">
        <w:rPr>
          <w:rFonts w:ascii="Times New Roman" w:hAnsi="Times New Roman" w:cs="Times New Roman"/>
          <w:sz w:val="28"/>
          <w:szCs w:val="28"/>
        </w:rPr>
        <w:t>Какой юбилей будет пр</w:t>
      </w:r>
      <w:r w:rsidR="004B6E1F" w:rsidRPr="00CA596D">
        <w:rPr>
          <w:rFonts w:ascii="Times New Roman" w:hAnsi="Times New Roman" w:cs="Times New Roman"/>
          <w:sz w:val="28"/>
          <w:szCs w:val="28"/>
        </w:rPr>
        <w:t>аздновать Дом</w:t>
      </w:r>
      <w:r w:rsidRPr="00CA596D">
        <w:rPr>
          <w:rFonts w:ascii="Times New Roman" w:hAnsi="Times New Roman" w:cs="Times New Roman"/>
          <w:sz w:val="28"/>
          <w:szCs w:val="28"/>
        </w:rPr>
        <w:t xml:space="preserve"> детского и юношеского творчества</w:t>
      </w:r>
      <w:r w:rsidR="004B6E1F" w:rsidRPr="00CA596D">
        <w:rPr>
          <w:rFonts w:ascii="Times New Roman" w:hAnsi="Times New Roman" w:cs="Times New Roman"/>
          <w:sz w:val="28"/>
          <w:szCs w:val="28"/>
        </w:rPr>
        <w:t xml:space="preserve"> в 2015 году?</w:t>
      </w:r>
    </w:p>
    <w:p w:rsidR="004B6E1F" w:rsidRPr="00CA596D" w:rsidRDefault="004B6E1F" w:rsidP="00CA596D">
      <w:pPr>
        <w:pStyle w:val="a4"/>
        <w:numPr>
          <w:ilvl w:val="0"/>
          <w:numId w:val="21"/>
        </w:numPr>
        <w:jc w:val="both"/>
        <w:rPr>
          <w:rFonts w:ascii="Times New Roman" w:hAnsi="Times New Roman" w:cs="Times New Roman"/>
          <w:sz w:val="28"/>
          <w:szCs w:val="28"/>
        </w:rPr>
      </w:pPr>
      <w:r w:rsidRPr="00CA596D">
        <w:rPr>
          <w:rFonts w:ascii="Times New Roman" w:hAnsi="Times New Roman" w:cs="Times New Roman"/>
          <w:sz w:val="28"/>
          <w:szCs w:val="28"/>
        </w:rPr>
        <w:t>80 лет</w:t>
      </w:r>
    </w:p>
    <w:p w:rsidR="004B6E1F" w:rsidRPr="00CA596D" w:rsidRDefault="004B6E1F" w:rsidP="00CA596D">
      <w:pPr>
        <w:pStyle w:val="a4"/>
        <w:numPr>
          <w:ilvl w:val="0"/>
          <w:numId w:val="21"/>
        </w:numPr>
        <w:jc w:val="both"/>
        <w:rPr>
          <w:rFonts w:ascii="Times New Roman" w:hAnsi="Times New Roman" w:cs="Times New Roman"/>
          <w:sz w:val="28"/>
          <w:szCs w:val="28"/>
        </w:rPr>
      </w:pPr>
      <w:r w:rsidRPr="00CA596D">
        <w:rPr>
          <w:rFonts w:ascii="Times New Roman" w:hAnsi="Times New Roman" w:cs="Times New Roman"/>
          <w:sz w:val="28"/>
          <w:szCs w:val="28"/>
        </w:rPr>
        <w:t>70 лет</w:t>
      </w:r>
    </w:p>
    <w:p w:rsidR="004B6E1F" w:rsidRPr="00CA596D" w:rsidRDefault="004B6E1F" w:rsidP="00CA596D">
      <w:pPr>
        <w:pStyle w:val="a4"/>
        <w:numPr>
          <w:ilvl w:val="0"/>
          <w:numId w:val="21"/>
        </w:numPr>
        <w:jc w:val="both"/>
        <w:rPr>
          <w:rFonts w:ascii="Times New Roman" w:hAnsi="Times New Roman" w:cs="Times New Roman"/>
          <w:b/>
          <w:sz w:val="28"/>
          <w:szCs w:val="28"/>
        </w:rPr>
      </w:pPr>
      <w:r w:rsidRPr="00CA596D">
        <w:rPr>
          <w:rFonts w:ascii="Times New Roman" w:hAnsi="Times New Roman" w:cs="Times New Roman"/>
          <w:b/>
          <w:sz w:val="28"/>
          <w:szCs w:val="28"/>
        </w:rPr>
        <w:t>75 лет</w:t>
      </w:r>
    </w:p>
    <w:p w:rsidR="00CA596D" w:rsidRPr="00CA596D" w:rsidRDefault="00523D67" w:rsidP="00CA596D">
      <w:pPr>
        <w:pStyle w:val="a4"/>
        <w:ind w:left="1080"/>
        <w:jc w:val="both"/>
        <w:rPr>
          <w:rFonts w:ascii="Times New Roman" w:hAnsi="Times New Roman" w:cs="Times New Roman"/>
          <w:sz w:val="28"/>
          <w:szCs w:val="28"/>
          <w:u w:val="single"/>
        </w:rPr>
      </w:pPr>
      <w:r w:rsidRPr="00CA596D">
        <w:rPr>
          <w:rFonts w:ascii="Times New Roman" w:hAnsi="Times New Roman" w:cs="Times New Roman"/>
          <w:sz w:val="28"/>
          <w:szCs w:val="28"/>
          <w:u w:val="single"/>
        </w:rPr>
        <w:t xml:space="preserve">Жюри подводит итоги 1 заезда. </w:t>
      </w:r>
    </w:p>
    <w:p w:rsidR="00CC6EB9" w:rsidRPr="00CA596D" w:rsidRDefault="00CC6EB9" w:rsidP="00CA596D">
      <w:pPr>
        <w:pStyle w:val="a4"/>
        <w:numPr>
          <w:ilvl w:val="0"/>
          <w:numId w:val="10"/>
        </w:numPr>
        <w:jc w:val="both"/>
        <w:rPr>
          <w:rFonts w:ascii="Times New Roman" w:hAnsi="Times New Roman" w:cs="Times New Roman"/>
          <w:b/>
          <w:sz w:val="28"/>
          <w:szCs w:val="28"/>
          <w:u w:val="single"/>
        </w:rPr>
      </w:pPr>
      <w:r w:rsidRPr="00CA596D">
        <w:rPr>
          <w:rFonts w:ascii="Times New Roman" w:hAnsi="Times New Roman" w:cs="Times New Roman"/>
          <w:b/>
          <w:sz w:val="28"/>
          <w:szCs w:val="28"/>
          <w:u w:val="single"/>
        </w:rPr>
        <w:t xml:space="preserve">станция – Памятные места </w:t>
      </w:r>
      <w:proofErr w:type="spellStart"/>
      <w:r w:rsidRPr="00CA596D">
        <w:rPr>
          <w:rFonts w:ascii="Times New Roman" w:hAnsi="Times New Roman" w:cs="Times New Roman"/>
          <w:b/>
          <w:sz w:val="28"/>
          <w:szCs w:val="28"/>
          <w:u w:val="single"/>
        </w:rPr>
        <w:t>Няндомы</w:t>
      </w:r>
      <w:proofErr w:type="spellEnd"/>
    </w:p>
    <w:p w:rsidR="00CC6EB9" w:rsidRPr="00CA596D" w:rsidRDefault="00170F85"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ab/>
        <w:t xml:space="preserve">На данной станции я буду показывать слайды с памятными местами города </w:t>
      </w:r>
      <w:proofErr w:type="spellStart"/>
      <w:r w:rsidRPr="00CA596D">
        <w:rPr>
          <w:rFonts w:ascii="Times New Roman" w:hAnsi="Times New Roman" w:cs="Times New Roman"/>
          <w:sz w:val="28"/>
          <w:szCs w:val="28"/>
        </w:rPr>
        <w:t>Няндомы</w:t>
      </w:r>
      <w:proofErr w:type="spellEnd"/>
      <w:r w:rsidRPr="00CA596D">
        <w:rPr>
          <w:rFonts w:ascii="Times New Roman" w:hAnsi="Times New Roman" w:cs="Times New Roman"/>
          <w:sz w:val="28"/>
          <w:szCs w:val="28"/>
        </w:rPr>
        <w:t xml:space="preserve">, причем многие уже утрачены. Ваша задача назвать правильно, что </w:t>
      </w:r>
      <w:r w:rsidRPr="00CA596D">
        <w:rPr>
          <w:rFonts w:ascii="Times New Roman" w:hAnsi="Times New Roman" w:cs="Times New Roman"/>
          <w:sz w:val="28"/>
          <w:szCs w:val="28"/>
        </w:rPr>
        <w:lastRenderedPageBreak/>
        <w:t xml:space="preserve">изображено </w:t>
      </w:r>
      <w:r w:rsidR="004B6E1F" w:rsidRPr="00CA596D">
        <w:rPr>
          <w:rFonts w:ascii="Times New Roman" w:hAnsi="Times New Roman" w:cs="Times New Roman"/>
          <w:sz w:val="28"/>
          <w:szCs w:val="28"/>
        </w:rPr>
        <w:t xml:space="preserve">на слайде </w:t>
      </w:r>
      <w:r w:rsidRPr="00CA596D">
        <w:rPr>
          <w:rFonts w:ascii="Times New Roman" w:hAnsi="Times New Roman" w:cs="Times New Roman"/>
          <w:sz w:val="28"/>
          <w:szCs w:val="28"/>
        </w:rPr>
        <w:t xml:space="preserve">и если сможете </w:t>
      </w:r>
      <w:r w:rsidR="004B6E1F" w:rsidRPr="00CA596D">
        <w:rPr>
          <w:rFonts w:ascii="Times New Roman" w:hAnsi="Times New Roman" w:cs="Times New Roman"/>
          <w:sz w:val="28"/>
          <w:szCs w:val="28"/>
        </w:rPr>
        <w:t xml:space="preserve">назвать истории (т.е. </w:t>
      </w:r>
      <w:r w:rsidRPr="00CA596D">
        <w:rPr>
          <w:rFonts w:ascii="Times New Roman" w:hAnsi="Times New Roman" w:cs="Times New Roman"/>
          <w:sz w:val="28"/>
          <w:szCs w:val="28"/>
        </w:rPr>
        <w:t>описать, где находилось, когда открыто</w:t>
      </w:r>
      <w:r w:rsidR="004B6E1F" w:rsidRPr="00CA596D">
        <w:rPr>
          <w:rFonts w:ascii="Times New Roman" w:hAnsi="Times New Roman" w:cs="Times New Roman"/>
          <w:sz w:val="28"/>
          <w:szCs w:val="28"/>
        </w:rPr>
        <w:t>)</w:t>
      </w:r>
      <w:r w:rsidRPr="00CA596D">
        <w:rPr>
          <w:rFonts w:ascii="Times New Roman" w:hAnsi="Times New Roman" w:cs="Times New Roman"/>
          <w:sz w:val="28"/>
          <w:szCs w:val="28"/>
        </w:rPr>
        <w:t>.</w:t>
      </w:r>
      <w:r w:rsidR="00F62F81" w:rsidRPr="00CA596D">
        <w:rPr>
          <w:rFonts w:ascii="Times New Roman" w:hAnsi="Times New Roman" w:cs="Times New Roman"/>
          <w:sz w:val="28"/>
          <w:szCs w:val="28"/>
        </w:rPr>
        <w:t xml:space="preserve"> Право отвечать получает та команда, которая первая поднимет карточку.</w:t>
      </w:r>
      <w:r w:rsidR="006100FE" w:rsidRPr="00CA596D">
        <w:rPr>
          <w:rFonts w:ascii="Times New Roman" w:hAnsi="Times New Roman" w:cs="Times New Roman"/>
          <w:sz w:val="28"/>
          <w:szCs w:val="28"/>
        </w:rPr>
        <w:t xml:space="preserve"> Если вы даете полный правильный ответ, вам присуждается 2 балла.  Если отвечаете неполно или неправильно, то может ответить другая команда.</w:t>
      </w:r>
    </w:p>
    <w:p w:rsidR="00170F85" w:rsidRPr="00CA596D" w:rsidRDefault="00170F85" w:rsidP="00CA596D">
      <w:pPr>
        <w:pStyle w:val="a4"/>
        <w:ind w:left="0"/>
        <w:jc w:val="both"/>
        <w:rPr>
          <w:rFonts w:ascii="Times New Roman" w:hAnsi="Times New Roman" w:cs="Times New Roman"/>
          <w:b/>
          <w:sz w:val="28"/>
          <w:szCs w:val="28"/>
        </w:rPr>
      </w:pPr>
      <w:r w:rsidRPr="00CA596D">
        <w:rPr>
          <w:rFonts w:ascii="Times New Roman" w:hAnsi="Times New Roman" w:cs="Times New Roman"/>
          <w:b/>
          <w:sz w:val="28"/>
          <w:szCs w:val="28"/>
        </w:rPr>
        <w:t>ОТВЕТЫ</w:t>
      </w:r>
    </w:p>
    <w:p w:rsidR="00170F85" w:rsidRPr="00CA596D" w:rsidRDefault="00170F85" w:rsidP="00CA596D">
      <w:pPr>
        <w:pStyle w:val="a4"/>
        <w:numPr>
          <w:ilvl w:val="0"/>
          <w:numId w:val="15"/>
        </w:numPr>
        <w:jc w:val="both"/>
        <w:rPr>
          <w:rFonts w:ascii="Times New Roman" w:hAnsi="Times New Roman" w:cs="Times New Roman"/>
          <w:b/>
          <w:sz w:val="28"/>
          <w:szCs w:val="28"/>
        </w:rPr>
      </w:pPr>
      <w:r w:rsidRPr="00CA596D">
        <w:rPr>
          <w:rFonts w:ascii="Times New Roman" w:hAnsi="Times New Roman" w:cs="Times New Roman"/>
          <w:b/>
          <w:sz w:val="28"/>
          <w:szCs w:val="28"/>
        </w:rPr>
        <w:t xml:space="preserve">Железнодорожный вокзал, </w:t>
      </w:r>
      <w:r w:rsidRPr="00CA596D">
        <w:rPr>
          <w:rFonts w:ascii="Times New Roman" w:hAnsi="Times New Roman" w:cs="Times New Roman"/>
          <w:sz w:val="28"/>
          <w:szCs w:val="28"/>
        </w:rPr>
        <w:t>построен в 1896 году</w:t>
      </w:r>
    </w:p>
    <w:p w:rsidR="00170F85" w:rsidRPr="00CA596D" w:rsidRDefault="00170F85"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Церковь Зосимы и </w:t>
      </w:r>
      <w:proofErr w:type="spellStart"/>
      <w:r w:rsidRPr="00CA596D">
        <w:rPr>
          <w:rFonts w:ascii="Times New Roman" w:hAnsi="Times New Roman" w:cs="Times New Roman"/>
          <w:b/>
          <w:sz w:val="28"/>
          <w:szCs w:val="28"/>
        </w:rPr>
        <w:t>Савватия</w:t>
      </w:r>
      <w:proofErr w:type="spellEnd"/>
      <w:r w:rsidRPr="00CA596D">
        <w:rPr>
          <w:rFonts w:ascii="Times New Roman" w:hAnsi="Times New Roman" w:cs="Times New Roman"/>
          <w:b/>
          <w:sz w:val="28"/>
          <w:szCs w:val="28"/>
        </w:rPr>
        <w:t xml:space="preserve">, </w:t>
      </w:r>
      <w:r w:rsidRPr="00CA596D">
        <w:rPr>
          <w:rFonts w:ascii="Times New Roman" w:hAnsi="Times New Roman" w:cs="Times New Roman"/>
          <w:sz w:val="28"/>
          <w:szCs w:val="28"/>
        </w:rPr>
        <w:t>построена в 1896 году, закрыта в 1928 году.</w:t>
      </w:r>
      <w:r w:rsidRPr="00CA596D">
        <w:rPr>
          <w:rFonts w:ascii="Times New Roman" w:hAnsi="Times New Roman" w:cs="Times New Roman"/>
          <w:b/>
          <w:sz w:val="28"/>
          <w:szCs w:val="28"/>
        </w:rPr>
        <w:t xml:space="preserve"> </w:t>
      </w:r>
      <w:r w:rsidRPr="00CA596D">
        <w:rPr>
          <w:rFonts w:ascii="Times New Roman" w:hAnsi="Times New Roman" w:cs="Times New Roman"/>
          <w:sz w:val="28"/>
          <w:szCs w:val="28"/>
        </w:rPr>
        <w:t>Затем был Дом пионеров. Сейчас действующая церковь.</w:t>
      </w:r>
    </w:p>
    <w:p w:rsidR="00170F85" w:rsidRPr="00CA596D" w:rsidRDefault="00170F85"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Пруд. Длиной </w:t>
      </w:r>
      <w:r w:rsidRPr="00CA596D">
        <w:rPr>
          <w:rFonts w:ascii="Times New Roman" w:hAnsi="Times New Roman" w:cs="Times New Roman"/>
          <w:sz w:val="28"/>
          <w:szCs w:val="28"/>
        </w:rPr>
        <w:t>40 и шириной 28 сажен, был вырыт в 1899 году на привокзальной площади по приказу его сиятельства господина Министра путей и сообщений</w:t>
      </w:r>
    </w:p>
    <w:p w:rsidR="00170F85" w:rsidRPr="00CA596D" w:rsidRDefault="00170F85"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Жилые домики, </w:t>
      </w:r>
      <w:r w:rsidRPr="00CA596D">
        <w:rPr>
          <w:rFonts w:ascii="Times New Roman" w:hAnsi="Times New Roman" w:cs="Times New Roman"/>
          <w:sz w:val="28"/>
          <w:szCs w:val="28"/>
        </w:rPr>
        <w:t xml:space="preserve">постройки конца 19 века. Строительство руководил Савва Мамонтов, помогали ему друзья художники Коровин и Серов. Есть предположение, что к этому причастен и В.Васнецов, с </w:t>
      </w:r>
      <w:proofErr w:type="gramStart"/>
      <w:r w:rsidRPr="00CA596D">
        <w:rPr>
          <w:rFonts w:ascii="Times New Roman" w:hAnsi="Times New Roman" w:cs="Times New Roman"/>
          <w:sz w:val="28"/>
          <w:szCs w:val="28"/>
        </w:rPr>
        <w:t>присущем</w:t>
      </w:r>
      <w:proofErr w:type="gramEnd"/>
      <w:r w:rsidRPr="00CA596D">
        <w:rPr>
          <w:rFonts w:ascii="Times New Roman" w:hAnsi="Times New Roman" w:cs="Times New Roman"/>
          <w:sz w:val="28"/>
          <w:szCs w:val="28"/>
        </w:rPr>
        <w:t xml:space="preserve"> ему сказочным фольклором.</w:t>
      </w:r>
    </w:p>
    <w:p w:rsidR="00170F85" w:rsidRPr="00CA596D" w:rsidRDefault="00F77D9E"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Первая в </w:t>
      </w:r>
      <w:proofErr w:type="spellStart"/>
      <w:r w:rsidRPr="00CA596D">
        <w:rPr>
          <w:rFonts w:ascii="Times New Roman" w:hAnsi="Times New Roman" w:cs="Times New Roman"/>
          <w:b/>
          <w:sz w:val="28"/>
          <w:szCs w:val="28"/>
        </w:rPr>
        <w:t>Няндоме</w:t>
      </w:r>
      <w:proofErr w:type="spellEnd"/>
      <w:r w:rsidRPr="00CA596D">
        <w:rPr>
          <w:rFonts w:ascii="Times New Roman" w:hAnsi="Times New Roman" w:cs="Times New Roman"/>
          <w:b/>
          <w:sz w:val="28"/>
          <w:szCs w:val="28"/>
        </w:rPr>
        <w:t xml:space="preserve"> школа (образцовое двухклассное училище), </w:t>
      </w:r>
      <w:r w:rsidRPr="00CA596D">
        <w:rPr>
          <w:rFonts w:ascii="Times New Roman" w:hAnsi="Times New Roman" w:cs="Times New Roman"/>
          <w:sz w:val="28"/>
          <w:szCs w:val="28"/>
        </w:rPr>
        <w:t>построена в 1903 году, ныне действующая школа. В годы ВОВ находился эвакогоспиталь 25</w:t>
      </w:r>
      <w:r w:rsidR="00547917">
        <w:rPr>
          <w:rFonts w:ascii="Times New Roman" w:hAnsi="Times New Roman" w:cs="Times New Roman"/>
          <w:sz w:val="28"/>
          <w:szCs w:val="28"/>
        </w:rPr>
        <w:t>1</w:t>
      </w:r>
      <w:r w:rsidRPr="00CA596D">
        <w:rPr>
          <w:rFonts w:ascii="Times New Roman" w:hAnsi="Times New Roman" w:cs="Times New Roman"/>
          <w:sz w:val="28"/>
          <w:szCs w:val="28"/>
        </w:rPr>
        <w:t>6.</w:t>
      </w:r>
    </w:p>
    <w:p w:rsidR="00F77D9E" w:rsidRPr="00CA596D" w:rsidRDefault="00F77D9E"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Клуб имени Ленина, </w:t>
      </w:r>
      <w:r w:rsidRPr="00CA596D">
        <w:rPr>
          <w:rFonts w:ascii="Times New Roman" w:hAnsi="Times New Roman" w:cs="Times New Roman"/>
          <w:sz w:val="28"/>
          <w:szCs w:val="28"/>
        </w:rPr>
        <w:t>был торжественно открыт в ноябре 1926 года, утрачен.</w:t>
      </w:r>
    </w:p>
    <w:p w:rsidR="00F77D9E" w:rsidRPr="00CA596D" w:rsidRDefault="00F77D9E"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Школа </w:t>
      </w:r>
      <w:proofErr w:type="spellStart"/>
      <w:r w:rsidRPr="00CA596D">
        <w:rPr>
          <w:rFonts w:ascii="Times New Roman" w:hAnsi="Times New Roman" w:cs="Times New Roman"/>
          <w:b/>
          <w:sz w:val="28"/>
          <w:szCs w:val="28"/>
        </w:rPr>
        <w:t>им.А.С.Пушкина</w:t>
      </w:r>
      <w:proofErr w:type="spellEnd"/>
      <w:r w:rsidRPr="00CA596D">
        <w:rPr>
          <w:rFonts w:ascii="Times New Roman" w:hAnsi="Times New Roman" w:cs="Times New Roman"/>
          <w:b/>
          <w:sz w:val="28"/>
          <w:szCs w:val="28"/>
        </w:rPr>
        <w:t xml:space="preserve">, </w:t>
      </w:r>
      <w:r w:rsidRPr="00CA596D">
        <w:rPr>
          <w:rFonts w:ascii="Times New Roman" w:hAnsi="Times New Roman" w:cs="Times New Roman"/>
          <w:sz w:val="28"/>
          <w:szCs w:val="28"/>
        </w:rPr>
        <w:t xml:space="preserve">построена в 1937 году. В годы ВОВ находился эвакогоспиталь 2515, </w:t>
      </w:r>
      <w:proofErr w:type="gramStart"/>
      <w:r w:rsidRPr="00CA596D">
        <w:rPr>
          <w:rFonts w:ascii="Times New Roman" w:hAnsi="Times New Roman" w:cs="Times New Roman"/>
          <w:sz w:val="28"/>
          <w:szCs w:val="28"/>
        </w:rPr>
        <w:t>утрачена</w:t>
      </w:r>
      <w:proofErr w:type="gramEnd"/>
      <w:r w:rsidRPr="00CA596D">
        <w:rPr>
          <w:rFonts w:ascii="Times New Roman" w:hAnsi="Times New Roman" w:cs="Times New Roman"/>
          <w:sz w:val="28"/>
          <w:szCs w:val="28"/>
        </w:rPr>
        <w:t>.</w:t>
      </w:r>
    </w:p>
    <w:p w:rsidR="00F77D9E" w:rsidRPr="00CA596D" w:rsidRDefault="00F77D9E"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 xml:space="preserve">Клуб им.С.Кирова, </w:t>
      </w:r>
      <w:r w:rsidRPr="00CA596D">
        <w:rPr>
          <w:rFonts w:ascii="Times New Roman" w:hAnsi="Times New Roman" w:cs="Times New Roman"/>
          <w:sz w:val="28"/>
          <w:szCs w:val="28"/>
        </w:rPr>
        <w:t>построен 1935 году, ныне утрачен.</w:t>
      </w:r>
    </w:p>
    <w:p w:rsidR="007137A7" w:rsidRPr="00A02A45" w:rsidRDefault="00F77D9E" w:rsidP="00CA596D">
      <w:pPr>
        <w:pStyle w:val="a4"/>
        <w:numPr>
          <w:ilvl w:val="0"/>
          <w:numId w:val="15"/>
        </w:numPr>
        <w:jc w:val="both"/>
        <w:rPr>
          <w:rFonts w:ascii="Times New Roman" w:hAnsi="Times New Roman" w:cs="Times New Roman"/>
          <w:sz w:val="28"/>
          <w:szCs w:val="28"/>
        </w:rPr>
      </w:pPr>
      <w:r w:rsidRPr="00CA596D">
        <w:rPr>
          <w:rFonts w:ascii="Times New Roman" w:hAnsi="Times New Roman" w:cs="Times New Roman"/>
          <w:b/>
          <w:sz w:val="28"/>
          <w:szCs w:val="28"/>
        </w:rPr>
        <w:t>Городской парк</w:t>
      </w:r>
      <w:r w:rsidRPr="00CA596D">
        <w:rPr>
          <w:sz w:val="28"/>
          <w:szCs w:val="28"/>
        </w:rPr>
        <w:t xml:space="preserve">. </w:t>
      </w:r>
      <w:r w:rsidRPr="00CA596D">
        <w:rPr>
          <w:rFonts w:ascii="Times New Roman" w:hAnsi="Times New Roman" w:cs="Times New Roman"/>
          <w:sz w:val="28"/>
          <w:szCs w:val="28"/>
        </w:rPr>
        <w:t>Летом 1936 года работали парашютная вышка, летний театр, танцплощадка, крытый буфет с чаем из самоваров, футбольная и городошная площадка, открылся стрелковый тир. По субботам и воскресеньям в городском парке играл духовой оркестр, который был лучшим не только в области, но и на всей Северной железной дороге.</w:t>
      </w:r>
    </w:p>
    <w:p w:rsidR="00B41CAE" w:rsidRPr="00CA596D" w:rsidRDefault="00B41CAE" w:rsidP="00CA596D">
      <w:pPr>
        <w:pStyle w:val="a4"/>
        <w:numPr>
          <w:ilvl w:val="0"/>
          <w:numId w:val="10"/>
        </w:numPr>
        <w:jc w:val="both"/>
        <w:rPr>
          <w:rFonts w:ascii="Times New Roman" w:hAnsi="Times New Roman" w:cs="Times New Roman"/>
          <w:b/>
          <w:sz w:val="28"/>
          <w:szCs w:val="28"/>
          <w:u w:val="single"/>
        </w:rPr>
      </w:pPr>
      <w:r w:rsidRPr="00CA596D">
        <w:rPr>
          <w:rFonts w:ascii="Times New Roman" w:hAnsi="Times New Roman" w:cs="Times New Roman"/>
          <w:b/>
          <w:sz w:val="28"/>
          <w:szCs w:val="28"/>
          <w:u w:val="single"/>
        </w:rPr>
        <w:t>станция – Улицы города и их история</w:t>
      </w:r>
    </w:p>
    <w:p w:rsidR="000407AD" w:rsidRPr="00CA596D" w:rsidRDefault="00C37F84" w:rsidP="00CA596D">
      <w:pPr>
        <w:pStyle w:val="a4"/>
        <w:ind w:left="0"/>
        <w:jc w:val="both"/>
        <w:rPr>
          <w:rFonts w:ascii="Times New Roman" w:hAnsi="Times New Roman" w:cs="Times New Roman"/>
          <w:b/>
          <w:sz w:val="28"/>
          <w:szCs w:val="28"/>
          <w:u w:val="single"/>
        </w:rPr>
      </w:pPr>
      <w:r w:rsidRPr="00CA596D">
        <w:rPr>
          <w:rFonts w:ascii="Times New Roman" w:hAnsi="Times New Roman" w:cs="Times New Roman"/>
          <w:sz w:val="28"/>
          <w:szCs w:val="28"/>
        </w:rPr>
        <w:t xml:space="preserve">В 1910 году в </w:t>
      </w:r>
      <w:proofErr w:type="spellStart"/>
      <w:r w:rsidRPr="00CA596D">
        <w:rPr>
          <w:rFonts w:ascii="Times New Roman" w:hAnsi="Times New Roman" w:cs="Times New Roman"/>
          <w:sz w:val="28"/>
          <w:szCs w:val="28"/>
        </w:rPr>
        <w:t>Няндоме</w:t>
      </w:r>
      <w:proofErr w:type="spellEnd"/>
      <w:r w:rsidRPr="00CA596D">
        <w:rPr>
          <w:rFonts w:ascii="Times New Roman" w:hAnsi="Times New Roman" w:cs="Times New Roman"/>
          <w:sz w:val="28"/>
          <w:szCs w:val="28"/>
        </w:rPr>
        <w:t xml:space="preserve"> стояло до 50 жилых домов. В 1913 году посёлок состоял уже из двух улиц (линий). К 1915 году начали застраиваться третья, четвёртая, пятая и т. д. линии</w:t>
      </w:r>
      <w:r w:rsidR="00B41CAE" w:rsidRPr="00CA596D">
        <w:rPr>
          <w:rFonts w:ascii="Times New Roman" w:hAnsi="Times New Roman" w:cs="Times New Roman"/>
          <w:sz w:val="28"/>
          <w:szCs w:val="28"/>
        </w:rPr>
        <w:t>.</w:t>
      </w:r>
      <w:r w:rsidRPr="00CA596D">
        <w:rPr>
          <w:rFonts w:ascii="Times New Roman" w:hAnsi="Times New Roman" w:cs="Times New Roman"/>
          <w:sz w:val="28"/>
          <w:szCs w:val="28"/>
        </w:rPr>
        <w:t xml:space="preserve"> Рос посёлок, строились новые улицы, им давали названия. История </w:t>
      </w:r>
      <w:proofErr w:type="spellStart"/>
      <w:r w:rsidRPr="00CA596D">
        <w:rPr>
          <w:rFonts w:ascii="Times New Roman" w:hAnsi="Times New Roman" w:cs="Times New Roman"/>
          <w:sz w:val="28"/>
          <w:szCs w:val="28"/>
        </w:rPr>
        <w:t>няндомских</w:t>
      </w:r>
      <w:proofErr w:type="spellEnd"/>
      <w:r w:rsidRPr="00CA596D">
        <w:rPr>
          <w:rFonts w:ascii="Times New Roman" w:hAnsi="Times New Roman" w:cs="Times New Roman"/>
          <w:sz w:val="28"/>
          <w:szCs w:val="28"/>
        </w:rPr>
        <w:t xml:space="preserve"> улиц очень интересна.</w:t>
      </w:r>
      <w:r w:rsidR="006100FE" w:rsidRPr="00CA596D">
        <w:rPr>
          <w:rFonts w:ascii="Times New Roman" w:hAnsi="Times New Roman" w:cs="Times New Roman"/>
          <w:sz w:val="28"/>
          <w:szCs w:val="28"/>
        </w:rPr>
        <w:t xml:space="preserve"> Сейчас я вам раздаю карточки, Ваша задача правильно соотнести название улицы с человеком, в честь которого ей присвоено название. </w:t>
      </w:r>
      <w:r w:rsidR="00B41CAE" w:rsidRPr="00CA596D">
        <w:rPr>
          <w:rFonts w:ascii="Times New Roman" w:hAnsi="Times New Roman" w:cs="Times New Roman"/>
          <w:sz w:val="28"/>
          <w:szCs w:val="28"/>
        </w:rPr>
        <w:t xml:space="preserve"> </w:t>
      </w:r>
      <w:r w:rsidR="006100FE" w:rsidRPr="00CA596D">
        <w:rPr>
          <w:rFonts w:ascii="Times New Roman" w:hAnsi="Times New Roman" w:cs="Times New Roman"/>
          <w:sz w:val="28"/>
          <w:szCs w:val="28"/>
        </w:rPr>
        <w:t>На выполнение дается 7 минут.</w:t>
      </w:r>
    </w:p>
    <w:tbl>
      <w:tblPr>
        <w:tblStyle w:val="a5"/>
        <w:tblW w:w="10065" w:type="dxa"/>
        <w:tblInd w:w="108" w:type="dxa"/>
        <w:tblLook w:val="04A0"/>
      </w:tblPr>
      <w:tblGrid>
        <w:gridCol w:w="3119"/>
        <w:gridCol w:w="6946"/>
      </w:tblGrid>
      <w:tr w:rsidR="00B41CAE" w:rsidRPr="00CA596D" w:rsidTr="00CA596D">
        <w:trPr>
          <w:trHeight w:val="293"/>
        </w:trPr>
        <w:tc>
          <w:tcPr>
            <w:tcW w:w="3119" w:type="dxa"/>
            <w:tcBorders>
              <w:top w:val="single" w:sz="4" w:space="0" w:color="auto"/>
              <w:left w:val="single" w:sz="4" w:space="0" w:color="auto"/>
              <w:bottom w:val="single" w:sz="4" w:space="0" w:color="auto"/>
            </w:tcBorders>
          </w:tcPr>
          <w:p w:rsidR="00B41CAE" w:rsidRPr="00CA596D" w:rsidRDefault="00B41CAE" w:rsidP="00CA596D">
            <w:pPr>
              <w:pStyle w:val="a4"/>
              <w:ind w:left="0" w:firstLine="34"/>
              <w:jc w:val="both"/>
              <w:rPr>
                <w:rFonts w:ascii="Times New Roman" w:hAnsi="Times New Roman" w:cs="Times New Roman"/>
                <w:b/>
                <w:sz w:val="28"/>
                <w:szCs w:val="28"/>
              </w:rPr>
            </w:pPr>
            <w:r w:rsidRPr="00CA596D">
              <w:rPr>
                <w:rFonts w:ascii="Times New Roman" w:hAnsi="Times New Roman" w:cs="Times New Roman"/>
                <w:b/>
                <w:sz w:val="28"/>
                <w:szCs w:val="28"/>
              </w:rPr>
              <w:t>Название улицы</w:t>
            </w:r>
          </w:p>
        </w:tc>
        <w:tc>
          <w:tcPr>
            <w:tcW w:w="6946" w:type="dxa"/>
            <w:tcBorders>
              <w:top w:val="single" w:sz="4" w:space="0" w:color="auto"/>
              <w:bottom w:val="single" w:sz="4" w:space="0" w:color="auto"/>
              <w:right w:val="single" w:sz="4" w:space="0" w:color="auto"/>
            </w:tcBorders>
          </w:tcPr>
          <w:p w:rsidR="00B41CAE" w:rsidRPr="00CA596D" w:rsidRDefault="00B41CAE" w:rsidP="00CA596D">
            <w:pPr>
              <w:pStyle w:val="a4"/>
              <w:ind w:left="0"/>
              <w:jc w:val="both"/>
              <w:rPr>
                <w:rFonts w:ascii="Times New Roman" w:hAnsi="Times New Roman" w:cs="Times New Roman"/>
                <w:b/>
                <w:sz w:val="28"/>
                <w:szCs w:val="28"/>
              </w:rPr>
            </w:pPr>
            <w:r w:rsidRPr="00CA596D">
              <w:rPr>
                <w:rFonts w:ascii="Times New Roman" w:hAnsi="Times New Roman" w:cs="Times New Roman"/>
                <w:b/>
                <w:sz w:val="28"/>
                <w:szCs w:val="28"/>
              </w:rPr>
              <w:t>Описание человека, в честь которого названа улица</w:t>
            </w:r>
          </w:p>
        </w:tc>
      </w:tr>
      <w:tr w:rsidR="00B41CAE" w:rsidRPr="00CA596D" w:rsidTr="00CA596D">
        <w:trPr>
          <w:trHeight w:val="293"/>
        </w:trPr>
        <w:tc>
          <w:tcPr>
            <w:tcW w:w="3119" w:type="dxa"/>
            <w:tcBorders>
              <w:top w:val="single" w:sz="4" w:space="0" w:color="auto"/>
              <w:left w:val="nil"/>
              <w:bottom w:val="nil"/>
              <w:right w:val="nil"/>
            </w:tcBorders>
          </w:tcPr>
          <w:p w:rsidR="00B41CAE" w:rsidRPr="00CA596D" w:rsidRDefault="00487F5D" w:rsidP="00CA596D">
            <w:pPr>
              <w:pStyle w:val="a4"/>
              <w:ind w:left="0" w:firstLine="34"/>
              <w:jc w:val="both"/>
              <w:rPr>
                <w:rFonts w:ascii="Times New Roman" w:hAnsi="Times New Roman" w:cs="Times New Roman"/>
                <w:sz w:val="28"/>
                <w:szCs w:val="28"/>
              </w:rPr>
            </w:pPr>
            <w:r>
              <w:rPr>
                <w:rFonts w:ascii="Times New Roman" w:hAnsi="Times New Roman" w:cs="Times New Roman"/>
                <w:sz w:val="28"/>
                <w:szCs w:val="28"/>
              </w:rPr>
              <w:t xml:space="preserve">Ул. </w:t>
            </w:r>
            <w:r w:rsidR="00BC1E8B" w:rsidRPr="00BC1E8B">
              <w:rPr>
                <w:rFonts w:ascii="Times New Roman" w:hAnsi="Times New Roman" w:cs="Times New Roman"/>
                <w:sz w:val="28"/>
                <w:szCs w:val="28"/>
              </w:rPr>
              <w:t>Сигизм</w:t>
            </w:r>
            <w:r w:rsidR="00BC1E8B">
              <w:rPr>
                <w:rFonts w:ascii="Times New Roman" w:hAnsi="Times New Roman" w:cs="Times New Roman"/>
                <w:sz w:val="28"/>
                <w:szCs w:val="28"/>
              </w:rPr>
              <w:t>у</w:t>
            </w:r>
            <w:r w:rsidR="00BC1E8B" w:rsidRPr="00BC1E8B">
              <w:rPr>
                <w:rFonts w:ascii="Times New Roman" w:hAnsi="Times New Roman" w:cs="Times New Roman"/>
                <w:sz w:val="28"/>
                <w:szCs w:val="28"/>
              </w:rPr>
              <w:t>нд</w:t>
            </w:r>
            <w:r w:rsidR="00BC1E8B">
              <w:rPr>
                <w:rFonts w:ascii="Times New Roman" w:hAnsi="Times New Roman" w:cs="Times New Roman"/>
                <w:sz w:val="28"/>
                <w:szCs w:val="28"/>
              </w:rPr>
              <w:t>а</w:t>
            </w:r>
            <w:r w:rsidR="00BC1E8B" w:rsidRPr="00BC1E8B">
              <w:rPr>
                <w:rFonts w:ascii="Times New Roman" w:hAnsi="Times New Roman" w:cs="Times New Roman"/>
                <w:sz w:val="28"/>
                <w:szCs w:val="28"/>
              </w:rPr>
              <w:t xml:space="preserve"> Алекс</w:t>
            </w:r>
            <w:r w:rsidR="00BC1E8B">
              <w:rPr>
                <w:rFonts w:ascii="Times New Roman" w:hAnsi="Times New Roman" w:cs="Times New Roman"/>
                <w:sz w:val="28"/>
                <w:szCs w:val="28"/>
              </w:rPr>
              <w:t>а</w:t>
            </w:r>
            <w:r w:rsidR="00BC1E8B" w:rsidRPr="00BC1E8B">
              <w:rPr>
                <w:rFonts w:ascii="Times New Roman" w:hAnsi="Times New Roman" w:cs="Times New Roman"/>
                <w:sz w:val="28"/>
                <w:szCs w:val="28"/>
              </w:rPr>
              <w:t>ндрович</w:t>
            </w:r>
            <w:r w:rsidR="00BC1E8B">
              <w:rPr>
                <w:rFonts w:ascii="Times New Roman" w:hAnsi="Times New Roman" w:cs="Times New Roman"/>
                <w:sz w:val="28"/>
                <w:szCs w:val="28"/>
              </w:rPr>
              <w:t>а</w:t>
            </w:r>
            <w:r w:rsidR="00BC1E8B" w:rsidRPr="00CA596D">
              <w:rPr>
                <w:rFonts w:ascii="Times New Roman" w:hAnsi="Times New Roman" w:cs="Times New Roman"/>
                <w:sz w:val="28"/>
                <w:szCs w:val="28"/>
              </w:rPr>
              <w:t xml:space="preserve"> </w:t>
            </w:r>
            <w:proofErr w:type="spellStart"/>
            <w:r w:rsidR="00BC1E8B" w:rsidRPr="00CA596D">
              <w:rPr>
                <w:rFonts w:ascii="Times New Roman" w:hAnsi="Times New Roman" w:cs="Times New Roman"/>
                <w:sz w:val="28"/>
                <w:szCs w:val="28"/>
              </w:rPr>
              <w:t>Леваневского</w:t>
            </w:r>
            <w:proofErr w:type="spellEnd"/>
          </w:p>
        </w:tc>
        <w:tc>
          <w:tcPr>
            <w:tcW w:w="6946" w:type="dxa"/>
            <w:tcBorders>
              <w:top w:val="single" w:sz="4" w:space="0" w:color="auto"/>
              <w:left w:val="nil"/>
              <w:bottom w:val="nil"/>
              <w:right w:val="nil"/>
            </w:tcBorders>
          </w:tcPr>
          <w:p w:rsidR="00B41CAE" w:rsidRPr="00CA596D" w:rsidRDefault="00B41CAE"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Герой Советского Союза, участник Великой </w:t>
            </w:r>
            <w:r w:rsidR="00503D83" w:rsidRPr="00CA596D">
              <w:rPr>
                <w:rFonts w:ascii="Times New Roman" w:hAnsi="Times New Roman" w:cs="Times New Roman"/>
                <w:sz w:val="28"/>
                <w:szCs w:val="28"/>
              </w:rPr>
              <w:t xml:space="preserve">Отечественной войны. Работал в паровозном депо </w:t>
            </w:r>
            <w:proofErr w:type="spellStart"/>
            <w:r w:rsidR="00503D83" w:rsidRPr="00CA596D">
              <w:rPr>
                <w:rFonts w:ascii="Times New Roman" w:hAnsi="Times New Roman" w:cs="Times New Roman"/>
                <w:sz w:val="28"/>
                <w:szCs w:val="28"/>
              </w:rPr>
              <w:t>ст</w:t>
            </w:r>
            <w:proofErr w:type="gramStart"/>
            <w:r w:rsidR="00503D83" w:rsidRPr="00CA596D">
              <w:rPr>
                <w:rFonts w:ascii="Times New Roman" w:hAnsi="Times New Roman" w:cs="Times New Roman"/>
                <w:sz w:val="28"/>
                <w:szCs w:val="28"/>
              </w:rPr>
              <w:t>.Н</w:t>
            </w:r>
            <w:proofErr w:type="gramEnd"/>
            <w:r w:rsidR="00503D83" w:rsidRPr="00CA596D">
              <w:rPr>
                <w:rFonts w:ascii="Times New Roman" w:hAnsi="Times New Roman" w:cs="Times New Roman"/>
                <w:sz w:val="28"/>
                <w:szCs w:val="28"/>
              </w:rPr>
              <w:t>яндома</w:t>
            </w:r>
            <w:proofErr w:type="spellEnd"/>
            <w:r w:rsidR="00503D83" w:rsidRPr="00CA596D">
              <w:rPr>
                <w:rFonts w:ascii="Times New Roman" w:hAnsi="Times New Roman" w:cs="Times New Roman"/>
                <w:sz w:val="28"/>
                <w:szCs w:val="28"/>
              </w:rPr>
              <w:t xml:space="preserve">. Его именем названы улицы не только в </w:t>
            </w:r>
            <w:proofErr w:type="spellStart"/>
            <w:r w:rsidR="00503D83" w:rsidRPr="00CA596D">
              <w:rPr>
                <w:rFonts w:ascii="Times New Roman" w:hAnsi="Times New Roman" w:cs="Times New Roman"/>
                <w:sz w:val="28"/>
                <w:szCs w:val="28"/>
              </w:rPr>
              <w:t>Няндоме</w:t>
            </w:r>
            <w:proofErr w:type="spellEnd"/>
            <w:r w:rsidR="00503D83" w:rsidRPr="00CA596D">
              <w:rPr>
                <w:rFonts w:ascii="Times New Roman" w:hAnsi="Times New Roman" w:cs="Times New Roman"/>
                <w:sz w:val="28"/>
                <w:szCs w:val="28"/>
              </w:rPr>
              <w:t>, но и в Вологде.</w:t>
            </w:r>
          </w:p>
        </w:tc>
      </w:tr>
      <w:tr w:rsidR="00B41CAE" w:rsidRPr="00CA596D" w:rsidTr="00CA596D">
        <w:trPr>
          <w:trHeight w:val="293"/>
        </w:trPr>
        <w:tc>
          <w:tcPr>
            <w:tcW w:w="3119" w:type="dxa"/>
            <w:tcBorders>
              <w:top w:val="nil"/>
              <w:left w:val="nil"/>
              <w:bottom w:val="nil"/>
              <w:right w:val="nil"/>
            </w:tcBorders>
          </w:tcPr>
          <w:p w:rsidR="00B41CAE" w:rsidRPr="00CA596D" w:rsidRDefault="00503D83" w:rsidP="00BC1E8B">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lastRenderedPageBreak/>
              <w:t>Ул</w:t>
            </w:r>
            <w:proofErr w:type="gramStart"/>
            <w:r w:rsidRPr="00CA596D">
              <w:rPr>
                <w:rFonts w:ascii="Times New Roman" w:hAnsi="Times New Roman" w:cs="Times New Roman"/>
                <w:sz w:val="28"/>
                <w:szCs w:val="28"/>
              </w:rPr>
              <w:t>.М</w:t>
            </w:r>
            <w:proofErr w:type="gramEnd"/>
            <w:r w:rsidR="00BC1E8B">
              <w:rPr>
                <w:rFonts w:ascii="Times New Roman" w:hAnsi="Times New Roman" w:cs="Times New Roman"/>
                <w:sz w:val="28"/>
                <w:szCs w:val="28"/>
              </w:rPr>
              <w:t xml:space="preserve">ихаила </w:t>
            </w:r>
            <w:r w:rsidRPr="00CA596D">
              <w:rPr>
                <w:rFonts w:ascii="Times New Roman" w:hAnsi="Times New Roman" w:cs="Times New Roman"/>
                <w:sz w:val="28"/>
                <w:szCs w:val="28"/>
              </w:rPr>
              <w:t>Горбача</w:t>
            </w:r>
          </w:p>
        </w:tc>
        <w:tc>
          <w:tcPr>
            <w:tcW w:w="6946" w:type="dxa"/>
            <w:tcBorders>
              <w:top w:val="nil"/>
              <w:left w:val="nil"/>
              <w:bottom w:val="nil"/>
              <w:right w:val="nil"/>
            </w:tcBorders>
          </w:tcPr>
          <w:p w:rsidR="00B41CAE" w:rsidRPr="00CA596D" w:rsidRDefault="00B41CAE"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Участник Гражданской войны, летчик, Герой Советского Союза. Участник спасательной операции затонувшего парохода «Челюскин». Погиб в 1937 году  в районе Северного полюса.</w:t>
            </w:r>
          </w:p>
        </w:tc>
      </w:tr>
      <w:tr w:rsidR="00B41CAE" w:rsidRPr="00CA596D" w:rsidTr="00CA596D">
        <w:trPr>
          <w:trHeight w:val="293"/>
        </w:trPr>
        <w:tc>
          <w:tcPr>
            <w:tcW w:w="3119" w:type="dxa"/>
            <w:tcBorders>
              <w:top w:val="nil"/>
              <w:left w:val="nil"/>
              <w:bottom w:val="nil"/>
              <w:right w:val="nil"/>
            </w:tcBorders>
          </w:tcPr>
          <w:p w:rsidR="00B41CAE" w:rsidRPr="00CA596D" w:rsidRDefault="00B41CAE" w:rsidP="00BC1E8B">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 Н</w:t>
            </w:r>
            <w:r w:rsidR="00BC1E8B">
              <w:rPr>
                <w:rFonts w:ascii="Times New Roman" w:hAnsi="Times New Roman" w:cs="Times New Roman"/>
                <w:sz w:val="28"/>
                <w:szCs w:val="28"/>
              </w:rPr>
              <w:t xml:space="preserve">иколая </w:t>
            </w:r>
            <w:r w:rsidRPr="00CA596D">
              <w:rPr>
                <w:rFonts w:ascii="Times New Roman" w:hAnsi="Times New Roman" w:cs="Times New Roman"/>
                <w:sz w:val="28"/>
                <w:szCs w:val="28"/>
              </w:rPr>
              <w:t>Щетинина</w:t>
            </w:r>
          </w:p>
        </w:tc>
        <w:tc>
          <w:tcPr>
            <w:tcW w:w="6946" w:type="dxa"/>
            <w:tcBorders>
              <w:top w:val="nil"/>
              <w:left w:val="nil"/>
              <w:bottom w:val="nil"/>
              <w:right w:val="nil"/>
            </w:tcBorders>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Уроженка </w:t>
            </w:r>
            <w:proofErr w:type="spellStart"/>
            <w:r w:rsidRPr="00CA596D">
              <w:rPr>
                <w:rFonts w:ascii="Times New Roman" w:hAnsi="Times New Roman" w:cs="Times New Roman"/>
                <w:sz w:val="28"/>
                <w:szCs w:val="28"/>
              </w:rPr>
              <w:t>д</w:t>
            </w:r>
            <w:proofErr w:type="gramStart"/>
            <w:r w:rsidRPr="00CA596D">
              <w:rPr>
                <w:rFonts w:ascii="Times New Roman" w:hAnsi="Times New Roman" w:cs="Times New Roman"/>
                <w:sz w:val="28"/>
                <w:szCs w:val="28"/>
              </w:rPr>
              <w:t>.Ф</w:t>
            </w:r>
            <w:proofErr w:type="gramEnd"/>
            <w:r w:rsidRPr="00CA596D">
              <w:rPr>
                <w:rFonts w:ascii="Times New Roman" w:hAnsi="Times New Roman" w:cs="Times New Roman"/>
                <w:sz w:val="28"/>
                <w:szCs w:val="28"/>
              </w:rPr>
              <w:t>едосеевская</w:t>
            </w:r>
            <w:proofErr w:type="spellEnd"/>
            <w:r w:rsidRPr="00CA596D">
              <w:rPr>
                <w:rFonts w:ascii="Times New Roman" w:hAnsi="Times New Roman" w:cs="Times New Roman"/>
                <w:sz w:val="28"/>
                <w:szCs w:val="28"/>
              </w:rPr>
              <w:t xml:space="preserve">, выпускница школы </w:t>
            </w:r>
            <w:proofErr w:type="spellStart"/>
            <w:r w:rsidRPr="00CA596D">
              <w:rPr>
                <w:rFonts w:ascii="Times New Roman" w:hAnsi="Times New Roman" w:cs="Times New Roman"/>
                <w:sz w:val="28"/>
                <w:szCs w:val="28"/>
              </w:rPr>
              <w:t>им.А.С.Пушкина</w:t>
            </w:r>
            <w:proofErr w:type="spellEnd"/>
            <w:r w:rsidRPr="00CA596D">
              <w:rPr>
                <w:rFonts w:ascii="Times New Roman" w:hAnsi="Times New Roman" w:cs="Times New Roman"/>
                <w:sz w:val="28"/>
                <w:szCs w:val="28"/>
              </w:rPr>
              <w:t>. Партизанка, погибла в 1943году.</w:t>
            </w:r>
          </w:p>
        </w:tc>
      </w:tr>
      <w:tr w:rsidR="00B41CAE" w:rsidRPr="00CA596D" w:rsidTr="00CA596D">
        <w:trPr>
          <w:trHeight w:val="293"/>
        </w:trPr>
        <w:tc>
          <w:tcPr>
            <w:tcW w:w="3119" w:type="dxa"/>
            <w:tcBorders>
              <w:top w:val="nil"/>
              <w:left w:val="nil"/>
              <w:bottom w:val="nil"/>
              <w:right w:val="nil"/>
            </w:tcBorders>
          </w:tcPr>
          <w:p w:rsidR="00B41CAE" w:rsidRPr="00CA596D" w:rsidRDefault="00503D83" w:rsidP="00BC1E8B">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r w:rsidR="00487F5D">
              <w:rPr>
                <w:rFonts w:ascii="Times New Roman" w:hAnsi="Times New Roman" w:cs="Times New Roman"/>
                <w:sz w:val="28"/>
                <w:szCs w:val="28"/>
              </w:rPr>
              <w:t xml:space="preserve"> </w:t>
            </w:r>
            <w:r w:rsidRPr="00CA596D">
              <w:rPr>
                <w:rFonts w:ascii="Times New Roman" w:hAnsi="Times New Roman" w:cs="Times New Roman"/>
                <w:sz w:val="28"/>
                <w:szCs w:val="28"/>
              </w:rPr>
              <w:t>Н</w:t>
            </w:r>
            <w:r w:rsidR="00BC1E8B">
              <w:rPr>
                <w:rFonts w:ascii="Times New Roman" w:hAnsi="Times New Roman" w:cs="Times New Roman"/>
                <w:sz w:val="28"/>
                <w:szCs w:val="28"/>
              </w:rPr>
              <w:t xml:space="preserve">ины </w:t>
            </w:r>
            <w:r w:rsidRPr="00CA596D">
              <w:rPr>
                <w:rFonts w:ascii="Times New Roman" w:hAnsi="Times New Roman" w:cs="Times New Roman"/>
                <w:sz w:val="28"/>
                <w:szCs w:val="28"/>
              </w:rPr>
              <w:t>Томиловой</w:t>
            </w:r>
          </w:p>
        </w:tc>
        <w:tc>
          <w:tcPr>
            <w:tcW w:w="6946" w:type="dxa"/>
            <w:tcBorders>
              <w:top w:val="nil"/>
              <w:left w:val="nil"/>
              <w:bottom w:val="nil"/>
              <w:right w:val="nil"/>
            </w:tcBorders>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Участник Великой Отечественной войны, Герой Советского Союза. Перед войной работал на лесозаготовках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.Ш</w:t>
            </w:r>
            <w:proofErr w:type="gramEnd"/>
            <w:r w:rsidRPr="00CA596D">
              <w:rPr>
                <w:rFonts w:ascii="Times New Roman" w:hAnsi="Times New Roman" w:cs="Times New Roman"/>
                <w:sz w:val="28"/>
                <w:szCs w:val="28"/>
              </w:rPr>
              <w:t>ожма</w:t>
            </w:r>
            <w:proofErr w:type="spellEnd"/>
            <w:r w:rsidRPr="00CA596D">
              <w:rPr>
                <w:rFonts w:ascii="Times New Roman" w:hAnsi="Times New Roman" w:cs="Times New Roman"/>
                <w:sz w:val="28"/>
                <w:szCs w:val="28"/>
              </w:rPr>
              <w:t>. Погиб в 1944 году при форсировании р</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арвы.</w:t>
            </w:r>
          </w:p>
        </w:tc>
      </w:tr>
      <w:tr w:rsidR="00B41CAE" w:rsidRPr="00CA596D" w:rsidTr="00CA596D">
        <w:trPr>
          <w:trHeight w:val="293"/>
        </w:trPr>
        <w:tc>
          <w:tcPr>
            <w:tcW w:w="3119" w:type="dxa"/>
            <w:tcBorders>
              <w:top w:val="nil"/>
              <w:left w:val="nil"/>
              <w:bottom w:val="nil"/>
              <w:right w:val="nil"/>
            </w:tcBorders>
          </w:tcPr>
          <w:p w:rsidR="00B41CAE" w:rsidRPr="00CA596D" w:rsidRDefault="00BC1E8B" w:rsidP="00CA596D">
            <w:pPr>
              <w:pStyle w:val="a4"/>
              <w:ind w:left="0"/>
              <w:jc w:val="both"/>
              <w:rPr>
                <w:rFonts w:ascii="Times New Roman" w:hAnsi="Times New Roman" w:cs="Times New Roman"/>
                <w:sz w:val="28"/>
                <w:szCs w:val="28"/>
              </w:rPr>
            </w:pPr>
            <w:r>
              <w:rPr>
                <w:rFonts w:ascii="Times New Roman" w:hAnsi="Times New Roman" w:cs="Times New Roman"/>
                <w:sz w:val="28"/>
                <w:szCs w:val="28"/>
              </w:rPr>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енерала Алексея Георгиевича </w:t>
            </w:r>
            <w:proofErr w:type="spellStart"/>
            <w:r w:rsidR="00503D83" w:rsidRPr="00CA596D">
              <w:rPr>
                <w:rFonts w:ascii="Times New Roman" w:hAnsi="Times New Roman" w:cs="Times New Roman"/>
                <w:sz w:val="28"/>
                <w:szCs w:val="28"/>
              </w:rPr>
              <w:t>Ковырзина</w:t>
            </w:r>
            <w:proofErr w:type="spellEnd"/>
          </w:p>
        </w:tc>
        <w:tc>
          <w:tcPr>
            <w:tcW w:w="6946" w:type="dxa"/>
            <w:tcBorders>
              <w:top w:val="nil"/>
              <w:left w:val="nil"/>
              <w:bottom w:val="nil"/>
              <w:right w:val="nil"/>
            </w:tcBorders>
          </w:tcPr>
          <w:p w:rsidR="00B41CAE" w:rsidRPr="00CA596D" w:rsidRDefault="00E934BF"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Интернационалист, деятель международного рабочего и коммунистического движения, пламенный революционер. Арестован в 1938г. в Москве и был направлен на Север – лагерь п</w:t>
            </w:r>
            <w:proofErr w:type="gramStart"/>
            <w:r w:rsidRPr="00CA596D">
              <w:rPr>
                <w:rFonts w:ascii="Times New Roman" w:hAnsi="Times New Roman" w:cs="Times New Roman"/>
                <w:sz w:val="28"/>
                <w:szCs w:val="28"/>
              </w:rPr>
              <w:t>.Л</w:t>
            </w:r>
            <w:proofErr w:type="gramEnd"/>
            <w:r w:rsidRPr="00CA596D">
              <w:rPr>
                <w:rFonts w:ascii="Times New Roman" w:hAnsi="Times New Roman" w:cs="Times New Roman"/>
                <w:sz w:val="28"/>
                <w:szCs w:val="28"/>
              </w:rPr>
              <w:t>ипово Няндомского района. Умер в 1942 году.</w:t>
            </w:r>
          </w:p>
        </w:tc>
      </w:tr>
      <w:tr w:rsidR="00B41CAE" w:rsidRPr="00CA596D" w:rsidTr="00CA596D">
        <w:trPr>
          <w:trHeight w:val="293"/>
        </w:trPr>
        <w:tc>
          <w:tcPr>
            <w:tcW w:w="3119" w:type="dxa"/>
            <w:tcBorders>
              <w:top w:val="nil"/>
              <w:left w:val="nil"/>
              <w:bottom w:val="nil"/>
              <w:right w:val="nil"/>
            </w:tcBorders>
          </w:tcPr>
          <w:p w:rsidR="00B41CAE" w:rsidRPr="00CA596D" w:rsidRDefault="00E934BF" w:rsidP="00BC1E8B">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r w:rsidR="00487F5D">
              <w:rPr>
                <w:rFonts w:ascii="Times New Roman" w:hAnsi="Times New Roman" w:cs="Times New Roman"/>
                <w:sz w:val="28"/>
                <w:szCs w:val="28"/>
              </w:rPr>
              <w:t xml:space="preserve"> </w:t>
            </w:r>
            <w:proofErr w:type="gramStart"/>
            <w:r w:rsidRPr="00CA596D">
              <w:rPr>
                <w:rFonts w:ascii="Times New Roman" w:hAnsi="Times New Roman" w:cs="Times New Roman"/>
                <w:sz w:val="28"/>
                <w:szCs w:val="28"/>
              </w:rPr>
              <w:t>Ф</w:t>
            </w:r>
            <w:r w:rsidR="00BC1E8B">
              <w:rPr>
                <w:rFonts w:ascii="Times New Roman" w:hAnsi="Times New Roman" w:cs="Times New Roman"/>
                <w:sz w:val="28"/>
                <w:szCs w:val="28"/>
              </w:rPr>
              <w:t>рице</w:t>
            </w:r>
            <w:proofErr w:type="gramEnd"/>
            <w:r w:rsidR="00BC1E8B">
              <w:rPr>
                <w:rFonts w:ascii="Times New Roman" w:hAnsi="Times New Roman" w:cs="Times New Roman"/>
                <w:sz w:val="28"/>
                <w:szCs w:val="28"/>
              </w:rPr>
              <w:t xml:space="preserve"> </w:t>
            </w:r>
            <w:proofErr w:type="spellStart"/>
            <w:r w:rsidRPr="00CA596D">
              <w:rPr>
                <w:rFonts w:ascii="Times New Roman" w:hAnsi="Times New Roman" w:cs="Times New Roman"/>
                <w:sz w:val="28"/>
                <w:szCs w:val="28"/>
              </w:rPr>
              <w:t>Платтена</w:t>
            </w:r>
            <w:proofErr w:type="spellEnd"/>
          </w:p>
        </w:tc>
        <w:tc>
          <w:tcPr>
            <w:tcW w:w="6946" w:type="dxa"/>
            <w:tcBorders>
              <w:top w:val="nil"/>
              <w:left w:val="nil"/>
              <w:bottom w:val="nil"/>
              <w:right w:val="nil"/>
            </w:tcBorders>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Участник гражданской </w:t>
            </w:r>
            <w:r w:rsidR="005674BE" w:rsidRPr="00CA596D">
              <w:rPr>
                <w:rFonts w:ascii="Times New Roman" w:hAnsi="Times New Roman" w:cs="Times New Roman"/>
                <w:sz w:val="28"/>
                <w:szCs w:val="28"/>
              </w:rPr>
              <w:t xml:space="preserve">и финской </w:t>
            </w:r>
            <w:r w:rsidRPr="00CA596D">
              <w:rPr>
                <w:rFonts w:ascii="Times New Roman" w:hAnsi="Times New Roman" w:cs="Times New Roman"/>
                <w:sz w:val="28"/>
                <w:szCs w:val="28"/>
              </w:rPr>
              <w:t>войны</w:t>
            </w:r>
            <w:r w:rsidR="005674BE" w:rsidRPr="00CA596D">
              <w:rPr>
                <w:rFonts w:ascii="Times New Roman" w:hAnsi="Times New Roman" w:cs="Times New Roman"/>
                <w:sz w:val="28"/>
                <w:szCs w:val="28"/>
              </w:rPr>
              <w:t xml:space="preserve">. В годы </w:t>
            </w:r>
            <w:r w:rsidR="00E934BF" w:rsidRPr="00CA596D">
              <w:rPr>
                <w:rFonts w:ascii="Times New Roman" w:hAnsi="Times New Roman" w:cs="Times New Roman"/>
                <w:sz w:val="28"/>
                <w:szCs w:val="28"/>
              </w:rPr>
              <w:t>Великой Отечественной войны руководил отделами снабжения горючим на Западном и 2-ом Белорусском фронтах. После войны работал</w:t>
            </w:r>
            <w:proofErr w:type="gramStart"/>
            <w:r w:rsidR="00E934BF" w:rsidRPr="00CA596D">
              <w:rPr>
                <w:rFonts w:ascii="Times New Roman" w:hAnsi="Times New Roman" w:cs="Times New Roman"/>
                <w:sz w:val="28"/>
                <w:szCs w:val="28"/>
              </w:rPr>
              <w:t xml:space="preserve"> В</w:t>
            </w:r>
            <w:proofErr w:type="gramEnd"/>
            <w:r w:rsidR="00E934BF" w:rsidRPr="00CA596D">
              <w:rPr>
                <w:rFonts w:ascii="Times New Roman" w:hAnsi="Times New Roman" w:cs="Times New Roman"/>
                <w:sz w:val="28"/>
                <w:szCs w:val="28"/>
              </w:rPr>
              <w:t xml:space="preserve"> Министерстве Вооруженных Сил СССР. Умер 1947 году и </w:t>
            </w:r>
            <w:proofErr w:type="gramStart"/>
            <w:r w:rsidR="00E934BF" w:rsidRPr="00CA596D">
              <w:rPr>
                <w:rFonts w:ascii="Times New Roman" w:hAnsi="Times New Roman" w:cs="Times New Roman"/>
                <w:sz w:val="28"/>
                <w:szCs w:val="28"/>
              </w:rPr>
              <w:t>похоронен</w:t>
            </w:r>
            <w:proofErr w:type="gramEnd"/>
            <w:r w:rsidR="00E934BF" w:rsidRPr="00CA596D">
              <w:rPr>
                <w:rFonts w:ascii="Times New Roman" w:hAnsi="Times New Roman" w:cs="Times New Roman"/>
                <w:sz w:val="28"/>
                <w:szCs w:val="28"/>
              </w:rPr>
              <w:t xml:space="preserve"> на Новодевичьем кладбище в Москве. </w:t>
            </w:r>
          </w:p>
        </w:tc>
      </w:tr>
      <w:tr w:rsidR="00B41CAE" w:rsidRPr="00CA596D" w:rsidTr="00CA596D">
        <w:trPr>
          <w:trHeight w:val="293"/>
        </w:trPr>
        <w:tc>
          <w:tcPr>
            <w:tcW w:w="3119" w:type="dxa"/>
            <w:tcBorders>
              <w:top w:val="nil"/>
              <w:left w:val="nil"/>
              <w:bottom w:val="nil"/>
              <w:right w:val="nil"/>
            </w:tcBorders>
          </w:tcPr>
          <w:p w:rsidR="00B41CAE" w:rsidRPr="00CA596D" w:rsidRDefault="00E934BF" w:rsidP="00487F5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r w:rsidR="00487F5D">
              <w:rPr>
                <w:rFonts w:ascii="Times New Roman" w:hAnsi="Times New Roman" w:cs="Times New Roman"/>
                <w:sz w:val="28"/>
                <w:szCs w:val="28"/>
              </w:rPr>
              <w:t>.</w:t>
            </w:r>
            <w:r w:rsidR="00A64405">
              <w:rPr>
                <w:rFonts w:ascii="Times New Roman" w:hAnsi="Times New Roman" w:cs="Times New Roman"/>
                <w:sz w:val="28"/>
                <w:szCs w:val="28"/>
              </w:rPr>
              <w:t xml:space="preserve"> Семена </w:t>
            </w:r>
            <w:r w:rsidRPr="00CA596D">
              <w:rPr>
                <w:rFonts w:ascii="Times New Roman" w:hAnsi="Times New Roman" w:cs="Times New Roman"/>
                <w:sz w:val="28"/>
                <w:szCs w:val="28"/>
              </w:rPr>
              <w:t>Ермолина</w:t>
            </w:r>
          </w:p>
        </w:tc>
        <w:tc>
          <w:tcPr>
            <w:tcW w:w="6946" w:type="dxa"/>
            <w:tcBorders>
              <w:top w:val="nil"/>
              <w:left w:val="nil"/>
              <w:bottom w:val="nil"/>
              <w:right w:val="nil"/>
            </w:tcBorders>
          </w:tcPr>
          <w:p w:rsidR="00B41CAE" w:rsidRPr="00CA596D" w:rsidRDefault="007137A7"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Токарь паровозного депо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яндома</w:t>
            </w:r>
            <w:proofErr w:type="spellEnd"/>
            <w:r w:rsidRPr="00CA596D">
              <w:rPr>
                <w:rFonts w:ascii="Times New Roman" w:hAnsi="Times New Roman" w:cs="Times New Roman"/>
                <w:sz w:val="28"/>
                <w:szCs w:val="28"/>
              </w:rPr>
              <w:t xml:space="preserve">. Организовал первые ударные бригады в депо и коммунистические субботники, обучал токарному делу молодежь. </w:t>
            </w:r>
          </w:p>
        </w:tc>
      </w:tr>
      <w:tr w:rsidR="00B41CAE" w:rsidRPr="00CA596D" w:rsidTr="00CA596D">
        <w:trPr>
          <w:trHeight w:val="306"/>
        </w:trPr>
        <w:tc>
          <w:tcPr>
            <w:tcW w:w="3119" w:type="dxa"/>
            <w:tcBorders>
              <w:top w:val="nil"/>
              <w:left w:val="nil"/>
              <w:bottom w:val="nil"/>
              <w:right w:val="nil"/>
            </w:tcBorders>
          </w:tcPr>
          <w:p w:rsidR="00B41CAE" w:rsidRPr="00CA596D" w:rsidRDefault="00E934BF" w:rsidP="00487F5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proofErr w:type="gramStart"/>
            <w:r w:rsidR="00487F5D">
              <w:rPr>
                <w:rFonts w:ascii="Times New Roman" w:hAnsi="Times New Roman" w:cs="Times New Roman"/>
                <w:sz w:val="28"/>
                <w:szCs w:val="28"/>
              </w:rPr>
              <w:t>.</w:t>
            </w:r>
            <w:r w:rsidR="00A64405">
              <w:rPr>
                <w:rFonts w:ascii="Times New Roman" w:hAnsi="Times New Roman" w:cs="Times New Roman"/>
                <w:sz w:val="28"/>
                <w:szCs w:val="28"/>
              </w:rPr>
              <w:t>И</w:t>
            </w:r>
            <w:proofErr w:type="gramEnd"/>
            <w:r w:rsidR="00A64405">
              <w:rPr>
                <w:rFonts w:ascii="Times New Roman" w:hAnsi="Times New Roman" w:cs="Times New Roman"/>
                <w:sz w:val="28"/>
                <w:szCs w:val="28"/>
              </w:rPr>
              <w:t xml:space="preserve">вана </w:t>
            </w:r>
            <w:r w:rsidRPr="00CA596D">
              <w:rPr>
                <w:rFonts w:ascii="Times New Roman" w:hAnsi="Times New Roman" w:cs="Times New Roman"/>
                <w:sz w:val="28"/>
                <w:szCs w:val="28"/>
              </w:rPr>
              <w:t>Севастьянова</w:t>
            </w:r>
          </w:p>
        </w:tc>
        <w:tc>
          <w:tcPr>
            <w:tcW w:w="6946" w:type="dxa"/>
            <w:tcBorders>
              <w:top w:val="nil"/>
              <w:left w:val="nil"/>
              <w:bottom w:val="nil"/>
              <w:right w:val="nil"/>
            </w:tcBorders>
          </w:tcPr>
          <w:p w:rsidR="00B41CAE" w:rsidRPr="00CA596D" w:rsidRDefault="007137A7"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Ударник первой пятилетки, участник стахановского движения, наставник молодежи. В годы военной иностранной интервенции, водил поезда и бронеплощадку к линии фронта. В 1935 г</w:t>
            </w:r>
            <w:proofErr w:type="gramStart"/>
            <w:r w:rsidRPr="00CA596D">
              <w:rPr>
                <w:rFonts w:ascii="Times New Roman" w:hAnsi="Times New Roman" w:cs="Times New Roman"/>
                <w:sz w:val="28"/>
                <w:szCs w:val="28"/>
              </w:rPr>
              <w:t>.п</w:t>
            </w:r>
            <w:proofErr w:type="gramEnd"/>
            <w:r w:rsidRPr="00CA596D">
              <w:rPr>
                <w:rFonts w:ascii="Times New Roman" w:hAnsi="Times New Roman" w:cs="Times New Roman"/>
                <w:sz w:val="28"/>
                <w:szCs w:val="28"/>
              </w:rPr>
              <w:t>рисвоено звание «Герой труда»</w:t>
            </w:r>
          </w:p>
        </w:tc>
      </w:tr>
    </w:tbl>
    <w:p w:rsidR="00547917" w:rsidRDefault="00547917" w:rsidP="00CA596D">
      <w:pPr>
        <w:pStyle w:val="a4"/>
        <w:ind w:left="0"/>
        <w:jc w:val="both"/>
        <w:rPr>
          <w:rFonts w:ascii="Times New Roman" w:hAnsi="Times New Roman" w:cs="Times New Roman"/>
          <w:b/>
          <w:sz w:val="28"/>
          <w:szCs w:val="28"/>
        </w:rPr>
      </w:pPr>
    </w:p>
    <w:p w:rsidR="00B41CAE" w:rsidRPr="00CA596D" w:rsidRDefault="00B41CAE" w:rsidP="00CA596D">
      <w:pPr>
        <w:pStyle w:val="a4"/>
        <w:ind w:left="0"/>
        <w:jc w:val="both"/>
        <w:rPr>
          <w:rFonts w:ascii="Times New Roman" w:hAnsi="Times New Roman" w:cs="Times New Roman"/>
          <w:b/>
          <w:sz w:val="28"/>
          <w:szCs w:val="28"/>
        </w:rPr>
      </w:pPr>
      <w:r w:rsidRPr="00CA596D">
        <w:rPr>
          <w:rFonts w:ascii="Times New Roman" w:hAnsi="Times New Roman" w:cs="Times New Roman"/>
          <w:b/>
          <w:sz w:val="28"/>
          <w:szCs w:val="28"/>
        </w:rPr>
        <w:t>ОТВЕТЫ</w:t>
      </w:r>
    </w:p>
    <w:tbl>
      <w:tblPr>
        <w:tblStyle w:val="a5"/>
        <w:tblW w:w="9483" w:type="dxa"/>
        <w:tblInd w:w="108" w:type="dxa"/>
        <w:tblLook w:val="04A0"/>
      </w:tblPr>
      <w:tblGrid>
        <w:gridCol w:w="2694"/>
        <w:gridCol w:w="6789"/>
      </w:tblGrid>
      <w:tr w:rsidR="00B41CAE" w:rsidRPr="00CA596D" w:rsidTr="007137A7">
        <w:trPr>
          <w:trHeight w:val="293"/>
        </w:trPr>
        <w:tc>
          <w:tcPr>
            <w:tcW w:w="2694" w:type="dxa"/>
          </w:tcPr>
          <w:p w:rsidR="00B41CAE" w:rsidRPr="00CA596D" w:rsidRDefault="00B41CAE" w:rsidP="00BC1E8B">
            <w:pPr>
              <w:pStyle w:val="a4"/>
              <w:ind w:left="0" w:firstLine="34"/>
              <w:jc w:val="both"/>
              <w:rPr>
                <w:rFonts w:ascii="Times New Roman" w:hAnsi="Times New Roman" w:cs="Times New Roman"/>
                <w:sz w:val="28"/>
                <w:szCs w:val="28"/>
              </w:rPr>
            </w:pPr>
            <w:r w:rsidRPr="00CA596D">
              <w:rPr>
                <w:rFonts w:ascii="Times New Roman" w:hAnsi="Times New Roman" w:cs="Times New Roman"/>
                <w:sz w:val="28"/>
                <w:szCs w:val="28"/>
              </w:rPr>
              <w:t xml:space="preserve">Ул. </w:t>
            </w:r>
            <w:r w:rsidR="00BC1E8B" w:rsidRPr="00BC1E8B">
              <w:rPr>
                <w:rFonts w:ascii="Times New Roman" w:hAnsi="Times New Roman" w:cs="Times New Roman"/>
                <w:sz w:val="28"/>
                <w:szCs w:val="28"/>
              </w:rPr>
              <w:t>Сигизм</w:t>
            </w:r>
            <w:r w:rsidR="00BC1E8B">
              <w:rPr>
                <w:rFonts w:ascii="Times New Roman" w:hAnsi="Times New Roman" w:cs="Times New Roman"/>
                <w:sz w:val="28"/>
                <w:szCs w:val="28"/>
              </w:rPr>
              <w:t>у</w:t>
            </w:r>
            <w:r w:rsidR="00BC1E8B" w:rsidRPr="00BC1E8B">
              <w:rPr>
                <w:rFonts w:ascii="Times New Roman" w:hAnsi="Times New Roman" w:cs="Times New Roman"/>
                <w:sz w:val="28"/>
                <w:szCs w:val="28"/>
              </w:rPr>
              <w:t>нд</w:t>
            </w:r>
            <w:r w:rsidR="00BC1E8B">
              <w:rPr>
                <w:rFonts w:ascii="Times New Roman" w:hAnsi="Times New Roman" w:cs="Times New Roman"/>
                <w:sz w:val="28"/>
                <w:szCs w:val="28"/>
              </w:rPr>
              <w:t>а</w:t>
            </w:r>
            <w:r w:rsidR="00BC1E8B" w:rsidRPr="00BC1E8B">
              <w:rPr>
                <w:rFonts w:ascii="Times New Roman" w:hAnsi="Times New Roman" w:cs="Times New Roman"/>
                <w:sz w:val="28"/>
                <w:szCs w:val="28"/>
              </w:rPr>
              <w:t xml:space="preserve"> Алекс</w:t>
            </w:r>
            <w:r w:rsidR="00BC1E8B">
              <w:rPr>
                <w:rFonts w:ascii="Times New Roman" w:hAnsi="Times New Roman" w:cs="Times New Roman"/>
                <w:sz w:val="28"/>
                <w:szCs w:val="28"/>
              </w:rPr>
              <w:t>а</w:t>
            </w:r>
            <w:r w:rsidR="00BC1E8B" w:rsidRPr="00BC1E8B">
              <w:rPr>
                <w:rFonts w:ascii="Times New Roman" w:hAnsi="Times New Roman" w:cs="Times New Roman"/>
                <w:sz w:val="28"/>
                <w:szCs w:val="28"/>
              </w:rPr>
              <w:t>ндрович</w:t>
            </w:r>
            <w:r w:rsidR="00BC1E8B">
              <w:rPr>
                <w:rFonts w:ascii="Times New Roman" w:hAnsi="Times New Roman" w:cs="Times New Roman"/>
                <w:sz w:val="28"/>
                <w:szCs w:val="28"/>
              </w:rPr>
              <w:t>а</w:t>
            </w:r>
            <w:r w:rsidR="00BC1E8B" w:rsidRPr="00CA596D">
              <w:rPr>
                <w:rFonts w:ascii="Times New Roman" w:hAnsi="Times New Roman" w:cs="Times New Roman"/>
                <w:sz w:val="28"/>
                <w:szCs w:val="28"/>
              </w:rPr>
              <w:t xml:space="preserve"> </w:t>
            </w:r>
            <w:proofErr w:type="spellStart"/>
            <w:r w:rsidRPr="00CA596D">
              <w:rPr>
                <w:rFonts w:ascii="Times New Roman" w:hAnsi="Times New Roman" w:cs="Times New Roman"/>
                <w:sz w:val="28"/>
                <w:szCs w:val="28"/>
              </w:rPr>
              <w:t>Леваневского</w:t>
            </w:r>
            <w:proofErr w:type="spellEnd"/>
            <w:r w:rsidRPr="00CA596D">
              <w:rPr>
                <w:rFonts w:ascii="Times New Roman" w:hAnsi="Times New Roman" w:cs="Times New Roman"/>
                <w:sz w:val="28"/>
                <w:szCs w:val="28"/>
              </w:rPr>
              <w:t xml:space="preserve"> </w:t>
            </w:r>
          </w:p>
        </w:tc>
        <w:tc>
          <w:tcPr>
            <w:tcW w:w="6789" w:type="dxa"/>
          </w:tcPr>
          <w:p w:rsidR="00B41CAE" w:rsidRPr="00CA596D" w:rsidRDefault="00B41CAE"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Участник Гражданской войны, летчик, Герой Советского Союза. Участник спасательной операции затонувшего парохода «Челюскин». Погиб в 1937 году  в районе Северного полюса.</w:t>
            </w:r>
          </w:p>
        </w:tc>
      </w:tr>
      <w:tr w:rsidR="00B41CAE" w:rsidRPr="00CA596D" w:rsidTr="007137A7">
        <w:trPr>
          <w:trHeight w:val="293"/>
        </w:trPr>
        <w:tc>
          <w:tcPr>
            <w:tcW w:w="2694"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proofErr w:type="gramStart"/>
            <w:r w:rsidRPr="00CA596D">
              <w:rPr>
                <w:rFonts w:ascii="Times New Roman" w:hAnsi="Times New Roman" w:cs="Times New Roman"/>
                <w:sz w:val="28"/>
                <w:szCs w:val="28"/>
              </w:rPr>
              <w:t>.М</w:t>
            </w:r>
            <w:proofErr w:type="gramEnd"/>
            <w:r w:rsidR="007137A7" w:rsidRPr="00CA596D">
              <w:rPr>
                <w:rFonts w:ascii="Times New Roman" w:hAnsi="Times New Roman" w:cs="Times New Roman"/>
                <w:sz w:val="28"/>
                <w:szCs w:val="28"/>
              </w:rPr>
              <w:t xml:space="preserve">ихаила </w:t>
            </w:r>
            <w:r w:rsidRPr="00CA596D">
              <w:rPr>
                <w:rFonts w:ascii="Times New Roman" w:hAnsi="Times New Roman" w:cs="Times New Roman"/>
                <w:sz w:val="28"/>
                <w:szCs w:val="28"/>
              </w:rPr>
              <w:t>Горбача</w:t>
            </w:r>
          </w:p>
        </w:tc>
        <w:tc>
          <w:tcPr>
            <w:tcW w:w="6789"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Участник Великой Отечественной войны, Герой Советского Союза. Перед войной работал на лесозаготовках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.Ш</w:t>
            </w:r>
            <w:proofErr w:type="gramEnd"/>
            <w:r w:rsidRPr="00CA596D">
              <w:rPr>
                <w:rFonts w:ascii="Times New Roman" w:hAnsi="Times New Roman" w:cs="Times New Roman"/>
                <w:sz w:val="28"/>
                <w:szCs w:val="28"/>
              </w:rPr>
              <w:t>ожма</w:t>
            </w:r>
            <w:proofErr w:type="spellEnd"/>
            <w:r w:rsidRPr="00CA596D">
              <w:rPr>
                <w:rFonts w:ascii="Times New Roman" w:hAnsi="Times New Roman" w:cs="Times New Roman"/>
                <w:sz w:val="28"/>
                <w:szCs w:val="28"/>
              </w:rPr>
              <w:t>. Погиб в 1944 году при форсировании р</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арвы.</w:t>
            </w:r>
          </w:p>
        </w:tc>
      </w:tr>
      <w:tr w:rsidR="00B41CAE" w:rsidRPr="00CA596D" w:rsidTr="007137A7">
        <w:trPr>
          <w:trHeight w:val="293"/>
        </w:trPr>
        <w:tc>
          <w:tcPr>
            <w:tcW w:w="2694"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 Н</w:t>
            </w:r>
            <w:r w:rsidR="007137A7" w:rsidRPr="00CA596D">
              <w:rPr>
                <w:rFonts w:ascii="Times New Roman" w:hAnsi="Times New Roman" w:cs="Times New Roman"/>
                <w:sz w:val="28"/>
                <w:szCs w:val="28"/>
              </w:rPr>
              <w:t xml:space="preserve">иколая </w:t>
            </w:r>
            <w:r w:rsidRPr="00CA596D">
              <w:rPr>
                <w:rFonts w:ascii="Times New Roman" w:hAnsi="Times New Roman" w:cs="Times New Roman"/>
                <w:sz w:val="28"/>
                <w:szCs w:val="28"/>
              </w:rPr>
              <w:t>Щетинина</w:t>
            </w:r>
          </w:p>
        </w:tc>
        <w:tc>
          <w:tcPr>
            <w:tcW w:w="6789"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Герой Советского Союза, участник Великой Отечественной войны. Работал в паровозном депо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яндома</w:t>
            </w:r>
            <w:proofErr w:type="spellEnd"/>
            <w:r w:rsidRPr="00CA596D">
              <w:rPr>
                <w:rFonts w:ascii="Times New Roman" w:hAnsi="Times New Roman" w:cs="Times New Roman"/>
                <w:sz w:val="28"/>
                <w:szCs w:val="28"/>
              </w:rPr>
              <w:t xml:space="preserve">. Его именем названы улицы не только в </w:t>
            </w:r>
            <w:proofErr w:type="spellStart"/>
            <w:r w:rsidRPr="00CA596D">
              <w:rPr>
                <w:rFonts w:ascii="Times New Roman" w:hAnsi="Times New Roman" w:cs="Times New Roman"/>
                <w:sz w:val="28"/>
                <w:szCs w:val="28"/>
              </w:rPr>
              <w:t>Няндоме</w:t>
            </w:r>
            <w:proofErr w:type="spellEnd"/>
            <w:r w:rsidRPr="00CA596D">
              <w:rPr>
                <w:rFonts w:ascii="Times New Roman" w:hAnsi="Times New Roman" w:cs="Times New Roman"/>
                <w:sz w:val="28"/>
                <w:szCs w:val="28"/>
              </w:rPr>
              <w:t>, но и в Вологде.</w:t>
            </w:r>
          </w:p>
        </w:tc>
      </w:tr>
      <w:tr w:rsidR="00B41CAE" w:rsidRPr="00CA596D" w:rsidTr="007137A7">
        <w:trPr>
          <w:trHeight w:val="293"/>
        </w:trPr>
        <w:tc>
          <w:tcPr>
            <w:tcW w:w="2694"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proofErr w:type="gramStart"/>
            <w:r w:rsidRPr="00CA596D">
              <w:rPr>
                <w:rFonts w:ascii="Times New Roman" w:hAnsi="Times New Roman" w:cs="Times New Roman"/>
                <w:sz w:val="28"/>
                <w:szCs w:val="28"/>
              </w:rPr>
              <w:t>.Н</w:t>
            </w:r>
            <w:proofErr w:type="gramEnd"/>
            <w:r w:rsidR="007137A7" w:rsidRPr="00CA596D">
              <w:rPr>
                <w:rFonts w:ascii="Times New Roman" w:hAnsi="Times New Roman" w:cs="Times New Roman"/>
                <w:sz w:val="28"/>
                <w:szCs w:val="28"/>
              </w:rPr>
              <w:t xml:space="preserve">ины </w:t>
            </w:r>
            <w:r w:rsidRPr="00CA596D">
              <w:rPr>
                <w:rFonts w:ascii="Times New Roman" w:hAnsi="Times New Roman" w:cs="Times New Roman"/>
                <w:sz w:val="28"/>
                <w:szCs w:val="28"/>
              </w:rPr>
              <w:lastRenderedPageBreak/>
              <w:t>Томиловой</w:t>
            </w:r>
          </w:p>
        </w:tc>
        <w:tc>
          <w:tcPr>
            <w:tcW w:w="6789" w:type="dxa"/>
          </w:tcPr>
          <w:p w:rsidR="00B41CAE" w:rsidRPr="00CA596D" w:rsidRDefault="00503D83"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lastRenderedPageBreak/>
              <w:t xml:space="preserve">Уроженка </w:t>
            </w:r>
            <w:proofErr w:type="spellStart"/>
            <w:r w:rsidRPr="00CA596D">
              <w:rPr>
                <w:rFonts w:ascii="Times New Roman" w:hAnsi="Times New Roman" w:cs="Times New Roman"/>
                <w:sz w:val="28"/>
                <w:szCs w:val="28"/>
              </w:rPr>
              <w:t>д</w:t>
            </w:r>
            <w:proofErr w:type="gramStart"/>
            <w:r w:rsidRPr="00CA596D">
              <w:rPr>
                <w:rFonts w:ascii="Times New Roman" w:hAnsi="Times New Roman" w:cs="Times New Roman"/>
                <w:sz w:val="28"/>
                <w:szCs w:val="28"/>
              </w:rPr>
              <w:t>.Ф</w:t>
            </w:r>
            <w:proofErr w:type="gramEnd"/>
            <w:r w:rsidRPr="00CA596D">
              <w:rPr>
                <w:rFonts w:ascii="Times New Roman" w:hAnsi="Times New Roman" w:cs="Times New Roman"/>
                <w:sz w:val="28"/>
                <w:szCs w:val="28"/>
              </w:rPr>
              <w:t>едосеевская</w:t>
            </w:r>
            <w:proofErr w:type="spellEnd"/>
            <w:r w:rsidRPr="00CA596D">
              <w:rPr>
                <w:rFonts w:ascii="Times New Roman" w:hAnsi="Times New Roman" w:cs="Times New Roman"/>
                <w:sz w:val="28"/>
                <w:szCs w:val="28"/>
              </w:rPr>
              <w:t xml:space="preserve">, выпускница школы </w:t>
            </w:r>
            <w:proofErr w:type="spellStart"/>
            <w:r w:rsidRPr="00CA596D">
              <w:rPr>
                <w:rFonts w:ascii="Times New Roman" w:hAnsi="Times New Roman" w:cs="Times New Roman"/>
                <w:sz w:val="28"/>
                <w:szCs w:val="28"/>
              </w:rPr>
              <w:lastRenderedPageBreak/>
              <w:t>им.А.С.Пушкина</w:t>
            </w:r>
            <w:proofErr w:type="spellEnd"/>
            <w:r w:rsidRPr="00CA596D">
              <w:rPr>
                <w:rFonts w:ascii="Times New Roman" w:hAnsi="Times New Roman" w:cs="Times New Roman"/>
                <w:sz w:val="28"/>
                <w:szCs w:val="28"/>
              </w:rPr>
              <w:t>. Партизанка, погибла в 1943году.</w:t>
            </w:r>
          </w:p>
        </w:tc>
      </w:tr>
      <w:tr w:rsidR="00B41CAE" w:rsidRPr="00CA596D" w:rsidTr="007137A7">
        <w:trPr>
          <w:trHeight w:val="293"/>
        </w:trPr>
        <w:tc>
          <w:tcPr>
            <w:tcW w:w="2694" w:type="dxa"/>
          </w:tcPr>
          <w:p w:rsidR="00B41CAE" w:rsidRPr="00CA596D" w:rsidRDefault="00BC1E8B" w:rsidP="00CA596D">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Ул</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енерала Алексея Георгиевича </w:t>
            </w:r>
            <w:proofErr w:type="spellStart"/>
            <w:r w:rsidRPr="00CA596D">
              <w:rPr>
                <w:rFonts w:ascii="Times New Roman" w:hAnsi="Times New Roman" w:cs="Times New Roman"/>
                <w:sz w:val="28"/>
                <w:szCs w:val="28"/>
              </w:rPr>
              <w:t>Ковырзина</w:t>
            </w:r>
            <w:proofErr w:type="spellEnd"/>
          </w:p>
        </w:tc>
        <w:tc>
          <w:tcPr>
            <w:tcW w:w="6789" w:type="dxa"/>
          </w:tcPr>
          <w:p w:rsidR="00B41CAE" w:rsidRPr="00CA596D" w:rsidRDefault="00E934BF" w:rsidP="00BC1E8B">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Участник гражданской и финской войны. В годы Великой Отечественной войны руководил отделами снабжения горючим на Западном и 2-ом Белорусском фронтах. После войны работал </w:t>
            </w:r>
            <w:r w:rsidR="00BC1E8B">
              <w:rPr>
                <w:rFonts w:ascii="Times New Roman" w:hAnsi="Times New Roman" w:cs="Times New Roman"/>
                <w:sz w:val="28"/>
                <w:szCs w:val="28"/>
              </w:rPr>
              <w:t>в</w:t>
            </w:r>
            <w:r w:rsidRPr="00CA596D">
              <w:rPr>
                <w:rFonts w:ascii="Times New Roman" w:hAnsi="Times New Roman" w:cs="Times New Roman"/>
                <w:sz w:val="28"/>
                <w:szCs w:val="28"/>
              </w:rPr>
              <w:t xml:space="preserve"> Министерстве Вооруженных Сил СССР. Умер 1947 году и </w:t>
            </w:r>
            <w:proofErr w:type="gramStart"/>
            <w:r w:rsidRPr="00CA596D">
              <w:rPr>
                <w:rFonts w:ascii="Times New Roman" w:hAnsi="Times New Roman" w:cs="Times New Roman"/>
                <w:sz w:val="28"/>
                <w:szCs w:val="28"/>
              </w:rPr>
              <w:t>похоронен</w:t>
            </w:r>
            <w:proofErr w:type="gramEnd"/>
            <w:r w:rsidRPr="00CA596D">
              <w:rPr>
                <w:rFonts w:ascii="Times New Roman" w:hAnsi="Times New Roman" w:cs="Times New Roman"/>
                <w:sz w:val="28"/>
                <w:szCs w:val="28"/>
              </w:rPr>
              <w:t xml:space="preserve"> на Новодевичьем кладбище в Москве.</w:t>
            </w:r>
          </w:p>
        </w:tc>
      </w:tr>
      <w:tr w:rsidR="00B41CAE" w:rsidRPr="00CA596D" w:rsidTr="007137A7">
        <w:trPr>
          <w:trHeight w:val="293"/>
        </w:trPr>
        <w:tc>
          <w:tcPr>
            <w:tcW w:w="2694" w:type="dxa"/>
          </w:tcPr>
          <w:p w:rsidR="00B41CAE" w:rsidRPr="00CA596D" w:rsidRDefault="00E934BF"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Ул</w:t>
            </w:r>
            <w:proofErr w:type="gramStart"/>
            <w:r w:rsidRPr="00CA596D">
              <w:rPr>
                <w:rFonts w:ascii="Times New Roman" w:hAnsi="Times New Roman" w:cs="Times New Roman"/>
                <w:sz w:val="28"/>
                <w:szCs w:val="28"/>
              </w:rPr>
              <w:t>.Ф</w:t>
            </w:r>
            <w:proofErr w:type="gramEnd"/>
            <w:r w:rsidR="007137A7" w:rsidRPr="00CA596D">
              <w:rPr>
                <w:rFonts w:ascii="Times New Roman" w:hAnsi="Times New Roman" w:cs="Times New Roman"/>
                <w:sz w:val="28"/>
                <w:szCs w:val="28"/>
              </w:rPr>
              <w:t xml:space="preserve">рице </w:t>
            </w:r>
            <w:proofErr w:type="spellStart"/>
            <w:r w:rsidRPr="00CA596D">
              <w:rPr>
                <w:rFonts w:ascii="Times New Roman" w:hAnsi="Times New Roman" w:cs="Times New Roman"/>
                <w:sz w:val="28"/>
                <w:szCs w:val="28"/>
              </w:rPr>
              <w:t>Платтена</w:t>
            </w:r>
            <w:proofErr w:type="spellEnd"/>
          </w:p>
        </w:tc>
        <w:tc>
          <w:tcPr>
            <w:tcW w:w="6789" w:type="dxa"/>
          </w:tcPr>
          <w:p w:rsidR="00B41CAE" w:rsidRPr="00CA596D" w:rsidRDefault="00E934BF"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Интернационалист, деятель международного рабочего и коммунистического движения, пламенный революционер. Арестован в 1938г. в Москве и был направлен на Север – лагерь п</w:t>
            </w:r>
            <w:proofErr w:type="gramStart"/>
            <w:r w:rsidRPr="00CA596D">
              <w:rPr>
                <w:rFonts w:ascii="Times New Roman" w:hAnsi="Times New Roman" w:cs="Times New Roman"/>
                <w:sz w:val="28"/>
                <w:szCs w:val="28"/>
              </w:rPr>
              <w:t>.Л</w:t>
            </w:r>
            <w:proofErr w:type="gramEnd"/>
            <w:r w:rsidRPr="00CA596D">
              <w:rPr>
                <w:rFonts w:ascii="Times New Roman" w:hAnsi="Times New Roman" w:cs="Times New Roman"/>
                <w:sz w:val="28"/>
                <w:szCs w:val="28"/>
              </w:rPr>
              <w:t>ипово Няндомского района. Умер в 1942 году.</w:t>
            </w:r>
          </w:p>
        </w:tc>
      </w:tr>
      <w:tr w:rsidR="00B41CAE" w:rsidRPr="00CA596D" w:rsidTr="007137A7">
        <w:trPr>
          <w:trHeight w:val="293"/>
        </w:trPr>
        <w:tc>
          <w:tcPr>
            <w:tcW w:w="2694" w:type="dxa"/>
          </w:tcPr>
          <w:p w:rsidR="00B41CAE" w:rsidRPr="00CA596D" w:rsidRDefault="007137A7" w:rsidP="00487F5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w:t>
            </w:r>
            <w:r w:rsidR="00487F5D">
              <w:rPr>
                <w:rFonts w:ascii="Times New Roman" w:hAnsi="Times New Roman" w:cs="Times New Roman"/>
                <w:sz w:val="28"/>
                <w:szCs w:val="28"/>
              </w:rPr>
              <w:t>л.</w:t>
            </w:r>
            <w:r w:rsidR="00A64405">
              <w:rPr>
                <w:rFonts w:ascii="Times New Roman" w:hAnsi="Times New Roman" w:cs="Times New Roman"/>
                <w:sz w:val="28"/>
                <w:szCs w:val="28"/>
              </w:rPr>
              <w:t xml:space="preserve"> Семена </w:t>
            </w:r>
            <w:r w:rsidRPr="00CA596D">
              <w:rPr>
                <w:rFonts w:ascii="Times New Roman" w:hAnsi="Times New Roman" w:cs="Times New Roman"/>
                <w:sz w:val="28"/>
                <w:szCs w:val="28"/>
              </w:rPr>
              <w:t>Ермолина</w:t>
            </w:r>
          </w:p>
        </w:tc>
        <w:tc>
          <w:tcPr>
            <w:tcW w:w="6789" w:type="dxa"/>
          </w:tcPr>
          <w:p w:rsidR="00B41CAE" w:rsidRPr="00CA596D" w:rsidRDefault="007137A7"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Ударник первой пятилетки, участник стахановского движения, наставник молодежи. В годы военной иностранной интервенции, водил поезда и бронеплощадку к линии фронта. В 1935 г</w:t>
            </w:r>
            <w:proofErr w:type="gramStart"/>
            <w:r w:rsidRPr="00CA596D">
              <w:rPr>
                <w:rFonts w:ascii="Times New Roman" w:hAnsi="Times New Roman" w:cs="Times New Roman"/>
                <w:sz w:val="28"/>
                <w:szCs w:val="28"/>
              </w:rPr>
              <w:t>.п</w:t>
            </w:r>
            <w:proofErr w:type="gramEnd"/>
            <w:r w:rsidRPr="00CA596D">
              <w:rPr>
                <w:rFonts w:ascii="Times New Roman" w:hAnsi="Times New Roman" w:cs="Times New Roman"/>
                <w:sz w:val="28"/>
                <w:szCs w:val="28"/>
              </w:rPr>
              <w:t>рисвоено звание «Герой труда»</w:t>
            </w:r>
          </w:p>
        </w:tc>
      </w:tr>
      <w:tr w:rsidR="00B41CAE" w:rsidRPr="00CA596D" w:rsidTr="007137A7">
        <w:trPr>
          <w:trHeight w:val="306"/>
        </w:trPr>
        <w:tc>
          <w:tcPr>
            <w:tcW w:w="2694" w:type="dxa"/>
          </w:tcPr>
          <w:p w:rsidR="00B41CAE" w:rsidRPr="00CA596D" w:rsidRDefault="007137A7" w:rsidP="00487F5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У</w:t>
            </w:r>
            <w:r w:rsidR="00487F5D">
              <w:rPr>
                <w:rFonts w:ascii="Times New Roman" w:hAnsi="Times New Roman" w:cs="Times New Roman"/>
                <w:sz w:val="28"/>
                <w:szCs w:val="28"/>
              </w:rPr>
              <w:t>л.</w:t>
            </w:r>
            <w:r w:rsidR="00A64405">
              <w:rPr>
                <w:rFonts w:ascii="Times New Roman" w:hAnsi="Times New Roman" w:cs="Times New Roman"/>
                <w:sz w:val="28"/>
                <w:szCs w:val="28"/>
              </w:rPr>
              <w:t xml:space="preserve"> Ивана </w:t>
            </w:r>
            <w:r w:rsidRPr="00CA596D">
              <w:rPr>
                <w:rFonts w:ascii="Times New Roman" w:hAnsi="Times New Roman" w:cs="Times New Roman"/>
                <w:sz w:val="28"/>
                <w:szCs w:val="28"/>
              </w:rPr>
              <w:t>Севастьянова</w:t>
            </w:r>
          </w:p>
        </w:tc>
        <w:tc>
          <w:tcPr>
            <w:tcW w:w="6789" w:type="dxa"/>
          </w:tcPr>
          <w:p w:rsidR="00B41CAE" w:rsidRPr="00CA596D" w:rsidRDefault="007137A7" w:rsidP="00CA596D">
            <w:pPr>
              <w:pStyle w:val="a4"/>
              <w:ind w:left="0"/>
              <w:jc w:val="both"/>
              <w:rPr>
                <w:rFonts w:ascii="Times New Roman" w:hAnsi="Times New Roman" w:cs="Times New Roman"/>
                <w:sz w:val="28"/>
                <w:szCs w:val="28"/>
              </w:rPr>
            </w:pPr>
            <w:r w:rsidRPr="00CA596D">
              <w:rPr>
                <w:rFonts w:ascii="Times New Roman" w:hAnsi="Times New Roman" w:cs="Times New Roman"/>
                <w:sz w:val="28"/>
                <w:szCs w:val="28"/>
              </w:rPr>
              <w:t xml:space="preserve">Токарь паровозного депо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яндома</w:t>
            </w:r>
            <w:proofErr w:type="spellEnd"/>
            <w:r w:rsidRPr="00CA596D">
              <w:rPr>
                <w:rFonts w:ascii="Times New Roman" w:hAnsi="Times New Roman" w:cs="Times New Roman"/>
                <w:sz w:val="28"/>
                <w:szCs w:val="28"/>
              </w:rPr>
              <w:t>. Организовал первые ударные бригады в депо и коммунистические субботники, обучал токарному делу молодежь.</w:t>
            </w:r>
          </w:p>
        </w:tc>
      </w:tr>
    </w:tbl>
    <w:p w:rsidR="00C37F84" w:rsidRPr="00CA596D" w:rsidRDefault="00C37F84" w:rsidP="00CA596D">
      <w:pPr>
        <w:pStyle w:val="a4"/>
        <w:ind w:left="0"/>
        <w:jc w:val="both"/>
        <w:rPr>
          <w:rFonts w:ascii="Times New Roman" w:hAnsi="Times New Roman" w:cs="Times New Roman"/>
          <w:b/>
          <w:sz w:val="28"/>
          <w:szCs w:val="28"/>
        </w:rPr>
      </w:pPr>
    </w:p>
    <w:p w:rsidR="00C37F84" w:rsidRPr="00CA596D" w:rsidRDefault="00C37F84" w:rsidP="00CA596D">
      <w:pPr>
        <w:pStyle w:val="a4"/>
        <w:numPr>
          <w:ilvl w:val="0"/>
          <w:numId w:val="10"/>
        </w:numPr>
        <w:jc w:val="both"/>
        <w:rPr>
          <w:rFonts w:ascii="Times New Roman" w:hAnsi="Times New Roman" w:cs="Times New Roman"/>
          <w:b/>
          <w:sz w:val="28"/>
          <w:szCs w:val="28"/>
        </w:rPr>
      </w:pPr>
      <w:r w:rsidRPr="00CA596D">
        <w:rPr>
          <w:rFonts w:ascii="Times New Roman" w:hAnsi="Times New Roman" w:cs="Times New Roman"/>
          <w:b/>
          <w:sz w:val="28"/>
          <w:szCs w:val="28"/>
        </w:rPr>
        <w:t>станция –</w:t>
      </w:r>
      <w:r w:rsidR="006100FE" w:rsidRPr="00CA596D">
        <w:rPr>
          <w:rFonts w:ascii="Times New Roman" w:hAnsi="Times New Roman" w:cs="Times New Roman"/>
          <w:b/>
          <w:sz w:val="28"/>
          <w:szCs w:val="28"/>
        </w:rPr>
        <w:t xml:space="preserve"> «</w:t>
      </w:r>
      <w:r w:rsidR="00CA596D" w:rsidRPr="00CA596D">
        <w:rPr>
          <w:rFonts w:ascii="Times New Roman" w:hAnsi="Times New Roman" w:cs="Times New Roman"/>
          <w:b/>
          <w:sz w:val="28"/>
          <w:szCs w:val="28"/>
        </w:rPr>
        <w:t>М</w:t>
      </w:r>
      <w:r w:rsidRPr="00CA596D">
        <w:rPr>
          <w:rFonts w:ascii="Times New Roman" w:hAnsi="Times New Roman" w:cs="Times New Roman"/>
          <w:b/>
          <w:sz w:val="28"/>
          <w:szCs w:val="28"/>
        </w:rPr>
        <w:t>емориальные доски</w:t>
      </w:r>
    </w:p>
    <w:p w:rsidR="00A64405" w:rsidRPr="004F32D3" w:rsidRDefault="004F32D3" w:rsidP="004F32D3">
      <w:pPr>
        <w:pStyle w:val="a3"/>
        <w:ind w:firstLine="708"/>
        <w:jc w:val="both"/>
        <w:rPr>
          <w:sz w:val="28"/>
          <w:szCs w:val="28"/>
        </w:rPr>
      </w:pPr>
      <w:r>
        <w:rPr>
          <w:sz w:val="28"/>
          <w:szCs w:val="28"/>
        </w:rPr>
        <w:t xml:space="preserve"> </w:t>
      </w:r>
      <w:r w:rsidR="006100FE" w:rsidRPr="00CA596D">
        <w:rPr>
          <w:sz w:val="28"/>
          <w:szCs w:val="28"/>
        </w:rPr>
        <w:t xml:space="preserve">В каждом городе есть </w:t>
      </w:r>
      <w:r>
        <w:rPr>
          <w:sz w:val="28"/>
          <w:szCs w:val="28"/>
        </w:rPr>
        <w:t>здания</w:t>
      </w:r>
      <w:r w:rsidR="006100FE" w:rsidRPr="00CA596D">
        <w:rPr>
          <w:sz w:val="28"/>
          <w:szCs w:val="28"/>
        </w:rPr>
        <w:t xml:space="preserve"> с мемориальными досками и у нас</w:t>
      </w:r>
      <w:r>
        <w:rPr>
          <w:sz w:val="28"/>
          <w:szCs w:val="28"/>
        </w:rPr>
        <w:t xml:space="preserve"> такие тоже есть</w:t>
      </w:r>
      <w:r w:rsidR="006100FE" w:rsidRPr="00CA596D">
        <w:rPr>
          <w:sz w:val="28"/>
          <w:szCs w:val="28"/>
        </w:rPr>
        <w:t xml:space="preserve">. </w:t>
      </w:r>
      <w:r>
        <w:rPr>
          <w:sz w:val="28"/>
          <w:szCs w:val="28"/>
        </w:rPr>
        <w:t xml:space="preserve">Что же такое мемориальная доска? </w:t>
      </w:r>
      <w:r w:rsidR="00A64405" w:rsidRPr="004F32D3">
        <w:rPr>
          <w:sz w:val="28"/>
          <w:szCs w:val="28"/>
        </w:rPr>
        <w:t xml:space="preserve">Мемориальная доска — плита, обычно из долговечного </w:t>
      </w:r>
      <w:hyperlink r:id="rId8" w:tooltip="Природный камень" w:history="1">
        <w:r w:rsidR="00A64405" w:rsidRPr="004F32D3">
          <w:rPr>
            <w:sz w:val="28"/>
            <w:szCs w:val="28"/>
          </w:rPr>
          <w:t>камня</w:t>
        </w:r>
      </w:hyperlink>
      <w:r w:rsidR="00A64405" w:rsidRPr="004F32D3">
        <w:rPr>
          <w:sz w:val="28"/>
          <w:szCs w:val="28"/>
        </w:rPr>
        <w:t xml:space="preserve"> (</w:t>
      </w:r>
      <w:hyperlink r:id="rId9" w:tooltip="Мрамор" w:history="1">
        <w:r w:rsidR="00A64405" w:rsidRPr="004F32D3">
          <w:rPr>
            <w:sz w:val="28"/>
            <w:szCs w:val="28"/>
          </w:rPr>
          <w:t>мрамор</w:t>
        </w:r>
      </w:hyperlink>
      <w:r w:rsidR="00A64405" w:rsidRPr="004F32D3">
        <w:rPr>
          <w:sz w:val="28"/>
          <w:szCs w:val="28"/>
        </w:rPr>
        <w:t xml:space="preserve">, </w:t>
      </w:r>
      <w:hyperlink r:id="rId10" w:tooltip="Гранит" w:history="1">
        <w:r w:rsidR="00A64405" w:rsidRPr="004F32D3">
          <w:rPr>
            <w:sz w:val="28"/>
            <w:szCs w:val="28"/>
          </w:rPr>
          <w:t>гранит</w:t>
        </w:r>
      </w:hyperlink>
      <w:r w:rsidR="00A64405" w:rsidRPr="004F32D3">
        <w:rPr>
          <w:sz w:val="28"/>
          <w:szCs w:val="28"/>
        </w:rPr>
        <w:t xml:space="preserve">) или </w:t>
      </w:r>
      <w:hyperlink r:id="rId11" w:tooltip="Металл" w:history="1">
        <w:r w:rsidR="00A64405" w:rsidRPr="004F32D3">
          <w:rPr>
            <w:sz w:val="28"/>
            <w:szCs w:val="28"/>
          </w:rPr>
          <w:t>металлического</w:t>
        </w:r>
      </w:hyperlink>
      <w:r w:rsidR="00A64405" w:rsidRPr="004F32D3">
        <w:rPr>
          <w:sz w:val="28"/>
          <w:szCs w:val="28"/>
        </w:rPr>
        <w:t xml:space="preserve"> </w:t>
      </w:r>
      <w:hyperlink r:id="rId12" w:tooltip="Сплав" w:history="1">
        <w:r w:rsidR="00A64405" w:rsidRPr="004F32D3">
          <w:rPr>
            <w:sz w:val="28"/>
            <w:szCs w:val="28"/>
          </w:rPr>
          <w:t>сплава</w:t>
        </w:r>
      </w:hyperlink>
      <w:r w:rsidR="00A64405" w:rsidRPr="004F32D3">
        <w:rPr>
          <w:sz w:val="28"/>
          <w:szCs w:val="28"/>
        </w:rPr>
        <w:t xml:space="preserve"> (</w:t>
      </w:r>
      <w:hyperlink r:id="rId13" w:tooltip="Бронза" w:history="1">
        <w:r w:rsidR="00A64405" w:rsidRPr="004F32D3">
          <w:rPr>
            <w:sz w:val="28"/>
            <w:szCs w:val="28"/>
          </w:rPr>
          <w:t>бронза</w:t>
        </w:r>
      </w:hyperlink>
      <w:r w:rsidR="00A64405" w:rsidRPr="004F32D3">
        <w:rPr>
          <w:sz w:val="28"/>
          <w:szCs w:val="28"/>
        </w:rPr>
        <w:t xml:space="preserve">, </w:t>
      </w:r>
      <w:hyperlink r:id="rId14" w:tooltip="Чугун" w:history="1">
        <w:r w:rsidR="00A64405" w:rsidRPr="004F32D3">
          <w:rPr>
            <w:sz w:val="28"/>
            <w:szCs w:val="28"/>
          </w:rPr>
          <w:t>чугун</w:t>
        </w:r>
      </w:hyperlink>
      <w:r w:rsidR="00A64405" w:rsidRPr="004F32D3">
        <w:rPr>
          <w:sz w:val="28"/>
          <w:szCs w:val="28"/>
        </w:rPr>
        <w:t xml:space="preserve">), увековечивающая память о знаменитом человеке или событии. </w:t>
      </w:r>
      <w:proofErr w:type="gramStart"/>
      <w:r w:rsidR="00A64405" w:rsidRPr="004F32D3">
        <w:rPr>
          <w:sz w:val="28"/>
          <w:szCs w:val="28"/>
        </w:rPr>
        <w:t>Устанавливаются на зданиях, в которых проживала или работала знаменитая персона или в которых (возле которых) произошло важное событие.</w:t>
      </w:r>
      <w:proofErr w:type="gramEnd"/>
      <w:r>
        <w:rPr>
          <w:sz w:val="28"/>
          <w:szCs w:val="28"/>
        </w:rPr>
        <w:t xml:space="preserve"> </w:t>
      </w:r>
      <w:r w:rsidR="00A64405" w:rsidRPr="004F32D3">
        <w:rPr>
          <w:sz w:val="28"/>
          <w:szCs w:val="28"/>
        </w:rPr>
        <w:t xml:space="preserve">На мемориальной доске обычно изображён профиль или </w:t>
      </w:r>
      <w:hyperlink r:id="rId15" w:tooltip="Бюст (скульптура)" w:history="1">
        <w:r w:rsidR="00A64405" w:rsidRPr="004F32D3">
          <w:rPr>
            <w:sz w:val="28"/>
            <w:szCs w:val="28"/>
          </w:rPr>
          <w:t>бюст</w:t>
        </w:r>
      </w:hyperlink>
      <w:r w:rsidR="00A64405" w:rsidRPr="004F32D3">
        <w:rPr>
          <w:sz w:val="28"/>
          <w:szCs w:val="28"/>
        </w:rPr>
        <w:t xml:space="preserve"> человека и пояснительная надпись.</w:t>
      </w:r>
      <w:r w:rsidRPr="004F32D3">
        <w:rPr>
          <w:rFonts w:ascii="Arial" w:hAnsi="Arial" w:cs="Arial"/>
          <w:color w:val="333333"/>
          <w:sz w:val="18"/>
          <w:szCs w:val="18"/>
        </w:rPr>
        <w:t xml:space="preserve"> </w:t>
      </w:r>
      <w:r w:rsidRPr="004F32D3">
        <w:rPr>
          <w:b/>
          <w:bCs/>
          <w:sz w:val="28"/>
          <w:szCs w:val="28"/>
        </w:rPr>
        <w:t>Чем интересна мемориальная доска</w:t>
      </w:r>
      <w:r w:rsidRPr="004F32D3">
        <w:rPr>
          <w:sz w:val="28"/>
          <w:szCs w:val="28"/>
        </w:rPr>
        <w:t xml:space="preserve"> – это краткое словесное выражение памяти о человеке – кто он, почему мы его должны пом</w:t>
      </w:r>
      <w:r>
        <w:rPr>
          <w:sz w:val="28"/>
          <w:szCs w:val="28"/>
        </w:rPr>
        <w:t>нить, зачем это следует помнить.</w:t>
      </w:r>
    </w:p>
    <w:p w:rsidR="006100FE" w:rsidRPr="00CA596D" w:rsidRDefault="006100FE" w:rsidP="00CA596D">
      <w:pPr>
        <w:pStyle w:val="a4"/>
        <w:ind w:left="0" w:firstLine="1080"/>
        <w:jc w:val="both"/>
        <w:rPr>
          <w:rFonts w:ascii="Times New Roman" w:hAnsi="Times New Roman" w:cs="Times New Roman"/>
          <w:sz w:val="28"/>
          <w:szCs w:val="28"/>
        </w:rPr>
      </w:pPr>
      <w:r w:rsidRPr="00CA596D">
        <w:rPr>
          <w:rFonts w:ascii="Times New Roman" w:hAnsi="Times New Roman" w:cs="Times New Roman"/>
          <w:sz w:val="28"/>
          <w:szCs w:val="28"/>
        </w:rPr>
        <w:t xml:space="preserve">Сейчас </w:t>
      </w:r>
      <w:r w:rsidR="004F32D3">
        <w:rPr>
          <w:rFonts w:ascii="Times New Roman" w:hAnsi="Times New Roman" w:cs="Times New Roman"/>
          <w:sz w:val="28"/>
          <w:szCs w:val="28"/>
        </w:rPr>
        <w:t>каждая команда получит набор, состоящий  из</w:t>
      </w:r>
      <w:r w:rsidRPr="00CA596D">
        <w:rPr>
          <w:rFonts w:ascii="Times New Roman" w:hAnsi="Times New Roman" w:cs="Times New Roman"/>
          <w:sz w:val="28"/>
          <w:szCs w:val="28"/>
        </w:rPr>
        <w:t xml:space="preserve"> </w:t>
      </w:r>
      <w:r w:rsidR="004F32D3">
        <w:rPr>
          <w:rFonts w:ascii="Times New Roman" w:hAnsi="Times New Roman" w:cs="Times New Roman"/>
          <w:sz w:val="28"/>
          <w:szCs w:val="28"/>
        </w:rPr>
        <w:t xml:space="preserve">карточек с названием мемориальных досок и </w:t>
      </w:r>
      <w:proofErr w:type="spellStart"/>
      <w:r w:rsidRPr="00CA596D">
        <w:rPr>
          <w:rFonts w:ascii="Times New Roman" w:hAnsi="Times New Roman" w:cs="Times New Roman"/>
          <w:sz w:val="28"/>
          <w:szCs w:val="28"/>
        </w:rPr>
        <w:t>таб</w:t>
      </w:r>
      <w:r w:rsidR="004F32D3">
        <w:rPr>
          <w:rFonts w:ascii="Times New Roman" w:hAnsi="Times New Roman" w:cs="Times New Roman"/>
          <w:sz w:val="28"/>
          <w:szCs w:val="28"/>
        </w:rPr>
        <w:t>лом</w:t>
      </w:r>
      <w:proofErr w:type="spellEnd"/>
      <w:r w:rsidR="004F32D3">
        <w:rPr>
          <w:rFonts w:ascii="Times New Roman" w:hAnsi="Times New Roman" w:cs="Times New Roman"/>
          <w:sz w:val="28"/>
          <w:szCs w:val="28"/>
        </w:rPr>
        <w:t xml:space="preserve"> с местонахождением</w:t>
      </w:r>
      <w:r w:rsidRPr="00CA596D">
        <w:rPr>
          <w:rFonts w:ascii="Times New Roman" w:hAnsi="Times New Roman" w:cs="Times New Roman"/>
          <w:sz w:val="28"/>
          <w:szCs w:val="28"/>
        </w:rPr>
        <w:t>. Ваша задача правильно разложить карточк</w:t>
      </w:r>
      <w:r w:rsidR="004F32D3">
        <w:rPr>
          <w:rFonts w:ascii="Times New Roman" w:hAnsi="Times New Roman" w:cs="Times New Roman"/>
          <w:sz w:val="28"/>
          <w:szCs w:val="28"/>
        </w:rPr>
        <w:t xml:space="preserve">и на </w:t>
      </w:r>
      <w:r w:rsidRPr="00CA596D">
        <w:rPr>
          <w:rFonts w:ascii="Times New Roman" w:hAnsi="Times New Roman" w:cs="Times New Roman"/>
          <w:sz w:val="28"/>
          <w:szCs w:val="28"/>
        </w:rPr>
        <w:t>табло.</w:t>
      </w:r>
    </w:p>
    <w:tbl>
      <w:tblPr>
        <w:tblStyle w:val="a5"/>
        <w:tblW w:w="0" w:type="auto"/>
        <w:tblLook w:val="04A0"/>
      </w:tblPr>
      <w:tblGrid>
        <w:gridCol w:w="3190"/>
        <w:gridCol w:w="3190"/>
        <w:gridCol w:w="3191"/>
      </w:tblGrid>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здание средней школы №7</w:t>
            </w: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 xml:space="preserve">Административное здание </w:t>
            </w:r>
            <w:proofErr w:type="spellStart"/>
            <w:r w:rsidRPr="00CA596D">
              <w:rPr>
                <w:rFonts w:ascii="Times New Roman" w:hAnsi="Times New Roman" w:cs="Times New Roman"/>
                <w:sz w:val="28"/>
                <w:szCs w:val="28"/>
              </w:rPr>
              <w:t>ст</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яндома</w:t>
            </w:r>
            <w:proofErr w:type="spellEnd"/>
          </w:p>
          <w:p w:rsidR="00CA596D" w:rsidRPr="00CA596D" w:rsidRDefault="00CA596D" w:rsidP="00CA596D">
            <w:pPr>
              <w:jc w:val="both"/>
              <w:rPr>
                <w:rFonts w:ascii="Times New Roman" w:hAnsi="Times New Roman" w:cs="Times New Roman"/>
                <w:sz w:val="28"/>
                <w:szCs w:val="28"/>
              </w:rPr>
            </w:pP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Кинотеатр «Заря»,</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ул. Советская д.18</w:t>
            </w:r>
          </w:p>
        </w:tc>
      </w:tr>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ул.60 лет октября д.18</w:t>
            </w:r>
          </w:p>
          <w:p w:rsidR="00C37F84" w:rsidRPr="00CA596D" w:rsidRDefault="00C37F84" w:rsidP="00CA596D">
            <w:pPr>
              <w:jc w:val="both"/>
              <w:rPr>
                <w:rFonts w:ascii="Times New Roman" w:hAnsi="Times New Roman" w:cs="Times New Roman"/>
                <w:sz w:val="28"/>
                <w:szCs w:val="28"/>
              </w:rPr>
            </w:pP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ул.60 лет октября д.20</w:t>
            </w:r>
          </w:p>
          <w:p w:rsidR="00CA596D" w:rsidRPr="00CA596D" w:rsidRDefault="00CA596D" w:rsidP="00CA596D">
            <w:pPr>
              <w:jc w:val="both"/>
              <w:rPr>
                <w:rFonts w:ascii="Times New Roman" w:hAnsi="Times New Roman" w:cs="Times New Roman"/>
                <w:sz w:val="28"/>
                <w:szCs w:val="28"/>
              </w:rPr>
            </w:pPr>
          </w:p>
          <w:p w:rsidR="00CA596D" w:rsidRPr="00CA596D" w:rsidRDefault="00CA596D" w:rsidP="00CA596D">
            <w:pPr>
              <w:jc w:val="both"/>
              <w:rPr>
                <w:rFonts w:ascii="Times New Roman" w:hAnsi="Times New Roman" w:cs="Times New Roman"/>
                <w:sz w:val="28"/>
                <w:szCs w:val="28"/>
              </w:rPr>
            </w:pP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Автовокзал</w:t>
            </w:r>
          </w:p>
        </w:tc>
      </w:tr>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 xml:space="preserve">здание Центральной </w:t>
            </w:r>
            <w:r w:rsidRPr="00CA596D">
              <w:rPr>
                <w:rFonts w:ascii="Times New Roman" w:hAnsi="Times New Roman" w:cs="Times New Roman"/>
                <w:sz w:val="28"/>
                <w:szCs w:val="28"/>
              </w:rPr>
              <w:lastRenderedPageBreak/>
              <w:t>районной больницы</w:t>
            </w: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lastRenderedPageBreak/>
              <w:t xml:space="preserve">Цех эксплуатации </w:t>
            </w:r>
            <w:r w:rsidRPr="00CA596D">
              <w:rPr>
                <w:rFonts w:ascii="Times New Roman" w:hAnsi="Times New Roman" w:cs="Times New Roman"/>
                <w:sz w:val="28"/>
                <w:szCs w:val="28"/>
              </w:rPr>
              <w:lastRenderedPageBreak/>
              <w:t>локомотивного депо</w:t>
            </w:r>
          </w:p>
          <w:p w:rsidR="00CA596D" w:rsidRPr="00CA596D" w:rsidRDefault="00CA596D" w:rsidP="00CA596D">
            <w:pPr>
              <w:jc w:val="both"/>
              <w:rPr>
                <w:rFonts w:ascii="Times New Roman" w:hAnsi="Times New Roman" w:cs="Times New Roman"/>
                <w:sz w:val="28"/>
                <w:szCs w:val="28"/>
              </w:rPr>
            </w:pP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lastRenderedPageBreak/>
              <w:t>ул</w:t>
            </w:r>
            <w:proofErr w:type="gramStart"/>
            <w:r w:rsidRPr="00CA596D">
              <w:rPr>
                <w:rFonts w:ascii="Times New Roman" w:hAnsi="Times New Roman" w:cs="Times New Roman"/>
                <w:sz w:val="28"/>
                <w:szCs w:val="28"/>
              </w:rPr>
              <w:t>.С</w:t>
            </w:r>
            <w:proofErr w:type="gramEnd"/>
            <w:r w:rsidRPr="00CA596D">
              <w:rPr>
                <w:rFonts w:ascii="Times New Roman" w:hAnsi="Times New Roman" w:cs="Times New Roman"/>
                <w:sz w:val="28"/>
                <w:szCs w:val="28"/>
              </w:rPr>
              <w:t>троителей д.23а,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lastRenderedPageBreak/>
              <w:t>железнодорожный техникум</w:t>
            </w:r>
          </w:p>
        </w:tc>
      </w:tr>
    </w:tbl>
    <w:p w:rsidR="00C37F84" w:rsidRPr="00CA596D" w:rsidRDefault="00C37F84" w:rsidP="00CA596D">
      <w:pPr>
        <w:spacing w:after="0" w:line="240" w:lineRule="auto"/>
        <w:jc w:val="both"/>
        <w:rPr>
          <w:rFonts w:ascii="Times New Roman" w:hAnsi="Times New Roman" w:cs="Times New Roman"/>
          <w:b/>
          <w:sz w:val="28"/>
          <w:szCs w:val="28"/>
        </w:rPr>
      </w:pPr>
      <w:r w:rsidRPr="00CA596D">
        <w:rPr>
          <w:rFonts w:ascii="Times New Roman" w:hAnsi="Times New Roman" w:cs="Times New Roman"/>
          <w:b/>
          <w:sz w:val="28"/>
          <w:szCs w:val="28"/>
        </w:rPr>
        <w:lastRenderedPageBreak/>
        <w:t>ОТВЕТЫ:</w:t>
      </w:r>
    </w:p>
    <w:tbl>
      <w:tblPr>
        <w:tblStyle w:val="a5"/>
        <w:tblW w:w="0" w:type="auto"/>
        <w:tblLook w:val="04A0"/>
      </w:tblPr>
      <w:tblGrid>
        <w:gridCol w:w="3190"/>
        <w:gridCol w:w="3190"/>
        <w:gridCol w:w="3191"/>
      </w:tblGrid>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 xml:space="preserve">Горбачу Михаилу Михайловичу </w:t>
            </w: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Иванову Валериану Михайловичу</w:t>
            </w: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proofErr w:type="spellStart"/>
            <w:r w:rsidRPr="00CA596D">
              <w:rPr>
                <w:rFonts w:ascii="Times New Roman" w:hAnsi="Times New Roman" w:cs="Times New Roman"/>
                <w:sz w:val="28"/>
                <w:szCs w:val="28"/>
              </w:rPr>
              <w:t>Ковырзину</w:t>
            </w:r>
            <w:proofErr w:type="spellEnd"/>
            <w:r w:rsidRPr="00CA596D">
              <w:rPr>
                <w:rFonts w:ascii="Times New Roman" w:hAnsi="Times New Roman" w:cs="Times New Roman"/>
                <w:sz w:val="28"/>
                <w:szCs w:val="28"/>
              </w:rPr>
              <w:t xml:space="preserve"> Алексею Георгиевичу </w:t>
            </w:r>
          </w:p>
        </w:tc>
      </w:tr>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proofErr w:type="spellStart"/>
            <w:r w:rsidRPr="00CA596D">
              <w:rPr>
                <w:rFonts w:ascii="Times New Roman" w:hAnsi="Times New Roman" w:cs="Times New Roman"/>
                <w:sz w:val="28"/>
                <w:szCs w:val="28"/>
              </w:rPr>
              <w:t>Подмятникову</w:t>
            </w:r>
            <w:proofErr w:type="spellEnd"/>
            <w:r w:rsidRPr="00CA596D">
              <w:rPr>
                <w:rFonts w:ascii="Times New Roman" w:hAnsi="Times New Roman" w:cs="Times New Roman"/>
                <w:sz w:val="28"/>
                <w:szCs w:val="28"/>
              </w:rPr>
              <w:t xml:space="preserve"> Анатолию Александровичу</w:t>
            </w: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Попову Александру Сергеевичу</w:t>
            </w: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Севастьянову Ивану Алексеевичу</w:t>
            </w:r>
          </w:p>
        </w:tc>
      </w:tr>
      <w:tr w:rsidR="00C37F84" w:rsidRPr="00CA596D" w:rsidTr="006A3D49">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Фадееву Юрию Сергеевичу</w:t>
            </w:r>
          </w:p>
        </w:tc>
        <w:tc>
          <w:tcPr>
            <w:tcW w:w="3190"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proofErr w:type="spellStart"/>
            <w:r w:rsidRPr="00CA596D">
              <w:rPr>
                <w:rFonts w:ascii="Times New Roman" w:hAnsi="Times New Roman" w:cs="Times New Roman"/>
                <w:sz w:val="28"/>
                <w:szCs w:val="28"/>
              </w:rPr>
              <w:t>Подмятникову</w:t>
            </w:r>
            <w:proofErr w:type="spellEnd"/>
            <w:r w:rsidRPr="00CA596D">
              <w:rPr>
                <w:rFonts w:ascii="Times New Roman" w:hAnsi="Times New Roman" w:cs="Times New Roman"/>
                <w:sz w:val="28"/>
                <w:szCs w:val="28"/>
              </w:rPr>
              <w:t xml:space="preserve"> Анатолию Александровичу</w:t>
            </w:r>
          </w:p>
        </w:tc>
        <w:tc>
          <w:tcPr>
            <w:tcW w:w="3191" w:type="dxa"/>
          </w:tcPr>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Мемориальная доска</w:t>
            </w:r>
          </w:p>
          <w:p w:rsidR="00C37F84" w:rsidRPr="00CA596D" w:rsidRDefault="00C37F84" w:rsidP="00CA596D">
            <w:pPr>
              <w:jc w:val="both"/>
              <w:rPr>
                <w:rFonts w:ascii="Times New Roman" w:hAnsi="Times New Roman" w:cs="Times New Roman"/>
                <w:sz w:val="28"/>
                <w:szCs w:val="28"/>
              </w:rPr>
            </w:pPr>
            <w:r w:rsidRPr="00CA596D">
              <w:rPr>
                <w:rFonts w:ascii="Times New Roman" w:hAnsi="Times New Roman" w:cs="Times New Roman"/>
                <w:sz w:val="28"/>
                <w:szCs w:val="28"/>
              </w:rPr>
              <w:t>Щетинину Николаю Ивановичу</w:t>
            </w:r>
          </w:p>
        </w:tc>
      </w:tr>
    </w:tbl>
    <w:p w:rsidR="002F60A1" w:rsidRPr="00CA596D" w:rsidRDefault="00C37F84" w:rsidP="00CA596D">
      <w:pPr>
        <w:jc w:val="both"/>
        <w:rPr>
          <w:rFonts w:ascii="Times New Roman" w:hAnsi="Times New Roman" w:cs="Times New Roman"/>
          <w:b/>
          <w:sz w:val="28"/>
          <w:szCs w:val="28"/>
          <w:u w:val="single"/>
        </w:rPr>
      </w:pPr>
      <w:r w:rsidRPr="00CA596D">
        <w:rPr>
          <w:rFonts w:ascii="Times New Roman" w:hAnsi="Times New Roman" w:cs="Times New Roman"/>
          <w:b/>
          <w:sz w:val="28"/>
          <w:szCs w:val="28"/>
          <w:u w:val="single"/>
        </w:rPr>
        <w:t>5</w:t>
      </w:r>
      <w:r w:rsidR="00375867" w:rsidRPr="00CA596D">
        <w:rPr>
          <w:rFonts w:ascii="Times New Roman" w:hAnsi="Times New Roman" w:cs="Times New Roman"/>
          <w:b/>
          <w:sz w:val="28"/>
          <w:szCs w:val="28"/>
          <w:u w:val="single"/>
        </w:rPr>
        <w:t xml:space="preserve"> станция – Знаменитые люди</w:t>
      </w:r>
    </w:p>
    <w:p w:rsidR="002F60A1" w:rsidRPr="00CA596D" w:rsidRDefault="002F60A1" w:rsidP="00CA596D">
      <w:pPr>
        <w:ind w:firstLine="708"/>
        <w:jc w:val="both"/>
        <w:rPr>
          <w:rFonts w:ascii="Times New Roman" w:hAnsi="Times New Roman" w:cs="Times New Roman"/>
          <w:sz w:val="28"/>
          <w:szCs w:val="28"/>
        </w:rPr>
      </w:pPr>
      <w:r w:rsidRPr="00CA596D">
        <w:rPr>
          <w:rFonts w:ascii="Times New Roman" w:hAnsi="Times New Roman" w:cs="Times New Roman"/>
          <w:sz w:val="28"/>
          <w:szCs w:val="28"/>
        </w:rPr>
        <w:t>Наш Няндомский район  богат не только своей историей, но и выдающимися людьми, которые родились</w:t>
      </w:r>
      <w:r w:rsidR="00DC0844" w:rsidRPr="00CA596D">
        <w:rPr>
          <w:rFonts w:ascii="Times New Roman" w:hAnsi="Times New Roman" w:cs="Times New Roman"/>
          <w:sz w:val="28"/>
          <w:szCs w:val="28"/>
        </w:rPr>
        <w:t xml:space="preserve"> или жили </w:t>
      </w:r>
      <w:r w:rsidRPr="00CA596D">
        <w:rPr>
          <w:rFonts w:ascii="Times New Roman" w:hAnsi="Times New Roman" w:cs="Times New Roman"/>
          <w:sz w:val="28"/>
          <w:szCs w:val="28"/>
        </w:rPr>
        <w:t xml:space="preserve"> здесь у нас на Севере. В данном заезде будут вопросы, касающие</w:t>
      </w:r>
      <w:r w:rsidR="00CC6EB9" w:rsidRPr="00CA596D">
        <w:rPr>
          <w:rFonts w:ascii="Times New Roman" w:hAnsi="Times New Roman" w:cs="Times New Roman"/>
          <w:sz w:val="28"/>
          <w:szCs w:val="28"/>
        </w:rPr>
        <w:t>ся</w:t>
      </w:r>
      <w:r w:rsidRPr="00CA596D">
        <w:rPr>
          <w:rFonts w:ascii="Times New Roman" w:hAnsi="Times New Roman" w:cs="Times New Roman"/>
          <w:sz w:val="28"/>
          <w:szCs w:val="28"/>
        </w:rPr>
        <w:t xml:space="preserve">  знаменитых людей (</w:t>
      </w:r>
      <w:proofErr w:type="spellStart"/>
      <w:r w:rsidRPr="00CA596D">
        <w:rPr>
          <w:rFonts w:ascii="Times New Roman" w:hAnsi="Times New Roman" w:cs="Times New Roman"/>
          <w:sz w:val="28"/>
          <w:szCs w:val="28"/>
        </w:rPr>
        <w:t>поч</w:t>
      </w:r>
      <w:proofErr w:type="gramStart"/>
      <w:r w:rsidRPr="00CA596D">
        <w:rPr>
          <w:rFonts w:ascii="Times New Roman" w:hAnsi="Times New Roman" w:cs="Times New Roman"/>
          <w:sz w:val="28"/>
          <w:szCs w:val="28"/>
        </w:rPr>
        <w:t>.г</w:t>
      </w:r>
      <w:proofErr w:type="gramEnd"/>
      <w:r w:rsidRPr="00CA596D">
        <w:rPr>
          <w:rFonts w:ascii="Times New Roman" w:hAnsi="Times New Roman" w:cs="Times New Roman"/>
          <w:sz w:val="28"/>
          <w:szCs w:val="28"/>
        </w:rPr>
        <w:t>раждане</w:t>
      </w:r>
      <w:proofErr w:type="spellEnd"/>
      <w:r w:rsidRPr="00CA596D">
        <w:rPr>
          <w:rFonts w:ascii="Times New Roman" w:hAnsi="Times New Roman" w:cs="Times New Roman"/>
          <w:sz w:val="28"/>
          <w:szCs w:val="28"/>
        </w:rPr>
        <w:t>, писатели, поэты, художники), которые прославили нашу Няндомский район.</w:t>
      </w:r>
      <w:r w:rsidR="006100FE" w:rsidRPr="00CA596D">
        <w:rPr>
          <w:rFonts w:ascii="Times New Roman" w:hAnsi="Times New Roman" w:cs="Times New Roman"/>
          <w:sz w:val="28"/>
          <w:szCs w:val="28"/>
        </w:rPr>
        <w:t xml:space="preserve"> Каждой команде по очереди я буду задавать вопрос. Если команда не отвечает или дает неправильный ответ, то может ответить другая команда.</w:t>
      </w:r>
    </w:p>
    <w:p w:rsidR="002F60A1" w:rsidRPr="00CA596D" w:rsidRDefault="002F60A1" w:rsidP="00CA596D">
      <w:pPr>
        <w:pStyle w:val="a4"/>
        <w:numPr>
          <w:ilvl w:val="3"/>
          <w:numId w:val="11"/>
        </w:numPr>
        <w:tabs>
          <w:tab w:val="clear" w:pos="2520"/>
          <w:tab w:val="num" w:pos="426"/>
        </w:tabs>
        <w:ind w:left="426" w:hanging="426"/>
        <w:jc w:val="both"/>
        <w:rPr>
          <w:rFonts w:ascii="Times New Roman" w:hAnsi="Times New Roman" w:cs="Times New Roman"/>
          <w:sz w:val="28"/>
          <w:szCs w:val="28"/>
        </w:rPr>
      </w:pPr>
      <w:r w:rsidRPr="00CA596D">
        <w:rPr>
          <w:rFonts w:ascii="Times New Roman" w:hAnsi="Times New Roman" w:cs="Times New Roman"/>
          <w:sz w:val="28"/>
          <w:szCs w:val="28"/>
        </w:rPr>
        <w:t xml:space="preserve">Этот поэт живописно описывает природу </w:t>
      </w:r>
      <w:proofErr w:type="spellStart"/>
      <w:r w:rsidRPr="00CA596D">
        <w:rPr>
          <w:rFonts w:ascii="Times New Roman" w:hAnsi="Times New Roman" w:cs="Times New Roman"/>
          <w:sz w:val="28"/>
          <w:szCs w:val="28"/>
        </w:rPr>
        <w:t>Беломорья</w:t>
      </w:r>
      <w:proofErr w:type="spellEnd"/>
      <w:r w:rsidRPr="00CA596D">
        <w:rPr>
          <w:rFonts w:ascii="Times New Roman" w:hAnsi="Times New Roman" w:cs="Times New Roman"/>
          <w:sz w:val="28"/>
          <w:szCs w:val="28"/>
        </w:rPr>
        <w:t xml:space="preserve">, красавицу Северную Двину, глухие леса и озера нашего края, его людей. Архангельский Север для этого поэта – «заветный край, единственный  на свете…». </w:t>
      </w:r>
      <w:r w:rsidRPr="00CA596D">
        <w:rPr>
          <w:rFonts w:ascii="Times New Roman" w:hAnsi="Times New Roman" w:cs="Times New Roman"/>
          <w:b/>
          <w:sz w:val="28"/>
          <w:szCs w:val="28"/>
        </w:rPr>
        <w:t>(Дмитрий Алексеевич Ушаков)</w:t>
      </w:r>
    </w:p>
    <w:p w:rsidR="00F43E14" w:rsidRPr="00CA596D" w:rsidRDefault="00F43E14" w:rsidP="00CA596D">
      <w:pPr>
        <w:pStyle w:val="a4"/>
        <w:ind w:left="786"/>
        <w:jc w:val="both"/>
        <w:rPr>
          <w:rFonts w:ascii="Times New Roman" w:hAnsi="Times New Roman" w:cs="Times New Roman"/>
          <w:sz w:val="28"/>
          <w:szCs w:val="28"/>
        </w:rPr>
      </w:pPr>
    </w:p>
    <w:p w:rsidR="00F43E14" w:rsidRPr="00CA596D" w:rsidRDefault="00F43E14" w:rsidP="00CA596D">
      <w:pPr>
        <w:pStyle w:val="a4"/>
        <w:numPr>
          <w:ilvl w:val="0"/>
          <w:numId w:val="11"/>
        </w:numPr>
        <w:jc w:val="both"/>
        <w:rPr>
          <w:rFonts w:ascii="Times New Roman" w:hAnsi="Times New Roman" w:cs="Times New Roman"/>
          <w:b/>
          <w:sz w:val="28"/>
          <w:szCs w:val="28"/>
        </w:rPr>
      </w:pPr>
      <w:r w:rsidRPr="00CA596D">
        <w:rPr>
          <w:rFonts w:ascii="Times New Roman" w:hAnsi="Times New Roman" w:cs="Times New Roman"/>
          <w:b/>
          <w:sz w:val="28"/>
          <w:szCs w:val="28"/>
        </w:rPr>
        <w:t>О ком идет речь: «</w:t>
      </w:r>
      <w:r w:rsidRPr="00CA596D">
        <w:rPr>
          <w:rFonts w:ascii="Times New Roman" w:hAnsi="Times New Roman" w:cs="Times New Roman"/>
          <w:sz w:val="28"/>
          <w:szCs w:val="28"/>
        </w:rPr>
        <w:t xml:space="preserve">Уроженец </w:t>
      </w:r>
      <w:proofErr w:type="spellStart"/>
      <w:r w:rsidRPr="00CA596D">
        <w:rPr>
          <w:rFonts w:ascii="Times New Roman" w:hAnsi="Times New Roman" w:cs="Times New Roman"/>
          <w:sz w:val="28"/>
          <w:szCs w:val="28"/>
        </w:rPr>
        <w:t>г</w:t>
      </w:r>
      <w:proofErr w:type="gramStart"/>
      <w:r w:rsidRPr="00CA596D">
        <w:rPr>
          <w:rFonts w:ascii="Times New Roman" w:hAnsi="Times New Roman" w:cs="Times New Roman"/>
          <w:sz w:val="28"/>
          <w:szCs w:val="28"/>
        </w:rPr>
        <w:t>.Н</w:t>
      </w:r>
      <w:proofErr w:type="gramEnd"/>
      <w:r w:rsidRPr="00CA596D">
        <w:rPr>
          <w:rFonts w:ascii="Times New Roman" w:hAnsi="Times New Roman" w:cs="Times New Roman"/>
          <w:sz w:val="28"/>
          <w:szCs w:val="28"/>
        </w:rPr>
        <w:t>яндомы</w:t>
      </w:r>
      <w:proofErr w:type="spellEnd"/>
      <w:r w:rsidRPr="00CA596D">
        <w:rPr>
          <w:rFonts w:ascii="Times New Roman" w:hAnsi="Times New Roman" w:cs="Times New Roman"/>
          <w:sz w:val="28"/>
          <w:szCs w:val="28"/>
        </w:rPr>
        <w:t>. В 1968 году  окончил среднюю школу № 1 им</w:t>
      </w:r>
      <w:proofErr w:type="gramStart"/>
      <w:r w:rsidRPr="00CA596D">
        <w:rPr>
          <w:rFonts w:ascii="Times New Roman" w:hAnsi="Times New Roman" w:cs="Times New Roman"/>
          <w:sz w:val="28"/>
          <w:szCs w:val="28"/>
        </w:rPr>
        <w:t>.П</w:t>
      </w:r>
      <w:proofErr w:type="gramEnd"/>
      <w:r w:rsidRPr="00CA596D">
        <w:rPr>
          <w:rFonts w:ascii="Times New Roman" w:hAnsi="Times New Roman" w:cs="Times New Roman"/>
          <w:sz w:val="28"/>
          <w:szCs w:val="28"/>
        </w:rPr>
        <w:t>ушкина и поступил в Архангельский Государственный мед. институт. Получив диплом  врача в 1974 году, проработал 32 года в должности врач</w:t>
      </w:r>
      <w:proofErr w:type="gramStart"/>
      <w:r w:rsidRPr="00CA596D">
        <w:rPr>
          <w:rFonts w:ascii="Times New Roman" w:hAnsi="Times New Roman" w:cs="Times New Roman"/>
          <w:sz w:val="28"/>
          <w:szCs w:val="28"/>
        </w:rPr>
        <w:t>а-</w:t>
      </w:r>
      <w:proofErr w:type="gramEnd"/>
      <w:r w:rsidRPr="00CA596D">
        <w:rPr>
          <w:rFonts w:ascii="Times New Roman" w:hAnsi="Times New Roman" w:cs="Times New Roman"/>
          <w:sz w:val="28"/>
          <w:szCs w:val="28"/>
        </w:rPr>
        <w:t xml:space="preserve"> хирурга- травматолога в </w:t>
      </w:r>
      <w:proofErr w:type="spellStart"/>
      <w:r w:rsidRPr="00CA596D">
        <w:rPr>
          <w:rFonts w:ascii="Times New Roman" w:hAnsi="Times New Roman" w:cs="Times New Roman"/>
          <w:sz w:val="28"/>
          <w:szCs w:val="28"/>
        </w:rPr>
        <w:t>Няндомской</w:t>
      </w:r>
      <w:proofErr w:type="spellEnd"/>
      <w:r w:rsidRPr="00CA596D">
        <w:rPr>
          <w:rFonts w:ascii="Times New Roman" w:hAnsi="Times New Roman" w:cs="Times New Roman"/>
          <w:sz w:val="28"/>
          <w:szCs w:val="28"/>
        </w:rPr>
        <w:t xml:space="preserve"> ЦРБ. Он Отличник здравоохранения, почетный донор.  Сейчас передает свой опыт молодым, продолжая работать врачом-экспертом Няндомского бюро медико-социальной экспертизы. (</w:t>
      </w:r>
      <w:proofErr w:type="spellStart"/>
      <w:r w:rsidRPr="00CA596D">
        <w:rPr>
          <w:rFonts w:ascii="Times New Roman" w:hAnsi="Times New Roman" w:cs="Times New Roman"/>
          <w:b/>
          <w:sz w:val="28"/>
          <w:szCs w:val="28"/>
        </w:rPr>
        <w:t>Лободин</w:t>
      </w:r>
      <w:proofErr w:type="spellEnd"/>
      <w:r w:rsidRPr="00CA596D">
        <w:rPr>
          <w:rFonts w:ascii="Times New Roman" w:hAnsi="Times New Roman" w:cs="Times New Roman"/>
          <w:b/>
          <w:sz w:val="28"/>
          <w:szCs w:val="28"/>
        </w:rPr>
        <w:t xml:space="preserve"> Николай Николаевич) </w:t>
      </w:r>
    </w:p>
    <w:p w:rsidR="00F43E14" w:rsidRPr="00CA596D" w:rsidRDefault="00F43E14" w:rsidP="00CA596D">
      <w:pPr>
        <w:pStyle w:val="a4"/>
        <w:ind w:left="360"/>
        <w:jc w:val="both"/>
        <w:rPr>
          <w:rFonts w:ascii="Times New Roman" w:hAnsi="Times New Roman" w:cs="Times New Roman"/>
          <w:b/>
          <w:sz w:val="28"/>
          <w:szCs w:val="28"/>
        </w:rPr>
      </w:pPr>
    </w:p>
    <w:p w:rsidR="00F43E14" w:rsidRPr="00CA596D" w:rsidRDefault="002F60A1" w:rsidP="00CA596D">
      <w:pPr>
        <w:pStyle w:val="a4"/>
        <w:numPr>
          <w:ilvl w:val="0"/>
          <w:numId w:val="11"/>
        </w:numPr>
        <w:spacing w:after="0" w:line="360" w:lineRule="auto"/>
        <w:jc w:val="both"/>
        <w:rPr>
          <w:rFonts w:ascii="Times New Roman" w:hAnsi="Times New Roman" w:cs="Times New Roman"/>
          <w:b/>
          <w:sz w:val="28"/>
          <w:szCs w:val="28"/>
        </w:rPr>
      </w:pPr>
      <w:r w:rsidRPr="00CA596D">
        <w:rPr>
          <w:rFonts w:ascii="Times New Roman" w:hAnsi="Times New Roman" w:cs="Times New Roman"/>
          <w:sz w:val="28"/>
          <w:szCs w:val="28"/>
        </w:rPr>
        <w:t>Кто из северных поэтов написал эти строки:</w:t>
      </w:r>
    </w:p>
    <w:p w:rsidR="002F60A1" w:rsidRPr="00CA596D" w:rsidRDefault="002F60A1" w:rsidP="00CA596D">
      <w:pPr>
        <w:pStyle w:val="a4"/>
        <w:spacing w:after="0" w:line="360" w:lineRule="auto"/>
        <w:ind w:left="360"/>
        <w:jc w:val="both"/>
        <w:rPr>
          <w:rFonts w:ascii="Times New Roman" w:hAnsi="Times New Roman" w:cs="Times New Roman"/>
          <w:b/>
          <w:sz w:val="28"/>
          <w:szCs w:val="28"/>
        </w:rPr>
      </w:pPr>
      <w:r w:rsidRPr="00CA596D">
        <w:rPr>
          <w:rFonts w:ascii="Times New Roman" w:hAnsi="Times New Roman" w:cs="Times New Roman"/>
          <w:sz w:val="28"/>
          <w:szCs w:val="28"/>
        </w:rPr>
        <w:t>Светлее ты – и я с тобой светлее,</w:t>
      </w:r>
    </w:p>
    <w:p w:rsidR="002F60A1" w:rsidRPr="00CA596D" w:rsidRDefault="002F60A1" w:rsidP="00CA596D">
      <w:pPr>
        <w:spacing w:after="0" w:line="360" w:lineRule="auto"/>
        <w:ind w:left="720"/>
        <w:jc w:val="both"/>
        <w:rPr>
          <w:rFonts w:ascii="Times New Roman" w:hAnsi="Times New Roman" w:cs="Times New Roman"/>
          <w:sz w:val="28"/>
          <w:szCs w:val="28"/>
        </w:rPr>
      </w:pPr>
      <w:r w:rsidRPr="00CA596D">
        <w:rPr>
          <w:rFonts w:ascii="Times New Roman" w:hAnsi="Times New Roman" w:cs="Times New Roman"/>
          <w:sz w:val="28"/>
          <w:szCs w:val="28"/>
        </w:rPr>
        <w:t>И вроде никуда не уезжал….</w:t>
      </w:r>
    </w:p>
    <w:p w:rsidR="00F43E14" w:rsidRPr="00CA596D" w:rsidRDefault="002F60A1" w:rsidP="00CA596D">
      <w:pPr>
        <w:spacing w:after="0" w:line="360" w:lineRule="auto"/>
        <w:ind w:left="720"/>
        <w:jc w:val="both"/>
        <w:rPr>
          <w:rFonts w:ascii="Times New Roman" w:hAnsi="Times New Roman" w:cs="Times New Roman"/>
          <w:sz w:val="28"/>
          <w:szCs w:val="28"/>
        </w:rPr>
      </w:pPr>
      <w:r w:rsidRPr="00CA596D">
        <w:rPr>
          <w:rFonts w:ascii="Times New Roman" w:hAnsi="Times New Roman" w:cs="Times New Roman"/>
          <w:sz w:val="28"/>
          <w:szCs w:val="28"/>
        </w:rPr>
        <w:t xml:space="preserve">Но как то </w:t>
      </w:r>
      <w:proofErr w:type="gramStart"/>
      <w:r w:rsidRPr="00CA596D">
        <w:rPr>
          <w:rFonts w:ascii="Times New Roman" w:hAnsi="Times New Roman" w:cs="Times New Roman"/>
          <w:sz w:val="28"/>
          <w:szCs w:val="28"/>
        </w:rPr>
        <w:t>по особому</w:t>
      </w:r>
      <w:proofErr w:type="gramEnd"/>
      <w:r w:rsidRPr="00CA596D">
        <w:rPr>
          <w:rFonts w:ascii="Times New Roman" w:hAnsi="Times New Roman" w:cs="Times New Roman"/>
          <w:sz w:val="28"/>
          <w:szCs w:val="28"/>
        </w:rPr>
        <w:t xml:space="preserve"> жалею, </w:t>
      </w:r>
    </w:p>
    <w:p w:rsidR="002F60A1" w:rsidRPr="00CA596D" w:rsidRDefault="002F60A1" w:rsidP="00CA596D">
      <w:pPr>
        <w:spacing w:after="0" w:line="360" w:lineRule="auto"/>
        <w:ind w:left="720"/>
        <w:jc w:val="both"/>
        <w:rPr>
          <w:rFonts w:ascii="Times New Roman" w:hAnsi="Times New Roman" w:cs="Times New Roman"/>
          <w:sz w:val="28"/>
          <w:szCs w:val="28"/>
        </w:rPr>
      </w:pPr>
      <w:r w:rsidRPr="00CA596D">
        <w:rPr>
          <w:rFonts w:ascii="Times New Roman" w:hAnsi="Times New Roman" w:cs="Times New Roman"/>
          <w:sz w:val="28"/>
          <w:szCs w:val="28"/>
        </w:rPr>
        <w:t xml:space="preserve">Что слишком долго в </w:t>
      </w:r>
      <w:proofErr w:type="spellStart"/>
      <w:r w:rsidRPr="00CA596D">
        <w:rPr>
          <w:rFonts w:ascii="Times New Roman" w:hAnsi="Times New Roman" w:cs="Times New Roman"/>
          <w:sz w:val="28"/>
          <w:szCs w:val="28"/>
        </w:rPr>
        <w:t>Шожме</w:t>
      </w:r>
      <w:proofErr w:type="spellEnd"/>
      <w:r w:rsidRPr="00CA596D">
        <w:rPr>
          <w:rFonts w:ascii="Times New Roman" w:hAnsi="Times New Roman" w:cs="Times New Roman"/>
          <w:sz w:val="28"/>
          <w:szCs w:val="28"/>
        </w:rPr>
        <w:t xml:space="preserve"> не бывал</w:t>
      </w:r>
      <w:r w:rsidRPr="00CA596D">
        <w:rPr>
          <w:sz w:val="28"/>
          <w:szCs w:val="28"/>
        </w:rPr>
        <w:t>. (</w:t>
      </w:r>
      <w:r w:rsidR="00F43E14" w:rsidRPr="00CA596D">
        <w:rPr>
          <w:rFonts w:ascii="Times New Roman" w:hAnsi="Times New Roman" w:cs="Times New Roman"/>
          <w:b/>
          <w:sz w:val="28"/>
          <w:szCs w:val="28"/>
        </w:rPr>
        <w:t>Дмитрий Алексеевич Ушаков</w:t>
      </w:r>
      <w:r w:rsidRPr="00CA596D">
        <w:rPr>
          <w:sz w:val="28"/>
          <w:szCs w:val="28"/>
        </w:rPr>
        <w:t>)</w:t>
      </w:r>
    </w:p>
    <w:p w:rsidR="00F84E1A" w:rsidRDefault="00F84E1A" w:rsidP="00CA596D">
      <w:pPr>
        <w:pStyle w:val="a4"/>
        <w:numPr>
          <w:ilvl w:val="0"/>
          <w:numId w:val="11"/>
        </w:numPr>
        <w:jc w:val="both"/>
        <w:rPr>
          <w:rFonts w:ascii="Times New Roman" w:hAnsi="Times New Roman" w:cs="Times New Roman"/>
          <w:sz w:val="28"/>
          <w:szCs w:val="28"/>
        </w:rPr>
      </w:pPr>
      <w:r w:rsidRPr="00CA596D">
        <w:rPr>
          <w:rFonts w:ascii="Times New Roman" w:hAnsi="Times New Roman" w:cs="Times New Roman"/>
          <w:b/>
          <w:sz w:val="28"/>
          <w:szCs w:val="28"/>
        </w:rPr>
        <w:lastRenderedPageBreak/>
        <w:t xml:space="preserve">Кто это: </w:t>
      </w:r>
      <w:r w:rsidRPr="00CA596D">
        <w:rPr>
          <w:rFonts w:ascii="Times New Roman" w:hAnsi="Times New Roman" w:cs="Times New Roman"/>
          <w:sz w:val="28"/>
          <w:szCs w:val="28"/>
        </w:rPr>
        <w:t xml:space="preserve">Страстный краевед, большой знаток истории железных дорог, ветеран Архангельского отделения Северной железной дороги. Многие в </w:t>
      </w:r>
      <w:proofErr w:type="spellStart"/>
      <w:r w:rsidRPr="00CA596D">
        <w:rPr>
          <w:rFonts w:ascii="Times New Roman" w:hAnsi="Times New Roman" w:cs="Times New Roman"/>
          <w:sz w:val="28"/>
          <w:szCs w:val="28"/>
        </w:rPr>
        <w:t>Няндоме</w:t>
      </w:r>
      <w:proofErr w:type="spellEnd"/>
      <w:r w:rsidRPr="00CA596D">
        <w:rPr>
          <w:rFonts w:ascii="Times New Roman" w:hAnsi="Times New Roman" w:cs="Times New Roman"/>
          <w:sz w:val="28"/>
          <w:szCs w:val="28"/>
        </w:rPr>
        <w:t xml:space="preserve"> знают этого седого старца, внешне похожего на художника или поэта, воспевающего свой родной край. 19 сентября 1989 года удостоен звания «Почетного гражданина» за многолетнюю работу по сбору исторического материала по родному краю.</w:t>
      </w:r>
      <w:r w:rsidR="00F43E14" w:rsidRPr="00CA596D">
        <w:rPr>
          <w:rFonts w:ascii="Times New Roman" w:hAnsi="Times New Roman" w:cs="Times New Roman"/>
          <w:sz w:val="28"/>
          <w:szCs w:val="28"/>
        </w:rPr>
        <w:t xml:space="preserve"> (</w:t>
      </w:r>
      <w:r w:rsidRPr="00CA596D">
        <w:rPr>
          <w:rFonts w:ascii="Times New Roman" w:hAnsi="Times New Roman" w:cs="Times New Roman"/>
          <w:b/>
          <w:i/>
          <w:sz w:val="28"/>
          <w:szCs w:val="28"/>
        </w:rPr>
        <w:t xml:space="preserve"> </w:t>
      </w:r>
      <w:proofErr w:type="spellStart"/>
      <w:r w:rsidRPr="00CA596D">
        <w:rPr>
          <w:rFonts w:ascii="Times New Roman" w:hAnsi="Times New Roman" w:cs="Times New Roman"/>
          <w:b/>
          <w:i/>
          <w:sz w:val="28"/>
          <w:szCs w:val="28"/>
        </w:rPr>
        <w:t>Патарушин</w:t>
      </w:r>
      <w:proofErr w:type="spellEnd"/>
      <w:r w:rsidRPr="00CA596D">
        <w:rPr>
          <w:rFonts w:ascii="Times New Roman" w:hAnsi="Times New Roman" w:cs="Times New Roman"/>
          <w:b/>
          <w:i/>
          <w:sz w:val="28"/>
          <w:szCs w:val="28"/>
        </w:rPr>
        <w:t xml:space="preserve"> Александр Григорьеви</w:t>
      </w:r>
      <w:r w:rsidR="00CA596D" w:rsidRPr="00CA596D">
        <w:rPr>
          <w:rFonts w:ascii="Times New Roman" w:hAnsi="Times New Roman" w:cs="Times New Roman"/>
          <w:b/>
          <w:i/>
          <w:sz w:val="28"/>
          <w:szCs w:val="28"/>
        </w:rPr>
        <w:t>ч</w:t>
      </w:r>
      <w:r w:rsidR="00F43E14" w:rsidRPr="00CA596D">
        <w:rPr>
          <w:rFonts w:ascii="Times New Roman" w:hAnsi="Times New Roman" w:cs="Times New Roman"/>
          <w:sz w:val="28"/>
          <w:szCs w:val="28"/>
        </w:rPr>
        <w:t>)</w:t>
      </w:r>
    </w:p>
    <w:p w:rsidR="00CA596D" w:rsidRPr="00CA596D" w:rsidRDefault="00CA596D" w:rsidP="00CA596D">
      <w:pPr>
        <w:pStyle w:val="a4"/>
        <w:ind w:left="360"/>
        <w:jc w:val="both"/>
        <w:rPr>
          <w:rFonts w:ascii="Times New Roman" w:hAnsi="Times New Roman" w:cs="Times New Roman"/>
          <w:sz w:val="28"/>
          <w:szCs w:val="28"/>
        </w:rPr>
      </w:pPr>
    </w:p>
    <w:p w:rsidR="00CA596D" w:rsidRPr="00A02A45" w:rsidRDefault="00F43E14" w:rsidP="00CA596D">
      <w:pPr>
        <w:pStyle w:val="a4"/>
        <w:numPr>
          <w:ilvl w:val="0"/>
          <w:numId w:val="11"/>
        </w:numPr>
        <w:jc w:val="both"/>
        <w:rPr>
          <w:rFonts w:ascii="Times New Roman" w:hAnsi="Times New Roman" w:cs="Times New Roman"/>
          <w:sz w:val="28"/>
          <w:szCs w:val="28"/>
        </w:rPr>
      </w:pPr>
      <w:r w:rsidRPr="00CA596D">
        <w:rPr>
          <w:rFonts w:ascii="Times New Roman" w:hAnsi="Times New Roman" w:cs="Times New Roman"/>
          <w:sz w:val="28"/>
          <w:szCs w:val="28"/>
        </w:rPr>
        <w:t xml:space="preserve">Северный поэт, работал </w:t>
      </w:r>
      <w:proofErr w:type="spellStart"/>
      <w:r w:rsidRPr="00CA596D">
        <w:rPr>
          <w:rFonts w:ascii="Times New Roman" w:hAnsi="Times New Roman" w:cs="Times New Roman"/>
          <w:sz w:val="28"/>
          <w:szCs w:val="28"/>
        </w:rPr>
        <w:t>дровокладом</w:t>
      </w:r>
      <w:proofErr w:type="spellEnd"/>
      <w:r w:rsidRPr="00CA596D">
        <w:rPr>
          <w:rFonts w:ascii="Times New Roman" w:hAnsi="Times New Roman" w:cs="Times New Roman"/>
          <w:sz w:val="28"/>
          <w:szCs w:val="28"/>
        </w:rPr>
        <w:t xml:space="preserve"> на станции Няндома  в 1915-1917 годах, автор стихотворения «Станция Няндома» </w:t>
      </w:r>
      <w:r w:rsidRPr="00CA596D">
        <w:rPr>
          <w:rFonts w:ascii="Times New Roman" w:hAnsi="Times New Roman" w:cs="Times New Roman"/>
          <w:b/>
          <w:sz w:val="28"/>
          <w:szCs w:val="28"/>
        </w:rPr>
        <w:t>(Иван Молчанов)</w:t>
      </w:r>
    </w:p>
    <w:p w:rsidR="00CA596D" w:rsidRPr="00CA596D" w:rsidRDefault="00CA596D" w:rsidP="00CA596D">
      <w:pPr>
        <w:pStyle w:val="a4"/>
        <w:ind w:left="360"/>
        <w:jc w:val="both"/>
        <w:rPr>
          <w:rFonts w:ascii="Times New Roman" w:hAnsi="Times New Roman" w:cs="Times New Roman"/>
          <w:sz w:val="28"/>
          <w:szCs w:val="28"/>
        </w:rPr>
      </w:pPr>
    </w:p>
    <w:p w:rsidR="00F43E14" w:rsidRDefault="00F43E14" w:rsidP="00CA596D">
      <w:pPr>
        <w:pStyle w:val="a4"/>
        <w:numPr>
          <w:ilvl w:val="0"/>
          <w:numId w:val="11"/>
        </w:numPr>
        <w:jc w:val="both"/>
        <w:rPr>
          <w:rFonts w:ascii="Times New Roman" w:hAnsi="Times New Roman" w:cs="Times New Roman"/>
          <w:b/>
          <w:sz w:val="28"/>
          <w:szCs w:val="28"/>
        </w:rPr>
      </w:pPr>
      <w:r w:rsidRPr="00CA596D">
        <w:rPr>
          <w:rFonts w:ascii="Times New Roman" w:hAnsi="Times New Roman" w:cs="Times New Roman"/>
          <w:sz w:val="28"/>
          <w:szCs w:val="28"/>
        </w:rPr>
        <w:t xml:space="preserve">Уроженец </w:t>
      </w:r>
      <w:proofErr w:type="spellStart"/>
      <w:r w:rsidRPr="00CA596D">
        <w:rPr>
          <w:rFonts w:ascii="Times New Roman" w:hAnsi="Times New Roman" w:cs="Times New Roman"/>
          <w:sz w:val="28"/>
          <w:szCs w:val="28"/>
        </w:rPr>
        <w:t>Няндомы</w:t>
      </w:r>
      <w:proofErr w:type="spellEnd"/>
      <w:r w:rsidRPr="00CA596D">
        <w:rPr>
          <w:rFonts w:ascii="Times New Roman" w:hAnsi="Times New Roman" w:cs="Times New Roman"/>
          <w:sz w:val="28"/>
          <w:szCs w:val="28"/>
        </w:rPr>
        <w:t>, заслуженный художник РФ, живет в Вологде (</w:t>
      </w:r>
      <w:r w:rsidRPr="00CA596D">
        <w:rPr>
          <w:rFonts w:ascii="Times New Roman" w:hAnsi="Times New Roman" w:cs="Times New Roman"/>
          <w:b/>
          <w:sz w:val="28"/>
          <w:szCs w:val="28"/>
        </w:rPr>
        <w:t>Бороздин Олег Александрович)</w:t>
      </w:r>
    </w:p>
    <w:p w:rsidR="00CA596D" w:rsidRPr="00CA596D" w:rsidRDefault="00CA596D" w:rsidP="00CA596D">
      <w:pPr>
        <w:pStyle w:val="a4"/>
        <w:ind w:left="360"/>
        <w:jc w:val="both"/>
        <w:rPr>
          <w:rFonts w:ascii="Times New Roman" w:hAnsi="Times New Roman" w:cs="Times New Roman"/>
          <w:b/>
          <w:sz w:val="28"/>
          <w:szCs w:val="28"/>
        </w:rPr>
      </w:pPr>
    </w:p>
    <w:p w:rsidR="00DC0844" w:rsidRPr="00CA596D" w:rsidRDefault="00DC0844" w:rsidP="00CA596D">
      <w:pPr>
        <w:pStyle w:val="a4"/>
        <w:numPr>
          <w:ilvl w:val="0"/>
          <w:numId w:val="11"/>
        </w:numPr>
        <w:jc w:val="both"/>
        <w:rPr>
          <w:rFonts w:ascii="Times New Roman" w:eastAsia="Times New Roman" w:hAnsi="Times New Roman" w:cs="Times New Roman"/>
          <w:sz w:val="28"/>
          <w:szCs w:val="28"/>
        </w:rPr>
      </w:pPr>
      <w:r w:rsidRPr="00CA596D">
        <w:rPr>
          <w:rFonts w:ascii="Times New Roman" w:hAnsi="Times New Roman" w:cs="Times New Roman"/>
          <w:sz w:val="28"/>
          <w:szCs w:val="28"/>
        </w:rPr>
        <w:t xml:space="preserve">Она коренная уроженка </w:t>
      </w:r>
      <w:proofErr w:type="spellStart"/>
      <w:r w:rsidRPr="00CA596D">
        <w:rPr>
          <w:rFonts w:ascii="Times New Roman" w:hAnsi="Times New Roman" w:cs="Times New Roman"/>
          <w:sz w:val="28"/>
          <w:szCs w:val="28"/>
        </w:rPr>
        <w:t>Няндомы</w:t>
      </w:r>
      <w:proofErr w:type="spellEnd"/>
      <w:r w:rsidR="002D4767" w:rsidRPr="00CA596D">
        <w:rPr>
          <w:rFonts w:ascii="Times New Roman" w:hAnsi="Times New Roman" w:cs="Times New Roman"/>
          <w:sz w:val="28"/>
          <w:szCs w:val="28"/>
        </w:rPr>
        <w:t>,</w:t>
      </w:r>
      <w:r w:rsidRPr="00CA596D">
        <w:rPr>
          <w:rFonts w:ascii="Times New Roman" w:eastAsia="Times New Roman" w:hAnsi="Times New Roman" w:cs="Times New Roman"/>
          <w:sz w:val="28"/>
          <w:szCs w:val="28"/>
        </w:rPr>
        <w:t xml:space="preserve"> была директором одной из крупнейших школ города</w:t>
      </w:r>
      <w:r w:rsidR="002D4767" w:rsidRPr="00CA596D">
        <w:rPr>
          <w:rFonts w:ascii="Times New Roman" w:eastAsia="Times New Roman" w:hAnsi="Times New Roman" w:cs="Times New Roman"/>
          <w:sz w:val="28"/>
          <w:szCs w:val="28"/>
        </w:rPr>
        <w:t xml:space="preserve">, </w:t>
      </w:r>
      <w:r w:rsidR="00F62F81" w:rsidRPr="00CA596D">
        <w:rPr>
          <w:rFonts w:ascii="Times New Roman" w:eastAsia="Times New Roman" w:hAnsi="Times New Roman" w:cs="Times New Roman"/>
          <w:sz w:val="28"/>
          <w:szCs w:val="28"/>
        </w:rPr>
        <w:t>19</w:t>
      </w:r>
      <w:r w:rsidR="002D4767" w:rsidRPr="00CA596D">
        <w:rPr>
          <w:rFonts w:ascii="Times New Roman" w:eastAsia="Times New Roman" w:hAnsi="Times New Roman" w:cs="Times New Roman"/>
          <w:sz w:val="28"/>
          <w:szCs w:val="28"/>
        </w:rPr>
        <w:t>80 году присвоено звание</w:t>
      </w:r>
      <w:r w:rsidR="002D4767" w:rsidRPr="00CA596D">
        <w:rPr>
          <w:rFonts w:ascii="Times New Roman" w:hAnsi="Times New Roman" w:cs="Times New Roman"/>
          <w:sz w:val="28"/>
          <w:szCs w:val="28"/>
        </w:rPr>
        <w:t xml:space="preserve"> «Заслуженный учителю РФ»,</w:t>
      </w:r>
      <w:r w:rsidRPr="00CA596D">
        <w:rPr>
          <w:rFonts w:ascii="Times New Roman" w:eastAsia="Times New Roman" w:hAnsi="Times New Roman" w:cs="Times New Roman"/>
          <w:sz w:val="28"/>
          <w:szCs w:val="28"/>
        </w:rPr>
        <w:t xml:space="preserve"> </w:t>
      </w:r>
      <w:r w:rsidR="002D4767" w:rsidRPr="00CA596D">
        <w:rPr>
          <w:rFonts w:ascii="Times New Roman" w:hAnsi="Times New Roman" w:cs="Times New Roman"/>
          <w:sz w:val="28"/>
          <w:szCs w:val="28"/>
        </w:rPr>
        <w:t xml:space="preserve">10 лет руководила </w:t>
      </w:r>
      <w:r w:rsidR="002D4767" w:rsidRPr="00CA596D">
        <w:rPr>
          <w:rFonts w:ascii="Times New Roman" w:eastAsia="Times New Roman" w:hAnsi="Times New Roman" w:cs="Times New Roman"/>
          <w:sz w:val="28"/>
          <w:szCs w:val="28"/>
        </w:rPr>
        <w:t>Р</w:t>
      </w:r>
      <w:r w:rsidR="002D4767" w:rsidRPr="00CA596D">
        <w:rPr>
          <w:rFonts w:ascii="Times New Roman" w:hAnsi="Times New Roman" w:cs="Times New Roman"/>
          <w:sz w:val="28"/>
          <w:szCs w:val="28"/>
        </w:rPr>
        <w:t xml:space="preserve">айонным </w:t>
      </w:r>
      <w:r w:rsidR="002D4767" w:rsidRPr="00CA596D">
        <w:rPr>
          <w:rFonts w:ascii="Times New Roman" w:eastAsia="Times New Roman" w:hAnsi="Times New Roman" w:cs="Times New Roman"/>
          <w:sz w:val="28"/>
          <w:szCs w:val="28"/>
        </w:rPr>
        <w:t>О</w:t>
      </w:r>
      <w:r w:rsidR="002D4767" w:rsidRPr="00CA596D">
        <w:rPr>
          <w:rFonts w:ascii="Times New Roman" w:hAnsi="Times New Roman" w:cs="Times New Roman"/>
          <w:sz w:val="28"/>
          <w:szCs w:val="28"/>
        </w:rPr>
        <w:t xml:space="preserve">тделом </w:t>
      </w:r>
      <w:r w:rsidR="002D4767" w:rsidRPr="00CA596D">
        <w:rPr>
          <w:rFonts w:ascii="Times New Roman" w:eastAsia="Times New Roman" w:hAnsi="Times New Roman" w:cs="Times New Roman"/>
          <w:sz w:val="28"/>
          <w:szCs w:val="28"/>
        </w:rPr>
        <w:t>Н</w:t>
      </w:r>
      <w:r w:rsidR="002D4767" w:rsidRPr="00CA596D">
        <w:rPr>
          <w:rFonts w:ascii="Times New Roman" w:hAnsi="Times New Roman" w:cs="Times New Roman"/>
          <w:sz w:val="28"/>
          <w:szCs w:val="28"/>
        </w:rPr>
        <w:t xml:space="preserve">ародного </w:t>
      </w:r>
      <w:r w:rsidR="002D4767" w:rsidRPr="00CA596D">
        <w:rPr>
          <w:rFonts w:ascii="Times New Roman" w:eastAsia="Times New Roman" w:hAnsi="Times New Roman" w:cs="Times New Roman"/>
          <w:sz w:val="28"/>
          <w:szCs w:val="28"/>
        </w:rPr>
        <w:t>О</w:t>
      </w:r>
      <w:r w:rsidR="002D4767" w:rsidRPr="00CA596D">
        <w:rPr>
          <w:rFonts w:ascii="Times New Roman" w:hAnsi="Times New Roman" w:cs="Times New Roman"/>
          <w:sz w:val="28"/>
          <w:szCs w:val="28"/>
        </w:rPr>
        <w:t>бразования</w:t>
      </w:r>
      <w:r w:rsidR="002D4767" w:rsidRPr="00CA596D">
        <w:rPr>
          <w:rFonts w:ascii="Times New Roman" w:eastAsia="Times New Roman" w:hAnsi="Times New Roman" w:cs="Times New Roman"/>
          <w:sz w:val="28"/>
          <w:szCs w:val="28"/>
        </w:rPr>
        <w:t xml:space="preserve"> и </w:t>
      </w:r>
      <w:r w:rsidRPr="00CA596D">
        <w:rPr>
          <w:rFonts w:ascii="Times New Roman" w:eastAsia="Times New Roman" w:hAnsi="Times New Roman" w:cs="Times New Roman"/>
          <w:sz w:val="28"/>
          <w:szCs w:val="28"/>
        </w:rPr>
        <w:t>10 июня 1999 года решением Собрания депутатов</w:t>
      </w:r>
      <w:r w:rsidR="002D4767" w:rsidRPr="00CA596D">
        <w:rPr>
          <w:rFonts w:ascii="Times New Roman" w:hAnsi="Times New Roman" w:cs="Times New Roman"/>
          <w:sz w:val="28"/>
          <w:szCs w:val="28"/>
        </w:rPr>
        <w:t xml:space="preserve"> ей</w:t>
      </w:r>
      <w:r w:rsidRPr="00CA596D">
        <w:rPr>
          <w:rFonts w:ascii="Times New Roman" w:eastAsia="Times New Roman" w:hAnsi="Times New Roman" w:cs="Times New Roman"/>
          <w:sz w:val="28"/>
          <w:szCs w:val="28"/>
        </w:rPr>
        <w:t xml:space="preserve"> присвоено зв</w:t>
      </w:r>
      <w:r w:rsidR="002D4767" w:rsidRPr="00CA596D">
        <w:rPr>
          <w:rFonts w:ascii="Times New Roman" w:hAnsi="Times New Roman" w:cs="Times New Roman"/>
          <w:sz w:val="28"/>
          <w:szCs w:val="28"/>
        </w:rPr>
        <w:t xml:space="preserve">ание – «Почетный гражданин города </w:t>
      </w:r>
      <w:proofErr w:type="spellStart"/>
      <w:r w:rsidR="00F62F81" w:rsidRPr="00CA596D">
        <w:rPr>
          <w:rFonts w:ascii="Times New Roman" w:hAnsi="Times New Roman" w:cs="Times New Roman"/>
          <w:sz w:val="28"/>
          <w:szCs w:val="28"/>
        </w:rPr>
        <w:t>Н</w:t>
      </w:r>
      <w:r w:rsidR="002D4767" w:rsidRPr="00CA596D">
        <w:rPr>
          <w:rFonts w:ascii="Times New Roman" w:hAnsi="Times New Roman" w:cs="Times New Roman"/>
          <w:sz w:val="28"/>
          <w:szCs w:val="28"/>
        </w:rPr>
        <w:t>яндомы</w:t>
      </w:r>
      <w:proofErr w:type="spellEnd"/>
      <w:r w:rsidR="002D4767" w:rsidRPr="00CA596D">
        <w:rPr>
          <w:rFonts w:ascii="Times New Roman" w:hAnsi="Times New Roman" w:cs="Times New Roman"/>
          <w:sz w:val="28"/>
          <w:szCs w:val="28"/>
        </w:rPr>
        <w:t>».</w:t>
      </w:r>
      <w:r w:rsidR="00CA596D" w:rsidRPr="00BC1E8B">
        <w:rPr>
          <w:rFonts w:ascii="Times New Roman" w:hAnsi="Times New Roman" w:cs="Times New Roman"/>
          <w:b/>
          <w:i/>
          <w:sz w:val="28"/>
          <w:szCs w:val="28"/>
        </w:rPr>
        <w:t xml:space="preserve"> (</w:t>
      </w:r>
      <w:r w:rsidR="00CA596D" w:rsidRPr="00BC1E8B">
        <w:rPr>
          <w:rFonts w:ascii="Times New Roman" w:eastAsia="Times New Roman" w:hAnsi="Times New Roman" w:cs="Times New Roman"/>
          <w:b/>
          <w:i/>
          <w:sz w:val="28"/>
          <w:szCs w:val="28"/>
        </w:rPr>
        <w:t>Шубина Л</w:t>
      </w:r>
      <w:r w:rsidR="00CA596D" w:rsidRPr="00BC1E8B">
        <w:rPr>
          <w:rFonts w:ascii="Times New Roman" w:hAnsi="Times New Roman" w:cs="Times New Roman"/>
          <w:b/>
          <w:i/>
          <w:sz w:val="28"/>
          <w:szCs w:val="28"/>
        </w:rPr>
        <w:t xml:space="preserve">юдмила </w:t>
      </w:r>
      <w:r w:rsidR="00CA596D" w:rsidRPr="00BC1E8B">
        <w:rPr>
          <w:rFonts w:ascii="Times New Roman" w:eastAsia="Times New Roman" w:hAnsi="Times New Roman" w:cs="Times New Roman"/>
          <w:b/>
          <w:i/>
          <w:sz w:val="28"/>
          <w:szCs w:val="28"/>
        </w:rPr>
        <w:t>Е</w:t>
      </w:r>
      <w:r w:rsidR="00CA596D" w:rsidRPr="00BC1E8B">
        <w:rPr>
          <w:rFonts w:ascii="Times New Roman" w:hAnsi="Times New Roman" w:cs="Times New Roman"/>
          <w:b/>
          <w:i/>
          <w:sz w:val="28"/>
          <w:szCs w:val="28"/>
        </w:rPr>
        <w:t>вгеньевна)</w:t>
      </w:r>
    </w:p>
    <w:p w:rsidR="00CA596D" w:rsidRPr="00547917" w:rsidRDefault="00CA596D" w:rsidP="00CA596D">
      <w:pPr>
        <w:pStyle w:val="a4"/>
        <w:ind w:left="360"/>
        <w:jc w:val="both"/>
        <w:rPr>
          <w:rFonts w:ascii="Times New Roman" w:eastAsia="Times New Roman" w:hAnsi="Times New Roman" w:cs="Times New Roman"/>
          <w:sz w:val="24"/>
          <w:szCs w:val="24"/>
        </w:rPr>
      </w:pPr>
    </w:p>
    <w:p w:rsidR="00CE73CC" w:rsidRPr="00CA596D" w:rsidRDefault="00CE73CC" w:rsidP="00CA596D">
      <w:pPr>
        <w:pStyle w:val="a4"/>
        <w:numPr>
          <w:ilvl w:val="0"/>
          <w:numId w:val="11"/>
        </w:numPr>
        <w:jc w:val="both"/>
        <w:rPr>
          <w:rFonts w:ascii="Times New Roman" w:hAnsi="Times New Roman" w:cs="Times New Roman"/>
          <w:sz w:val="28"/>
          <w:szCs w:val="28"/>
        </w:rPr>
      </w:pPr>
      <w:r w:rsidRPr="00CA596D">
        <w:rPr>
          <w:rFonts w:ascii="Times New Roman" w:hAnsi="Times New Roman" w:cs="Times New Roman"/>
          <w:sz w:val="28"/>
          <w:szCs w:val="28"/>
        </w:rPr>
        <w:t>Няндомский поэт, член Союза писателей РФ, лауреат п</w:t>
      </w:r>
      <w:r w:rsidR="00F62F81" w:rsidRPr="00CA596D">
        <w:rPr>
          <w:rFonts w:ascii="Times New Roman" w:hAnsi="Times New Roman" w:cs="Times New Roman"/>
          <w:sz w:val="28"/>
          <w:szCs w:val="28"/>
        </w:rPr>
        <w:t>ре</w:t>
      </w:r>
      <w:r w:rsidRPr="00CA596D">
        <w:rPr>
          <w:rFonts w:ascii="Times New Roman" w:hAnsi="Times New Roman" w:cs="Times New Roman"/>
          <w:sz w:val="28"/>
          <w:szCs w:val="28"/>
        </w:rPr>
        <w:t xml:space="preserve">мии им. Н.Рубцова (2003) </w:t>
      </w:r>
      <w:r w:rsidRPr="00CA596D">
        <w:rPr>
          <w:rFonts w:ascii="Times New Roman" w:hAnsi="Times New Roman" w:cs="Times New Roman"/>
          <w:b/>
          <w:sz w:val="28"/>
          <w:szCs w:val="28"/>
        </w:rPr>
        <w:t>(Павел Захарьин)</w:t>
      </w:r>
    </w:p>
    <w:p w:rsidR="00CA596D" w:rsidRPr="00547917" w:rsidRDefault="00CA596D" w:rsidP="00CA596D">
      <w:pPr>
        <w:pStyle w:val="a4"/>
        <w:ind w:left="360"/>
        <w:jc w:val="both"/>
        <w:rPr>
          <w:rFonts w:ascii="Times New Roman" w:hAnsi="Times New Roman" w:cs="Times New Roman"/>
          <w:sz w:val="24"/>
          <w:szCs w:val="24"/>
        </w:rPr>
      </w:pPr>
    </w:p>
    <w:p w:rsidR="00BC1E8B" w:rsidRDefault="00DC0844" w:rsidP="00CA596D">
      <w:pPr>
        <w:pStyle w:val="a4"/>
        <w:numPr>
          <w:ilvl w:val="0"/>
          <w:numId w:val="11"/>
        </w:numPr>
        <w:jc w:val="both"/>
        <w:rPr>
          <w:rFonts w:ascii="Times New Roman" w:eastAsia="Times New Roman" w:hAnsi="Times New Roman" w:cs="Times New Roman"/>
          <w:sz w:val="28"/>
          <w:szCs w:val="28"/>
        </w:rPr>
      </w:pPr>
      <w:r w:rsidRPr="00CA596D">
        <w:rPr>
          <w:rFonts w:ascii="Times New Roman" w:eastAsia="Times New Roman" w:hAnsi="Times New Roman" w:cs="Times New Roman"/>
          <w:sz w:val="28"/>
          <w:szCs w:val="28"/>
        </w:rPr>
        <w:t xml:space="preserve">Работал первым секретарем РК КПСС с 1965 по </w:t>
      </w:r>
      <w:smartTag w:uri="urn:schemas-microsoft-com:office:smarttags" w:element="metricconverter">
        <w:smartTagPr>
          <w:attr w:name="ProductID" w:val="1989 г"/>
        </w:smartTagPr>
        <w:r w:rsidRPr="00CA596D">
          <w:rPr>
            <w:rFonts w:ascii="Times New Roman" w:eastAsia="Times New Roman" w:hAnsi="Times New Roman" w:cs="Times New Roman"/>
            <w:sz w:val="28"/>
            <w:szCs w:val="28"/>
          </w:rPr>
          <w:t>1989 г</w:t>
        </w:r>
      </w:smartTag>
      <w:r w:rsidRPr="00CA596D">
        <w:rPr>
          <w:rFonts w:ascii="Times New Roman" w:eastAsia="Times New Roman" w:hAnsi="Times New Roman" w:cs="Times New Roman"/>
          <w:sz w:val="28"/>
          <w:szCs w:val="28"/>
        </w:rPr>
        <w:t>.г.</w:t>
      </w:r>
      <w:r w:rsidR="00CA596D" w:rsidRPr="00CA596D">
        <w:rPr>
          <w:rFonts w:ascii="Times New Roman" w:eastAsia="Times New Roman" w:hAnsi="Times New Roman" w:cs="Times New Roman"/>
          <w:sz w:val="28"/>
          <w:szCs w:val="28"/>
        </w:rPr>
        <w:t xml:space="preserve"> </w:t>
      </w:r>
      <w:r w:rsidRPr="00CA596D">
        <w:rPr>
          <w:rFonts w:ascii="Times New Roman" w:eastAsia="Times New Roman" w:hAnsi="Times New Roman" w:cs="Times New Roman"/>
          <w:sz w:val="28"/>
          <w:szCs w:val="28"/>
        </w:rPr>
        <w:t>Он проявил себя талантливым организатором и умным руководителем.</w:t>
      </w:r>
      <w:r w:rsidR="00F62F81" w:rsidRPr="00CA596D">
        <w:rPr>
          <w:rFonts w:ascii="Times New Roman" w:eastAsia="Times New Roman" w:hAnsi="Times New Roman" w:cs="Times New Roman"/>
          <w:sz w:val="28"/>
          <w:szCs w:val="28"/>
        </w:rPr>
        <w:t xml:space="preserve"> </w:t>
      </w:r>
      <w:r w:rsidRPr="00CA596D">
        <w:rPr>
          <w:rFonts w:ascii="Times New Roman" w:eastAsia="Times New Roman" w:hAnsi="Times New Roman" w:cs="Times New Roman"/>
          <w:sz w:val="28"/>
          <w:szCs w:val="28"/>
        </w:rPr>
        <w:t>С его именем связан самый яркий период в развитии города и района.</w:t>
      </w:r>
      <w:r w:rsidRPr="00CA596D">
        <w:rPr>
          <w:rFonts w:ascii="Times New Roman" w:hAnsi="Times New Roman" w:cs="Times New Roman"/>
          <w:sz w:val="28"/>
          <w:szCs w:val="28"/>
        </w:rPr>
        <w:t xml:space="preserve"> </w:t>
      </w:r>
      <w:r w:rsidRPr="00CA596D">
        <w:rPr>
          <w:rFonts w:ascii="Times New Roman" w:eastAsia="Times New Roman" w:hAnsi="Times New Roman" w:cs="Times New Roman"/>
          <w:sz w:val="28"/>
          <w:szCs w:val="28"/>
        </w:rPr>
        <w:t xml:space="preserve"> Звание </w:t>
      </w:r>
      <w:r w:rsidRPr="00CA596D">
        <w:rPr>
          <w:rFonts w:ascii="Times New Roman" w:hAnsi="Times New Roman" w:cs="Times New Roman"/>
          <w:sz w:val="28"/>
          <w:szCs w:val="28"/>
        </w:rPr>
        <w:t xml:space="preserve">«Почетного гражданина» ему </w:t>
      </w:r>
      <w:r w:rsidRPr="00CA596D">
        <w:rPr>
          <w:rFonts w:ascii="Times New Roman" w:eastAsia="Times New Roman" w:hAnsi="Times New Roman" w:cs="Times New Roman"/>
          <w:sz w:val="28"/>
          <w:szCs w:val="28"/>
        </w:rPr>
        <w:t>присвоено в 1997 году за большой личный вклад и заслуги в развитие города.</w:t>
      </w:r>
      <w:r w:rsidR="00CA596D" w:rsidRPr="00CA596D">
        <w:rPr>
          <w:rFonts w:ascii="Times New Roman" w:eastAsia="Times New Roman" w:hAnsi="Times New Roman" w:cs="Times New Roman"/>
          <w:sz w:val="28"/>
          <w:szCs w:val="28"/>
        </w:rPr>
        <w:t xml:space="preserve"> </w:t>
      </w:r>
    </w:p>
    <w:p w:rsidR="00DC0844" w:rsidRPr="00BC1E8B" w:rsidRDefault="00DC0844" w:rsidP="00BC1E8B">
      <w:pPr>
        <w:pStyle w:val="a4"/>
        <w:ind w:left="360"/>
        <w:jc w:val="both"/>
        <w:rPr>
          <w:rFonts w:ascii="Times New Roman" w:hAnsi="Times New Roman" w:cs="Times New Roman"/>
          <w:b/>
          <w:i/>
          <w:sz w:val="28"/>
          <w:szCs w:val="28"/>
        </w:rPr>
      </w:pPr>
      <w:r w:rsidRPr="00BC1E8B">
        <w:rPr>
          <w:rFonts w:ascii="Times New Roman" w:hAnsi="Times New Roman" w:cs="Times New Roman"/>
          <w:sz w:val="28"/>
          <w:szCs w:val="28"/>
        </w:rPr>
        <w:t>(</w:t>
      </w:r>
      <w:r w:rsidRPr="00BC1E8B">
        <w:rPr>
          <w:rFonts w:ascii="Times New Roman" w:eastAsia="Times New Roman" w:hAnsi="Times New Roman" w:cs="Times New Roman"/>
          <w:b/>
          <w:i/>
          <w:sz w:val="28"/>
          <w:szCs w:val="28"/>
        </w:rPr>
        <w:t>Попов А</w:t>
      </w:r>
      <w:r w:rsidR="00BC1E8B" w:rsidRPr="00BC1E8B">
        <w:rPr>
          <w:rFonts w:ascii="Times New Roman" w:eastAsia="Times New Roman" w:hAnsi="Times New Roman" w:cs="Times New Roman"/>
          <w:b/>
          <w:i/>
          <w:sz w:val="28"/>
          <w:szCs w:val="28"/>
        </w:rPr>
        <w:t xml:space="preserve">лександр </w:t>
      </w:r>
      <w:r w:rsidRPr="00BC1E8B">
        <w:rPr>
          <w:rFonts w:ascii="Times New Roman" w:eastAsia="Times New Roman" w:hAnsi="Times New Roman" w:cs="Times New Roman"/>
          <w:b/>
          <w:i/>
          <w:sz w:val="28"/>
          <w:szCs w:val="28"/>
        </w:rPr>
        <w:t>С</w:t>
      </w:r>
      <w:r w:rsidR="00BC1E8B" w:rsidRPr="00BC1E8B">
        <w:rPr>
          <w:rFonts w:ascii="Times New Roman" w:eastAsia="Times New Roman" w:hAnsi="Times New Roman" w:cs="Times New Roman"/>
          <w:b/>
          <w:i/>
          <w:sz w:val="28"/>
          <w:szCs w:val="28"/>
        </w:rPr>
        <w:t>ергеевич</w:t>
      </w:r>
      <w:r w:rsidRPr="00BC1E8B">
        <w:rPr>
          <w:rFonts w:ascii="Times New Roman" w:hAnsi="Times New Roman" w:cs="Times New Roman"/>
          <w:b/>
          <w:i/>
          <w:sz w:val="28"/>
          <w:szCs w:val="28"/>
        </w:rPr>
        <w:t>)</w:t>
      </w:r>
    </w:p>
    <w:p w:rsidR="00BC1E8B" w:rsidRPr="00547917" w:rsidRDefault="00BC1E8B" w:rsidP="00BC1E8B">
      <w:pPr>
        <w:pStyle w:val="a4"/>
        <w:ind w:left="360"/>
        <w:jc w:val="both"/>
        <w:rPr>
          <w:rFonts w:ascii="Calibri" w:eastAsia="Times New Roman" w:hAnsi="Calibri" w:cs="Times New Roman"/>
          <w:b/>
          <w:i/>
          <w:sz w:val="24"/>
          <w:szCs w:val="24"/>
        </w:rPr>
      </w:pPr>
    </w:p>
    <w:p w:rsidR="00F62F81" w:rsidRPr="00BC1E8B" w:rsidRDefault="00F62F81" w:rsidP="00CA596D">
      <w:pPr>
        <w:pStyle w:val="a4"/>
        <w:numPr>
          <w:ilvl w:val="0"/>
          <w:numId w:val="11"/>
        </w:numPr>
        <w:jc w:val="both"/>
        <w:rPr>
          <w:rFonts w:ascii="Times New Roman" w:eastAsia="Times New Roman" w:hAnsi="Times New Roman" w:cs="Times New Roman"/>
          <w:sz w:val="28"/>
          <w:szCs w:val="28"/>
        </w:rPr>
      </w:pPr>
      <w:r w:rsidRPr="00CA596D">
        <w:rPr>
          <w:rFonts w:ascii="Times New Roman" w:eastAsia="Times New Roman" w:hAnsi="Times New Roman" w:cs="Times New Roman"/>
          <w:sz w:val="28"/>
          <w:szCs w:val="28"/>
        </w:rPr>
        <w:t xml:space="preserve">Сколько жителей города за большие заслуги присвоено звание «Почетный гражданин города </w:t>
      </w:r>
      <w:proofErr w:type="spellStart"/>
      <w:r w:rsidRPr="00CA596D">
        <w:rPr>
          <w:rFonts w:ascii="Times New Roman" w:eastAsia="Times New Roman" w:hAnsi="Times New Roman" w:cs="Times New Roman"/>
          <w:sz w:val="28"/>
          <w:szCs w:val="28"/>
        </w:rPr>
        <w:t>Няндомы</w:t>
      </w:r>
      <w:proofErr w:type="spellEnd"/>
      <w:r w:rsidRPr="00CA596D">
        <w:rPr>
          <w:rFonts w:ascii="Times New Roman" w:eastAsia="Times New Roman" w:hAnsi="Times New Roman" w:cs="Times New Roman"/>
          <w:sz w:val="28"/>
          <w:szCs w:val="28"/>
        </w:rPr>
        <w:t xml:space="preserve">»? </w:t>
      </w:r>
      <w:r w:rsidRPr="00BC1E8B">
        <w:rPr>
          <w:rFonts w:ascii="Times New Roman" w:eastAsia="Times New Roman" w:hAnsi="Times New Roman" w:cs="Times New Roman"/>
          <w:b/>
          <w:sz w:val="28"/>
          <w:szCs w:val="28"/>
        </w:rPr>
        <w:t>(15)</w:t>
      </w:r>
    </w:p>
    <w:p w:rsidR="00BC1E8B" w:rsidRPr="00547917" w:rsidRDefault="00BC1E8B" w:rsidP="00BC1E8B">
      <w:pPr>
        <w:pStyle w:val="a4"/>
        <w:ind w:left="360"/>
        <w:jc w:val="both"/>
        <w:rPr>
          <w:rFonts w:ascii="Times New Roman" w:eastAsia="Times New Roman" w:hAnsi="Times New Roman" w:cs="Times New Roman"/>
          <w:sz w:val="24"/>
          <w:szCs w:val="24"/>
        </w:rPr>
      </w:pPr>
    </w:p>
    <w:p w:rsidR="00F62F81" w:rsidRDefault="00F62F81" w:rsidP="00CA596D">
      <w:pPr>
        <w:pStyle w:val="a4"/>
        <w:numPr>
          <w:ilvl w:val="0"/>
          <w:numId w:val="11"/>
        </w:numPr>
        <w:jc w:val="both"/>
        <w:rPr>
          <w:sz w:val="28"/>
          <w:szCs w:val="28"/>
        </w:rPr>
      </w:pPr>
      <w:r w:rsidRPr="00CA596D">
        <w:rPr>
          <w:rFonts w:ascii="Times New Roman" w:eastAsia="Times New Roman" w:hAnsi="Times New Roman" w:cs="Times New Roman"/>
          <w:sz w:val="28"/>
          <w:szCs w:val="28"/>
        </w:rPr>
        <w:t xml:space="preserve">Уроженец </w:t>
      </w:r>
      <w:proofErr w:type="spellStart"/>
      <w:r w:rsidRPr="00CA596D">
        <w:rPr>
          <w:rFonts w:ascii="Times New Roman" w:eastAsia="Times New Roman" w:hAnsi="Times New Roman" w:cs="Times New Roman"/>
          <w:sz w:val="28"/>
          <w:szCs w:val="28"/>
        </w:rPr>
        <w:t>Няндомы</w:t>
      </w:r>
      <w:proofErr w:type="spellEnd"/>
      <w:r w:rsidRPr="00CA596D">
        <w:rPr>
          <w:rFonts w:ascii="Times New Roman" w:eastAsia="Times New Roman" w:hAnsi="Times New Roman" w:cs="Times New Roman"/>
          <w:sz w:val="28"/>
          <w:szCs w:val="28"/>
        </w:rPr>
        <w:t xml:space="preserve">, в 1940 году окончил школу №31 и поступил  в Ленинградское военное авиационно-техническое училище. С июля 1941 года до Дня победы воевал на фронтах Великой Отечественной. Литературной деятельностью начал заниматься в военные годы. После войны вернулся в </w:t>
      </w:r>
      <w:proofErr w:type="spellStart"/>
      <w:r w:rsidRPr="00CA596D">
        <w:rPr>
          <w:rFonts w:ascii="Times New Roman" w:eastAsia="Times New Roman" w:hAnsi="Times New Roman" w:cs="Times New Roman"/>
          <w:sz w:val="28"/>
          <w:szCs w:val="28"/>
        </w:rPr>
        <w:t>Няндому</w:t>
      </w:r>
      <w:proofErr w:type="spellEnd"/>
      <w:r w:rsidRPr="00CA596D">
        <w:rPr>
          <w:rFonts w:ascii="Times New Roman" w:eastAsia="Times New Roman" w:hAnsi="Times New Roman" w:cs="Times New Roman"/>
          <w:sz w:val="28"/>
          <w:szCs w:val="28"/>
        </w:rPr>
        <w:t xml:space="preserve"> и жил там до 1958 г. Работал преподавателем в железнодорожном училище, затем перешел на работу в </w:t>
      </w:r>
      <w:proofErr w:type="spellStart"/>
      <w:r w:rsidRPr="00CA596D">
        <w:rPr>
          <w:rFonts w:ascii="Times New Roman" w:eastAsia="Times New Roman" w:hAnsi="Times New Roman" w:cs="Times New Roman"/>
          <w:sz w:val="28"/>
          <w:szCs w:val="28"/>
        </w:rPr>
        <w:t>Няндомское</w:t>
      </w:r>
      <w:proofErr w:type="spellEnd"/>
      <w:r w:rsidRPr="00CA596D">
        <w:rPr>
          <w:rFonts w:ascii="Times New Roman" w:eastAsia="Times New Roman" w:hAnsi="Times New Roman" w:cs="Times New Roman"/>
          <w:sz w:val="28"/>
          <w:szCs w:val="28"/>
        </w:rPr>
        <w:t xml:space="preserve"> отделение железной дороги. После отъезда из </w:t>
      </w:r>
      <w:proofErr w:type="spellStart"/>
      <w:r w:rsidRPr="00CA596D">
        <w:rPr>
          <w:rFonts w:ascii="Times New Roman" w:eastAsia="Times New Roman" w:hAnsi="Times New Roman" w:cs="Times New Roman"/>
          <w:sz w:val="28"/>
          <w:szCs w:val="28"/>
        </w:rPr>
        <w:t>Няндомы</w:t>
      </w:r>
      <w:proofErr w:type="spellEnd"/>
      <w:r w:rsidRPr="00CA596D">
        <w:rPr>
          <w:rFonts w:ascii="Times New Roman" w:eastAsia="Times New Roman" w:hAnsi="Times New Roman" w:cs="Times New Roman"/>
          <w:sz w:val="28"/>
          <w:szCs w:val="28"/>
        </w:rPr>
        <w:t xml:space="preserve"> жил в разных городах, но автор не забывает своих земляков, свою малую Родину. </w:t>
      </w:r>
      <w:proofErr w:type="gramStart"/>
      <w:r w:rsidRPr="00CA596D">
        <w:rPr>
          <w:rFonts w:ascii="Times New Roman" w:eastAsia="Times New Roman" w:hAnsi="Times New Roman" w:cs="Times New Roman"/>
          <w:sz w:val="28"/>
          <w:szCs w:val="28"/>
        </w:rPr>
        <w:t xml:space="preserve">Многие его стихи посвящены </w:t>
      </w:r>
      <w:proofErr w:type="spellStart"/>
      <w:r w:rsidRPr="00CA596D">
        <w:rPr>
          <w:rFonts w:ascii="Times New Roman" w:eastAsia="Times New Roman" w:hAnsi="Times New Roman" w:cs="Times New Roman"/>
          <w:sz w:val="28"/>
          <w:szCs w:val="28"/>
        </w:rPr>
        <w:t>Няндоме</w:t>
      </w:r>
      <w:proofErr w:type="spellEnd"/>
      <w:r w:rsidRPr="00CA596D">
        <w:rPr>
          <w:rFonts w:ascii="Times New Roman" w:eastAsia="Times New Roman" w:hAnsi="Times New Roman" w:cs="Times New Roman"/>
          <w:sz w:val="28"/>
          <w:szCs w:val="28"/>
        </w:rPr>
        <w:t xml:space="preserve">, ее </w:t>
      </w:r>
      <w:r w:rsidRPr="00CA596D">
        <w:rPr>
          <w:rFonts w:ascii="Times New Roman" w:eastAsia="Times New Roman" w:hAnsi="Times New Roman" w:cs="Times New Roman"/>
          <w:sz w:val="28"/>
          <w:szCs w:val="28"/>
        </w:rPr>
        <w:lastRenderedPageBreak/>
        <w:t>жителям, ее природе</w:t>
      </w:r>
      <w:r w:rsidR="006D3F15" w:rsidRPr="00CA596D">
        <w:rPr>
          <w:rFonts w:ascii="Times New Roman" w:eastAsia="Times New Roman" w:hAnsi="Times New Roman" w:cs="Times New Roman"/>
          <w:sz w:val="28"/>
          <w:szCs w:val="28"/>
        </w:rPr>
        <w:t xml:space="preserve"> (</w:t>
      </w:r>
      <w:proofErr w:type="spellStart"/>
      <w:r w:rsidR="006D3F15" w:rsidRPr="00CA596D">
        <w:rPr>
          <w:rFonts w:ascii="Times New Roman" w:eastAsia="Times New Roman" w:hAnsi="Times New Roman" w:cs="Times New Roman"/>
          <w:sz w:val="28"/>
          <w:szCs w:val="28"/>
        </w:rPr>
        <w:t>Н-р</w:t>
      </w:r>
      <w:proofErr w:type="spellEnd"/>
      <w:r w:rsidR="006D3F15" w:rsidRPr="00CA596D">
        <w:rPr>
          <w:rFonts w:ascii="Times New Roman" w:eastAsia="Times New Roman" w:hAnsi="Times New Roman" w:cs="Times New Roman"/>
          <w:sz w:val="28"/>
          <w:szCs w:val="28"/>
        </w:rPr>
        <w:t xml:space="preserve">: </w:t>
      </w:r>
      <w:r w:rsidRPr="00CA596D">
        <w:rPr>
          <w:rFonts w:ascii="Times New Roman" w:eastAsia="Times New Roman" w:hAnsi="Times New Roman" w:cs="Times New Roman"/>
          <w:sz w:val="28"/>
          <w:szCs w:val="28"/>
        </w:rPr>
        <w:t>сборник стихов:</w:t>
      </w:r>
      <w:proofErr w:type="gramEnd"/>
      <w:r w:rsidRPr="00CA596D">
        <w:rPr>
          <w:rFonts w:ascii="Times New Roman" w:eastAsia="Times New Roman" w:hAnsi="Times New Roman" w:cs="Times New Roman"/>
          <w:sz w:val="28"/>
          <w:szCs w:val="28"/>
        </w:rPr>
        <w:t xml:space="preserve"> </w:t>
      </w:r>
      <w:proofErr w:type="gramStart"/>
      <w:r w:rsidRPr="00CA596D">
        <w:rPr>
          <w:rFonts w:ascii="Times New Roman" w:eastAsia="Times New Roman" w:hAnsi="Times New Roman" w:cs="Times New Roman"/>
          <w:sz w:val="28"/>
          <w:szCs w:val="28"/>
        </w:rPr>
        <w:t>"Тебе, Няндома"</w:t>
      </w:r>
      <w:r w:rsidR="006D3F15" w:rsidRPr="00CA596D">
        <w:rPr>
          <w:rFonts w:ascii="Times New Roman" w:eastAsia="Times New Roman" w:hAnsi="Times New Roman" w:cs="Times New Roman"/>
          <w:sz w:val="28"/>
          <w:szCs w:val="28"/>
        </w:rPr>
        <w:t>)</w:t>
      </w:r>
      <w:r w:rsidRPr="00CA596D">
        <w:rPr>
          <w:rFonts w:ascii="Times New Roman" w:eastAsia="Times New Roman" w:hAnsi="Times New Roman" w:cs="Times New Roman"/>
          <w:sz w:val="28"/>
          <w:szCs w:val="28"/>
        </w:rPr>
        <w:t>.</w:t>
      </w:r>
      <w:proofErr w:type="gramEnd"/>
      <w:r w:rsidRPr="00CA596D">
        <w:rPr>
          <w:rFonts w:ascii="Times New Roman" w:eastAsia="Times New Roman" w:hAnsi="Times New Roman" w:cs="Times New Roman"/>
          <w:sz w:val="28"/>
          <w:szCs w:val="28"/>
        </w:rPr>
        <w:t xml:space="preserve"> (</w:t>
      </w:r>
      <w:r w:rsidRPr="00CA596D">
        <w:rPr>
          <w:rFonts w:ascii="Times New Roman" w:eastAsia="Times New Roman" w:hAnsi="Times New Roman" w:cs="Times New Roman"/>
          <w:b/>
          <w:sz w:val="28"/>
          <w:szCs w:val="28"/>
        </w:rPr>
        <w:t xml:space="preserve">Борис Иванович </w:t>
      </w:r>
      <w:proofErr w:type="spellStart"/>
      <w:r w:rsidRPr="00CA596D">
        <w:rPr>
          <w:rFonts w:ascii="Times New Roman" w:eastAsia="Times New Roman" w:hAnsi="Times New Roman" w:cs="Times New Roman"/>
          <w:b/>
          <w:sz w:val="28"/>
          <w:szCs w:val="28"/>
        </w:rPr>
        <w:t>Вакурин</w:t>
      </w:r>
      <w:proofErr w:type="spellEnd"/>
      <w:r w:rsidRPr="00CA596D">
        <w:rPr>
          <w:rFonts w:ascii="Times New Roman" w:eastAsia="Times New Roman" w:hAnsi="Times New Roman" w:cs="Times New Roman"/>
          <w:b/>
          <w:sz w:val="28"/>
          <w:szCs w:val="28"/>
        </w:rPr>
        <w:t>)</w:t>
      </w:r>
      <w:r w:rsidRPr="00CA596D">
        <w:rPr>
          <w:rFonts w:ascii="Times New Roman" w:eastAsia="Times New Roman" w:hAnsi="Times New Roman" w:cs="Times New Roman"/>
          <w:sz w:val="28"/>
          <w:szCs w:val="28"/>
        </w:rPr>
        <w:t>.</w:t>
      </w:r>
      <w:r w:rsidRPr="00CA596D">
        <w:rPr>
          <w:sz w:val="28"/>
          <w:szCs w:val="28"/>
        </w:rPr>
        <w:t xml:space="preserve"> </w:t>
      </w:r>
    </w:p>
    <w:p w:rsidR="00BC1E8B" w:rsidRPr="00547917" w:rsidRDefault="00BC1E8B" w:rsidP="00BC1E8B">
      <w:pPr>
        <w:pStyle w:val="a4"/>
        <w:ind w:left="360"/>
        <w:jc w:val="both"/>
        <w:rPr>
          <w:sz w:val="24"/>
          <w:szCs w:val="24"/>
        </w:rPr>
      </w:pPr>
    </w:p>
    <w:p w:rsidR="00C37F84" w:rsidRPr="00547917" w:rsidRDefault="006D3F15" w:rsidP="00CA596D">
      <w:pPr>
        <w:pStyle w:val="a4"/>
        <w:numPr>
          <w:ilvl w:val="0"/>
          <w:numId w:val="11"/>
        </w:numPr>
        <w:jc w:val="both"/>
        <w:rPr>
          <w:rFonts w:ascii="Times New Roman" w:eastAsia="Times New Roman" w:hAnsi="Times New Roman" w:cs="Times New Roman"/>
          <w:sz w:val="28"/>
          <w:szCs w:val="28"/>
        </w:rPr>
      </w:pPr>
      <w:r w:rsidRPr="00CA596D">
        <w:rPr>
          <w:rFonts w:ascii="Times New Roman" w:eastAsia="Times New Roman" w:hAnsi="Times New Roman" w:cs="Times New Roman"/>
          <w:sz w:val="28"/>
          <w:szCs w:val="28"/>
        </w:rPr>
        <w:t xml:space="preserve"> Он родился</w:t>
      </w:r>
      <w:proofErr w:type="gramStart"/>
      <w:r w:rsidRPr="00CA596D">
        <w:rPr>
          <w:rFonts w:ascii="Times New Roman" w:eastAsia="Times New Roman" w:hAnsi="Times New Roman" w:cs="Times New Roman"/>
          <w:sz w:val="28"/>
          <w:szCs w:val="28"/>
        </w:rPr>
        <w:t xml:space="preserve"> </w:t>
      </w:r>
      <w:r w:rsidR="00F62F81" w:rsidRPr="00CA596D">
        <w:rPr>
          <w:rFonts w:ascii="Times New Roman" w:eastAsia="Times New Roman" w:hAnsi="Times New Roman" w:cs="Times New Roman"/>
          <w:sz w:val="28"/>
          <w:szCs w:val="28"/>
        </w:rPr>
        <w:t>В</w:t>
      </w:r>
      <w:proofErr w:type="gramEnd"/>
      <w:r w:rsidR="00F62F81" w:rsidRPr="00CA596D">
        <w:rPr>
          <w:rFonts w:ascii="Times New Roman" w:eastAsia="Times New Roman" w:hAnsi="Times New Roman" w:cs="Times New Roman"/>
          <w:sz w:val="28"/>
          <w:szCs w:val="28"/>
        </w:rPr>
        <w:t xml:space="preserve"> </w:t>
      </w:r>
      <w:proofErr w:type="spellStart"/>
      <w:r w:rsidR="00F62F81" w:rsidRPr="00CA596D">
        <w:rPr>
          <w:rFonts w:ascii="Times New Roman" w:eastAsia="Times New Roman" w:hAnsi="Times New Roman" w:cs="Times New Roman"/>
          <w:sz w:val="28"/>
          <w:szCs w:val="28"/>
        </w:rPr>
        <w:t>Н</w:t>
      </w:r>
      <w:r w:rsidRPr="00CA596D">
        <w:rPr>
          <w:rFonts w:ascii="Times New Roman" w:eastAsia="Times New Roman" w:hAnsi="Times New Roman" w:cs="Times New Roman"/>
          <w:sz w:val="28"/>
          <w:szCs w:val="28"/>
        </w:rPr>
        <w:t>яндоме</w:t>
      </w:r>
      <w:proofErr w:type="spellEnd"/>
      <w:r w:rsidRPr="00CA596D">
        <w:rPr>
          <w:rFonts w:ascii="Times New Roman" w:eastAsia="Times New Roman" w:hAnsi="Times New Roman" w:cs="Times New Roman"/>
          <w:sz w:val="28"/>
          <w:szCs w:val="28"/>
        </w:rPr>
        <w:t xml:space="preserve"> в большой трудовой семье,</w:t>
      </w:r>
      <w:r w:rsidR="00F62F81" w:rsidRPr="00CA596D">
        <w:rPr>
          <w:rFonts w:ascii="Times New Roman" w:eastAsia="Times New Roman" w:hAnsi="Times New Roman" w:cs="Times New Roman"/>
          <w:sz w:val="28"/>
          <w:szCs w:val="28"/>
        </w:rPr>
        <w:t xml:space="preserve"> окончил школу-семилетку, поступил в школу ФЗО, стал слесарем по ремонту паровозов, одно время был редактором цеховой стенной газеты. В 1935 году он становится </w:t>
      </w:r>
      <w:proofErr w:type="spellStart"/>
      <w:r w:rsidR="00F62F81" w:rsidRPr="00CA596D">
        <w:rPr>
          <w:rFonts w:ascii="Times New Roman" w:eastAsia="Times New Roman" w:hAnsi="Times New Roman" w:cs="Times New Roman"/>
          <w:sz w:val="28"/>
          <w:szCs w:val="28"/>
        </w:rPr>
        <w:t>литсотру</w:t>
      </w:r>
      <w:r w:rsidRPr="00CA596D">
        <w:rPr>
          <w:rFonts w:ascii="Times New Roman" w:eastAsia="Times New Roman" w:hAnsi="Times New Roman" w:cs="Times New Roman"/>
          <w:sz w:val="28"/>
          <w:szCs w:val="28"/>
        </w:rPr>
        <w:t>дник</w:t>
      </w:r>
      <w:proofErr w:type="spellEnd"/>
      <w:r w:rsidRPr="00CA596D">
        <w:rPr>
          <w:rFonts w:ascii="Times New Roman" w:eastAsia="Times New Roman" w:hAnsi="Times New Roman" w:cs="Times New Roman"/>
          <w:sz w:val="28"/>
          <w:szCs w:val="28"/>
        </w:rPr>
        <w:t xml:space="preserve"> газеты "Лесная магистраль". </w:t>
      </w:r>
      <w:r w:rsidR="00F62F81" w:rsidRPr="00CA596D">
        <w:rPr>
          <w:rFonts w:ascii="Times New Roman" w:eastAsia="Times New Roman" w:hAnsi="Times New Roman" w:cs="Times New Roman"/>
          <w:sz w:val="28"/>
          <w:szCs w:val="28"/>
        </w:rPr>
        <w:t xml:space="preserve"> Осенью 1940 года его призвали в армию. </w:t>
      </w:r>
      <w:r w:rsidRPr="00CA596D">
        <w:rPr>
          <w:rFonts w:ascii="Times New Roman" w:eastAsia="Times New Roman" w:hAnsi="Times New Roman" w:cs="Times New Roman"/>
          <w:sz w:val="28"/>
          <w:szCs w:val="28"/>
        </w:rPr>
        <w:t>С</w:t>
      </w:r>
      <w:r w:rsidR="00F62F81" w:rsidRPr="00CA596D">
        <w:rPr>
          <w:rFonts w:ascii="Times New Roman" w:eastAsia="Times New Roman" w:hAnsi="Times New Roman" w:cs="Times New Roman"/>
          <w:sz w:val="28"/>
          <w:szCs w:val="28"/>
        </w:rPr>
        <w:t xml:space="preserve"> первого до последнего дня, он был корреспондентом в частях действующей армии. </w:t>
      </w:r>
      <w:r w:rsidRPr="00CA596D">
        <w:rPr>
          <w:rFonts w:ascii="Times New Roman" w:eastAsia="Times New Roman" w:hAnsi="Times New Roman" w:cs="Times New Roman"/>
          <w:sz w:val="28"/>
          <w:szCs w:val="28"/>
        </w:rPr>
        <w:t xml:space="preserve">Он является автором книги о </w:t>
      </w:r>
      <w:proofErr w:type="spellStart"/>
      <w:r w:rsidRPr="00CA596D">
        <w:rPr>
          <w:rFonts w:ascii="Times New Roman" w:eastAsia="Times New Roman" w:hAnsi="Times New Roman" w:cs="Times New Roman"/>
          <w:sz w:val="28"/>
          <w:szCs w:val="28"/>
        </w:rPr>
        <w:t>Няндоме</w:t>
      </w:r>
      <w:proofErr w:type="spellEnd"/>
      <w:r w:rsidRPr="00CA596D">
        <w:rPr>
          <w:rFonts w:ascii="Times New Roman" w:eastAsia="Times New Roman" w:hAnsi="Times New Roman" w:cs="Times New Roman"/>
          <w:sz w:val="28"/>
          <w:szCs w:val="28"/>
        </w:rPr>
        <w:t xml:space="preserve"> "Год рождения 1917", которая </w:t>
      </w:r>
      <w:r w:rsidR="00F62F81" w:rsidRPr="00CA596D">
        <w:rPr>
          <w:rFonts w:ascii="Times New Roman" w:eastAsia="Times New Roman" w:hAnsi="Times New Roman" w:cs="Times New Roman"/>
          <w:sz w:val="28"/>
          <w:szCs w:val="28"/>
        </w:rPr>
        <w:t xml:space="preserve"> является библиографической редкостью. </w:t>
      </w:r>
      <w:r w:rsidRPr="00CA596D">
        <w:rPr>
          <w:rFonts w:ascii="Times New Roman" w:eastAsia="Times New Roman" w:hAnsi="Times New Roman" w:cs="Times New Roman"/>
          <w:b/>
          <w:sz w:val="28"/>
          <w:szCs w:val="28"/>
        </w:rPr>
        <w:t>(Евгений Александрович Петров).</w:t>
      </w:r>
    </w:p>
    <w:p w:rsidR="00547917" w:rsidRPr="00547917" w:rsidRDefault="00547917" w:rsidP="00547917">
      <w:pPr>
        <w:pStyle w:val="a4"/>
        <w:ind w:left="360"/>
        <w:jc w:val="both"/>
        <w:rPr>
          <w:rFonts w:ascii="Times New Roman" w:eastAsia="Times New Roman" w:hAnsi="Times New Roman" w:cs="Times New Roman"/>
          <w:b/>
          <w:sz w:val="28"/>
          <w:szCs w:val="28"/>
        </w:rPr>
      </w:pPr>
      <w:r w:rsidRPr="00547917">
        <w:rPr>
          <w:rFonts w:ascii="Times New Roman" w:eastAsia="Times New Roman" w:hAnsi="Times New Roman" w:cs="Times New Roman"/>
          <w:b/>
          <w:sz w:val="28"/>
          <w:szCs w:val="28"/>
        </w:rPr>
        <w:t>ИТОГИ ИГРЫ</w:t>
      </w:r>
      <w:r>
        <w:rPr>
          <w:rFonts w:ascii="Times New Roman" w:eastAsia="Times New Roman" w:hAnsi="Times New Roman" w:cs="Times New Roman"/>
          <w:b/>
          <w:sz w:val="28"/>
          <w:szCs w:val="28"/>
        </w:rPr>
        <w:t>, ВРУЧЕНИЕ ГРАМОТ.</w:t>
      </w:r>
    </w:p>
    <w:sectPr w:rsidR="00547917" w:rsidRPr="00547917" w:rsidSect="00CA596D">
      <w:pgSz w:w="11906" w:h="16838"/>
      <w:pgMar w:top="1134" w:right="42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B6C"/>
    <w:multiLevelType w:val="hybridMultilevel"/>
    <w:tmpl w:val="E6DE7AB6"/>
    <w:lvl w:ilvl="0" w:tplc="0419000F">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nsid w:val="09FC3216"/>
    <w:multiLevelType w:val="hybridMultilevel"/>
    <w:tmpl w:val="FD680C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E93D2C"/>
    <w:multiLevelType w:val="hybridMultilevel"/>
    <w:tmpl w:val="39FE2D4E"/>
    <w:lvl w:ilvl="0" w:tplc="0419000F">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nsid w:val="0FED1A15"/>
    <w:multiLevelType w:val="hybridMultilevel"/>
    <w:tmpl w:val="9CF846A0"/>
    <w:lvl w:ilvl="0" w:tplc="0419000F">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133A48CF"/>
    <w:multiLevelType w:val="hybridMultilevel"/>
    <w:tmpl w:val="0C627AF4"/>
    <w:lvl w:ilvl="0" w:tplc="0419000F">
      <w:start w:val="1"/>
      <w:numFmt w:val="decimal"/>
      <w:lvlText w:val="%1."/>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
    <w:nsid w:val="13DA39E1"/>
    <w:multiLevelType w:val="hybridMultilevel"/>
    <w:tmpl w:val="3A0E7FBE"/>
    <w:lvl w:ilvl="0" w:tplc="B9F4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51416C"/>
    <w:multiLevelType w:val="hybridMultilevel"/>
    <w:tmpl w:val="56AEC2EC"/>
    <w:lvl w:ilvl="0" w:tplc="EEACF6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05305"/>
    <w:multiLevelType w:val="hybridMultilevel"/>
    <w:tmpl w:val="8ABA63C8"/>
    <w:lvl w:ilvl="0" w:tplc="0419000F">
      <w:start w:val="1"/>
      <w:numFmt w:val="decimal"/>
      <w:lvlText w:val="%1."/>
      <w:lvlJc w:val="left"/>
      <w:pPr>
        <w:ind w:left="360" w:hanging="360"/>
      </w:pPr>
    </w:lvl>
    <w:lvl w:ilvl="1" w:tplc="F8FA21F8">
      <w:start w:val="1"/>
      <w:numFmt w:val="decimal"/>
      <w:lvlText w:val="%2."/>
      <w:lvlJc w:val="left"/>
      <w:pPr>
        <w:tabs>
          <w:tab w:val="num" w:pos="1080"/>
        </w:tabs>
        <w:ind w:left="1080" w:hanging="360"/>
      </w:pPr>
      <w:rPr>
        <w:rFonts w:asciiTheme="minorHAnsi" w:eastAsiaTheme="minorEastAsia" w:hAnsiTheme="minorHAnsi" w:cstheme="minorBidi"/>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28E21A2C"/>
    <w:multiLevelType w:val="hybridMultilevel"/>
    <w:tmpl w:val="A3687F34"/>
    <w:lvl w:ilvl="0" w:tplc="8BA8136A">
      <w:start w:val="1"/>
      <w:numFmt w:val="decimal"/>
      <w:lvlText w:val="%1."/>
      <w:lvlJc w:val="left"/>
      <w:pPr>
        <w:tabs>
          <w:tab w:val="num" w:pos="786"/>
        </w:tabs>
        <w:ind w:left="786" w:hanging="360"/>
      </w:pPr>
    </w:lvl>
    <w:lvl w:ilvl="1" w:tplc="27AEC1A2" w:tentative="1">
      <w:start w:val="1"/>
      <w:numFmt w:val="decimal"/>
      <w:lvlText w:val="%2."/>
      <w:lvlJc w:val="left"/>
      <w:pPr>
        <w:tabs>
          <w:tab w:val="num" w:pos="1506"/>
        </w:tabs>
        <w:ind w:left="1506" w:hanging="360"/>
      </w:pPr>
    </w:lvl>
    <w:lvl w:ilvl="2" w:tplc="F956215E" w:tentative="1">
      <w:start w:val="1"/>
      <w:numFmt w:val="decimal"/>
      <w:lvlText w:val="%3."/>
      <w:lvlJc w:val="left"/>
      <w:pPr>
        <w:tabs>
          <w:tab w:val="num" w:pos="2226"/>
        </w:tabs>
        <w:ind w:left="2226" w:hanging="360"/>
      </w:pPr>
    </w:lvl>
    <w:lvl w:ilvl="3" w:tplc="664CE744" w:tentative="1">
      <w:start w:val="1"/>
      <w:numFmt w:val="decimal"/>
      <w:lvlText w:val="%4."/>
      <w:lvlJc w:val="left"/>
      <w:pPr>
        <w:tabs>
          <w:tab w:val="num" w:pos="2946"/>
        </w:tabs>
        <w:ind w:left="2946" w:hanging="360"/>
      </w:pPr>
    </w:lvl>
    <w:lvl w:ilvl="4" w:tplc="BFB2A906" w:tentative="1">
      <w:start w:val="1"/>
      <w:numFmt w:val="decimal"/>
      <w:lvlText w:val="%5."/>
      <w:lvlJc w:val="left"/>
      <w:pPr>
        <w:tabs>
          <w:tab w:val="num" w:pos="3666"/>
        </w:tabs>
        <w:ind w:left="3666" w:hanging="360"/>
      </w:pPr>
    </w:lvl>
    <w:lvl w:ilvl="5" w:tplc="BD200A52" w:tentative="1">
      <w:start w:val="1"/>
      <w:numFmt w:val="decimal"/>
      <w:lvlText w:val="%6."/>
      <w:lvlJc w:val="left"/>
      <w:pPr>
        <w:tabs>
          <w:tab w:val="num" w:pos="4386"/>
        </w:tabs>
        <w:ind w:left="4386" w:hanging="360"/>
      </w:pPr>
    </w:lvl>
    <w:lvl w:ilvl="6" w:tplc="589CBD0C" w:tentative="1">
      <w:start w:val="1"/>
      <w:numFmt w:val="decimal"/>
      <w:lvlText w:val="%7."/>
      <w:lvlJc w:val="left"/>
      <w:pPr>
        <w:tabs>
          <w:tab w:val="num" w:pos="5106"/>
        </w:tabs>
        <w:ind w:left="5106" w:hanging="360"/>
      </w:pPr>
    </w:lvl>
    <w:lvl w:ilvl="7" w:tplc="EACC3324" w:tentative="1">
      <w:start w:val="1"/>
      <w:numFmt w:val="decimal"/>
      <w:lvlText w:val="%8."/>
      <w:lvlJc w:val="left"/>
      <w:pPr>
        <w:tabs>
          <w:tab w:val="num" w:pos="5826"/>
        </w:tabs>
        <w:ind w:left="5826" w:hanging="360"/>
      </w:pPr>
    </w:lvl>
    <w:lvl w:ilvl="8" w:tplc="47422CE0" w:tentative="1">
      <w:start w:val="1"/>
      <w:numFmt w:val="decimal"/>
      <w:lvlText w:val="%9."/>
      <w:lvlJc w:val="left"/>
      <w:pPr>
        <w:tabs>
          <w:tab w:val="num" w:pos="6546"/>
        </w:tabs>
        <w:ind w:left="6546" w:hanging="360"/>
      </w:pPr>
    </w:lvl>
  </w:abstractNum>
  <w:abstractNum w:abstractNumId="9">
    <w:nsid w:val="2ABA4EDC"/>
    <w:multiLevelType w:val="hybridMultilevel"/>
    <w:tmpl w:val="16FC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12251A"/>
    <w:multiLevelType w:val="hybridMultilevel"/>
    <w:tmpl w:val="24C03D7E"/>
    <w:lvl w:ilvl="0" w:tplc="67E2DCD8">
      <w:start w:val="1"/>
      <w:numFmt w:val="bullet"/>
      <w:lvlText w:val=""/>
      <w:lvlJc w:val="left"/>
      <w:pPr>
        <w:tabs>
          <w:tab w:val="num" w:pos="720"/>
        </w:tabs>
        <w:ind w:left="720" w:hanging="360"/>
      </w:pPr>
      <w:rPr>
        <w:rFonts w:ascii="Wingdings" w:hAnsi="Wingdings" w:hint="default"/>
      </w:rPr>
    </w:lvl>
    <w:lvl w:ilvl="1" w:tplc="CC42B324" w:tentative="1">
      <w:start w:val="1"/>
      <w:numFmt w:val="bullet"/>
      <w:lvlText w:val=""/>
      <w:lvlJc w:val="left"/>
      <w:pPr>
        <w:tabs>
          <w:tab w:val="num" w:pos="1440"/>
        </w:tabs>
        <w:ind w:left="1440" w:hanging="360"/>
      </w:pPr>
      <w:rPr>
        <w:rFonts w:ascii="Wingdings" w:hAnsi="Wingdings" w:hint="default"/>
      </w:rPr>
    </w:lvl>
    <w:lvl w:ilvl="2" w:tplc="13E8FA0A" w:tentative="1">
      <w:start w:val="1"/>
      <w:numFmt w:val="bullet"/>
      <w:lvlText w:val=""/>
      <w:lvlJc w:val="left"/>
      <w:pPr>
        <w:tabs>
          <w:tab w:val="num" w:pos="2160"/>
        </w:tabs>
        <w:ind w:left="2160" w:hanging="360"/>
      </w:pPr>
      <w:rPr>
        <w:rFonts w:ascii="Wingdings" w:hAnsi="Wingdings" w:hint="default"/>
      </w:rPr>
    </w:lvl>
    <w:lvl w:ilvl="3" w:tplc="F0C698F2" w:tentative="1">
      <w:start w:val="1"/>
      <w:numFmt w:val="bullet"/>
      <w:lvlText w:val=""/>
      <w:lvlJc w:val="left"/>
      <w:pPr>
        <w:tabs>
          <w:tab w:val="num" w:pos="2880"/>
        </w:tabs>
        <w:ind w:left="2880" w:hanging="360"/>
      </w:pPr>
      <w:rPr>
        <w:rFonts w:ascii="Wingdings" w:hAnsi="Wingdings" w:hint="default"/>
      </w:rPr>
    </w:lvl>
    <w:lvl w:ilvl="4" w:tplc="FA924A66" w:tentative="1">
      <w:start w:val="1"/>
      <w:numFmt w:val="bullet"/>
      <w:lvlText w:val=""/>
      <w:lvlJc w:val="left"/>
      <w:pPr>
        <w:tabs>
          <w:tab w:val="num" w:pos="3600"/>
        </w:tabs>
        <w:ind w:left="3600" w:hanging="360"/>
      </w:pPr>
      <w:rPr>
        <w:rFonts w:ascii="Wingdings" w:hAnsi="Wingdings" w:hint="default"/>
      </w:rPr>
    </w:lvl>
    <w:lvl w:ilvl="5" w:tplc="B608F36E" w:tentative="1">
      <w:start w:val="1"/>
      <w:numFmt w:val="bullet"/>
      <w:lvlText w:val=""/>
      <w:lvlJc w:val="left"/>
      <w:pPr>
        <w:tabs>
          <w:tab w:val="num" w:pos="4320"/>
        </w:tabs>
        <w:ind w:left="4320" w:hanging="360"/>
      </w:pPr>
      <w:rPr>
        <w:rFonts w:ascii="Wingdings" w:hAnsi="Wingdings" w:hint="default"/>
      </w:rPr>
    </w:lvl>
    <w:lvl w:ilvl="6" w:tplc="691E1B86" w:tentative="1">
      <w:start w:val="1"/>
      <w:numFmt w:val="bullet"/>
      <w:lvlText w:val=""/>
      <w:lvlJc w:val="left"/>
      <w:pPr>
        <w:tabs>
          <w:tab w:val="num" w:pos="5040"/>
        </w:tabs>
        <w:ind w:left="5040" w:hanging="360"/>
      </w:pPr>
      <w:rPr>
        <w:rFonts w:ascii="Wingdings" w:hAnsi="Wingdings" w:hint="default"/>
      </w:rPr>
    </w:lvl>
    <w:lvl w:ilvl="7" w:tplc="3B686F54" w:tentative="1">
      <w:start w:val="1"/>
      <w:numFmt w:val="bullet"/>
      <w:lvlText w:val=""/>
      <w:lvlJc w:val="left"/>
      <w:pPr>
        <w:tabs>
          <w:tab w:val="num" w:pos="5760"/>
        </w:tabs>
        <w:ind w:left="5760" w:hanging="360"/>
      </w:pPr>
      <w:rPr>
        <w:rFonts w:ascii="Wingdings" w:hAnsi="Wingdings" w:hint="default"/>
      </w:rPr>
    </w:lvl>
    <w:lvl w:ilvl="8" w:tplc="75DCDA74" w:tentative="1">
      <w:start w:val="1"/>
      <w:numFmt w:val="bullet"/>
      <w:lvlText w:val=""/>
      <w:lvlJc w:val="left"/>
      <w:pPr>
        <w:tabs>
          <w:tab w:val="num" w:pos="6480"/>
        </w:tabs>
        <w:ind w:left="6480" w:hanging="360"/>
      </w:pPr>
      <w:rPr>
        <w:rFonts w:ascii="Wingdings" w:hAnsi="Wingdings" w:hint="default"/>
      </w:rPr>
    </w:lvl>
  </w:abstractNum>
  <w:abstractNum w:abstractNumId="11">
    <w:nsid w:val="55D45FD9"/>
    <w:multiLevelType w:val="hybridMultilevel"/>
    <w:tmpl w:val="7840B81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0D3123"/>
    <w:multiLevelType w:val="hybridMultilevel"/>
    <w:tmpl w:val="CA34C346"/>
    <w:lvl w:ilvl="0" w:tplc="B9F4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DD800DF"/>
    <w:multiLevelType w:val="hybridMultilevel"/>
    <w:tmpl w:val="4D8EA380"/>
    <w:lvl w:ilvl="0" w:tplc="0419000F">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4">
    <w:nsid w:val="5EDF6438"/>
    <w:multiLevelType w:val="hybridMultilevel"/>
    <w:tmpl w:val="0B9E252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9B6292E"/>
    <w:multiLevelType w:val="hybridMultilevel"/>
    <w:tmpl w:val="421ED51C"/>
    <w:lvl w:ilvl="0" w:tplc="B9F4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662F2E"/>
    <w:multiLevelType w:val="hybridMultilevel"/>
    <w:tmpl w:val="13DC2FE2"/>
    <w:lvl w:ilvl="0" w:tplc="198C5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5C0ABE"/>
    <w:multiLevelType w:val="hybridMultilevel"/>
    <w:tmpl w:val="A3687F34"/>
    <w:lvl w:ilvl="0" w:tplc="8BA8136A">
      <w:start w:val="1"/>
      <w:numFmt w:val="decimal"/>
      <w:lvlText w:val="%1."/>
      <w:lvlJc w:val="left"/>
      <w:pPr>
        <w:tabs>
          <w:tab w:val="num" w:pos="786"/>
        </w:tabs>
        <w:ind w:left="786" w:hanging="360"/>
      </w:pPr>
    </w:lvl>
    <w:lvl w:ilvl="1" w:tplc="27AEC1A2" w:tentative="1">
      <w:start w:val="1"/>
      <w:numFmt w:val="decimal"/>
      <w:lvlText w:val="%2."/>
      <w:lvlJc w:val="left"/>
      <w:pPr>
        <w:tabs>
          <w:tab w:val="num" w:pos="1506"/>
        </w:tabs>
        <w:ind w:left="1506" w:hanging="360"/>
      </w:pPr>
    </w:lvl>
    <w:lvl w:ilvl="2" w:tplc="F956215E" w:tentative="1">
      <w:start w:val="1"/>
      <w:numFmt w:val="decimal"/>
      <w:lvlText w:val="%3."/>
      <w:lvlJc w:val="left"/>
      <w:pPr>
        <w:tabs>
          <w:tab w:val="num" w:pos="2226"/>
        </w:tabs>
        <w:ind w:left="2226" w:hanging="360"/>
      </w:pPr>
    </w:lvl>
    <w:lvl w:ilvl="3" w:tplc="664CE744" w:tentative="1">
      <w:start w:val="1"/>
      <w:numFmt w:val="decimal"/>
      <w:lvlText w:val="%4."/>
      <w:lvlJc w:val="left"/>
      <w:pPr>
        <w:tabs>
          <w:tab w:val="num" w:pos="2946"/>
        </w:tabs>
        <w:ind w:left="2946" w:hanging="360"/>
      </w:pPr>
    </w:lvl>
    <w:lvl w:ilvl="4" w:tplc="BFB2A906" w:tentative="1">
      <w:start w:val="1"/>
      <w:numFmt w:val="decimal"/>
      <w:lvlText w:val="%5."/>
      <w:lvlJc w:val="left"/>
      <w:pPr>
        <w:tabs>
          <w:tab w:val="num" w:pos="3666"/>
        </w:tabs>
        <w:ind w:left="3666" w:hanging="360"/>
      </w:pPr>
    </w:lvl>
    <w:lvl w:ilvl="5" w:tplc="BD200A52" w:tentative="1">
      <w:start w:val="1"/>
      <w:numFmt w:val="decimal"/>
      <w:lvlText w:val="%6."/>
      <w:lvlJc w:val="left"/>
      <w:pPr>
        <w:tabs>
          <w:tab w:val="num" w:pos="4386"/>
        </w:tabs>
        <w:ind w:left="4386" w:hanging="360"/>
      </w:pPr>
    </w:lvl>
    <w:lvl w:ilvl="6" w:tplc="589CBD0C" w:tentative="1">
      <w:start w:val="1"/>
      <w:numFmt w:val="decimal"/>
      <w:lvlText w:val="%7."/>
      <w:lvlJc w:val="left"/>
      <w:pPr>
        <w:tabs>
          <w:tab w:val="num" w:pos="5106"/>
        </w:tabs>
        <w:ind w:left="5106" w:hanging="360"/>
      </w:pPr>
    </w:lvl>
    <w:lvl w:ilvl="7" w:tplc="EACC3324" w:tentative="1">
      <w:start w:val="1"/>
      <w:numFmt w:val="decimal"/>
      <w:lvlText w:val="%8."/>
      <w:lvlJc w:val="left"/>
      <w:pPr>
        <w:tabs>
          <w:tab w:val="num" w:pos="5826"/>
        </w:tabs>
        <w:ind w:left="5826" w:hanging="360"/>
      </w:pPr>
    </w:lvl>
    <w:lvl w:ilvl="8" w:tplc="47422CE0" w:tentative="1">
      <w:start w:val="1"/>
      <w:numFmt w:val="decimal"/>
      <w:lvlText w:val="%9."/>
      <w:lvlJc w:val="left"/>
      <w:pPr>
        <w:tabs>
          <w:tab w:val="num" w:pos="6546"/>
        </w:tabs>
        <w:ind w:left="6546" w:hanging="360"/>
      </w:pPr>
    </w:lvl>
  </w:abstractNum>
  <w:abstractNum w:abstractNumId="18">
    <w:nsid w:val="72130FCA"/>
    <w:multiLevelType w:val="hybridMultilevel"/>
    <w:tmpl w:val="EC68D560"/>
    <w:lvl w:ilvl="0" w:tplc="0419000F">
      <w:start w:val="1"/>
      <w:numFmt w:val="decimal"/>
      <w:lvlText w:val="%1."/>
      <w:lvlJc w:val="left"/>
      <w:pPr>
        <w:ind w:left="1506" w:hanging="360"/>
      </w:pPr>
      <w:rPr>
        <w:rFont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nsid w:val="726A25C5"/>
    <w:multiLevelType w:val="hybridMultilevel"/>
    <w:tmpl w:val="683C2F98"/>
    <w:lvl w:ilvl="0" w:tplc="B9F467D4">
      <w:start w:val="1"/>
      <w:numFmt w:val="decimal"/>
      <w:lvlText w:val="%1."/>
      <w:lvlJc w:val="left"/>
      <w:pPr>
        <w:ind w:left="107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C552978"/>
    <w:multiLevelType w:val="hybridMultilevel"/>
    <w:tmpl w:val="1F78C002"/>
    <w:lvl w:ilvl="0" w:tplc="B9F4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DE6375F"/>
    <w:multiLevelType w:val="hybridMultilevel"/>
    <w:tmpl w:val="4B1ABC3C"/>
    <w:lvl w:ilvl="0" w:tplc="B9F46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3"/>
  </w:num>
  <w:num w:numId="3">
    <w:abstractNumId w:val="18"/>
  </w:num>
  <w:num w:numId="4">
    <w:abstractNumId w:val="2"/>
  </w:num>
  <w:num w:numId="5">
    <w:abstractNumId w:val="13"/>
  </w:num>
  <w:num w:numId="6">
    <w:abstractNumId w:val="0"/>
  </w:num>
  <w:num w:numId="7">
    <w:abstractNumId w:val="4"/>
  </w:num>
  <w:num w:numId="8">
    <w:abstractNumId w:val="6"/>
  </w:num>
  <w:num w:numId="9">
    <w:abstractNumId w:val="1"/>
  </w:num>
  <w:num w:numId="10">
    <w:abstractNumId w:val="16"/>
  </w:num>
  <w:num w:numId="11">
    <w:abstractNumId w:val="7"/>
  </w:num>
  <w:num w:numId="12">
    <w:abstractNumId w:val="14"/>
  </w:num>
  <w:num w:numId="13">
    <w:abstractNumId w:val="17"/>
  </w:num>
  <w:num w:numId="14">
    <w:abstractNumId w:val="8"/>
  </w:num>
  <w:num w:numId="15">
    <w:abstractNumId w:val="9"/>
  </w:num>
  <w:num w:numId="16">
    <w:abstractNumId w:val="21"/>
  </w:num>
  <w:num w:numId="17">
    <w:abstractNumId w:val="19"/>
  </w:num>
  <w:num w:numId="18">
    <w:abstractNumId w:val="12"/>
  </w:num>
  <w:num w:numId="19">
    <w:abstractNumId w:val="5"/>
  </w:num>
  <w:num w:numId="20">
    <w:abstractNumId w:val="15"/>
  </w:num>
  <w:num w:numId="21">
    <w:abstractNumId w:val="2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7528A"/>
    <w:rsid w:val="000407AD"/>
    <w:rsid w:val="00071805"/>
    <w:rsid w:val="00107208"/>
    <w:rsid w:val="00170F85"/>
    <w:rsid w:val="00212D30"/>
    <w:rsid w:val="00241F86"/>
    <w:rsid w:val="002D4767"/>
    <w:rsid w:val="002D6CF8"/>
    <w:rsid w:val="002F60A1"/>
    <w:rsid w:val="002F700E"/>
    <w:rsid w:val="00312AF2"/>
    <w:rsid w:val="00330B37"/>
    <w:rsid w:val="00362B9C"/>
    <w:rsid w:val="00375867"/>
    <w:rsid w:val="003B4FC1"/>
    <w:rsid w:val="00487F5D"/>
    <w:rsid w:val="004B6E1F"/>
    <w:rsid w:val="004F32D3"/>
    <w:rsid w:val="00503D83"/>
    <w:rsid w:val="00523D67"/>
    <w:rsid w:val="005335EE"/>
    <w:rsid w:val="00547917"/>
    <w:rsid w:val="00547DF2"/>
    <w:rsid w:val="005674BE"/>
    <w:rsid w:val="00585DC4"/>
    <w:rsid w:val="006100FE"/>
    <w:rsid w:val="00636B3E"/>
    <w:rsid w:val="006D3F15"/>
    <w:rsid w:val="007137A7"/>
    <w:rsid w:val="007218D8"/>
    <w:rsid w:val="007D75C8"/>
    <w:rsid w:val="007F4B26"/>
    <w:rsid w:val="008868CD"/>
    <w:rsid w:val="008E2ECB"/>
    <w:rsid w:val="00A02A45"/>
    <w:rsid w:val="00A64405"/>
    <w:rsid w:val="00B118C2"/>
    <w:rsid w:val="00B41CAE"/>
    <w:rsid w:val="00B955BA"/>
    <w:rsid w:val="00BC1E8B"/>
    <w:rsid w:val="00C37F84"/>
    <w:rsid w:val="00CA596D"/>
    <w:rsid w:val="00CC6EB9"/>
    <w:rsid w:val="00CE73CC"/>
    <w:rsid w:val="00D11B94"/>
    <w:rsid w:val="00D73CF8"/>
    <w:rsid w:val="00DA5C96"/>
    <w:rsid w:val="00DC0844"/>
    <w:rsid w:val="00E62270"/>
    <w:rsid w:val="00E7528A"/>
    <w:rsid w:val="00E934BF"/>
    <w:rsid w:val="00EA6B29"/>
    <w:rsid w:val="00ED09EE"/>
    <w:rsid w:val="00ED43D9"/>
    <w:rsid w:val="00F341FA"/>
    <w:rsid w:val="00F43E14"/>
    <w:rsid w:val="00F62F81"/>
    <w:rsid w:val="00F77D9E"/>
    <w:rsid w:val="00F84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52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3D67"/>
    <w:pPr>
      <w:ind w:left="720"/>
      <w:contextualSpacing/>
    </w:pPr>
  </w:style>
  <w:style w:type="table" w:styleId="a5">
    <w:name w:val="Table Grid"/>
    <w:basedOn w:val="a1"/>
    <w:uiPriority w:val="59"/>
    <w:rsid w:val="00DA5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12D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2D30"/>
    <w:rPr>
      <w:rFonts w:ascii="Tahoma" w:hAnsi="Tahoma" w:cs="Tahoma"/>
      <w:sz w:val="16"/>
      <w:szCs w:val="16"/>
    </w:rPr>
  </w:style>
  <w:style w:type="character" w:styleId="a8">
    <w:name w:val="Hyperlink"/>
    <w:basedOn w:val="a0"/>
    <w:uiPriority w:val="99"/>
    <w:semiHidden/>
    <w:unhideWhenUsed/>
    <w:rsid w:val="00A64405"/>
    <w:rPr>
      <w:color w:val="0000FF"/>
      <w:u w:val="single"/>
    </w:rPr>
  </w:style>
  <w:style w:type="character" w:styleId="a9">
    <w:name w:val="Strong"/>
    <w:basedOn w:val="a0"/>
    <w:uiPriority w:val="22"/>
    <w:qFormat/>
    <w:rsid w:val="004F32D3"/>
    <w:rPr>
      <w:b/>
      <w:bCs/>
    </w:rPr>
  </w:style>
</w:styles>
</file>

<file path=word/webSettings.xml><?xml version="1.0" encoding="utf-8"?>
<w:webSettings xmlns:r="http://schemas.openxmlformats.org/officeDocument/2006/relationships" xmlns:w="http://schemas.openxmlformats.org/wordprocessingml/2006/main">
  <w:divs>
    <w:div w:id="188374624">
      <w:bodyDiv w:val="1"/>
      <w:marLeft w:val="0"/>
      <w:marRight w:val="0"/>
      <w:marTop w:val="0"/>
      <w:marBottom w:val="0"/>
      <w:divBdr>
        <w:top w:val="none" w:sz="0" w:space="0" w:color="auto"/>
        <w:left w:val="none" w:sz="0" w:space="0" w:color="auto"/>
        <w:bottom w:val="none" w:sz="0" w:space="0" w:color="auto"/>
        <w:right w:val="none" w:sz="0" w:space="0" w:color="auto"/>
      </w:divBdr>
      <w:divsChild>
        <w:div w:id="513419003">
          <w:marLeft w:val="547"/>
          <w:marRight w:val="0"/>
          <w:marTop w:val="154"/>
          <w:marBottom w:val="0"/>
          <w:divBdr>
            <w:top w:val="none" w:sz="0" w:space="0" w:color="auto"/>
            <w:left w:val="none" w:sz="0" w:space="0" w:color="auto"/>
            <w:bottom w:val="none" w:sz="0" w:space="0" w:color="auto"/>
            <w:right w:val="none" w:sz="0" w:space="0" w:color="auto"/>
          </w:divBdr>
        </w:div>
        <w:div w:id="2031685930">
          <w:marLeft w:val="547"/>
          <w:marRight w:val="0"/>
          <w:marTop w:val="154"/>
          <w:marBottom w:val="0"/>
          <w:divBdr>
            <w:top w:val="none" w:sz="0" w:space="0" w:color="auto"/>
            <w:left w:val="none" w:sz="0" w:space="0" w:color="auto"/>
            <w:bottom w:val="none" w:sz="0" w:space="0" w:color="auto"/>
            <w:right w:val="none" w:sz="0" w:space="0" w:color="auto"/>
          </w:divBdr>
        </w:div>
      </w:divsChild>
    </w:div>
    <w:div w:id="1404521208">
      <w:bodyDiv w:val="1"/>
      <w:marLeft w:val="0"/>
      <w:marRight w:val="0"/>
      <w:marTop w:val="0"/>
      <w:marBottom w:val="0"/>
      <w:divBdr>
        <w:top w:val="none" w:sz="0" w:space="0" w:color="auto"/>
        <w:left w:val="none" w:sz="0" w:space="0" w:color="auto"/>
        <w:bottom w:val="none" w:sz="0" w:space="0" w:color="auto"/>
        <w:right w:val="none" w:sz="0" w:space="0" w:color="auto"/>
      </w:divBdr>
    </w:div>
    <w:div w:id="1615284318">
      <w:bodyDiv w:val="1"/>
      <w:marLeft w:val="0"/>
      <w:marRight w:val="0"/>
      <w:marTop w:val="0"/>
      <w:marBottom w:val="0"/>
      <w:divBdr>
        <w:top w:val="none" w:sz="0" w:space="0" w:color="auto"/>
        <w:left w:val="none" w:sz="0" w:space="0" w:color="auto"/>
        <w:bottom w:val="none" w:sz="0" w:space="0" w:color="auto"/>
        <w:right w:val="none" w:sz="0" w:space="0" w:color="auto"/>
      </w:divBdr>
      <w:divsChild>
        <w:div w:id="1862014603">
          <w:marLeft w:val="0"/>
          <w:marRight w:val="0"/>
          <w:marTop w:val="0"/>
          <w:marBottom w:val="0"/>
          <w:divBdr>
            <w:top w:val="none" w:sz="0" w:space="0" w:color="auto"/>
            <w:left w:val="none" w:sz="0" w:space="0" w:color="auto"/>
            <w:bottom w:val="none" w:sz="0" w:space="0" w:color="auto"/>
            <w:right w:val="none" w:sz="0" w:space="0" w:color="auto"/>
          </w:divBdr>
          <w:divsChild>
            <w:div w:id="1794205966">
              <w:marLeft w:val="0"/>
              <w:marRight w:val="0"/>
              <w:marTop w:val="0"/>
              <w:marBottom w:val="0"/>
              <w:divBdr>
                <w:top w:val="none" w:sz="0" w:space="0" w:color="auto"/>
                <w:left w:val="none" w:sz="0" w:space="0" w:color="auto"/>
                <w:bottom w:val="none" w:sz="0" w:space="0" w:color="auto"/>
                <w:right w:val="none" w:sz="0" w:space="0" w:color="auto"/>
              </w:divBdr>
              <w:divsChild>
                <w:div w:id="18298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1%80%D0%BE%D0%B4%D0%BD%D1%8B%D0%B9_%D0%BA%D0%B0%D0%BC%D0%B5%D0%BD%D1%8C" TargetMode="External"/><Relationship Id="rId13" Type="http://schemas.openxmlformats.org/officeDocument/2006/relationships/hyperlink" Target="https://ru.wikipedia.org/wiki/%D0%91%D1%80%D0%BE%D0%BD%D0%B7%D0%B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ru.wikipedia.org/wiki/%D0%A1%D0%BF%D0%BB%D0%B0%D0%B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u.wikipedia.org/wiki/%D0%9C%D0%B5%D1%82%D0%B0%D0%BB%D0%BB" TargetMode="External"/><Relationship Id="rId5" Type="http://schemas.openxmlformats.org/officeDocument/2006/relationships/image" Target="media/image1.gif"/><Relationship Id="rId15" Type="http://schemas.openxmlformats.org/officeDocument/2006/relationships/hyperlink" Target="https://ru.wikipedia.org/wiki/%D0%91%D1%8E%D1%81%D1%82_(%D1%81%D0%BA%D1%83%D0%BB%D1%8C%D0%BF%D1%82%D1%83%D1%80%D0%B0)" TargetMode="External"/><Relationship Id="rId10" Type="http://schemas.openxmlformats.org/officeDocument/2006/relationships/hyperlink" Target="https://ru.wikipedia.org/wiki/%D0%93%D1%80%D0%B0%D0%BD%D0%B8%D1%82" TargetMode="External"/><Relationship Id="rId4" Type="http://schemas.openxmlformats.org/officeDocument/2006/relationships/webSettings" Target="webSettings.xml"/><Relationship Id="rId9" Type="http://schemas.openxmlformats.org/officeDocument/2006/relationships/hyperlink" Target="https://ru.wikipedia.org/wiki/%D0%9C%D1%80%D0%B0%D0%BC%D0%BE%D1%80" TargetMode="External"/><Relationship Id="rId14" Type="http://schemas.openxmlformats.org/officeDocument/2006/relationships/hyperlink" Target="https://ru.wikipedia.org/wiki/%D0%A7%D1%83%D0%B3%D1%83%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9</Pages>
  <Words>2303</Words>
  <Characters>13129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ДДЮТ</dc:creator>
  <cp:keywords/>
  <dc:description/>
  <cp:lastModifiedBy> ДДЮТ</cp:lastModifiedBy>
  <cp:revision>15</cp:revision>
  <cp:lastPrinted>2014-11-14T12:43:00Z</cp:lastPrinted>
  <dcterms:created xsi:type="dcterms:W3CDTF">2014-11-07T06:07:00Z</dcterms:created>
  <dcterms:modified xsi:type="dcterms:W3CDTF">2014-11-19T14:38:00Z</dcterms:modified>
</cp:coreProperties>
</file>