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FA" w:rsidRPr="008473FA" w:rsidRDefault="008473FA" w:rsidP="008473FA">
      <w:pPr>
        <w:widowControl w:val="0"/>
        <w:autoSpaceDE w:val="0"/>
        <w:autoSpaceDN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8473FA">
        <w:rPr>
          <w:b/>
          <w:sz w:val="28"/>
          <w:szCs w:val="28"/>
        </w:rPr>
        <w:t>Методическое обеспечение программы</w:t>
      </w:r>
    </w:p>
    <w:p w:rsidR="008473FA" w:rsidRDefault="008473FA" w:rsidP="008473F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Pr="000365A2">
        <w:rPr>
          <w:b/>
          <w:sz w:val="28"/>
          <w:szCs w:val="28"/>
        </w:rPr>
        <w:t>арточк</w:t>
      </w:r>
      <w:r>
        <w:rPr>
          <w:b/>
          <w:sz w:val="28"/>
          <w:szCs w:val="28"/>
        </w:rPr>
        <w:t>а</w:t>
      </w:r>
      <w:r w:rsidRPr="000365A2">
        <w:rPr>
          <w:b/>
          <w:sz w:val="28"/>
          <w:szCs w:val="28"/>
        </w:rPr>
        <w:t xml:space="preserve"> (паспорт</w:t>
      </w:r>
      <w:r>
        <w:rPr>
          <w:sz w:val="28"/>
          <w:szCs w:val="28"/>
        </w:rPr>
        <w:t xml:space="preserve">) на </w:t>
      </w:r>
      <w:r>
        <w:rPr>
          <w:sz w:val="28"/>
          <w:szCs w:val="28"/>
        </w:rPr>
        <w:t>объект</w:t>
      </w:r>
      <w:r>
        <w:rPr>
          <w:sz w:val="28"/>
          <w:szCs w:val="28"/>
        </w:rPr>
        <w:t>. Данные карточки используются как для</w:t>
      </w:r>
      <w:bookmarkStart w:id="0" w:name="_GoBack"/>
      <w:bookmarkEnd w:id="0"/>
      <w:r>
        <w:rPr>
          <w:sz w:val="28"/>
          <w:szCs w:val="28"/>
        </w:rPr>
        <w:t xml:space="preserve"> конкретно разрабатываемой темы, так и для будущих экскурсий. </w:t>
      </w:r>
    </w:p>
    <w:p w:rsidR="008473FA" w:rsidRDefault="008473FA" w:rsidP="008473F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карточку вносятся следующие данные:</w:t>
      </w:r>
    </w:p>
    <w:p w:rsidR="008473FA" w:rsidRDefault="008473FA" w:rsidP="008473FA">
      <w:pPr>
        <w:pStyle w:val="a3"/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Наименование объекта (первоначальное и современное), а также название, под которым объект известен в народе;</w:t>
      </w:r>
    </w:p>
    <w:p w:rsidR="008473FA" w:rsidRDefault="008473FA" w:rsidP="008473FA">
      <w:pPr>
        <w:pStyle w:val="a3"/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Историческое событие, с которым связан  объект, дата события;</w:t>
      </w:r>
    </w:p>
    <w:p w:rsidR="008473FA" w:rsidRDefault="008473FA" w:rsidP="008473FA">
      <w:pPr>
        <w:pStyle w:val="a3"/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объекта, его почтовый адрес, на чьей территории  расположен (город, посёлок, промышленное предприятие);</w:t>
      </w:r>
    </w:p>
    <w:p w:rsidR="008473FA" w:rsidRDefault="008473FA" w:rsidP="008473FA">
      <w:pPr>
        <w:pStyle w:val="a3"/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объекта (подъезд к нему, автор, дата сооружения, из каких материалов изготовлен, текст мемориальной надписи);</w:t>
      </w:r>
    </w:p>
    <w:p w:rsidR="008473FA" w:rsidRDefault="008473FA" w:rsidP="008473FA">
      <w:pPr>
        <w:pStyle w:val="a3"/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Источник сведений о памятнике (литература, архивные данные, устные предания, основные печатные работы, места хранения неопубликованных работ)</w:t>
      </w:r>
    </w:p>
    <w:p w:rsidR="008473FA" w:rsidRDefault="008473FA" w:rsidP="008473FA">
      <w:pPr>
        <w:pStyle w:val="a3"/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Сохранность объекта (состояние объекта и территории, на которой он находится, дата последнего ремонта, реставрации)</w:t>
      </w:r>
    </w:p>
    <w:p w:rsidR="008473FA" w:rsidRDefault="008473FA" w:rsidP="008473FA">
      <w:pPr>
        <w:pStyle w:val="a3"/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Охрана объекта</w:t>
      </w:r>
    </w:p>
    <w:p w:rsidR="008473FA" w:rsidRDefault="008473FA" w:rsidP="008473FA">
      <w:pPr>
        <w:pStyle w:val="a3"/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каких экскурсиях объект используется</w:t>
      </w:r>
    </w:p>
    <w:p w:rsidR="008473FA" w:rsidRDefault="008473FA" w:rsidP="008473FA">
      <w:pPr>
        <w:pStyle w:val="a3"/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Дата составления карточки</w:t>
      </w:r>
    </w:p>
    <w:p w:rsidR="008473FA" w:rsidRDefault="008473FA" w:rsidP="008473F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карточке прикрепляется фотография объекта, воспроизводящая его прежний и современный виды.</w:t>
      </w:r>
    </w:p>
    <w:p w:rsidR="008473FA" w:rsidRDefault="008473FA" w:rsidP="008473F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Методическая</w:t>
      </w:r>
      <w:r w:rsidRPr="008473FA">
        <w:rPr>
          <w:b/>
          <w:sz w:val="28"/>
          <w:szCs w:val="28"/>
        </w:rPr>
        <w:t xml:space="preserve"> разработк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473FA" w:rsidRDefault="008473FA" w:rsidP="008473F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Оформляется </w:t>
      </w:r>
      <w:r>
        <w:rPr>
          <w:sz w:val="28"/>
          <w:szCs w:val="28"/>
        </w:rPr>
        <w:t>следующим образом:</w:t>
      </w:r>
    </w:p>
    <w:p w:rsidR="008473FA" w:rsidRDefault="008473FA" w:rsidP="008473F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титульном листе располагаются данные: наименование экскурсионного учреждения, название темы экскурсии. Вид экскурсии, протяжённость маршрута, продолжительность в академических часах, состав экскурсантов, фамилии и должности составителей, дата утверждения экскурсии руководителем экскурсионного учреждения.</w:t>
      </w:r>
    </w:p>
    <w:p w:rsidR="008473FA" w:rsidRDefault="008473FA" w:rsidP="008473F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следующей странице излагаются цель и задачи экскурсии. Схема маршрута с указанием объектов и остановок во время экскурсии.</w:t>
      </w:r>
    </w:p>
    <w:p w:rsidR="008473FA" w:rsidRDefault="008473FA" w:rsidP="008473F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Методическая разработка состоит из трёх разделов: вступление, основная часть, заключение. Вступление и заключение не связаны с экскурсионными объектами и располагаются в карте до и после графически оформленной основной части экскурсии. В них даются лаконичные указания о том, что обязательно должен сообщить экскурсовод группе о самой экскурсии, чтобы привлечь внимание её участников к объектам показа и содержанию экскурсионного рассказа.</w:t>
      </w:r>
    </w:p>
    <w:p w:rsidR="008473FA" w:rsidRDefault="008473FA" w:rsidP="008473F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9D2138" w:rsidRDefault="009D2138"/>
    <w:sectPr w:rsidR="009D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7F21"/>
    <w:multiLevelType w:val="hybridMultilevel"/>
    <w:tmpl w:val="AFF0376E"/>
    <w:lvl w:ilvl="0" w:tplc="AF30506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BA"/>
    <w:rsid w:val="000C2099"/>
    <w:rsid w:val="003251BA"/>
    <w:rsid w:val="008473FA"/>
    <w:rsid w:val="009D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3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3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2013-12-09T16:05:00Z</dcterms:created>
  <dcterms:modified xsi:type="dcterms:W3CDTF">2013-12-09T16:14:00Z</dcterms:modified>
</cp:coreProperties>
</file>