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BCA" w:rsidRDefault="00FA2D57">
      <w:pPr>
        <w:rPr>
          <w:rFonts w:ascii="Times New Roman" w:hAnsi="Times New Roman" w:cs="Times New Roman"/>
          <w:sz w:val="24"/>
          <w:szCs w:val="24"/>
        </w:rPr>
      </w:pPr>
      <w:r>
        <w:rPr>
          <w:noProof/>
          <w:lang w:eastAsia="ru-RU"/>
        </w:rPr>
        <w:drawing>
          <wp:anchor distT="0" distB="0" distL="114300" distR="114300" simplePos="0" relativeHeight="251658240" behindDoc="1" locked="0" layoutInCell="1" allowOverlap="1">
            <wp:simplePos x="0" y="0"/>
            <wp:positionH relativeFrom="column">
              <wp:posOffset>1689100</wp:posOffset>
            </wp:positionH>
            <wp:positionV relativeFrom="paragraph">
              <wp:posOffset>139700</wp:posOffset>
            </wp:positionV>
            <wp:extent cx="3851910" cy="2591435"/>
            <wp:effectExtent l="38100" t="0" r="15240" b="780415"/>
            <wp:wrapTight wrapText="bothSides">
              <wp:wrapPolygon edited="0">
                <wp:start x="534" y="0"/>
                <wp:lineTo x="0" y="794"/>
                <wp:lineTo x="-214" y="28105"/>
                <wp:lineTo x="21685" y="28105"/>
                <wp:lineTo x="21685" y="1588"/>
                <wp:lineTo x="21472" y="794"/>
                <wp:lineTo x="20938" y="0"/>
                <wp:lineTo x="534" y="0"/>
              </wp:wrapPolygon>
            </wp:wrapTight>
            <wp:docPr id="13" name="Рисунок 13" descr="C:\Users\ASUS\Pictures\картинки о спорте\59913470_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SUS\Pictures\картинки о спорте\59913470_012.jpg"/>
                    <pic:cNvPicPr>
                      <a:picLocks noChangeAspect="1" noChangeArrowheads="1"/>
                    </pic:cNvPicPr>
                  </pic:nvPicPr>
                  <pic:blipFill>
                    <a:blip r:embed="rId4" cstate="print"/>
                    <a:srcRect/>
                    <a:stretch>
                      <a:fillRect/>
                    </a:stretch>
                  </pic:blipFill>
                  <pic:spPr bwMode="auto">
                    <a:xfrm>
                      <a:off x="0" y="0"/>
                      <a:ext cx="3851910" cy="259143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491C97" w:rsidRPr="00491C9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8pt;margin-top:231pt;width:521pt;height:150pt;z-index:-251657216;mso-position-horizontal-relative:text;mso-position-vertical-relative:text" wrapcoords="16969 -108 5346 0 5346 1620 5035 5076 4942 6804 5035 7560 9479 8532 12587 8532 10474 10260 10443 11988 528 12960 528 13716 373 15444 249 17172 93 18900 62 19548 311 20628 497 20628 466 21276 528 21816 622 21816 18026 21816 18057 21816 18275 20628 19456 20628 20419 19872 20388 18900 20792 15444 20885 13932 20885 12852 20264 12852 10443 11988 10443 10368 12836 8640 13302 8532 17156 7020 17249 5292 17218 3348 17435 1512 17311 -108 16969 -108" adj="10178">
            <v:shadow on="t" opacity="52429f"/>
            <v:textpath style="font-family:&quot;Arial Black&quot;;font-style:italic;v-text-kern:t" trim="t" fitpath="t" string="Рекомендации для родителей.&#10;Нужно ли отдавать ребенка в секцию или кружок?"/>
            <w10:wrap type="tight"/>
          </v:shape>
        </w:pict>
      </w:r>
      <w:r w:rsidR="00A6161B">
        <w:rPr>
          <w:rFonts w:ascii="Times New Roman" w:hAnsi="Times New Roman" w:cs="Times New Roman"/>
          <w:sz w:val="24"/>
          <w:szCs w:val="24"/>
        </w:rPr>
        <w:t xml:space="preserve">  </w:t>
      </w:r>
    </w:p>
    <w:p w:rsidR="00A91BCA" w:rsidRDefault="00A91BCA">
      <w:pPr>
        <w:rPr>
          <w:rFonts w:ascii="Times New Roman" w:hAnsi="Times New Roman" w:cs="Times New Roman"/>
          <w:sz w:val="24"/>
          <w:szCs w:val="24"/>
        </w:rPr>
      </w:pPr>
    </w:p>
    <w:p w:rsidR="00A91BCA" w:rsidRDefault="00A91BCA">
      <w:pPr>
        <w:rPr>
          <w:rFonts w:ascii="Times New Roman" w:hAnsi="Times New Roman" w:cs="Times New Roman"/>
          <w:sz w:val="24"/>
          <w:szCs w:val="24"/>
        </w:rPr>
      </w:pPr>
    </w:p>
    <w:p w:rsidR="00A91BCA" w:rsidRDefault="00A91BCA">
      <w:pPr>
        <w:rPr>
          <w:rFonts w:ascii="Times New Roman" w:hAnsi="Times New Roman" w:cs="Times New Roman"/>
          <w:sz w:val="24"/>
          <w:szCs w:val="24"/>
        </w:rPr>
      </w:pPr>
    </w:p>
    <w:p w:rsidR="00A91BCA" w:rsidRDefault="00A91BCA">
      <w:pPr>
        <w:rPr>
          <w:rFonts w:ascii="Times New Roman" w:hAnsi="Times New Roman" w:cs="Times New Roman"/>
          <w:sz w:val="24"/>
          <w:szCs w:val="24"/>
        </w:rPr>
      </w:pPr>
    </w:p>
    <w:p w:rsidR="00A91BCA" w:rsidRDefault="00A91BCA">
      <w:pPr>
        <w:rPr>
          <w:rFonts w:ascii="Times New Roman" w:hAnsi="Times New Roman" w:cs="Times New Roman"/>
          <w:sz w:val="24"/>
          <w:szCs w:val="24"/>
        </w:rPr>
      </w:pPr>
    </w:p>
    <w:p w:rsidR="00A91BCA" w:rsidRDefault="00A91BCA">
      <w:pPr>
        <w:rPr>
          <w:rFonts w:ascii="Times New Roman" w:hAnsi="Times New Roman" w:cs="Times New Roman"/>
          <w:sz w:val="24"/>
          <w:szCs w:val="24"/>
        </w:rPr>
      </w:pPr>
    </w:p>
    <w:p w:rsidR="00A91BCA" w:rsidRDefault="00A91BCA">
      <w:pPr>
        <w:rPr>
          <w:rFonts w:ascii="Times New Roman" w:hAnsi="Times New Roman" w:cs="Times New Roman"/>
          <w:sz w:val="24"/>
          <w:szCs w:val="24"/>
        </w:rPr>
      </w:pPr>
    </w:p>
    <w:p w:rsidR="00A91BCA" w:rsidRDefault="00A91BCA">
      <w:pPr>
        <w:rPr>
          <w:rFonts w:ascii="Times New Roman" w:hAnsi="Times New Roman" w:cs="Times New Roman"/>
          <w:sz w:val="24"/>
          <w:szCs w:val="24"/>
        </w:rPr>
      </w:pPr>
    </w:p>
    <w:p w:rsidR="00A91BCA" w:rsidRDefault="00A91BCA">
      <w:pPr>
        <w:rPr>
          <w:rFonts w:ascii="Times New Roman" w:hAnsi="Times New Roman" w:cs="Times New Roman"/>
          <w:sz w:val="24"/>
          <w:szCs w:val="24"/>
        </w:rPr>
      </w:pPr>
    </w:p>
    <w:p w:rsidR="00A91BCA" w:rsidRDefault="00A91BCA">
      <w:pPr>
        <w:rPr>
          <w:rFonts w:ascii="Times New Roman" w:hAnsi="Times New Roman" w:cs="Times New Roman"/>
          <w:sz w:val="24"/>
          <w:szCs w:val="24"/>
        </w:rPr>
      </w:pPr>
    </w:p>
    <w:p w:rsidR="00A91BCA" w:rsidRDefault="00A91BCA">
      <w:pPr>
        <w:rPr>
          <w:rFonts w:ascii="Times New Roman" w:hAnsi="Times New Roman" w:cs="Times New Roman"/>
          <w:sz w:val="24"/>
          <w:szCs w:val="24"/>
        </w:rPr>
      </w:pPr>
    </w:p>
    <w:p w:rsidR="00A91BCA" w:rsidRDefault="00A91BCA">
      <w:pPr>
        <w:rPr>
          <w:rFonts w:ascii="Times New Roman" w:hAnsi="Times New Roman" w:cs="Times New Roman"/>
          <w:sz w:val="24"/>
          <w:szCs w:val="24"/>
        </w:rPr>
      </w:pPr>
    </w:p>
    <w:p w:rsidR="00A91BCA" w:rsidRDefault="00A91BCA">
      <w:pPr>
        <w:rPr>
          <w:rFonts w:ascii="Times New Roman" w:hAnsi="Times New Roman" w:cs="Times New Roman"/>
          <w:sz w:val="24"/>
          <w:szCs w:val="24"/>
        </w:rPr>
      </w:pPr>
    </w:p>
    <w:p w:rsidR="00A91BCA" w:rsidRDefault="00A91BCA">
      <w:pPr>
        <w:rPr>
          <w:rFonts w:ascii="Times New Roman" w:hAnsi="Times New Roman" w:cs="Times New Roman"/>
          <w:sz w:val="24"/>
          <w:szCs w:val="24"/>
        </w:rPr>
      </w:pPr>
    </w:p>
    <w:p w:rsidR="00A91BCA" w:rsidRDefault="00A91BCA">
      <w:pPr>
        <w:rPr>
          <w:rFonts w:ascii="Times New Roman" w:hAnsi="Times New Roman" w:cs="Times New Roman"/>
          <w:sz w:val="24"/>
          <w:szCs w:val="24"/>
        </w:rPr>
      </w:pPr>
    </w:p>
    <w:p w:rsidR="00A91BCA" w:rsidRDefault="00A91BCA">
      <w:pPr>
        <w:rPr>
          <w:rFonts w:ascii="Times New Roman" w:hAnsi="Times New Roman" w:cs="Times New Roman"/>
          <w:sz w:val="24"/>
          <w:szCs w:val="24"/>
        </w:rPr>
      </w:pPr>
    </w:p>
    <w:p w:rsidR="00A91BCA" w:rsidRDefault="00A91BCA">
      <w:pPr>
        <w:rPr>
          <w:rFonts w:ascii="Times New Roman" w:hAnsi="Times New Roman" w:cs="Times New Roman"/>
          <w:sz w:val="24"/>
          <w:szCs w:val="24"/>
        </w:rPr>
      </w:pPr>
    </w:p>
    <w:p w:rsidR="00A91BCA" w:rsidRDefault="00A91BCA">
      <w:pPr>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6192" behindDoc="1" locked="0" layoutInCell="1" allowOverlap="1">
            <wp:simplePos x="0" y="0"/>
            <wp:positionH relativeFrom="column">
              <wp:posOffset>1377950</wp:posOffset>
            </wp:positionH>
            <wp:positionV relativeFrom="paragraph">
              <wp:posOffset>34925</wp:posOffset>
            </wp:positionV>
            <wp:extent cx="4239260" cy="3149600"/>
            <wp:effectExtent l="133350" t="38100" r="46990" b="69850"/>
            <wp:wrapTight wrapText="bothSides">
              <wp:wrapPolygon edited="0">
                <wp:start x="1747" y="-261"/>
                <wp:lineTo x="874" y="131"/>
                <wp:lineTo x="-291" y="1306"/>
                <wp:lineTo x="-679" y="6010"/>
                <wp:lineTo x="-582" y="18552"/>
                <wp:lineTo x="0" y="20642"/>
                <wp:lineTo x="1359" y="22079"/>
                <wp:lineTo x="1747" y="22079"/>
                <wp:lineTo x="19413" y="22079"/>
                <wp:lineTo x="19801" y="22079"/>
                <wp:lineTo x="21160" y="20903"/>
                <wp:lineTo x="21160" y="20642"/>
                <wp:lineTo x="21257" y="20642"/>
                <wp:lineTo x="21742" y="18813"/>
                <wp:lineTo x="21742" y="18552"/>
                <wp:lineTo x="21839" y="16592"/>
                <wp:lineTo x="21839" y="3919"/>
                <wp:lineTo x="21451" y="1960"/>
                <wp:lineTo x="21451" y="1829"/>
                <wp:lineTo x="21548" y="1437"/>
                <wp:lineTo x="20286" y="131"/>
                <wp:lineTo x="19413" y="-261"/>
                <wp:lineTo x="1747" y="-261"/>
              </wp:wrapPolygon>
            </wp:wrapTight>
            <wp:docPr id="8" name="Рисунок 8" descr="C:\Users\ASUS\Pictures\картинки о спорте\59913454_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SUS\Pictures\картинки о спорте\59913454_011.jpg"/>
                    <pic:cNvPicPr>
                      <a:picLocks noChangeAspect="1" noChangeArrowheads="1"/>
                    </pic:cNvPicPr>
                  </pic:nvPicPr>
                  <pic:blipFill>
                    <a:blip r:embed="rId5" cstate="print"/>
                    <a:srcRect/>
                    <a:stretch>
                      <a:fillRect/>
                    </a:stretch>
                  </pic:blipFill>
                  <pic:spPr bwMode="auto">
                    <a:xfrm>
                      <a:off x="0" y="0"/>
                      <a:ext cx="4239260" cy="31496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p w:rsidR="00A6161B" w:rsidRDefault="00A6161B">
      <w:pPr>
        <w:rPr>
          <w:rFonts w:ascii="Times New Roman" w:hAnsi="Times New Roman" w:cs="Times New Roman"/>
          <w:sz w:val="24"/>
          <w:szCs w:val="24"/>
        </w:rPr>
      </w:pPr>
      <w:r>
        <w:rPr>
          <w:rFonts w:ascii="Times New Roman" w:hAnsi="Times New Roman" w:cs="Times New Roman"/>
          <w:sz w:val="24"/>
          <w:szCs w:val="24"/>
        </w:rPr>
        <w:br w:type="page"/>
      </w:r>
    </w:p>
    <w:p w:rsidR="000617B1" w:rsidRDefault="000617B1" w:rsidP="000617B1">
      <w:pPr>
        <w:ind w:firstLine="708"/>
        <w:jc w:val="both"/>
        <w:rPr>
          <w:rFonts w:ascii="Times New Roman" w:hAnsi="Times New Roman" w:cs="Times New Roman"/>
          <w:sz w:val="28"/>
          <w:szCs w:val="28"/>
        </w:rPr>
      </w:pPr>
    </w:p>
    <w:p w:rsidR="00E56FA1" w:rsidRPr="00DF7BC2" w:rsidRDefault="006F569A" w:rsidP="000617B1">
      <w:pPr>
        <w:ind w:firstLine="708"/>
        <w:jc w:val="both"/>
        <w:rPr>
          <w:rFonts w:ascii="Times New Roman" w:hAnsi="Times New Roman" w:cs="Times New Roman"/>
          <w:sz w:val="28"/>
          <w:szCs w:val="28"/>
        </w:rPr>
      </w:pPr>
      <w:r w:rsidRPr="00DF7BC2">
        <w:rPr>
          <w:rFonts w:ascii="Times New Roman" w:hAnsi="Times New Roman" w:cs="Times New Roman"/>
          <w:sz w:val="28"/>
          <w:szCs w:val="28"/>
        </w:rPr>
        <w:t>Наверное, каждый родитель однажды задается вопросом: нужно ли отдавать р</w:t>
      </w:r>
      <w:r w:rsidRPr="00DF7BC2">
        <w:rPr>
          <w:rFonts w:ascii="Times New Roman" w:hAnsi="Times New Roman" w:cs="Times New Roman"/>
          <w:sz w:val="28"/>
          <w:szCs w:val="28"/>
        </w:rPr>
        <w:t>е</w:t>
      </w:r>
      <w:r w:rsidRPr="00DF7BC2">
        <w:rPr>
          <w:rFonts w:ascii="Times New Roman" w:hAnsi="Times New Roman" w:cs="Times New Roman"/>
          <w:sz w:val="28"/>
          <w:szCs w:val="28"/>
        </w:rPr>
        <w:t>бенка в секцию или кружок. Однозначного ответа на них дать нельзя. Папе и маме в каждом конкретном случае придется взвешивать все «за» и «против»</w:t>
      </w:r>
      <w:r w:rsidR="000617B1">
        <w:rPr>
          <w:rFonts w:ascii="Times New Roman" w:hAnsi="Times New Roman" w:cs="Times New Roman"/>
          <w:sz w:val="28"/>
          <w:szCs w:val="28"/>
        </w:rPr>
        <w:t>.</w:t>
      </w:r>
    </w:p>
    <w:p w:rsidR="006F569A" w:rsidRPr="000617B1" w:rsidRDefault="006F569A" w:rsidP="000617B1">
      <w:pPr>
        <w:ind w:firstLine="708"/>
        <w:jc w:val="both"/>
        <w:rPr>
          <w:rFonts w:ascii="Times New Roman" w:hAnsi="Times New Roman" w:cs="Times New Roman"/>
          <w:sz w:val="28"/>
          <w:szCs w:val="28"/>
        </w:rPr>
      </w:pPr>
      <w:r w:rsidRPr="000617B1">
        <w:rPr>
          <w:rFonts w:ascii="Times New Roman" w:hAnsi="Times New Roman" w:cs="Times New Roman"/>
          <w:sz w:val="28"/>
          <w:szCs w:val="28"/>
        </w:rPr>
        <w:t>Занятия в кружке или секции – это:</w:t>
      </w:r>
    </w:p>
    <w:p w:rsidR="006F569A" w:rsidRDefault="000617B1" w:rsidP="000617B1">
      <w:pPr>
        <w:ind w:firstLine="708"/>
        <w:jc w:val="both"/>
        <w:rPr>
          <w:rFonts w:ascii="Times New Roman" w:hAnsi="Times New Roman" w:cs="Times New Roman"/>
          <w:sz w:val="24"/>
          <w:szCs w:val="24"/>
        </w:rPr>
      </w:pPr>
      <w:r>
        <w:rPr>
          <w:rFonts w:ascii="Times New Roman" w:hAnsi="Times New Roman" w:cs="Times New Roman"/>
          <w:b/>
          <w:sz w:val="24"/>
          <w:szCs w:val="24"/>
          <w:u w:val="single"/>
        </w:rPr>
        <w:t xml:space="preserve">1. </w:t>
      </w:r>
      <w:r w:rsidR="006F569A" w:rsidRPr="00A91BCA">
        <w:rPr>
          <w:rFonts w:ascii="Times New Roman" w:hAnsi="Times New Roman" w:cs="Times New Roman"/>
          <w:b/>
          <w:sz w:val="24"/>
          <w:szCs w:val="24"/>
          <w:u w:val="single"/>
        </w:rPr>
        <w:t>Смена вида деятельности</w:t>
      </w:r>
      <w:r w:rsidR="006F569A">
        <w:rPr>
          <w:rFonts w:ascii="Times New Roman" w:hAnsi="Times New Roman" w:cs="Times New Roman"/>
          <w:sz w:val="24"/>
          <w:szCs w:val="24"/>
        </w:rPr>
        <w:t>. Если ваш ребенок посещает спортивную секцию, то  в его р</w:t>
      </w:r>
      <w:r w:rsidR="006F569A">
        <w:rPr>
          <w:rFonts w:ascii="Times New Roman" w:hAnsi="Times New Roman" w:cs="Times New Roman"/>
          <w:sz w:val="24"/>
          <w:szCs w:val="24"/>
        </w:rPr>
        <w:t>е</w:t>
      </w:r>
      <w:r w:rsidR="006F569A">
        <w:rPr>
          <w:rFonts w:ascii="Times New Roman" w:hAnsi="Times New Roman" w:cs="Times New Roman"/>
          <w:sz w:val="24"/>
          <w:szCs w:val="24"/>
        </w:rPr>
        <w:t>жиме появляется активная физическая деятельность, которая не только развивает физически, но и дает возможность отдохнуть от активной умственной работы.</w:t>
      </w:r>
    </w:p>
    <w:p w:rsidR="006F569A" w:rsidRDefault="000617B1" w:rsidP="000617B1">
      <w:pPr>
        <w:ind w:firstLine="708"/>
        <w:jc w:val="both"/>
        <w:rPr>
          <w:rFonts w:ascii="Times New Roman" w:hAnsi="Times New Roman" w:cs="Times New Roman"/>
          <w:sz w:val="24"/>
          <w:szCs w:val="24"/>
        </w:rPr>
      </w:pPr>
      <w:r>
        <w:rPr>
          <w:rFonts w:ascii="Times New Roman" w:hAnsi="Times New Roman" w:cs="Times New Roman"/>
          <w:b/>
          <w:sz w:val="24"/>
          <w:szCs w:val="24"/>
          <w:u w:val="single"/>
        </w:rPr>
        <w:t xml:space="preserve">2. </w:t>
      </w:r>
      <w:r w:rsidR="006F569A" w:rsidRPr="00A91BCA">
        <w:rPr>
          <w:rFonts w:ascii="Times New Roman" w:hAnsi="Times New Roman" w:cs="Times New Roman"/>
          <w:b/>
          <w:sz w:val="24"/>
          <w:szCs w:val="24"/>
          <w:u w:val="single"/>
        </w:rPr>
        <w:t>Смена стиля общения</w:t>
      </w:r>
      <w:r w:rsidR="006F569A">
        <w:rPr>
          <w:rFonts w:ascii="Times New Roman" w:hAnsi="Times New Roman" w:cs="Times New Roman"/>
          <w:sz w:val="24"/>
          <w:szCs w:val="24"/>
        </w:rPr>
        <w:t>. Как правило,  в кружках или секциях царит более неформальная обстановка. Не предъявляется столь жестких требований к дисциплине</w:t>
      </w:r>
      <w:r w:rsidR="00582982">
        <w:rPr>
          <w:rFonts w:ascii="Times New Roman" w:hAnsi="Times New Roman" w:cs="Times New Roman"/>
          <w:sz w:val="24"/>
          <w:szCs w:val="24"/>
        </w:rPr>
        <w:t>. Но поскольку, все эти вол</w:t>
      </w:r>
      <w:r w:rsidR="00582982">
        <w:rPr>
          <w:rFonts w:ascii="Times New Roman" w:hAnsi="Times New Roman" w:cs="Times New Roman"/>
          <w:sz w:val="24"/>
          <w:szCs w:val="24"/>
        </w:rPr>
        <w:t>ь</w:t>
      </w:r>
      <w:r w:rsidR="00582982">
        <w:rPr>
          <w:rFonts w:ascii="Times New Roman" w:hAnsi="Times New Roman" w:cs="Times New Roman"/>
          <w:sz w:val="24"/>
          <w:szCs w:val="24"/>
        </w:rPr>
        <w:t>ности допус</w:t>
      </w:r>
      <w:r>
        <w:rPr>
          <w:rFonts w:ascii="Times New Roman" w:hAnsi="Times New Roman" w:cs="Times New Roman"/>
          <w:sz w:val="24"/>
          <w:szCs w:val="24"/>
        </w:rPr>
        <w:t xml:space="preserve">каются в разумных приделах, </w:t>
      </w:r>
      <w:r w:rsidR="00582982">
        <w:rPr>
          <w:rFonts w:ascii="Times New Roman" w:hAnsi="Times New Roman" w:cs="Times New Roman"/>
          <w:sz w:val="24"/>
          <w:szCs w:val="24"/>
        </w:rPr>
        <w:t>то для ребенка с проблемами в поведении, может быть х</w:t>
      </w:r>
      <w:r w:rsidR="00582982">
        <w:rPr>
          <w:rFonts w:ascii="Times New Roman" w:hAnsi="Times New Roman" w:cs="Times New Roman"/>
          <w:sz w:val="24"/>
          <w:szCs w:val="24"/>
        </w:rPr>
        <w:t>о</w:t>
      </w:r>
      <w:r w:rsidR="00582982">
        <w:rPr>
          <w:rFonts w:ascii="Times New Roman" w:hAnsi="Times New Roman" w:cs="Times New Roman"/>
          <w:sz w:val="24"/>
          <w:szCs w:val="24"/>
        </w:rPr>
        <w:t>рошей школой для коррекции поведения.</w:t>
      </w:r>
    </w:p>
    <w:p w:rsidR="00582982" w:rsidRDefault="000617B1" w:rsidP="000617B1">
      <w:pPr>
        <w:ind w:firstLine="708"/>
        <w:jc w:val="both"/>
        <w:rPr>
          <w:rFonts w:ascii="Times New Roman" w:hAnsi="Times New Roman" w:cs="Times New Roman"/>
          <w:sz w:val="24"/>
          <w:szCs w:val="24"/>
        </w:rPr>
      </w:pPr>
      <w:r>
        <w:rPr>
          <w:rFonts w:ascii="Times New Roman" w:hAnsi="Times New Roman" w:cs="Times New Roman"/>
          <w:b/>
          <w:sz w:val="24"/>
          <w:szCs w:val="24"/>
          <w:u w:val="single"/>
        </w:rPr>
        <w:t xml:space="preserve">3. </w:t>
      </w:r>
      <w:r w:rsidR="00582982" w:rsidRPr="00A91BCA">
        <w:rPr>
          <w:rFonts w:ascii="Times New Roman" w:hAnsi="Times New Roman" w:cs="Times New Roman"/>
          <w:b/>
          <w:sz w:val="24"/>
          <w:szCs w:val="24"/>
          <w:u w:val="single"/>
        </w:rPr>
        <w:t>Смена круга общения</w:t>
      </w:r>
      <w:r w:rsidR="00582982">
        <w:rPr>
          <w:rFonts w:ascii="Times New Roman" w:hAnsi="Times New Roman" w:cs="Times New Roman"/>
          <w:sz w:val="24"/>
          <w:szCs w:val="24"/>
        </w:rPr>
        <w:t>. Не все дети могут найти себе друзей в том коллективе, в котором проводят основное время. Если ребенку интересны занятия, значит</w:t>
      </w:r>
      <w:r>
        <w:rPr>
          <w:rFonts w:ascii="Times New Roman" w:hAnsi="Times New Roman" w:cs="Times New Roman"/>
          <w:sz w:val="24"/>
          <w:szCs w:val="24"/>
        </w:rPr>
        <w:t>,</w:t>
      </w:r>
      <w:r w:rsidR="00582982">
        <w:rPr>
          <w:rFonts w:ascii="Times New Roman" w:hAnsi="Times New Roman" w:cs="Times New Roman"/>
          <w:sz w:val="24"/>
          <w:szCs w:val="24"/>
        </w:rPr>
        <w:t xml:space="preserve"> он попал в коллектив един</w:t>
      </w:r>
      <w:r w:rsidR="00582982">
        <w:rPr>
          <w:rFonts w:ascii="Times New Roman" w:hAnsi="Times New Roman" w:cs="Times New Roman"/>
          <w:sz w:val="24"/>
          <w:szCs w:val="24"/>
        </w:rPr>
        <w:t>о</w:t>
      </w:r>
      <w:r w:rsidR="00582982">
        <w:rPr>
          <w:rFonts w:ascii="Times New Roman" w:hAnsi="Times New Roman" w:cs="Times New Roman"/>
          <w:sz w:val="24"/>
          <w:szCs w:val="24"/>
        </w:rPr>
        <w:t>мышленников, и найти в нем друзей ему будет проще.</w:t>
      </w:r>
    </w:p>
    <w:p w:rsidR="00582982" w:rsidRDefault="000617B1" w:rsidP="000617B1">
      <w:pPr>
        <w:ind w:firstLine="708"/>
        <w:jc w:val="both"/>
        <w:rPr>
          <w:rFonts w:ascii="Times New Roman" w:hAnsi="Times New Roman" w:cs="Times New Roman"/>
          <w:sz w:val="24"/>
          <w:szCs w:val="24"/>
        </w:rPr>
      </w:pPr>
      <w:r>
        <w:rPr>
          <w:rFonts w:ascii="Times New Roman" w:hAnsi="Times New Roman" w:cs="Times New Roman"/>
          <w:b/>
          <w:sz w:val="24"/>
          <w:szCs w:val="24"/>
          <w:u w:val="single"/>
        </w:rPr>
        <w:t xml:space="preserve">4. </w:t>
      </w:r>
      <w:r w:rsidR="00582982" w:rsidRPr="00A91BCA">
        <w:rPr>
          <w:rFonts w:ascii="Times New Roman" w:hAnsi="Times New Roman" w:cs="Times New Roman"/>
          <w:b/>
          <w:sz w:val="24"/>
          <w:szCs w:val="24"/>
          <w:u w:val="single"/>
        </w:rPr>
        <w:t>Смена обстановки</w:t>
      </w:r>
      <w:r w:rsidR="00582982">
        <w:rPr>
          <w:rFonts w:ascii="Times New Roman" w:hAnsi="Times New Roman" w:cs="Times New Roman"/>
          <w:sz w:val="24"/>
          <w:szCs w:val="24"/>
        </w:rPr>
        <w:t>. Помещения, предназначенные для занятий с детьми, стараются обор</w:t>
      </w:r>
      <w:r w:rsidR="00582982">
        <w:rPr>
          <w:rFonts w:ascii="Times New Roman" w:hAnsi="Times New Roman" w:cs="Times New Roman"/>
          <w:sz w:val="24"/>
          <w:szCs w:val="24"/>
        </w:rPr>
        <w:t>у</w:t>
      </w:r>
      <w:r w:rsidR="00582982">
        <w:rPr>
          <w:rFonts w:ascii="Times New Roman" w:hAnsi="Times New Roman" w:cs="Times New Roman"/>
          <w:sz w:val="24"/>
          <w:szCs w:val="24"/>
        </w:rPr>
        <w:t>довать с учетом их интересов. В хорошем кружке к услугам уставшего ребенка различные зоны для занятий, игры и отдыха. Переключение поможет</w:t>
      </w:r>
      <w:r w:rsidR="00E24DFC">
        <w:rPr>
          <w:rFonts w:ascii="Times New Roman" w:hAnsi="Times New Roman" w:cs="Times New Roman"/>
          <w:sz w:val="24"/>
          <w:szCs w:val="24"/>
        </w:rPr>
        <w:t xml:space="preserve"> ребенку отдохнуть от утомительного учебного дня, справиться с накопившейся за день усталостью.</w:t>
      </w:r>
    </w:p>
    <w:p w:rsidR="000617B1" w:rsidRDefault="00E24DFC" w:rsidP="000617B1">
      <w:pPr>
        <w:ind w:firstLine="708"/>
        <w:jc w:val="both"/>
        <w:rPr>
          <w:rFonts w:ascii="Times New Roman" w:hAnsi="Times New Roman" w:cs="Times New Roman"/>
          <w:sz w:val="24"/>
          <w:szCs w:val="24"/>
        </w:rPr>
      </w:pPr>
      <w:r w:rsidRPr="00A91BCA">
        <w:rPr>
          <w:rFonts w:ascii="Times New Roman" w:hAnsi="Times New Roman" w:cs="Times New Roman"/>
          <w:b/>
          <w:sz w:val="24"/>
          <w:szCs w:val="24"/>
          <w:u w:val="single"/>
        </w:rPr>
        <w:t>Занятия в кружке, секции способствуют развитию способностей</w:t>
      </w:r>
      <w:r>
        <w:rPr>
          <w:rFonts w:ascii="Times New Roman" w:hAnsi="Times New Roman" w:cs="Times New Roman"/>
          <w:sz w:val="24"/>
          <w:szCs w:val="24"/>
        </w:rPr>
        <w:t>.</w:t>
      </w:r>
      <w:r w:rsidR="00057549">
        <w:rPr>
          <w:rFonts w:ascii="Times New Roman" w:hAnsi="Times New Roman" w:cs="Times New Roman"/>
          <w:sz w:val="24"/>
          <w:szCs w:val="24"/>
        </w:rPr>
        <w:t xml:space="preserve"> </w:t>
      </w:r>
    </w:p>
    <w:p w:rsidR="00A91BCA" w:rsidRDefault="00DF7BC2" w:rsidP="000617B1">
      <w:pPr>
        <w:ind w:firstLine="708"/>
        <w:jc w:val="both"/>
        <w:rPr>
          <w:rFonts w:ascii="Times New Roman" w:hAnsi="Times New Roman" w:cs="Times New Roman"/>
          <w:sz w:val="24"/>
          <w:szCs w:val="24"/>
        </w:rPr>
      </w:pPr>
      <w:r w:rsidRPr="00DF7BC2">
        <w:rPr>
          <w:rFonts w:ascii="Times New Roman" w:hAnsi="Times New Roman" w:cs="Times New Roman"/>
          <w:sz w:val="24"/>
          <w:szCs w:val="24"/>
        </w:rPr>
        <w:t>Здесь возможно несколько вариантов:</w:t>
      </w:r>
    </w:p>
    <w:p w:rsidR="00E24DFC" w:rsidRDefault="00DF7BC2" w:rsidP="000617B1">
      <w:pPr>
        <w:ind w:firstLine="708"/>
        <w:jc w:val="both"/>
        <w:rPr>
          <w:rFonts w:ascii="Times New Roman" w:hAnsi="Times New Roman" w:cs="Times New Roman"/>
          <w:sz w:val="24"/>
          <w:szCs w:val="24"/>
        </w:rPr>
      </w:pPr>
      <w:r w:rsidRPr="00DF7BC2">
        <w:rPr>
          <w:rFonts w:ascii="Times New Roman" w:hAnsi="Times New Roman" w:cs="Times New Roman"/>
          <w:b/>
          <w:i/>
          <w:sz w:val="24"/>
          <w:szCs w:val="24"/>
        </w:rPr>
        <w:t>1</w:t>
      </w:r>
      <w:r w:rsidR="00E24DFC" w:rsidRPr="00DF7BC2">
        <w:rPr>
          <w:rFonts w:ascii="Times New Roman" w:hAnsi="Times New Roman" w:cs="Times New Roman"/>
          <w:b/>
          <w:i/>
          <w:sz w:val="24"/>
          <w:szCs w:val="24"/>
        </w:rPr>
        <w:t>вариант</w:t>
      </w:r>
      <w:r w:rsidR="00E24DFC">
        <w:rPr>
          <w:rFonts w:ascii="Times New Roman" w:hAnsi="Times New Roman" w:cs="Times New Roman"/>
          <w:sz w:val="24"/>
          <w:szCs w:val="24"/>
        </w:rPr>
        <w:t xml:space="preserve">: вы точно знаете, к чему у ребенка способности. Тогда вы </w:t>
      </w:r>
      <w:r w:rsidR="00057549">
        <w:rPr>
          <w:rFonts w:ascii="Times New Roman" w:hAnsi="Times New Roman" w:cs="Times New Roman"/>
          <w:sz w:val="24"/>
          <w:szCs w:val="24"/>
        </w:rPr>
        <w:t>отдаете</w:t>
      </w:r>
      <w:r w:rsidR="00E24DFC">
        <w:rPr>
          <w:rFonts w:ascii="Times New Roman" w:hAnsi="Times New Roman" w:cs="Times New Roman"/>
          <w:sz w:val="24"/>
          <w:szCs w:val="24"/>
        </w:rPr>
        <w:t xml:space="preserve"> его в секцию, з</w:t>
      </w:r>
      <w:r w:rsidR="00E24DFC">
        <w:rPr>
          <w:rFonts w:ascii="Times New Roman" w:hAnsi="Times New Roman" w:cs="Times New Roman"/>
          <w:sz w:val="24"/>
          <w:szCs w:val="24"/>
        </w:rPr>
        <w:t>а</w:t>
      </w:r>
      <w:r w:rsidR="00E24DFC">
        <w:rPr>
          <w:rFonts w:ascii="Times New Roman" w:hAnsi="Times New Roman" w:cs="Times New Roman"/>
          <w:sz w:val="24"/>
          <w:szCs w:val="24"/>
        </w:rPr>
        <w:t>нятия в которой направлены на их развитие;</w:t>
      </w:r>
    </w:p>
    <w:p w:rsidR="00E24DFC" w:rsidRDefault="00E24DFC" w:rsidP="000617B1">
      <w:pPr>
        <w:ind w:firstLine="708"/>
        <w:jc w:val="both"/>
        <w:rPr>
          <w:rFonts w:ascii="Times New Roman" w:hAnsi="Times New Roman" w:cs="Times New Roman"/>
          <w:sz w:val="24"/>
          <w:szCs w:val="24"/>
        </w:rPr>
      </w:pPr>
      <w:r w:rsidRPr="00DF7BC2">
        <w:rPr>
          <w:rFonts w:ascii="Times New Roman" w:hAnsi="Times New Roman" w:cs="Times New Roman"/>
          <w:b/>
          <w:i/>
          <w:sz w:val="24"/>
          <w:szCs w:val="24"/>
        </w:rPr>
        <w:t>2 вариант</w:t>
      </w:r>
      <w:r>
        <w:rPr>
          <w:rFonts w:ascii="Times New Roman" w:hAnsi="Times New Roman" w:cs="Times New Roman"/>
          <w:sz w:val="24"/>
          <w:szCs w:val="24"/>
        </w:rPr>
        <w:t>: ни вы, ни ребенок пока точно не определились, чем он хочет и может заниматься, или, возможно, ребенок не проявляет ярко выраженной одаренности в какой-то конкретной области. Ничего страшного: пусть занимается в разных кружках, пусть даже меняет их периодически – в этом случае его способности тоже будут развиваться. А потом не исключено, что, пробуя, вы обнаружите то, к чему у сына или дочки действительно имеется склонность. В любом случае приобретенные на занятия на занятиях знания и умения не пропадут даром, что</w:t>
      </w:r>
      <w:proofErr w:type="gramStart"/>
      <w:r>
        <w:rPr>
          <w:rFonts w:ascii="Times New Roman" w:hAnsi="Times New Roman" w:cs="Times New Roman"/>
          <w:sz w:val="24"/>
          <w:szCs w:val="24"/>
        </w:rPr>
        <w:t xml:space="preserve"> </w:t>
      </w:r>
      <w:r w:rsidR="00057549">
        <w:rPr>
          <w:rFonts w:ascii="Times New Roman" w:hAnsi="Times New Roman" w:cs="Times New Roman"/>
          <w:sz w:val="24"/>
          <w:szCs w:val="24"/>
        </w:rPr>
        <w:t>,</w:t>
      </w:r>
      <w:proofErr w:type="gramEnd"/>
      <w:r w:rsidR="00057549">
        <w:rPr>
          <w:rFonts w:ascii="Times New Roman" w:hAnsi="Times New Roman" w:cs="Times New Roman"/>
          <w:sz w:val="24"/>
          <w:szCs w:val="24"/>
        </w:rPr>
        <w:t xml:space="preserve"> безусловно, пригодится ему в дал</w:t>
      </w:r>
      <w:r w:rsidR="00057549">
        <w:rPr>
          <w:rFonts w:ascii="Times New Roman" w:hAnsi="Times New Roman" w:cs="Times New Roman"/>
          <w:sz w:val="24"/>
          <w:szCs w:val="24"/>
        </w:rPr>
        <w:t>ь</w:t>
      </w:r>
      <w:r w:rsidR="00057549">
        <w:rPr>
          <w:rFonts w:ascii="Times New Roman" w:hAnsi="Times New Roman" w:cs="Times New Roman"/>
          <w:sz w:val="24"/>
          <w:szCs w:val="24"/>
        </w:rPr>
        <w:t>нейшей жизни.</w:t>
      </w:r>
    </w:p>
    <w:p w:rsidR="00057549" w:rsidRDefault="00057549" w:rsidP="000617B1">
      <w:pPr>
        <w:ind w:firstLine="708"/>
        <w:jc w:val="both"/>
        <w:rPr>
          <w:rFonts w:ascii="Times New Roman" w:hAnsi="Times New Roman" w:cs="Times New Roman"/>
          <w:sz w:val="24"/>
          <w:szCs w:val="24"/>
        </w:rPr>
      </w:pPr>
      <w:r>
        <w:rPr>
          <w:rFonts w:ascii="Times New Roman" w:hAnsi="Times New Roman" w:cs="Times New Roman"/>
          <w:sz w:val="24"/>
          <w:szCs w:val="24"/>
        </w:rPr>
        <w:t>Занятия в кружке, секции способствуют повышению самооценки. Посещая секцию, занимат</w:t>
      </w:r>
      <w:r>
        <w:rPr>
          <w:rFonts w:ascii="Times New Roman" w:hAnsi="Times New Roman" w:cs="Times New Roman"/>
          <w:sz w:val="24"/>
          <w:szCs w:val="24"/>
        </w:rPr>
        <w:t>ь</w:t>
      </w:r>
      <w:r>
        <w:rPr>
          <w:rFonts w:ascii="Times New Roman" w:hAnsi="Times New Roman" w:cs="Times New Roman"/>
          <w:sz w:val="24"/>
          <w:szCs w:val="24"/>
        </w:rPr>
        <w:t>ся в которой действительно интересно, даже самый неуверенный в себе ребенок обязательно добье</w:t>
      </w:r>
      <w:r>
        <w:rPr>
          <w:rFonts w:ascii="Times New Roman" w:hAnsi="Times New Roman" w:cs="Times New Roman"/>
          <w:sz w:val="24"/>
          <w:szCs w:val="24"/>
        </w:rPr>
        <w:t>т</w:t>
      </w:r>
      <w:r>
        <w:rPr>
          <w:rFonts w:ascii="Times New Roman" w:hAnsi="Times New Roman" w:cs="Times New Roman"/>
          <w:sz w:val="24"/>
          <w:szCs w:val="24"/>
        </w:rPr>
        <w:t>ся ус</w:t>
      </w:r>
      <w:r w:rsidR="000617B1">
        <w:rPr>
          <w:rFonts w:ascii="Times New Roman" w:hAnsi="Times New Roman" w:cs="Times New Roman"/>
          <w:sz w:val="24"/>
          <w:szCs w:val="24"/>
        </w:rPr>
        <w:t>пеха (п</w:t>
      </w:r>
      <w:r>
        <w:rPr>
          <w:rFonts w:ascii="Times New Roman" w:hAnsi="Times New Roman" w:cs="Times New Roman"/>
          <w:sz w:val="24"/>
          <w:szCs w:val="24"/>
        </w:rPr>
        <w:t>усть небольшого, но очень важного для него</w:t>
      </w:r>
      <w:r w:rsidR="000617B1">
        <w:rPr>
          <w:rFonts w:ascii="Times New Roman" w:hAnsi="Times New Roman" w:cs="Times New Roman"/>
          <w:sz w:val="24"/>
          <w:szCs w:val="24"/>
        </w:rPr>
        <w:t>)</w:t>
      </w:r>
      <w:r>
        <w:rPr>
          <w:rFonts w:ascii="Times New Roman" w:hAnsi="Times New Roman" w:cs="Times New Roman"/>
          <w:sz w:val="24"/>
          <w:szCs w:val="24"/>
        </w:rPr>
        <w:t>. Эта маленькая победа укрепит веру ребе</w:t>
      </w:r>
      <w:r>
        <w:rPr>
          <w:rFonts w:ascii="Times New Roman" w:hAnsi="Times New Roman" w:cs="Times New Roman"/>
          <w:sz w:val="24"/>
          <w:szCs w:val="24"/>
        </w:rPr>
        <w:t>н</w:t>
      </w:r>
      <w:r>
        <w:rPr>
          <w:rFonts w:ascii="Times New Roman" w:hAnsi="Times New Roman" w:cs="Times New Roman"/>
          <w:sz w:val="24"/>
          <w:szCs w:val="24"/>
        </w:rPr>
        <w:t>ка в себя, в свои силы. Он станет более уверенным не только в ситуациях занятий в кружке, но и в жизни вообще.</w:t>
      </w:r>
    </w:p>
    <w:p w:rsidR="00DF7BC2" w:rsidRDefault="000617B1">
      <w:pPr>
        <w:rPr>
          <w:rFonts w:ascii="Times New Roman" w:hAnsi="Times New Roman" w:cs="Times New Roman"/>
          <w:sz w:val="24"/>
          <w:szCs w:val="24"/>
        </w:rPr>
      </w:pPr>
      <w:r>
        <w:rPr>
          <w:noProof/>
          <w:lang w:eastAsia="ru-RU"/>
        </w:rPr>
        <w:drawing>
          <wp:inline distT="0" distB="0" distL="0" distR="0">
            <wp:extent cx="1511300" cy="1257300"/>
            <wp:effectExtent l="19050" t="0" r="0" b="0"/>
            <wp:docPr id="2"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
                    <pic:cNvPicPr>
                      <a:picLocks noChangeAspect="1" noChangeArrowheads="1"/>
                    </pic:cNvPicPr>
                  </pic:nvPicPr>
                  <pic:blipFill>
                    <a:blip r:embed="rId6" cstate="print"/>
                    <a:srcRect l="10815" t="12704" r="13811" b="9836"/>
                    <a:stretch>
                      <a:fillRect/>
                    </a:stretch>
                  </pic:blipFill>
                  <pic:spPr bwMode="auto">
                    <a:xfrm>
                      <a:off x="0" y="0"/>
                      <a:ext cx="1511300" cy="1257300"/>
                    </a:xfrm>
                    <a:prstGeom prst="rect">
                      <a:avLst/>
                    </a:prstGeom>
                    <a:noFill/>
                    <a:ln w="9525">
                      <a:noFill/>
                      <a:miter lim="800000"/>
                      <a:headEnd/>
                      <a:tailEnd/>
                    </a:ln>
                  </pic:spPr>
                </pic:pic>
              </a:graphicData>
            </a:graphic>
          </wp:inline>
        </w:drawing>
      </w:r>
    </w:p>
    <w:p w:rsidR="000617B1" w:rsidRDefault="000617B1" w:rsidP="000617B1">
      <w:pPr>
        <w:jc w:val="both"/>
        <w:rPr>
          <w:rFonts w:ascii="Times New Roman" w:hAnsi="Times New Roman" w:cs="Times New Roman"/>
          <w:sz w:val="24"/>
          <w:szCs w:val="24"/>
        </w:rPr>
      </w:pPr>
    </w:p>
    <w:p w:rsidR="000617B1" w:rsidRDefault="000617B1" w:rsidP="000617B1">
      <w:pPr>
        <w:jc w:val="both"/>
        <w:rPr>
          <w:rFonts w:ascii="Times New Roman" w:hAnsi="Times New Roman" w:cs="Times New Roman"/>
          <w:sz w:val="24"/>
          <w:szCs w:val="24"/>
        </w:rPr>
      </w:pPr>
    </w:p>
    <w:p w:rsidR="00057549" w:rsidRPr="000617B1" w:rsidRDefault="000617B1" w:rsidP="000617B1">
      <w:pPr>
        <w:ind w:firstLine="708"/>
        <w:jc w:val="both"/>
        <w:rPr>
          <w:rFonts w:ascii="Times New Roman" w:hAnsi="Times New Roman" w:cs="Times New Roman"/>
          <w:b/>
          <w:sz w:val="24"/>
          <w:szCs w:val="24"/>
        </w:rPr>
      </w:pPr>
      <w:r w:rsidRPr="00DF7BC2">
        <w:rPr>
          <w:rFonts w:ascii="Times New Roman" w:hAnsi="Times New Roman" w:cs="Times New Roman"/>
          <w:b/>
          <w:sz w:val="24"/>
          <w:szCs w:val="24"/>
        </w:rPr>
        <w:t>Спортивные секции</w:t>
      </w:r>
      <w:r>
        <w:rPr>
          <w:rFonts w:ascii="Times New Roman" w:hAnsi="Times New Roman" w:cs="Times New Roman"/>
          <w:b/>
          <w:sz w:val="24"/>
          <w:szCs w:val="24"/>
        </w:rPr>
        <w:t xml:space="preserve"> </w:t>
      </w:r>
      <w:r w:rsidRPr="000617B1">
        <w:rPr>
          <w:rFonts w:ascii="Times New Roman" w:hAnsi="Times New Roman" w:cs="Times New Roman"/>
          <w:sz w:val="24"/>
          <w:szCs w:val="24"/>
        </w:rPr>
        <w:t>с</w:t>
      </w:r>
      <w:r w:rsidR="00057549" w:rsidRPr="000617B1">
        <w:rPr>
          <w:rFonts w:ascii="Times New Roman" w:hAnsi="Times New Roman" w:cs="Times New Roman"/>
          <w:sz w:val="24"/>
          <w:szCs w:val="24"/>
        </w:rPr>
        <w:t>пособствуют</w:t>
      </w:r>
      <w:r w:rsidR="00057549">
        <w:rPr>
          <w:rFonts w:ascii="Times New Roman" w:hAnsi="Times New Roman" w:cs="Times New Roman"/>
          <w:sz w:val="24"/>
          <w:szCs w:val="24"/>
        </w:rPr>
        <w:t xml:space="preserve"> общему физическому развитию, укрепляют здоровье, развивают ловкость и координацию движений, вырабатывают мышечную силу. Помогают выраб</w:t>
      </w:r>
      <w:r w:rsidR="00057549">
        <w:rPr>
          <w:rFonts w:ascii="Times New Roman" w:hAnsi="Times New Roman" w:cs="Times New Roman"/>
          <w:sz w:val="24"/>
          <w:szCs w:val="24"/>
        </w:rPr>
        <w:t>о</w:t>
      </w:r>
      <w:r w:rsidR="00057549">
        <w:rPr>
          <w:rFonts w:ascii="Times New Roman" w:hAnsi="Times New Roman" w:cs="Times New Roman"/>
          <w:sz w:val="24"/>
          <w:szCs w:val="24"/>
        </w:rPr>
        <w:t xml:space="preserve">тать силу воли, настойчивость, уверенность в себе, умение постоять за себя, </w:t>
      </w:r>
      <w:r w:rsidR="005D646B">
        <w:rPr>
          <w:rFonts w:ascii="Times New Roman" w:hAnsi="Times New Roman" w:cs="Times New Roman"/>
          <w:sz w:val="24"/>
          <w:szCs w:val="24"/>
        </w:rPr>
        <w:t>умение терпеть боль и усталость,</w:t>
      </w:r>
      <w:r w:rsidR="00057549">
        <w:rPr>
          <w:rFonts w:ascii="Times New Roman" w:hAnsi="Times New Roman" w:cs="Times New Roman"/>
          <w:sz w:val="24"/>
          <w:szCs w:val="24"/>
        </w:rPr>
        <w:t xml:space="preserve"> преодолевать препятствия, </w:t>
      </w:r>
      <w:r w:rsidR="005D646B">
        <w:rPr>
          <w:rFonts w:ascii="Times New Roman" w:hAnsi="Times New Roman" w:cs="Times New Roman"/>
          <w:sz w:val="24"/>
          <w:szCs w:val="24"/>
        </w:rPr>
        <w:t>навыки</w:t>
      </w:r>
      <w:r w:rsidR="00057549">
        <w:rPr>
          <w:rFonts w:ascii="Times New Roman" w:hAnsi="Times New Roman" w:cs="Times New Roman"/>
          <w:sz w:val="24"/>
          <w:szCs w:val="24"/>
        </w:rPr>
        <w:t xml:space="preserve"> работы в команде</w:t>
      </w:r>
      <w:r w:rsidR="005D646B">
        <w:rPr>
          <w:rFonts w:ascii="Times New Roman" w:hAnsi="Times New Roman" w:cs="Times New Roman"/>
          <w:sz w:val="24"/>
          <w:szCs w:val="24"/>
        </w:rPr>
        <w:t>, возможность выплеснуть накопи</w:t>
      </w:r>
      <w:r w:rsidR="005D646B">
        <w:rPr>
          <w:rFonts w:ascii="Times New Roman" w:hAnsi="Times New Roman" w:cs="Times New Roman"/>
          <w:sz w:val="24"/>
          <w:szCs w:val="24"/>
        </w:rPr>
        <w:t>в</w:t>
      </w:r>
      <w:r w:rsidR="005D646B">
        <w:rPr>
          <w:rFonts w:ascii="Times New Roman" w:hAnsi="Times New Roman" w:cs="Times New Roman"/>
          <w:sz w:val="24"/>
          <w:szCs w:val="24"/>
        </w:rPr>
        <w:t>шуюся энергию</w:t>
      </w:r>
      <w:r w:rsidR="00A6161B">
        <w:rPr>
          <w:rFonts w:ascii="Times New Roman" w:hAnsi="Times New Roman" w:cs="Times New Roman"/>
          <w:sz w:val="24"/>
          <w:szCs w:val="24"/>
        </w:rPr>
        <w:t>.</w:t>
      </w:r>
    </w:p>
    <w:p w:rsidR="00DF7BC2" w:rsidRDefault="00DF7BC2">
      <w:pPr>
        <w:rPr>
          <w:rFonts w:ascii="Times New Roman" w:hAnsi="Times New Roman" w:cs="Times New Roman"/>
          <w:sz w:val="24"/>
          <w:szCs w:val="24"/>
        </w:rPr>
      </w:pPr>
    </w:p>
    <w:p w:rsidR="00DF7BC2" w:rsidRDefault="000617B1">
      <w:pPr>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7216" behindDoc="1" locked="0" layoutInCell="1" allowOverlap="1">
            <wp:simplePos x="0" y="0"/>
            <wp:positionH relativeFrom="column">
              <wp:posOffset>1600200</wp:posOffset>
            </wp:positionH>
            <wp:positionV relativeFrom="paragraph">
              <wp:posOffset>179705</wp:posOffset>
            </wp:positionV>
            <wp:extent cx="3244850" cy="2159000"/>
            <wp:effectExtent l="133350" t="38100" r="50800" b="69850"/>
            <wp:wrapTight wrapText="bothSides">
              <wp:wrapPolygon edited="0">
                <wp:start x="1522" y="-381"/>
                <wp:lineTo x="761" y="-191"/>
                <wp:lineTo x="-761" y="1906"/>
                <wp:lineTo x="-888" y="17915"/>
                <wp:lineTo x="-254" y="20965"/>
                <wp:lineTo x="1141" y="22299"/>
                <wp:lineTo x="1395" y="22299"/>
                <wp:lineTo x="19656" y="22299"/>
                <wp:lineTo x="19909" y="22299"/>
                <wp:lineTo x="21177" y="21155"/>
                <wp:lineTo x="21177" y="20965"/>
                <wp:lineTo x="21304" y="20965"/>
                <wp:lineTo x="21938" y="18296"/>
                <wp:lineTo x="21938" y="5718"/>
                <wp:lineTo x="21811" y="2859"/>
                <wp:lineTo x="21811" y="2668"/>
                <wp:lineTo x="21938" y="2096"/>
                <wp:lineTo x="20290" y="-191"/>
                <wp:lineTo x="19529" y="-381"/>
                <wp:lineTo x="1522" y="-381"/>
              </wp:wrapPolygon>
            </wp:wrapTight>
            <wp:docPr id="12" name="Рисунок 12" descr="C:\Users\ASUS\Pictures\картинки о спорте\59913634_B07AI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SUS\Pictures\картинки о спорте\59913634_B07AI022.jpg"/>
                    <pic:cNvPicPr>
                      <a:picLocks noChangeAspect="1" noChangeArrowheads="1"/>
                    </pic:cNvPicPr>
                  </pic:nvPicPr>
                  <pic:blipFill>
                    <a:blip r:embed="rId7" cstate="print"/>
                    <a:srcRect/>
                    <a:stretch>
                      <a:fillRect/>
                    </a:stretch>
                  </pic:blipFill>
                  <pic:spPr bwMode="auto">
                    <a:xfrm>
                      <a:off x="0" y="0"/>
                      <a:ext cx="3244850" cy="21590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p w:rsidR="00DF7BC2" w:rsidRDefault="00DF7BC2">
      <w:pPr>
        <w:rPr>
          <w:rFonts w:ascii="Times New Roman" w:hAnsi="Times New Roman" w:cs="Times New Roman"/>
          <w:sz w:val="24"/>
          <w:szCs w:val="24"/>
        </w:rPr>
      </w:pPr>
    </w:p>
    <w:p w:rsidR="00FA2D57" w:rsidRDefault="00FA2D57">
      <w:pPr>
        <w:rPr>
          <w:rFonts w:ascii="Times New Roman" w:hAnsi="Times New Roman" w:cs="Times New Roman"/>
          <w:sz w:val="24"/>
          <w:szCs w:val="24"/>
        </w:rPr>
      </w:pPr>
    </w:p>
    <w:p w:rsidR="00FA2D57" w:rsidRDefault="00FA2D57">
      <w:pPr>
        <w:rPr>
          <w:rFonts w:ascii="Times New Roman" w:hAnsi="Times New Roman" w:cs="Times New Roman"/>
          <w:sz w:val="24"/>
          <w:szCs w:val="24"/>
        </w:rPr>
      </w:pPr>
    </w:p>
    <w:p w:rsidR="00FA2D57" w:rsidRDefault="00FA2D57">
      <w:pPr>
        <w:rPr>
          <w:rFonts w:ascii="Times New Roman" w:hAnsi="Times New Roman" w:cs="Times New Roman"/>
          <w:sz w:val="24"/>
          <w:szCs w:val="24"/>
        </w:rPr>
      </w:pPr>
    </w:p>
    <w:p w:rsidR="00FA2D57" w:rsidRDefault="00FA2D57">
      <w:pPr>
        <w:rPr>
          <w:rFonts w:ascii="Times New Roman" w:hAnsi="Times New Roman" w:cs="Times New Roman"/>
          <w:sz w:val="24"/>
          <w:szCs w:val="24"/>
        </w:rPr>
      </w:pPr>
    </w:p>
    <w:p w:rsidR="00FA2D57" w:rsidRDefault="00FA2D57">
      <w:pPr>
        <w:rPr>
          <w:rFonts w:ascii="Times New Roman" w:hAnsi="Times New Roman" w:cs="Times New Roman"/>
          <w:sz w:val="24"/>
          <w:szCs w:val="24"/>
        </w:rPr>
      </w:pPr>
    </w:p>
    <w:p w:rsidR="00FA2D57" w:rsidRDefault="00FA2D57">
      <w:pPr>
        <w:rPr>
          <w:rFonts w:ascii="Times New Roman" w:hAnsi="Times New Roman" w:cs="Times New Roman"/>
          <w:sz w:val="24"/>
          <w:szCs w:val="24"/>
        </w:rPr>
      </w:pPr>
    </w:p>
    <w:p w:rsidR="00057549" w:rsidRPr="006F569A" w:rsidRDefault="00057549">
      <w:pPr>
        <w:rPr>
          <w:rFonts w:ascii="Times New Roman" w:hAnsi="Times New Roman" w:cs="Times New Roman"/>
          <w:sz w:val="24"/>
          <w:szCs w:val="24"/>
        </w:rPr>
      </w:pPr>
    </w:p>
    <w:sectPr w:rsidR="00057549" w:rsidRPr="006F569A" w:rsidSect="00C40918">
      <w:pgSz w:w="11906" w:h="16838"/>
      <w:pgMar w:top="720" w:right="720" w:bottom="720" w:left="720" w:header="708" w:footer="708" w:gutter="0"/>
      <w:pgBorders w:offsetFrom="page">
        <w:top w:val="single" w:sz="36" w:space="24" w:color="9999FF"/>
        <w:left w:val="single" w:sz="36" w:space="24" w:color="9999FF"/>
        <w:bottom w:val="single" w:sz="36" w:space="24" w:color="9999FF"/>
        <w:right w:val="single" w:sz="36" w:space="24" w:color="9999FF"/>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compat/>
  <w:rsids>
    <w:rsidRoot w:val="006F569A"/>
    <w:rsid w:val="00057549"/>
    <w:rsid w:val="000617B1"/>
    <w:rsid w:val="002A26B7"/>
    <w:rsid w:val="00491C97"/>
    <w:rsid w:val="00582982"/>
    <w:rsid w:val="005D646B"/>
    <w:rsid w:val="006F569A"/>
    <w:rsid w:val="009E425E"/>
    <w:rsid w:val="00A6161B"/>
    <w:rsid w:val="00A91BCA"/>
    <w:rsid w:val="00B117F4"/>
    <w:rsid w:val="00C40918"/>
    <w:rsid w:val="00C85E03"/>
    <w:rsid w:val="00CB710F"/>
    <w:rsid w:val="00DF7BC2"/>
    <w:rsid w:val="00E24DFC"/>
    <w:rsid w:val="00E56FA1"/>
    <w:rsid w:val="00EC7252"/>
    <w:rsid w:val="00FA2D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F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1B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1B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441</Words>
  <Characters>2518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Евгений</cp:lastModifiedBy>
  <cp:revision>5</cp:revision>
  <dcterms:created xsi:type="dcterms:W3CDTF">2012-10-16T19:34:00Z</dcterms:created>
  <dcterms:modified xsi:type="dcterms:W3CDTF">2012-10-16T19:40:00Z</dcterms:modified>
</cp:coreProperties>
</file>