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F" w:rsidRPr="002F67DF" w:rsidRDefault="002F67DF" w:rsidP="002F67DF">
      <w:pPr>
        <w:spacing w:before="30" w:after="3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67DF">
        <w:rPr>
          <w:rFonts w:ascii="Times New Roman" w:hAnsi="Times New Roman"/>
          <w:b/>
          <w:sz w:val="28"/>
          <w:szCs w:val="28"/>
          <w:lang w:eastAsia="ru-RU"/>
        </w:rPr>
        <w:t xml:space="preserve"> ПЛАН РАБОТЫ </w:t>
      </w:r>
    </w:p>
    <w:p w:rsidR="002F67DF" w:rsidRDefault="002F67DF" w:rsidP="006755EE">
      <w:pPr>
        <w:spacing w:before="30" w:after="3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67DF">
        <w:rPr>
          <w:rFonts w:ascii="Times New Roman" w:hAnsi="Times New Roman"/>
          <w:b/>
          <w:sz w:val="28"/>
          <w:szCs w:val="28"/>
          <w:lang w:eastAsia="ru-RU"/>
        </w:rPr>
        <w:t>МО КЛАССНЫХ РУКОВОДИТЕЛЕЙ 5-11 КЛАССОВ</w:t>
      </w:r>
    </w:p>
    <w:p w:rsidR="006755EE" w:rsidRPr="006755EE" w:rsidRDefault="006755EE" w:rsidP="006755EE">
      <w:pPr>
        <w:spacing w:before="30" w:after="3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МБОУ гимназия № 5 г. Морозовска</w:t>
      </w:r>
    </w:p>
    <w:p w:rsidR="002F67DF" w:rsidRPr="002F67DF" w:rsidRDefault="002F67DF" w:rsidP="002F67DF">
      <w:pPr>
        <w:spacing w:before="30" w:after="30" w:line="36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7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2011-2012 УЧЕБНЫЙ ГОД</w:t>
      </w:r>
    </w:p>
    <w:p w:rsidR="002F67DF" w:rsidRDefault="002F67DF" w:rsidP="002F67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7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2F6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 и методов воспитания через </w:t>
      </w:r>
      <w:r w:rsidRPr="002F6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мастерства классного руководителя.</w:t>
      </w:r>
    </w:p>
    <w:p w:rsidR="002F67DF" w:rsidRPr="002F67DF" w:rsidRDefault="002F67DF" w:rsidP="002F67DF">
      <w:pPr>
        <w:spacing w:before="30" w:after="30" w:line="360" w:lineRule="auto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F67DF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Основные задачи:</w:t>
      </w:r>
    </w:p>
    <w:p w:rsidR="002F67DF" w:rsidRPr="002F67DF" w:rsidRDefault="002F67DF" w:rsidP="002F67DF">
      <w:pPr>
        <w:pStyle w:val="a3"/>
        <w:numPr>
          <w:ilvl w:val="0"/>
          <w:numId w:val="3"/>
        </w:numPr>
        <w:spacing w:before="30" w:after="30" w:line="360" w:lineRule="auto"/>
        <w:ind w:left="85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активное включение классных руководителей в научно-методическую, инновационную, опытно-педагогическую деятельность;</w:t>
      </w:r>
      <w:r>
        <w:rPr>
          <w:rFonts w:ascii="Times New Roman" w:eastAsia="Symbol" w:hAnsi="Times New Roman"/>
          <w:color w:val="000000"/>
          <w:sz w:val="28"/>
          <w:szCs w:val="28"/>
          <w:lang w:eastAsia="ru-RU"/>
        </w:rPr>
        <w:t> </w:t>
      </w:r>
    </w:p>
    <w:p w:rsidR="002F67DF" w:rsidRPr="002F67DF" w:rsidRDefault="002F67DF" w:rsidP="002F67DF">
      <w:pPr>
        <w:pStyle w:val="a3"/>
        <w:numPr>
          <w:ilvl w:val="0"/>
          <w:numId w:val="3"/>
        </w:numPr>
        <w:spacing w:before="30" w:after="30" w:line="360" w:lineRule="auto"/>
        <w:ind w:left="85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2F67DF" w:rsidRPr="002F67DF" w:rsidRDefault="002F67DF" w:rsidP="002F67DF">
      <w:pPr>
        <w:pStyle w:val="a3"/>
        <w:numPr>
          <w:ilvl w:val="0"/>
          <w:numId w:val="3"/>
        </w:numPr>
        <w:spacing w:before="30" w:after="30" w:line="360" w:lineRule="auto"/>
        <w:ind w:left="85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7D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</w:t>
      </w:r>
      <w:r w:rsidRPr="002F6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информационно-педагогического банка собственных достижений, популяризация собственного опыта;</w:t>
      </w:r>
    </w:p>
    <w:p w:rsidR="002F67DF" w:rsidRPr="002F67DF" w:rsidRDefault="002F67DF" w:rsidP="002F67DF">
      <w:pPr>
        <w:pStyle w:val="a3"/>
        <w:numPr>
          <w:ilvl w:val="0"/>
          <w:numId w:val="3"/>
        </w:numPr>
        <w:spacing w:before="30" w:after="30" w:line="360" w:lineRule="auto"/>
        <w:ind w:left="85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7DF">
        <w:rPr>
          <w:rFonts w:ascii="Times New Roman" w:eastAsia="Symbol" w:hAnsi="Times New Roman"/>
          <w:color w:val="000000"/>
          <w:sz w:val="28"/>
          <w:szCs w:val="28"/>
          <w:lang w:eastAsia="ru-RU"/>
        </w:rPr>
        <w:t xml:space="preserve"> </w:t>
      </w:r>
      <w:r w:rsidRPr="002F6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информационной культуры педагогов и использование информационных технологий в воспитательной работе; </w:t>
      </w:r>
    </w:p>
    <w:p w:rsidR="002F67DF" w:rsidRDefault="002F67DF" w:rsidP="002F67DF">
      <w:pPr>
        <w:pStyle w:val="a3"/>
        <w:numPr>
          <w:ilvl w:val="0"/>
          <w:numId w:val="3"/>
        </w:numPr>
        <w:spacing w:before="30" w:after="30" w:line="360" w:lineRule="auto"/>
        <w:ind w:left="85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6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классных руководителей  теоретической и практической базы для моделирован</w:t>
      </w:r>
      <w:r w:rsidR="009E7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системы воспитания в классе;</w:t>
      </w:r>
    </w:p>
    <w:p w:rsidR="009E7AE8" w:rsidRDefault="002F67DF" w:rsidP="009E7AE8">
      <w:pPr>
        <w:pStyle w:val="a3"/>
        <w:numPr>
          <w:ilvl w:val="0"/>
          <w:numId w:val="3"/>
        </w:numPr>
        <w:spacing w:before="30" w:after="30" w:line="360" w:lineRule="auto"/>
        <w:ind w:left="85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Pr="002F6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казание помощи классному руководителю в совершенствовании форм и методов орг</w:t>
      </w:r>
      <w:r w:rsidR="009E7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анизации воспитательной работы;</w:t>
      </w:r>
    </w:p>
    <w:p w:rsidR="002F67DF" w:rsidRPr="009E7AE8" w:rsidRDefault="009E7AE8" w:rsidP="009E7AE8">
      <w:pPr>
        <w:pStyle w:val="a3"/>
        <w:numPr>
          <w:ilvl w:val="0"/>
          <w:numId w:val="3"/>
        </w:numPr>
        <w:spacing w:before="30" w:after="30" w:line="360" w:lineRule="auto"/>
        <w:ind w:left="85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F67DF" w:rsidRPr="009E7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зучение и обобщение интересного опыта работы классного руководителя.</w:t>
      </w:r>
    </w:p>
    <w:tbl>
      <w:tblPr>
        <w:tblW w:w="147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7"/>
        <w:gridCol w:w="5743"/>
        <w:gridCol w:w="1631"/>
        <w:gridCol w:w="1957"/>
      </w:tblGrid>
      <w:tr w:rsidR="002E3BA2" w:rsidRPr="002E3BA2" w:rsidTr="002E3BA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5417" w:type="dxa"/>
          </w:tcPr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3BA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5743" w:type="dxa"/>
          </w:tcPr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3BA2">
              <w:rPr>
                <w:rFonts w:ascii="Times New Roman" w:hAnsi="Times New Roman"/>
                <w:b/>
                <w:bCs/>
                <w:sz w:val="28"/>
                <w:szCs w:val="28"/>
              </w:rPr>
              <w:t>Обсуждаемые вопросы</w:t>
            </w:r>
          </w:p>
        </w:tc>
        <w:tc>
          <w:tcPr>
            <w:tcW w:w="1631" w:type="dxa"/>
          </w:tcPr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3BA2">
              <w:rPr>
                <w:rFonts w:ascii="Times New Roman" w:hAnsi="Times New Roman"/>
                <w:b/>
                <w:bCs/>
                <w:sz w:val="28"/>
                <w:szCs w:val="28"/>
              </w:rPr>
              <w:t>Форма</w:t>
            </w:r>
          </w:p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3BA2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E3BA2" w:rsidRPr="002E3BA2" w:rsidTr="002E3BA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14748" w:type="dxa"/>
            <w:gridSpan w:val="4"/>
          </w:tcPr>
          <w:p w:rsidR="002E3BA2" w:rsidRPr="002E3BA2" w:rsidRDefault="002E3BA2" w:rsidP="002E3B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3BA2">
              <w:rPr>
                <w:rFonts w:ascii="Times New Roman" w:hAnsi="Times New Roman"/>
                <w:b/>
                <w:sz w:val="28"/>
                <w:szCs w:val="28"/>
              </w:rPr>
              <w:t>1. Планирование воспитательной работы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E3BA2"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2E3BA2">
              <w:rPr>
                <w:rFonts w:ascii="Times New Roman" w:hAnsi="Times New Roman"/>
                <w:b/>
                <w:sz w:val="28"/>
                <w:szCs w:val="28"/>
              </w:rPr>
              <w:t>учебный год.</w:t>
            </w:r>
          </w:p>
        </w:tc>
      </w:tr>
      <w:tr w:rsidR="002E3BA2" w:rsidRPr="002E3BA2" w:rsidTr="002E3BA2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5417" w:type="dxa"/>
            <w:vMerge w:val="restart"/>
          </w:tcPr>
          <w:p w:rsidR="002E3BA2" w:rsidRPr="002E3BA2" w:rsidRDefault="002E3BA2" w:rsidP="00FA7436">
            <w:pPr>
              <w:pStyle w:val="a4"/>
              <w:ind w:firstLine="0"/>
              <w:rPr>
                <w:sz w:val="28"/>
                <w:szCs w:val="28"/>
              </w:rPr>
            </w:pPr>
            <w:r w:rsidRPr="002E3BA2">
              <w:rPr>
                <w:sz w:val="28"/>
                <w:szCs w:val="28"/>
              </w:rPr>
              <w:t>1.О</w:t>
            </w:r>
            <w:r>
              <w:rPr>
                <w:sz w:val="28"/>
                <w:szCs w:val="28"/>
              </w:rPr>
              <w:t>пределить стратегии воспитатель</w:t>
            </w:r>
            <w:r w:rsidRPr="002E3BA2">
              <w:rPr>
                <w:sz w:val="28"/>
                <w:szCs w:val="28"/>
              </w:rPr>
              <w:t>ной работы на новый учебный год.</w:t>
            </w:r>
          </w:p>
          <w:p w:rsidR="002E3BA2" w:rsidRPr="002E3BA2" w:rsidRDefault="002E3BA2" w:rsidP="00FA7436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2.Обсудить направления воспита</w:t>
            </w:r>
            <w:r w:rsidRPr="002E3BA2">
              <w:rPr>
                <w:sz w:val="28"/>
                <w:szCs w:val="28"/>
              </w:rPr>
              <w:t>тельной работы на новый учебный год</w:t>
            </w:r>
          </w:p>
          <w:p w:rsidR="002E3BA2" w:rsidRPr="002E3BA2" w:rsidRDefault="002E3BA2" w:rsidP="00FA7436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3.Сформировать у классных руко</w:t>
            </w:r>
            <w:r w:rsidRPr="002E3BA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одителей культуру ведения школь</w:t>
            </w:r>
            <w:r w:rsidRPr="002E3BA2">
              <w:rPr>
                <w:sz w:val="28"/>
                <w:szCs w:val="28"/>
              </w:rPr>
              <w:t>ной документации</w:t>
            </w:r>
          </w:p>
        </w:tc>
        <w:tc>
          <w:tcPr>
            <w:tcW w:w="5743" w:type="dxa"/>
          </w:tcPr>
          <w:p w:rsidR="002E3BA2" w:rsidRPr="002E3BA2" w:rsidRDefault="002E3BA2" w:rsidP="00FA7436">
            <w:pPr>
              <w:pStyle w:val="a4"/>
              <w:ind w:firstLine="0"/>
              <w:rPr>
                <w:sz w:val="28"/>
                <w:szCs w:val="28"/>
              </w:rPr>
            </w:pPr>
            <w:r w:rsidRPr="002E3BA2">
              <w:rPr>
                <w:sz w:val="28"/>
                <w:szCs w:val="28"/>
              </w:rPr>
              <w:t>1.Обсуждение и утверждение плана работы МО на новый учебный год</w:t>
            </w:r>
          </w:p>
        </w:tc>
        <w:tc>
          <w:tcPr>
            <w:tcW w:w="1631" w:type="dxa"/>
            <w:vMerge w:val="restart"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BA2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1957" w:type="dxa"/>
            <w:vMerge w:val="restart"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BA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2E3BA2" w:rsidRPr="002E3BA2" w:rsidTr="002E3BA2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17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3" w:type="dxa"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BA2">
              <w:rPr>
                <w:rFonts w:ascii="Times New Roman" w:hAnsi="Times New Roman"/>
                <w:sz w:val="28"/>
                <w:szCs w:val="28"/>
              </w:rPr>
              <w:t>2.Пла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нирование воспитательной работы </w:t>
            </w:r>
            <w:r w:rsidRPr="002E3BA2">
              <w:rPr>
                <w:rFonts w:ascii="Times New Roman" w:hAnsi="Times New Roman"/>
                <w:sz w:val="28"/>
                <w:szCs w:val="28"/>
              </w:rPr>
              <w:t>классными руководителями</w:t>
            </w:r>
          </w:p>
        </w:tc>
        <w:tc>
          <w:tcPr>
            <w:tcW w:w="1631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BA2" w:rsidRPr="002E3BA2" w:rsidTr="002E3BA2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5417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3" w:type="dxa"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BA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.Определение основных направле</w:t>
            </w:r>
            <w:r w:rsidRPr="002E3BA2">
              <w:rPr>
                <w:rFonts w:ascii="Times New Roman" w:hAnsi="Times New Roman"/>
                <w:sz w:val="28"/>
                <w:szCs w:val="28"/>
              </w:rPr>
              <w:t>ний воспитательной работы школы</w:t>
            </w:r>
          </w:p>
        </w:tc>
        <w:tc>
          <w:tcPr>
            <w:tcW w:w="1631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BA2" w:rsidRPr="002E3BA2" w:rsidTr="002E3BA2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17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3" w:type="dxa"/>
          </w:tcPr>
          <w:p w:rsidR="002E3BA2" w:rsidRPr="00105E77" w:rsidRDefault="00105E77" w:rsidP="00105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7">
              <w:rPr>
                <w:rFonts w:ascii="Times New Roman" w:hAnsi="Times New Roman"/>
                <w:sz w:val="28"/>
                <w:szCs w:val="28"/>
              </w:rPr>
              <w:t>4. Нормативно-правовая документация классного руководителя.</w:t>
            </w:r>
          </w:p>
        </w:tc>
        <w:tc>
          <w:tcPr>
            <w:tcW w:w="1631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BA2" w:rsidRPr="002E3BA2" w:rsidTr="002E3BA2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14748" w:type="dxa"/>
            <w:gridSpan w:val="4"/>
          </w:tcPr>
          <w:p w:rsidR="002E3BA2" w:rsidRPr="002E3BA2" w:rsidRDefault="002E3BA2" w:rsidP="00105E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BA2">
              <w:rPr>
                <w:rFonts w:ascii="Times New Roman" w:hAnsi="Times New Roman"/>
                <w:b/>
                <w:sz w:val="28"/>
                <w:szCs w:val="28"/>
              </w:rPr>
              <w:t>2. Возможности современных информационных технологий</w:t>
            </w:r>
            <w:r w:rsidR="00105E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E3BA2">
              <w:rPr>
                <w:rFonts w:ascii="Times New Roman" w:hAnsi="Times New Roman"/>
                <w:b/>
                <w:sz w:val="28"/>
                <w:szCs w:val="28"/>
              </w:rPr>
              <w:t>в развитии творческого потенциала личности учащегося</w:t>
            </w:r>
          </w:p>
        </w:tc>
      </w:tr>
      <w:tr w:rsidR="002E3BA2" w:rsidRPr="002E3BA2" w:rsidTr="00105E77">
        <w:tblPrEx>
          <w:tblCellMar>
            <w:top w:w="0" w:type="dxa"/>
            <w:bottom w:w="0" w:type="dxa"/>
          </w:tblCellMar>
        </w:tblPrEx>
        <w:trPr>
          <w:cantSplit/>
          <w:trHeight w:val="2070"/>
        </w:trPr>
        <w:tc>
          <w:tcPr>
            <w:tcW w:w="5417" w:type="dxa"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BA2">
              <w:rPr>
                <w:rFonts w:ascii="Times New Roman" w:hAnsi="Times New Roman"/>
                <w:sz w:val="28"/>
                <w:szCs w:val="28"/>
              </w:rPr>
              <w:t xml:space="preserve">1.Изучить </w:t>
            </w:r>
            <w:r w:rsidR="00663843">
              <w:rPr>
                <w:rFonts w:ascii="Times New Roman" w:hAnsi="Times New Roman"/>
                <w:sz w:val="28"/>
                <w:szCs w:val="28"/>
              </w:rPr>
              <w:t>опыт</w:t>
            </w:r>
            <w:r w:rsidR="00663843" w:rsidRPr="00105E77">
              <w:rPr>
                <w:rFonts w:ascii="Times New Roman" w:hAnsi="Times New Roman"/>
                <w:sz w:val="28"/>
                <w:szCs w:val="28"/>
              </w:rPr>
              <w:t xml:space="preserve"> классных руководителей по</w:t>
            </w:r>
            <w:r w:rsidR="00663843">
              <w:rPr>
                <w:rFonts w:ascii="Times New Roman" w:hAnsi="Times New Roman"/>
                <w:sz w:val="28"/>
                <w:szCs w:val="28"/>
              </w:rPr>
              <w:t xml:space="preserve"> внедрению новых информационных технологий.</w:t>
            </w:r>
          </w:p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BA2">
              <w:rPr>
                <w:rFonts w:ascii="Times New Roman" w:hAnsi="Times New Roman"/>
                <w:sz w:val="28"/>
                <w:szCs w:val="28"/>
              </w:rPr>
              <w:t>2.</w:t>
            </w:r>
            <w:r w:rsidR="0066384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663843" w:rsidRPr="00105E77">
              <w:rPr>
                <w:rFonts w:ascii="Times New Roman" w:hAnsi="Times New Roman"/>
                <w:sz w:val="28"/>
                <w:szCs w:val="28"/>
              </w:rPr>
              <w:t>недрение в работу соврем</w:t>
            </w:r>
            <w:r w:rsidR="00663843">
              <w:rPr>
                <w:rFonts w:ascii="Times New Roman" w:hAnsi="Times New Roman"/>
                <w:sz w:val="28"/>
                <w:szCs w:val="28"/>
              </w:rPr>
              <w:t>енных педагогических технологий.</w:t>
            </w:r>
          </w:p>
        </w:tc>
        <w:tc>
          <w:tcPr>
            <w:tcW w:w="5743" w:type="dxa"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E3BA2">
              <w:rPr>
                <w:rFonts w:ascii="Times New Roman" w:hAnsi="Times New Roman"/>
                <w:sz w:val="28"/>
                <w:szCs w:val="28"/>
              </w:rPr>
              <w:t>овые информационные технологии по формированию нравственности, эстетического вкуса, коммуникативной культуры учащихся.</w:t>
            </w:r>
          </w:p>
          <w:p w:rsidR="002E3BA2" w:rsidRPr="002E3BA2" w:rsidRDefault="002E3BA2" w:rsidP="002E3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CF0E35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E3BA2" w:rsidRPr="002E3BA2">
              <w:rPr>
                <w:rFonts w:ascii="Times New Roman" w:hAnsi="Times New Roman"/>
                <w:sz w:val="28"/>
                <w:szCs w:val="28"/>
              </w:rPr>
              <w:t>еминар-</w:t>
            </w:r>
          </w:p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BA2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1957" w:type="dxa"/>
          </w:tcPr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CF0E35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E3BA2" w:rsidRPr="002E3BA2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BA2" w:rsidRPr="002E3BA2" w:rsidTr="00105E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4748" w:type="dxa"/>
            <w:gridSpan w:val="4"/>
          </w:tcPr>
          <w:p w:rsidR="002E3BA2" w:rsidRPr="00105E77" w:rsidRDefault="002E3BA2" w:rsidP="00FA7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E7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r w:rsidR="00105E77" w:rsidRPr="00105E77">
              <w:rPr>
                <w:rFonts w:ascii="Times New Roman" w:hAnsi="Times New Roman"/>
                <w:b/>
                <w:sz w:val="28"/>
                <w:szCs w:val="28"/>
              </w:rPr>
              <w:t>Моделирование воспитательной работы в классе</w:t>
            </w:r>
          </w:p>
        </w:tc>
      </w:tr>
      <w:tr w:rsidR="002E3BA2" w:rsidRPr="002E3BA2" w:rsidTr="00105E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17" w:type="dxa"/>
            <w:vMerge w:val="restart"/>
          </w:tcPr>
          <w:p w:rsidR="00105E77" w:rsidRPr="00105E77" w:rsidRDefault="00105E77" w:rsidP="00105E77">
            <w:pPr>
              <w:ind w:hanging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05E77">
              <w:rPr>
                <w:rFonts w:ascii="Times New Roman" w:hAnsi="Times New Roman"/>
                <w:sz w:val="28"/>
                <w:szCs w:val="28"/>
              </w:rPr>
              <w:t>зучение опыта классных руководителей по моделированию воспитательной работы в классе;</w:t>
            </w:r>
          </w:p>
          <w:p w:rsidR="00105E77" w:rsidRPr="00105E77" w:rsidRDefault="00105E77" w:rsidP="00105E77">
            <w:pPr>
              <w:ind w:hanging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05E77">
              <w:rPr>
                <w:rFonts w:ascii="Times New Roman" w:hAnsi="Times New Roman"/>
                <w:sz w:val="28"/>
                <w:szCs w:val="28"/>
              </w:rPr>
              <w:t>недрение в работу соврем</w:t>
            </w:r>
            <w:r>
              <w:rPr>
                <w:rFonts w:ascii="Times New Roman" w:hAnsi="Times New Roman"/>
                <w:sz w:val="28"/>
                <w:szCs w:val="28"/>
              </w:rPr>
              <w:t>енных педагогических технологий.</w:t>
            </w:r>
          </w:p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3" w:type="dxa"/>
          </w:tcPr>
          <w:p w:rsidR="002E3BA2" w:rsidRPr="002E3BA2" w:rsidRDefault="00105E77" w:rsidP="00105E77">
            <w:pPr>
              <w:tabs>
                <w:tab w:val="num" w:pos="2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05E77">
              <w:rPr>
                <w:rFonts w:ascii="Times New Roman" w:hAnsi="Times New Roman"/>
                <w:sz w:val="28"/>
                <w:szCs w:val="28"/>
              </w:rPr>
              <w:t>Цель и задачи планирования воспитательной работы в классе. Содержание, формы и структура плана.</w:t>
            </w:r>
          </w:p>
        </w:tc>
        <w:tc>
          <w:tcPr>
            <w:tcW w:w="1631" w:type="dxa"/>
            <w:vMerge w:val="restart"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CF0E35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E3BA2" w:rsidRPr="002E3BA2">
              <w:rPr>
                <w:rFonts w:ascii="Times New Roman" w:hAnsi="Times New Roman"/>
                <w:sz w:val="28"/>
                <w:szCs w:val="28"/>
              </w:rPr>
              <w:t>еминар-практикум</w:t>
            </w:r>
          </w:p>
        </w:tc>
        <w:tc>
          <w:tcPr>
            <w:tcW w:w="1957" w:type="dxa"/>
            <w:vMerge w:val="restart"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CF0E35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05E77" w:rsidRPr="002E3BA2" w:rsidTr="00105E77">
        <w:tblPrEx>
          <w:tblCellMar>
            <w:top w:w="0" w:type="dxa"/>
            <w:bottom w:w="0" w:type="dxa"/>
          </w:tblCellMar>
        </w:tblPrEx>
        <w:trPr>
          <w:cantSplit/>
          <w:trHeight w:val="1578"/>
        </w:trPr>
        <w:tc>
          <w:tcPr>
            <w:tcW w:w="5417" w:type="dxa"/>
            <w:vMerge/>
          </w:tcPr>
          <w:p w:rsidR="00105E77" w:rsidRPr="00105E77" w:rsidRDefault="00105E77" w:rsidP="00105E77">
            <w:pPr>
              <w:ind w:hanging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3" w:type="dxa"/>
          </w:tcPr>
          <w:p w:rsidR="00105E77" w:rsidRPr="00105E77" w:rsidRDefault="00105E77" w:rsidP="00105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05E77">
              <w:rPr>
                <w:rFonts w:ascii="Times New Roman" w:hAnsi="Times New Roman"/>
                <w:sz w:val="28"/>
                <w:szCs w:val="28"/>
              </w:rPr>
              <w:t>Технология разработки плана воспитательной работы в классе. Коллективное планирование как ведущий метод создания плана  воспитательной работы.</w:t>
            </w:r>
          </w:p>
        </w:tc>
        <w:tc>
          <w:tcPr>
            <w:tcW w:w="1631" w:type="dxa"/>
            <w:vMerge/>
          </w:tcPr>
          <w:p w:rsidR="00105E77" w:rsidRPr="002E3BA2" w:rsidRDefault="00105E77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105E77" w:rsidRPr="002E3BA2" w:rsidRDefault="00105E77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BA2" w:rsidRPr="002E3BA2" w:rsidTr="002E3BA2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417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3" w:type="dxa"/>
          </w:tcPr>
          <w:p w:rsidR="00105E77" w:rsidRPr="00105E77" w:rsidRDefault="00105E77" w:rsidP="00105E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E77">
              <w:rPr>
                <w:rFonts w:ascii="Times New Roman" w:hAnsi="Times New Roman"/>
                <w:sz w:val="28"/>
                <w:szCs w:val="28"/>
              </w:rPr>
              <w:t>3. Функциональные обязанности классного руководителя.</w:t>
            </w:r>
          </w:p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BA2" w:rsidRPr="002E3BA2" w:rsidTr="002E3BA2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14748" w:type="dxa"/>
            <w:gridSpan w:val="4"/>
          </w:tcPr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BA2">
              <w:rPr>
                <w:rFonts w:ascii="Times New Roman" w:hAnsi="Times New Roman"/>
                <w:b/>
                <w:sz w:val="28"/>
                <w:szCs w:val="28"/>
              </w:rPr>
              <w:t>4. Подведение итогов работы. Обобщение опыта работы</w:t>
            </w:r>
            <w:r w:rsidR="0066384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E3BA2" w:rsidRPr="002E3BA2" w:rsidTr="00663843">
        <w:tblPrEx>
          <w:tblCellMar>
            <w:top w:w="0" w:type="dxa"/>
            <w:bottom w:w="0" w:type="dxa"/>
          </w:tblCellMar>
        </w:tblPrEx>
        <w:trPr>
          <w:cantSplit/>
          <w:trHeight w:val="2263"/>
        </w:trPr>
        <w:tc>
          <w:tcPr>
            <w:tcW w:w="5417" w:type="dxa"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3" w:type="dxa"/>
          </w:tcPr>
          <w:p w:rsidR="002E3BA2" w:rsidRPr="002E3BA2" w:rsidRDefault="002E3BA2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BA2">
              <w:rPr>
                <w:rFonts w:ascii="Times New Roman" w:hAnsi="Times New Roman"/>
                <w:sz w:val="28"/>
                <w:szCs w:val="28"/>
              </w:rPr>
              <w:t>1.Подведение итогов работы МО за год.</w:t>
            </w:r>
          </w:p>
          <w:p w:rsidR="002E3BA2" w:rsidRPr="002E3BA2" w:rsidRDefault="00663843" w:rsidP="00FA74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E3BA2" w:rsidRPr="002E3BA2">
              <w:rPr>
                <w:rFonts w:ascii="Times New Roman" w:hAnsi="Times New Roman"/>
                <w:sz w:val="28"/>
                <w:szCs w:val="28"/>
              </w:rPr>
              <w:t>.Выставка методических материалов классных руководителей «Калейдоскоп идей"</w:t>
            </w:r>
          </w:p>
        </w:tc>
        <w:tc>
          <w:tcPr>
            <w:tcW w:w="1631" w:type="dxa"/>
          </w:tcPr>
          <w:p w:rsidR="002E3BA2" w:rsidRPr="002E3BA2" w:rsidRDefault="002E3BA2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3BA2" w:rsidRPr="002E3BA2" w:rsidRDefault="00CF0E35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E3BA2" w:rsidRPr="002E3BA2">
              <w:rPr>
                <w:rFonts w:ascii="Times New Roman" w:hAnsi="Times New Roman"/>
                <w:sz w:val="28"/>
                <w:szCs w:val="28"/>
              </w:rPr>
              <w:t>руглый стол</w:t>
            </w:r>
          </w:p>
        </w:tc>
        <w:tc>
          <w:tcPr>
            <w:tcW w:w="1957" w:type="dxa"/>
            <w:vAlign w:val="center"/>
          </w:tcPr>
          <w:p w:rsidR="002E3BA2" w:rsidRPr="002E3BA2" w:rsidRDefault="00663843" w:rsidP="00FA74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2F67DF" w:rsidRPr="002E3BA2" w:rsidRDefault="002F67DF">
      <w:pPr>
        <w:rPr>
          <w:rFonts w:ascii="Times New Roman" w:hAnsi="Times New Roman"/>
          <w:sz w:val="28"/>
          <w:szCs w:val="28"/>
        </w:rPr>
      </w:pPr>
    </w:p>
    <w:sectPr w:rsidR="002F67DF" w:rsidRPr="002E3BA2" w:rsidSect="002E3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37B"/>
    <w:multiLevelType w:val="hybridMultilevel"/>
    <w:tmpl w:val="B2108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ED61C3"/>
    <w:multiLevelType w:val="hybridMultilevel"/>
    <w:tmpl w:val="E6CA7592"/>
    <w:lvl w:ilvl="0" w:tplc="10EA506E">
      <w:numFmt w:val="bullet"/>
      <w:lvlText w:val=""/>
      <w:lvlJc w:val="left"/>
      <w:pPr>
        <w:ind w:left="2464" w:hanging="175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956AA3"/>
    <w:multiLevelType w:val="hybridMultilevel"/>
    <w:tmpl w:val="986A7F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9F0001"/>
    <w:multiLevelType w:val="hybridMultilevel"/>
    <w:tmpl w:val="CAC2F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FA3C1C"/>
    <w:multiLevelType w:val="hybridMultilevel"/>
    <w:tmpl w:val="F49E15DE"/>
    <w:lvl w:ilvl="0" w:tplc="2E422594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5">
    <w:nsid w:val="4E05548D"/>
    <w:multiLevelType w:val="hybridMultilevel"/>
    <w:tmpl w:val="F49E15DE"/>
    <w:lvl w:ilvl="0" w:tplc="2E422594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6">
    <w:nsid w:val="6FC05D44"/>
    <w:multiLevelType w:val="hybridMultilevel"/>
    <w:tmpl w:val="F49E15DE"/>
    <w:lvl w:ilvl="0" w:tplc="2E422594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7DF"/>
    <w:rsid w:val="000C2DF4"/>
    <w:rsid w:val="00105E77"/>
    <w:rsid w:val="002E3BA2"/>
    <w:rsid w:val="002F67DF"/>
    <w:rsid w:val="00663843"/>
    <w:rsid w:val="006755EE"/>
    <w:rsid w:val="009E7AE8"/>
    <w:rsid w:val="00CF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DF"/>
    <w:pPr>
      <w:ind w:left="720"/>
      <w:contextualSpacing/>
    </w:pPr>
  </w:style>
  <w:style w:type="paragraph" w:styleId="a4">
    <w:name w:val="Body Text Indent"/>
    <w:basedOn w:val="a"/>
    <w:link w:val="a5"/>
    <w:rsid w:val="002F67DF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F67DF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2011-09-15T18:00:00Z</dcterms:created>
  <dcterms:modified xsi:type="dcterms:W3CDTF">2011-09-15T18:40:00Z</dcterms:modified>
</cp:coreProperties>
</file>