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A5F" w:rsidRPr="00532AF5" w:rsidRDefault="00C23A5F" w:rsidP="00C23A5F">
      <w:pPr>
        <w:jc w:val="center"/>
        <w:rPr>
          <w:i/>
          <w:sz w:val="28"/>
          <w:szCs w:val="28"/>
        </w:rPr>
      </w:pPr>
      <w:r w:rsidRPr="00532AF5">
        <w:rPr>
          <w:i/>
          <w:sz w:val="28"/>
          <w:szCs w:val="28"/>
        </w:rPr>
        <w:t>Муниципальное общеобразовательное учреждение</w:t>
      </w:r>
    </w:p>
    <w:p w:rsidR="00C23A5F" w:rsidRPr="00532AF5" w:rsidRDefault="00C23A5F" w:rsidP="00C23A5F">
      <w:pPr>
        <w:jc w:val="center"/>
        <w:rPr>
          <w:i/>
          <w:sz w:val="28"/>
          <w:szCs w:val="28"/>
        </w:rPr>
      </w:pPr>
      <w:r w:rsidRPr="00532AF5">
        <w:rPr>
          <w:i/>
          <w:sz w:val="28"/>
          <w:szCs w:val="28"/>
        </w:rPr>
        <w:t>«Цыбинская средняя общеобразовательная школа»</w:t>
      </w:r>
    </w:p>
    <w:p w:rsidR="00C23A5F" w:rsidRDefault="00C23A5F" w:rsidP="00C23A5F">
      <w:pPr>
        <w:rPr>
          <w:sz w:val="28"/>
          <w:szCs w:val="28"/>
        </w:rPr>
      </w:pPr>
    </w:p>
    <w:p w:rsidR="00C23A5F" w:rsidRDefault="00C23A5F" w:rsidP="00C23A5F">
      <w:pPr>
        <w:rPr>
          <w:sz w:val="28"/>
          <w:szCs w:val="28"/>
        </w:rPr>
      </w:pPr>
    </w:p>
    <w:p w:rsidR="00C23A5F" w:rsidRDefault="00C23A5F" w:rsidP="00C23A5F">
      <w:pPr>
        <w:rPr>
          <w:sz w:val="28"/>
          <w:szCs w:val="28"/>
        </w:rPr>
      </w:pPr>
    </w:p>
    <w:p w:rsidR="00C23A5F" w:rsidRDefault="00C23A5F" w:rsidP="00C23A5F">
      <w:pPr>
        <w:rPr>
          <w:sz w:val="28"/>
          <w:szCs w:val="28"/>
        </w:rPr>
      </w:pPr>
    </w:p>
    <w:p w:rsidR="00C23A5F" w:rsidRDefault="00C23A5F" w:rsidP="00C23A5F">
      <w:pPr>
        <w:rPr>
          <w:sz w:val="28"/>
          <w:szCs w:val="28"/>
        </w:rPr>
      </w:pPr>
    </w:p>
    <w:p w:rsidR="00C23A5F" w:rsidRPr="00532AF5" w:rsidRDefault="00C23A5F" w:rsidP="00C23A5F">
      <w:pPr>
        <w:rPr>
          <w:b/>
          <w:sz w:val="48"/>
          <w:szCs w:val="48"/>
        </w:rPr>
      </w:pPr>
      <w:r w:rsidRPr="00532AF5">
        <w:rPr>
          <w:b/>
          <w:sz w:val="48"/>
          <w:szCs w:val="48"/>
        </w:rPr>
        <w:t>Выступление на РМО математиков по теме</w:t>
      </w:r>
      <w:r>
        <w:rPr>
          <w:b/>
          <w:sz w:val="48"/>
          <w:szCs w:val="48"/>
        </w:rPr>
        <w:t>:</w:t>
      </w:r>
    </w:p>
    <w:p w:rsidR="00C23A5F" w:rsidRPr="00532AF5" w:rsidRDefault="00C23A5F" w:rsidP="00C23A5F">
      <w:pPr>
        <w:jc w:val="center"/>
        <w:rPr>
          <w:b/>
          <w:i/>
          <w:sz w:val="56"/>
          <w:szCs w:val="56"/>
        </w:rPr>
      </w:pPr>
      <w:r w:rsidRPr="00532AF5">
        <w:rPr>
          <w:b/>
          <w:i/>
          <w:sz w:val="56"/>
          <w:szCs w:val="56"/>
        </w:rPr>
        <w:t>«Методика проведения уроков обобщений и систематизация зн</w:t>
      </w:r>
      <w:r w:rsidRPr="00532AF5">
        <w:rPr>
          <w:b/>
          <w:i/>
          <w:sz w:val="56"/>
          <w:szCs w:val="56"/>
        </w:rPr>
        <w:t>а</w:t>
      </w:r>
      <w:r w:rsidRPr="00532AF5">
        <w:rPr>
          <w:b/>
          <w:i/>
          <w:sz w:val="56"/>
          <w:szCs w:val="56"/>
        </w:rPr>
        <w:t>ний выпускных классов»</w:t>
      </w:r>
    </w:p>
    <w:p w:rsidR="00C23A5F" w:rsidRDefault="00C23A5F" w:rsidP="00C23A5F">
      <w:pPr>
        <w:rPr>
          <w:sz w:val="28"/>
          <w:szCs w:val="28"/>
        </w:rPr>
      </w:pPr>
    </w:p>
    <w:p w:rsidR="00C23A5F" w:rsidRDefault="00C23A5F" w:rsidP="00C23A5F">
      <w:pPr>
        <w:rPr>
          <w:sz w:val="28"/>
          <w:szCs w:val="28"/>
        </w:rPr>
      </w:pPr>
    </w:p>
    <w:p w:rsidR="00C23A5F" w:rsidRDefault="00C23A5F" w:rsidP="00C23A5F">
      <w:pPr>
        <w:rPr>
          <w:sz w:val="28"/>
          <w:szCs w:val="28"/>
        </w:rPr>
      </w:pPr>
    </w:p>
    <w:p w:rsidR="00C23A5F" w:rsidRDefault="00C23A5F" w:rsidP="00C23A5F">
      <w:pPr>
        <w:rPr>
          <w:sz w:val="28"/>
          <w:szCs w:val="28"/>
        </w:rPr>
      </w:pPr>
    </w:p>
    <w:p w:rsidR="00C23A5F" w:rsidRDefault="00C23A5F" w:rsidP="00C23A5F">
      <w:pPr>
        <w:rPr>
          <w:sz w:val="28"/>
          <w:szCs w:val="28"/>
        </w:rPr>
      </w:pPr>
    </w:p>
    <w:p w:rsidR="00C23A5F" w:rsidRDefault="00643267" w:rsidP="00C23A5F">
      <w:pPr>
        <w:jc w:val="right"/>
        <w:rPr>
          <w:sz w:val="28"/>
          <w:szCs w:val="28"/>
        </w:rPr>
      </w:pPr>
      <w:r>
        <w:rPr>
          <w:sz w:val="28"/>
          <w:szCs w:val="28"/>
        </w:rPr>
        <w:t>Составила</w:t>
      </w:r>
      <w:r w:rsidR="00C23A5F">
        <w:rPr>
          <w:sz w:val="28"/>
          <w:szCs w:val="28"/>
        </w:rPr>
        <w:t xml:space="preserve">: </w:t>
      </w:r>
    </w:p>
    <w:p w:rsidR="00C23A5F" w:rsidRDefault="00C23A5F" w:rsidP="00C23A5F">
      <w:pPr>
        <w:jc w:val="right"/>
        <w:rPr>
          <w:sz w:val="28"/>
          <w:szCs w:val="28"/>
        </w:rPr>
      </w:pPr>
      <w:r>
        <w:rPr>
          <w:sz w:val="28"/>
          <w:szCs w:val="28"/>
        </w:rPr>
        <w:t>Кудряшова Екатерина Николаевна</w:t>
      </w:r>
    </w:p>
    <w:p w:rsidR="00C23A5F" w:rsidRDefault="00C23A5F" w:rsidP="00C23A5F">
      <w:pPr>
        <w:rPr>
          <w:sz w:val="28"/>
          <w:szCs w:val="28"/>
        </w:rPr>
      </w:pPr>
    </w:p>
    <w:p w:rsidR="00C23A5F" w:rsidRDefault="00C23A5F" w:rsidP="00C23A5F">
      <w:pPr>
        <w:rPr>
          <w:sz w:val="28"/>
          <w:szCs w:val="28"/>
        </w:rPr>
      </w:pPr>
    </w:p>
    <w:p w:rsidR="00C23A5F" w:rsidRDefault="00C23A5F" w:rsidP="00C23A5F">
      <w:pPr>
        <w:rPr>
          <w:sz w:val="28"/>
          <w:szCs w:val="28"/>
        </w:rPr>
      </w:pPr>
    </w:p>
    <w:p w:rsidR="00C23A5F" w:rsidRDefault="00C23A5F" w:rsidP="00C23A5F">
      <w:pPr>
        <w:jc w:val="center"/>
        <w:rPr>
          <w:sz w:val="28"/>
          <w:szCs w:val="28"/>
        </w:rPr>
      </w:pPr>
      <w:r>
        <w:rPr>
          <w:sz w:val="28"/>
          <w:szCs w:val="28"/>
        </w:rPr>
        <w:t>03.04.2012г.</w:t>
      </w:r>
    </w:p>
    <w:p w:rsidR="00643267" w:rsidRPr="00532AF5" w:rsidRDefault="00643267" w:rsidP="00C23A5F">
      <w:pPr>
        <w:jc w:val="center"/>
        <w:rPr>
          <w:sz w:val="28"/>
          <w:szCs w:val="28"/>
        </w:rPr>
      </w:pPr>
      <w:bookmarkStart w:id="0" w:name="_GoBack"/>
      <w:bookmarkEnd w:id="0"/>
    </w:p>
    <w:p w:rsidR="00C23A5F" w:rsidRDefault="00C23A5F" w:rsidP="001B5007">
      <w:pPr>
        <w:jc w:val="center"/>
        <w:rPr>
          <w:rFonts w:ascii="Times New Roman" w:hAnsi="Times New Roman" w:cs="Times New Roman"/>
          <w:b/>
          <w:i/>
          <w:sz w:val="28"/>
          <w:szCs w:val="28"/>
          <w:u w:val="single"/>
        </w:rPr>
      </w:pPr>
    </w:p>
    <w:p w:rsidR="001B5007" w:rsidRDefault="001B5007" w:rsidP="001B5007">
      <w:pPr>
        <w:jc w:val="center"/>
        <w:rPr>
          <w:rFonts w:ascii="Times New Roman" w:hAnsi="Times New Roman" w:cs="Times New Roman"/>
          <w:b/>
          <w:i/>
          <w:sz w:val="28"/>
          <w:szCs w:val="28"/>
          <w:u w:val="single"/>
        </w:rPr>
      </w:pPr>
      <w:r w:rsidRPr="00BA5B04">
        <w:rPr>
          <w:rFonts w:ascii="Times New Roman" w:hAnsi="Times New Roman" w:cs="Times New Roman"/>
          <w:b/>
          <w:i/>
          <w:sz w:val="28"/>
          <w:szCs w:val="28"/>
          <w:u w:val="single"/>
        </w:rPr>
        <w:lastRenderedPageBreak/>
        <w:t>Мир украшается занятиями математикой, поэтому нести это</w:t>
      </w:r>
    </w:p>
    <w:p w:rsidR="001B5007" w:rsidRPr="00BA5B04" w:rsidRDefault="001B5007" w:rsidP="001B5007">
      <w:pPr>
        <w:jc w:val="center"/>
        <w:rPr>
          <w:rFonts w:ascii="Times New Roman" w:hAnsi="Times New Roman" w:cs="Times New Roman"/>
          <w:b/>
          <w:i/>
          <w:sz w:val="28"/>
          <w:szCs w:val="28"/>
          <w:u w:val="single"/>
        </w:rPr>
      </w:pPr>
      <w:r w:rsidRPr="00BA5B04">
        <w:rPr>
          <w:rFonts w:ascii="Times New Roman" w:hAnsi="Times New Roman" w:cs="Times New Roman"/>
          <w:b/>
          <w:i/>
          <w:sz w:val="28"/>
          <w:szCs w:val="28"/>
          <w:u w:val="single"/>
        </w:rPr>
        <w:t>украшение детям радостно, почетно и ответственно.</w:t>
      </w:r>
    </w:p>
    <w:p w:rsidR="001B5007" w:rsidRPr="005B6272" w:rsidRDefault="001B5007" w:rsidP="001B5007">
      <w:pPr>
        <w:ind w:firstLine="426"/>
        <w:jc w:val="both"/>
        <w:rPr>
          <w:rFonts w:ascii="Times New Roman" w:hAnsi="Times New Roman" w:cs="Times New Roman"/>
          <w:sz w:val="24"/>
          <w:szCs w:val="24"/>
        </w:rPr>
      </w:pPr>
      <w:r w:rsidRPr="005B6272">
        <w:rPr>
          <w:rFonts w:ascii="Times New Roman" w:hAnsi="Times New Roman" w:cs="Times New Roman"/>
          <w:sz w:val="24"/>
          <w:szCs w:val="24"/>
        </w:rPr>
        <w:t>Математика является не только</w:t>
      </w:r>
      <w:r>
        <w:rPr>
          <w:rFonts w:ascii="Times New Roman" w:hAnsi="Times New Roman" w:cs="Times New Roman"/>
          <w:sz w:val="24"/>
          <w:szCs w:val="24"/>
        </w:rPr>
        <w:t xml:space="preserve"> очень важным учебным предметом </w:t>
      </w:r>
      <w:r w:rsidRPr="005B6272">
        <w:rPr>
          <w:rFonts w:ascii="Times New Roman" w:hAnsi="Times New Roman" w:cs="Times New Roman"/>
          <w:sz w:val="24"/>
          <w:szCs w:val="24"/>
        </w:rPr>
        <w:t>общеобразовател</w:t>
      </w:r>
      <w:r w:rsidRPr="005B6272">
        <w:rPr>
          <w:rFonts w:ascii="Times New Roman" w:hAnsi="Times New Roman" w:cs="Times New Roman"/>
          <w:sz w:val="24"/>
          <w:szCs w:val="24"/>
        </w:rPr>
        <w:t>ь</w:t>
      </w:r>
      <w:r w:rsidRPr="005B6272">
        <w:rPr>
          <w:rFonts w:ascii="Times New Roman" w:hAnsi="Times New Roman" w:cs="Times New Roman"/>
          <w:sz w:val="24"/>
          <w:szCs w:val="24"/>
        </w:rPr>
        <w:t>ной школы, но и весьма сложным, так как математическими способностями обладают не многие школьники, а обучать математической грамоте необходимо всех и единый экзамен по математике сдают все. Кроме того, учащиеся 10-11 классов после окончания школы п</w:t>
      </w:r>
      <w:r w:rsidRPr="005B6272">
        <w:rPr>
          <w:rFonts w:ascii="Times New Roman" w:hAnsi="Times New Roman" w:cs="Times New Roman"/>
          <w:sz w:val="24"/>
          <w:szCs w:val="24"/>
        </w:rPr>
        <w:t>о</w:t>
      </w:r>
      <w:r w:rsidRPr="005B6272">
        <w:rPr>
          <w:rFonts w:ascii="Times New Roman" w:hAnsi="Times New Roman" w:cs="Times New Roman"/>
          <w:sz w:val="24"/>
          <w:szCs w:val="24"/>
        </w:rPr>
        <w:t>ступают в ВУЗы, в которых предъявляются достаточно высокие требования к математич</w:t>
      </w:r>
      <w:r w:rsidRPr="005B6272">
        <w:rPr>
          <w:rFonts w:ascii="Times New Roman" w:hAnsi="Times New Roman" w:cs="Times New Roman"/>
          <w:sz w:val="24"/>
          <w:szCs w:val="24"/>
        </w:rPr>
        <w:t>е</w:t>
      </w:r>
      <w:r w:rsidRPr="005B6272">
        <w:rPr>
          <w:rFonts w:ascii="Times New Roman" w:hAnsi="Times New Roman" w:cs="Times New Roman"/>
          <w:sz w:val="24"/>
          <w:szCs w:val="24"/>
        </w:rPr>
        <w:t>ской подготовке абитуриентов и студентов.</w:t>
      </w:r>
    </w:p>
    <w:p w:rsidR="001B5007" w:rsidRPr="005B6272" w:rsidRDefault="001B5007" w:rsidP="001B5007">
      <w:pPr>
        <w:ind w:firstLine="426"/>
        <w:jc w:val="both"/>
        <w:rPr>
          <w:rFonts w:ascii="Times New Roman" w:hAnsi="Times New Roman" w:cs="Times New Roman"/>
          <w:sz w:val="24"/>
          <w:szCs w:val="24"/>
        </w:rPr>
      </w:pPr>
      <w:r w:rsidRPr="005B6272">
        <w:rPr>
          <w:rFonts w:ascii="Times New Roman" w:hAnsi="Times New Roman" w:cs="Times New Roman"/>
          <w:sz w:val="24"/>
          <w:szCs w:val="24"/>
        </w:rPr>
        <w:t xml:space="preserve">        Из года в год растет интерес к этому предмету у учащихся. Для более глубокого изучения предмета открываются спецкурсы, создаются кружки, факультативы, проводятся семинары, конкурсы, вечера, недели математики. И самое главное, из года в год растет чи</w:t>
      </w:r>
      <w:r w:rsidRPr="005B6272">
        <w:rPr>
          <w:rFonts w:ascii="Times New Roman" w:hAnsi="Times New Roman" w:cs="Times New Roman"/>
          <w:sz w:val="24"/>
          <w:szCs w:val="24"/>
        </w:rPr>
        <w:t>с</w:t>
      </w:r>
      <w:r w:rsidRPr="005B6272">
        <w:rPr>
          <w:rFonts w:ascii="Times New Roman" w:hAnsi="Times New Roman" w:cs="Times New Roman"/>
          <w:sz w:val="24"/>
          <w:szCs w:val="24"/>
        </w:rPr>
        <w:t>ло учащихся, поступающих в ВУЗы. Вся эта работа планомерно проводится в нашей школе. Содержание занятий, методика их проведений отличаются вдумчивым, творческим подх</w:t>
      </w:r>
      <w:r w:rsidRPr="005B6272">
        <w:rPr>
          <w:rFonts w:ascii="Times New Roman" w:hAnsi="Times New Roman" w:cs="Times New Roman"/>
          <w:sz w:val="24"/>
          <w:szCs w:val="24"/>
        </w:rPr>
        <w:t>о</w:t>
      </w:r>
      <w:r w:rsidRPr="005B6272">
        <w:rPr>
          <w:rFonts w:ascii="Times New Roman" w:hAnsi="Times New Roman" w:cs="Times New Roman"/>
          <w:sz w:val="24"/>
          <w:szCs w:val="24"/>
        </w:rPr>
        <w:t>дом. Занятия нацелены на качество усвоения отдельных трудных тем в математике, кот</w:t>
      </w:r>
      <w:r w:rsidRPr="005B6272">
        <w:rPr>
          <w:rFonts w:ascii="Times New Roman" w:hAnsi="Times New Roman" w:cs="Times New Roman"/>
          <w:sz w:val="24"/>
          <w:szCs w:val="24"/>
        </w:rPr>
        <w:t>о</w:t>
      </w:r>
      <w:r w:rsidRPr="005B6272">
        <w:rPr>
          <w:rFonts w:ascii="Times New Roman" w:hAnsi="Times New Roman" w:cs="Times New Roman"/>
          <w:sz w:val="24"/>
          <w:szCs w:val="24"/>
        </w:rPr>
        <w:t>рые не предусматриваются школьной программой.</w:t>
      </w:r>
      <w:r w:rsidRPr="005B6272">
        <w:rPr>
          <w:rFonts w:ascii="Times New Roman" w:eastAsia="Times New Roman" w:hAnsi="Times New Roman" w:cs="Times New Roman"/>
          <w:sz w:val="24"/>
          <w:szCs w:val="24"/>
          <w:lang w:eastAsia="ru-RU"/>
        </w:rPr>
        <w:t xml:space="preserve"> </w:t>
      </w:r>
    </w:p>
    <w:p w:rsidR="001B5007" w:rsidRDefault="001B5007" w:rsidP="001B5007">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Введение  Единой Государственной аттестации </w:t>
      </w:r>
      <w:r w:rsidRPr="00C42547">
        <w:rPr>
          <w:rFonts w:ascii="Times New Roman" w:eastAsia="Times New Roman" w:hAnsi="Times New Roman" w:cs="Times New Roman"/>
          <w:sz w:val="24"/>
          <w:szCs w:val="24"/>
          <w:lang w:eastAsia="ru-RU"/>
        </w:rPr>
        <w:t>по математике, преследующей две ц</w:t>
      </w:r>
      <w:r w:rsidRPr="00C42547">
        <w:rPr>
          <w:rFonts w:ascii="Times New Roman" w:eastAsia="Times New Roman" w:hAnsi="Times New Roman" w:cs="Times New Roman"/>
          <w:sz w:val="24"/>
          <w:szCs w:val="24"/>
          <w:lang w:eastAsia="ru-RU"/>
        </w:rPr>
        <w:t>е</w:t>
      </w:r>
      <w:r w:rsidRPr="00C42547">
        <w:rPr>
          <w:rFonts w:ascii="Times New Roman" w:eastAsia="Times New Roman" w:hAnsi="Times New Roman" w:cs="Times New Roman"/>
          <w:sz w:val="24"/>
          <w:szCs w:val="24"/>
          <w:lang w:eastAsia="ru-RU"/>
        </w:rPr>
        <w:t xml:space="preserve">ли: итоговую аттестацию выпускников </w:t>
      </w:r>
      <w:r>
        <w:rPr>
          <w:rFonts w:ascii="Times New Roman" w:eastAsia="Times New Roman" w:hAnsi="Times New Roman" w:cs="Times New Roman"/>
          <w:sz w:val="24"/>
          <w:szCs w:val="24"/>
          <w:lang w:eastAsia="ru-RU"/>
        </w:rPr>
        <w:t>основной (полной)</w:t>
      </w:r>
      <w:r w:rsidRPr="00C42547">
        <w:rPr>
          <w:rFonts w:ascii="Times New Roman" w:eastAsia="Times New Roman" w:hAnsi="Times New Roman" w:cs="Times New Roman"/>
          <w:sz w:val="24"/>
          <w:szCs w:val="24"/>
          <w:lang w:eastAsia="ru-RU"/>
        </w:rPr>
        <w:t xml:space="preserve"> средней</w:t>
      </w:r>
      <w:r>
        <w:rPr>
          <w:rFonts w:ascii="Times New Roman" w:eastAsia="Times New Roman" w:hAnsi="Times New Roman" w:cs="Times New Roman"/>
          <w:sz w:val="24"/>
          <w:szCs w:val="24"/>
          <w:lang w:eastAsia="ru-RU"/>
        </w:rPr>
        <w:t xml:space="preserve"> </w:t>
      </w:r>
      <w:r w:rsidRPr="00C42547">
        <w:rPr>
          <w:rFonts w:ascii="Times New Roman" w:eastAsia="Times New Roman" w:hAnsi="Times New Roman" w:cs="Times New Roman"/>
          <w:sz w:val="24"/>
          <w:szCs w:val="24"/>
          <w:lang w:eastAsia="ru-RU"/>
        </w:rPr>
        <w:t xml:space="preserve">школы по курсу алгебры </w:t>
      </w:r>
      <w:r>
        <w:rPr>
          <w:rFonts w:ascii="Times New Roman" w:eastAsia="Times New Roman" w:hAnsi="Times New Roman" w:cs="Times New Roman"/>
          <w:sz w:val="24"/>
          <w:szCs w:val="24"/>
          <w:lang w:eastAsia="ru-RU"/>
        </w:rPr>
        <w:t xml:space="preserve">(алгебры </w:t>
      </w:r>
      <w:r w:rsidRPr="00C42547">
        <w:rPr>
          <w:rFonts w:ascii="Times New Roman" w:eastAsia="Times New Roman" w:hAnsi="Times New Roman" w:cs="Times New Roman"/>
          <w:sz w:val="24"/>
          <w:szCs w:val="24"/>
          <w:lang w:eastAsia="ru-RU"/>
        </w:rPr>
        <w:t>и начала анализа</w:t>
      </w:r>
      <w:r>
        <w:rPr>
          <w:rFonts w:ascii="Times New Roman" w:eastAsia="Times New Roman" w:hAnsi="Times New Roman" w:cs="Times New Roman"/>
          <w:sz w:val="24"/>
          <w:szCs w:val="24"/>
          <w:lang w:eastAsia="ru-RU"/>
        </w:rPr>
        <w:t xml:space="preserve">)  и геометрии 9 – х и </w:t>
      </w:r>
      <w:r w:rsidRPr="00C42547">
        <w:rPr>
          <w:rFonts w:ascii="Times New Roman" w:eastAsia="Times New Roman" w:hAnsi="Times New Roman" w:cs="Times New Roman"/>
          <w:sz w:val="24"/>
          <w:szCs w:val="24"/>
          <w:lang w:eastAsia="ru-RU"/>
        </w:rPr>
        <w:t>11 классов и дифференциацию выпускн</w:t>
      </w:r>
      <w:r w:rsidRPr="00C42547">
        <w:rPr>
          <w:rFonts w:ascii="Times New Roman" w:eastAsia="Times New Roman" w:hAnsi="Times New Roman" w:cs="Times New Roman"/>
          <w:sz w:val="24"/>
          <w:szCs w:val="24"/>
          <w:lang w:eastAsia="ru-RU"/>
        </w:rPr>
        <w:t>и</w:t>
      </w:r>
      <w:r w:rsidRPr="00C42547">
        <w:rPr>
          <w:rFonts w:ascii="Times New Roman" w:eastAsia="Times New Roman" w:hAnsi="Times New Roman" w:cs="Times New Roman"/>
          <w:sz w:val="24"/>
          <w:szCs w:val="24"/>
          <w:lang w:eastAsia="ru-RU"/>
        </w:rPr>
        <w:t>ков по уровню общей математической подготовки для отбора в вузы, вызвало необход</w:t>
      </w:r>
      <w:r w:rsidRPr="00C42547">
        <w:rPr>
          <w:rFonts w:ascii="Times New Roman" w:eastAsia="Times New Roman" w:hAnsi="Times New Roman" w:cs="Times New Roman"/>
          <w:sz w:val="24"/>
          <w:szCs w:val="24"/>
          <w:lang w:eastAsia="ru-RU"/>
        </w:rPr>
        <w:t>и</w:t>
      </w:r>
      <w:r w:rsidRPr="00C42547">
        <w:rPr>
          <w:rFonts w:ascii="Times New Roman" w:eastAsia="Times New Roman" w:hAnsi="Times New Roman" w:cs="Times New Roman"/>
          <w:sz w:val="24"/>
          <w:szCs w:val="24"/>
          <w:lang w:eastAsia="ru-RU"/>
        </w:rPr>
        <w:t xml:space="preserve">мость пересмотра методов работы, систематизации деятельности, повышение потенциала урока, знание психологии, совершенствование подготовки к экзаменам. Но в то же время необходимо оставить прежние приемы. </w:t>
      </w:r>
    </w:p>
    <w:p w:rsidR="001B5007" w:rsidRPr="00C42547" w:rsidRDefault="001B5007" w:rsidP="001B5007">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C4254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C42547">
        <w:rPr>
          <w:rFonts w:ascii="Times New Roman" w:eastAsia="Times New Roman" w:hAnsi="Times New Roman" w:cs="Times New Roman"/>
          <w:sz w:val="24"/>
          <w:szCs w:val="24"/>
          <w:lang w:eastAsia="ru-RU"/>
        </w:rPr>
        <w:t xml:space="preserve">Мне пришлось не раз готовить учащихся к экзаменам в форме </w:t>
      </w:r>
      <w:r>
        <w:rPr>
          <w:rFonts w:ascii="Times New Roman" w:eastAsia="Times New Roman" w:hAnsi="Times New Roman" w:cs="Times New Roman"/>
          <w:sz w:val="24"/>
          <w:szCs w:val="24"/>
          <w:lang w:eastAsia="ru-RU"/>
        </w:rPr>
        <w:t>ГИА и ЕГЭ</w:t>
      </w:r>
      <w:r w:rsidRPr="00C42547">
        <w:rPr>
          <w:rFonts w:ascii="Times New Roman" w:eastAsia="Times New Roman" w:hAnsi="Times New Roman" w:cs="Times New Roman"/>
          <w:sz w:val="24"/>
          <w:szCs w:val="24"/>
          <w:lang w:eastAsia="ru-RU"/>
        </w:rPr>
        <w:t xml:space="preserve">. Я не ставлю своей задачей описать весь опыт по этой работе, лишь поделюсь отдельными моментами. </w:t>
      </w:r>
    </w:p>
    <w:p w:rsidR="001B5007" w:rsidRDefault="001B5007" w:rsidP="001B5007">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C42547">
        <w:rPr>
          <w:rFonts w:ascii="Times New Roman" w:eastAsia="Times New Roman" w:hAnsi="Times New Roman" w:cs="Times New Roman"/>
          <w:sz w:val="24"/>
          <w:szCs w:val="24"/>
          <w:lang w:eastAsia="ru-RU"/>
        </w:rPr>
        <w:t xml:space="preserve">В первую очередь в творческий план учителя должно быть включено: </w:t>
      </w:r>
    </w:p>
    <w:p w:rsidR="001B5007" w:rsidRPr="00C42547" w:rsidRDefault="001B5007" w:rsidP="001B5007">
      <w:pPr>
        <w:spacing w:before="100" w:beforeAutospacing="1" w:after="100" w:afterAutospacing="1"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42547">
        <w:rPr>
          <w:rFonts w:ascii="Times New Roman" w:eastAsia="Times New Roman" w:hAnsi="Times New Roman" w:cs="Times New Roman"/>
          <w:sz w:val="24"/>
          <w:szCs w:val="24"/>
          <w:lang w:eastAsia="ru-RU"/>
        </w:rPr>
        <w:t xml:space="preserve">а) составление </w:t>
      </w:r>
      <w:r>
        <w:rPr>
          <w:rFonts w:ascii="Times New Roman" w:eastAsia="Times New Roman" w:hAnsi="Times New Roman" w:cs="Times New Roman"/>
          <w:sz w:val="24"/>
          <w:szCs w:val="24"/>
          <w:lang w:eastAsia="ru-RU"/>
        </w:rPr>
        <w:t xml:space="preserve">плана </w:t>
      </w:r>
      <w:r w:rsidRPr="00C42547">
        <w:rPr>
          <w:rFonts w:ascii="Times New Roman" w:eastAsia="Times New Roman" w:hAnsi="Times New Roman" w:cs="Times New Roman"/>
          <w:sz w:val="24"/>
          <w:szCs w:val="24"/>
          <w:lang w:eastAsia="ru-RU"/>
        </w:rPr>
        <w:t xml:space="preserve">по подготовке к </w:t>
      </w:r>
      <w:r>
        <w:rPr>
          <w:rFonts w:ascii="Times New Roman" w:eastAsia="Times New Roman" w:hAnsi="Times New Roman" w:cs="Times New Roman"/>
          <w:sz w:val="24"/>
          <w:szCs w:val="24"/>
          <w:lang w:eastAsia="ru-RU"/>
        </w:rPr>
        <w:t>ГИА и ЕГЭ,</w:t>
      </w:r>
      <w:r w:rsidRPr="00C42547">
        <w:rPr>
          <w:rFonts w:ascii="Times New Roman" w:eastAsia="Times New Roman" w:hAnsi="Times New Roman" w:cs="Times New Roman"/>
          <w:sz w:val="24"/>
          <w:szCs w:val="24"/>
          <w:lang w:eastAsia="ru-RU"/>
        </w:rPr>
        <w:t xml:space="preserve"> составление списка и тем на изуч</w:t>
      </w:r>
      <w:r w:rsidRPr="00C42547">
        <w:rPr>
          <w:rFonts w:ascii="Times New Roman" w:eastAsia="Times New Roman" w:hAnsi="Times New Roman" w:cs="Times New Roman"/>
          <w:sz w:val="24"/>
          <w:szCs w:val="24"/>
          <w:lang w:eastAsia="ru-RU"/>
        </w:rPr>
        <w:t>е</w:t>
      </w:r>
      <w:r w:rsidRPr="00C42547">
        <w:rPr>
          <w:rFonts w:ascii="Times New Roman" w:eastAsia="Times New Roman" w:hAnsi="Times New Roman" w:cs="Times New Roman"/>
          <w:sz w:val="24"/>
          <w:szCs w:val="24"/>
          <w:lang w:eastAsia="ru-RU"/>
        </w:rPr>
        <w:t>ние</w:t>
      </w:r>
      <w:r>
        <w:rPr>
          <w:rFonts w:ascii="Times New Roman" w:eastAsia="Times New Roman" w:hAnsi="Times New Roman" w:cs="Times New Roman"/>
          <w:sz w:val="24"/>
          <w:szCs w:val="24"/>
          <w:lang w:eastAsia="ru-RU"/>
        </w:rPr>
        <w:t>;</w:t>
      </w:r>
      <w:r w:rsidRPr="00C42547">
        <w:rPr>
          <w:rFonts w:ascii="Times New Roman" w:eastAsia="Times New Roman" w:hAnsi="Times New Roman" w:cs="Times New Roman"/>
          <w:sz w:val="24"/>
          <w:szCs w:val="24"/>
          <w:lang w:eastAsia="ru-RU"/>
        </w:rPr>
        <w:t xml:space="preserve"> </w:t>
      </w:r>
      <w:r w:rsidRPr="00C42547">
        <w:rPr>
          <w:rFonts w:ascii="Times New Roman" w:eastAsia="Times New Roman" w:hAnsi="Times New Roman" w:cs="Times New Roman"/>
          <w:sz w:val="24"/>
          <w:szCs w:val="24"/>
          <w:lang w:eastAsia="ru-RU"/>
        </w:rPr>
        <w:br/>
        <w:t>б) изуче</w:t>
      </w:r>
      <w:r>
        <w:rPr>
          <w:rFonts w:ascii="Times New Roman" w:eastAsia="Times New Roman" w:hAnsi="Times New Roman" w:cs="Times New Roman"/>
          <w:sz w:val="24"/>
          <w:szCs w:val="24"/>
          <w:lang w:eastAsia="ru-RU"/>
        </w:rPr>
        <w:t>ние литературы по этой проблеме;</w:t>
      </w:r>
      <w:r w:rsidRPr="00C42547">
        <w:rPr>
          <w:rFonts w:ascii="Times New Roman" w:eastAsia="Times New Roman" w:hAnsi="Times New Roman" w:cs="Times New Roman"/>
          <w:sz w:val="24"/>
          <w:szCs w:val="24"/>
          <w:lang w:eastAsia="ru-RU"/>
        </w:rPr>
        <w:br/>
        <w:t>в) участие в совещаниях, семинарах по данному вопросу</w:t>
      </w:r>
      <w:r>
        <w:rPr>
          <w:rFonts w:ascii="Times New Roman" w:eastAsia="Times New Roman" w:hAnsi="Times New Roman" w:cs="Times New Roman"/>
          <w:sz w:val="24"/>
          <w:szCs w:val="24"/>
          <w:lang w:eastAsia="ru-RU"/>
        </w:rPr>
        <w:t>;</w:t>
      </w:r>
      <w:r w:rsidRPr="00C42547">
        <w:rPr>
          <w:rFonts w:ascii="Times New Roman" w:eastAsia="Times New Roman" w:hAnsi="Times New Roman" w:cs="Times New Roman"/>
          <w:sz w:val="24"/>
          <w:szCs w:val="24"/>
          <w:lang w:eastAsia="ru-RU"/>
        </w:rPr>
        <w:t xml:space="preserve"> </w:t>
      </w:r>
      <w:r w:rsidRPr="00C42547">
        <w:rPr>
          <w:rFonts w:ascii="Times New Roman" w:eastAsia="Times New Roman" w:hAnsi="Times New Roman" w:cs="Times New Roman"/>
          <w:sz w:val="24"/>
          <w:szCs w:val="24"/>
          <w:lang w:eastAsia="ru-RU"/>
        </w:rPr>
        <w:br/>
        <w:t xml:space="preserve">г) изучение индуктивных положений, нормативных документов. </w:t>
      </w:r>
    </w:p>
    <w:p w:rsidR="001B5007" w:rsidRPr="00C42547" w:rsidRDefault="001B5007" w:rsidP="001B5007">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C42547">
        <w:rPr>
          <w:rFonts w:ascii="Times New Roman" w:eastAsia="Times New Roman" w:hAnsi="Times New Roman" w:cs="Times New Roman"/>
          <w:sz w:val="24"/>
          <w:szCs w:val="24"/>
          <w:lang w:eastAsia="ru-RU"/>
        </w:rPr>
        <w:t xml:space="preserve">2. Подготовка раздаточных материалов </w:t>
      </w:r>
      <w:r w:rsidRPr="00C42547">
        <w:rPr>
          <w:rFonts w:ascii="Times New Roman" w:eastAsia="Times New Roman" w:hAnsi="Times New Roman" w:cs="Times New Roman"/>
          <w:sz w:val="24"/>
          <w:szCs w:val="24"/>
          <w:lang w:eastAsia="ru-RU"/>
        </w:rPr>
        <w:br/>
        <w:t xml:space="preserve">а) сборников по </w:t>
      </w:r>
      <w:r>
        <w:rPr>
          <w:rFonts w:ascii="Times New Roman" w:eastAsia="Times New Roman" w:hAnsi="Times New Roman" w:cs="Times New Roman"/>
          <w:sz w:val="24"/>
          <w:szCs w:val="24"/>
          <w:lang w:eastAsia="ru-RU"/>
        </w:rPr>
        <w:t>ГИА и ЕГЭ;</w:t>
      </w:r>
      <w:r>
        <w:rPr>
          <w:rFonts w:ascii="Times New Roman" w:eastAsia="Times New Roman" w:hAnsi="Times New Roman" w:cs="Times New Roman"/>
          <w:sz w:val="24"/>
          <w:szCs w:val="24"/>
          <w:lang w:eastAsia="ru-RU"/>
        </w:rPr>
        <w:br/>
        <w:t>б) тесты;</w:t>
      </w:r>
      <w:r w:rsidRPr="00C42547">
        <w:rPr>
          <w:rFonts w:ascii="Times New Roman" w:eastAsia="Times New Roman" w:hAnsi="Times New Roman" w:cs="Times New Roman"/>
          <w:sz w:val="24"/>
          <w:szCs w:val="24"/>
          <w:lang w:eastAsia="ru-RU"/>
        </w:rPr>
        <w:br/>
        <w:t>в) учебно-тренировочные материалы</w:t>
      </w:r>
      <w:r>
        <w:rPr>
          <w:rFonts w:ascii="Times New Roman" w:eastAsia="Times New Roman" w:hAnsi="Times New Roman" w:cs="Times New Roman"/>
          <w:sz w:val="24"/>
          <w:szCs w:val="24"/>
          <w:lang w:eastAsia="ru-RU"/>
        </w:rPr>
        <w:t xml:space="preserve">; </w:t>
      </w:r>
    </w:p>
    <w:p w:rsidR="001B5007" w:rsidRPr="00C42547" w:rsidRDefault="001B5007" w:rsidP="001B5007">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C42547">
        <w:rPr>
          <w:rFonts w:ascii="Times New Roman" w:eastAsia="Times New Roman" w:hAnsi="Times New Roman" w:cs="Times New Roman"/>
          <w:sz w:val="24"/>
          <w:szCs w:val="24"/>
          <w:lang w:eastAsia="ru-RU"/>
        </w:rPr>
        <w:t xml:space="preserve">3. Организация приобретения литературы по </w:t>
      </w:r>
      <w:r>
        <w:rPr>
          <w:rFonts w:ascii="Times New Roman" w:eastAsia="Times New Roman" w:hAnsi="Times New Roman" w:cs="Times New Roman"/>
          <w:sz w:val="24"/>
          <w:szCs w:val="24"/>
          <w:lang w:eastAsia="ru-RU"/>
        </w:rPr>
        <w:t>ГИА и ЕГЭ</w:t>
      </w:r>
      <w:r w:rsidRPr="00C42547">
        <w:rPr>
          <w:rFonts w:ascii="Times New Roman" w:eastAsia="Times New Roman" w:hAnsi="Times New Roman" w:cs="Times New Roman"/>
          <w:sz w:val="24"/>
          <w:szCs w:val="24"/>
          <w:lang w:eastAsia="ru-RU"/>
        </w:rPr>
        <w:t xml:space="preserve"> учащимися: </w:t>
      </w:r>
      <w:r w:rsidRPr="00C42547">
        <w:rPr>
          <w:rFonts w:ascii="Times New Roman" w:eastAsia="Times New Roman" w:hAnsi="Times New Roman" w:cs="Times New Roman"/>
          <w:sz w:val="24"/>
          <w:szCs w:val="24"/>
          <w:lang w:eastAsia="ru-RU"/>
        </w:rPr>
        <w:br/>
        <w:t>а) из школьной библиотеки</w:t>
      </w:r>
      <w:r>
        <w:rPr>
          <w:rFonts w:ascii="Times New Roman" w:eastAsia="Times New Roman" w:hAnsi="Times New Roman" w:cs="Times New Roman"/>
          <w:sz w:val="24"/>
          <w:szCs w:val="24"/>
          <w:lang w:eastAsia="ru-RU"/>
        </w:rPr>
        <w:t>;</w:t>
      </w:r>
      <w:r w:rsidRPr="00C42547">
        <w:rPr>
          <w:rFonts w:ascii="Times New Roman" w:eastAsia="Times New Roman" w:hAnsi="Times New Roman" w:cs="Times New Roman"/>
          <w:sz w:val="24"/>
          <w:szCs w:val="24"/>
          <w:lang w:eastAsia="ru-RU"/>
        </w:rPr>
        <w:t xml:space="preserve"> </w:t>
      </w:r>
      <w:r w:rsidRPr="00C42547">
        <w:rPr>
          <w:rFonts w:ascii="Times New Roman" w:eastAsia="Times New Roman" w:hAnsi="Times New Roman" w:cs="Times New Roman"/>
          <w:sz w:val="24"/>
          <w:szCs w:val="24"/>
          <w:lang w:eastAsia="ru-RU"/>
        </w:rPr>
        <w:br/>
        <w:t xml:space="preserve">б) покупку личных пособий. </w:t>
      </w:r>
    </w:p>
    <w:p w:rsidR="001B5007" w:rsidRPr="00C42547" w:rsidRDefault="001B5007" w:rsidP="001B5007">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C42547">
        <w:rPr>
          <w:rFonts w:ascii="Times New Roman" w:eastAsia="Times New Roman" w:hAnsi="Times New Roman" w:cs="Times New Roman"/>
          <w:sz w:val="24"/>
          <w:szCs w:val="24"/>
          <w:lang w:eastAsia="ru-RU"/>
        </w:rPr>
        <w:t xml:space="preserve">4. Изучение демонстрационных материалов по разным годам: </w:t>
      </w:r>
      <w:r w:rsidRPr="00C42547">
        <w:rPr>
          <w:rFonts w:ascii="Times New Roman" w:eastAsia="Times New Roman" w:hAnsi="Times New Roman" w:cs="Times New Roman"/>
          <w:sz w:val="24"/>
          <w:szCs w:val="24"/>
          <w:lang w:eastAsia="ru-RU"/>
        </w:rPr>
        <w:br/>
        <w:t xml:space="preserve">а) прослеживать изменения в структуре. </w:t>
      </w:r>
    </w:p>
    <w:p w:rsidR="001B5007" w:rsidRPr="00C42547" w:rsidRDefault="001B5007" w:rsidP="001B5007">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C42547">
        <w:rPr>
          <w:rFonts w:ascii="Times New Roman" w:eastAsia="Times New Roman" w:hAnsi="Times New Roman" w:cs="Times New Roman"/>
          <w:sz w:val="24"/>
          <w:szCs w:val="24"/>
          <w:lang w:eastAsia="ru-RU"/>
        </w:rPr>
        <w:t xml:space="preserve">5. Изучение критериев и оценки выполняемых заданий разных уровней. </w:t>
      </w:r>
    </w:p>
    <w:p w:rsidR="001B5007" w:rsidRPr="00C42547" w:rsidRDefault="001B5007" w:rsidP="001B5007">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C42547">
        <w:rPr>
          <w:rFonts w:ascii="Times New Roman" w:eastAsia="Times New Roman" w:hAnsi="Times New Roman" w:cs="Times New Roman"/>
          <w:sz w:val="24"/>
          <w:szCs w:val="24"/>
          <w:lang w:eastAsia="ru-RU"/>
        </w:rPr>
        <w:lastRenderedPageBreak/>
        <w:t xml:space="preserve">6. Знакомство учащихся и родителей </w:t>
      </w:r>
      <w:r w:rsidRPr="00C42547">
        <w:rPr>
          <w:rFonts w:ascii="Times New Roman" w:eastAsia="Times New Roman" w:hAnsi="Times New Roman" w:cs="Times New Roman"/>
          <w:sz w:val="24"/>
          <w:szCs w:val="24"/>
          <w:lang w:eastAsia="ru-RU"/>
        </w:rPr>
        <w:br/>
        <w:t>а) с режимом</w:t>
      </w:r>
      <w:r>
        <w:rPr>
          <w:rFonts w:ascii="Times New Roman" w:eastAsia="Times New Roman" w:hAnsi="Times New Roman" w:cs="Times New Roman"/>
          <w:sz w:val="24"/>
          <w:szCs w:val="24"/>
          <w:lang w:eastAsia="ru-RU"/>
        </w:rPr>
        <w:t xml:space="preserve"> дня при подготовке к экзаменам;</w:t>
      </w:r>
      <w:r>
        <w:rPr>
          <w:rFonts w:ascii="Times New Roman" w:eastAsia="Times New Roman" w:hAnsi="Times New Roman" w:cs="Times New Roman"/>
          <w:sz w:val="24"/>
          <w:szCs w:val="24"/>
          <w:lang w:eastAsia="ru-RU"/>
        </w:rPr>
        <w:br/>
        <w:t>б) режим питания;</w:t>
      </w:r>
      <w:r w:rsidRPr="00C42547">
        <w:rPr>
          <w:rFonts w:ascii="Times New Roman" w:eastAsia="Times New Roman" w:hAnsi="Times New Roman" w:cs="Times New Roman"/>
          <w:sz w:val="24"/>
          <w:szCs w:val="24"/>
          <w:lang w:eastAsia="ru-RU"/>
        </w:rPr>
        <w:br/>
        <w:t>в) с нормами оценок, с 5-ти бальной и</w:t>
      </w:r>
      <w:r>
        <w:rPr>
          <w:rFonts w:ascii="Times New Roman" w:eastAsia="Times New Roman" w:hAnsi="Times New Roman" w:cs="Times New Roman"/>
          <w:sz w:val="24"/>
          <w:szCs w:val="24"/>
          <w:lang w:eastAsia="ru-RU"/>
        </w:rPr>
        <w:t>100-</w:t>
      </w:r>
      <w:r w:rsidRPr="00C42547">
        <w:rPr>
          <w:rFonts w:ascii="Times New Roman" w:eastAsia="Times New Roman" w:hAnsi="Times New Roman" w:cs="Times New Roman"/>
          <w:sz w:val="24"/>
          <w:szCs w:val="24"/>
          <w:lang w:eastAsia="ru-RU"/>
        </w:rPr>
        <w:t xml:space="preserve"> бальной шкалой. </w:t>
      </w:r>
    </w:p>
    <w:p w:rsidR="001B5007" w:rsidRPr="00C42547" w:rsidRDefault="001B5007" w:rsidP="001B5007">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C42547">
        <w:rPr>
          <w:rFonts w:ascii="Times New Roman" w:eastAsia="Times New Roman" w:hAnsi="Times New Roman" w:cs="Times New Roman"/>
          <w:sz w:val="24"/>
          <w:szCs w:val="24"/>
          <w:lang w:eastAsia="ru-RU"/>
        </w:rPr>
        <w:t xml:space="preserve">7. Связь с администрацией школы, с классным руководителем и родителями о ходе подготовки, о некоторых результатах (итогов зачетов) </w:t>
      </w:r>
    </w:p>
    <w:p w:rsidR="001B5007" w:rsidRPr="00C42547" w:rsidRDefault="001B5007" w:rsidP="001B5007">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C42547">
        <w:rPr>
          <w:rFonts w:ascii="Times New Roman" w:eastAsia="Times New Roman" w:hAnsi="Times New Roman" w:cs="Times New Roman"/>
          <w:sz w:val="24"/>
          <w:szCs w:val="24"/>
          <w:lang w:eastAsia="ru-RU"/>
        </w:rPr>
        <w:t xml:space="preserve">8. Ведение психологической подготовки учащихся к </w:t>
      </w:r>
      <w:r>
        <w:rPr>
          <w:rFonts w:ascii="Times New Roman" w:eastAsia="Times New Roman" w:hAnsi="Times New Roman" w:cs="Times New Roman"/>
          <w:sz w:val="24"/>
          <w:szCs w:val="24"/>
          <w:lang w:eastAsia="ru-RU"/>
        </w:rPr>
        <w:t>ГИА и ЕГЭ</w:t>
      </w:r>
      <w:r w:rsidRPr="00C42547">
        <w:rPr>
          <w:rFonts w:ascii="Times New Roman" w:eastAsia="Times New Roman" w:hAnsi="Times New Roman" w:cs="Times New Roman"/>
          <w:sz w:val="24"/>
          <w:szCs w:val="24"/>
          <w:lang w:eastAsia="ru-RU"/>
        </w:rPr>
        <w:t xml:space="preserve"> </w:t>
      </w:r>
      <w:r w:rsidRPr="00C42547">
        <w:rPr>
          <w:rFonts w:ascii="Times New Roman" w:eastAsia="Times New Roman" w:hAnsi="Times New Roman" w:cs="Times New Roman"/>
          <w:sz w:val="24"/>
          <w:szCs w:val="24"/>
          <w:lang w:eastAsia="ru-RU"/>
        </w:rPr>
        <w:br/>
        <w:t>а) не запугиван</w:t>
      </w:r>
      <w:r>
        <w:rPr>
          <w:rFonts w:ascii="Times New Roman" w:eastAsia="Times New Roman" w:hAnsi="Times New Roman" w:cs="Times New Roman"/>
          <w:sz w:val="24"/>
          <w:szCs w:val="24"/>
          <w:lang w:eastAsia="ru-RU"/>
        </w:rPr>
        <w:t>ие, а привитие уверенности;</w:t>
      </w:r>
      <w:r w:rsidRPr="00C42547">
        <w:rPr>
          <w:rFonts w:ascii="Times New Roman" w:eastAsia="Times New Roman" w:hAnsi="Times New Roman" w:cs="Times New Roman"/>
          <w:sz w:val="24"/>
          <w:szCs w:val="24"/>
          <w:lang w:eastAsia="ru-RU"/>
        </w:rPr>
        <w:br/>
        <w:t>б) обучение заполнения бланков ответов</w:t>
      </w:r>
      <w:r>
        <w:rPr>
          <w:rFonts w:ascii="Times New Roman" w:eastAsia="Times New Roman" w:hAnsi="Times New Roman" w:cs="Times New Roman"/>
          <w:sz w:val="24"/>
          <w:szCs w:val="24"/>
          <w:lang w:eastAsia="ru-RU"/>
        </w:rPr>
        <w:t>;</w:t>
      </w:r>
      <w:r w:rsidRPr="00C42547">
        <w:rPr>
          <w:rFonts w:ascii="Times New Roman" w:eastAsia="Times New Roman" w:hAnsi="Times New Roman" w:cs="Times New Roman"/>
          <w:sz w:val="24"/>
          <w:szCs w:val="24"/>
          <w:lang w:eastAsia="ru-RU"/>
        </w:rPr>
        <w:t xml:space="preserve"> </w:t>
      </w:r>
      <w:r w:rsidRPr="00C42547">
        <w:rPr>
          <w:rFonts w:ascii="Times New Roman" w:eastAsia="Times New Roman" w:hAnsi="Times New Roman" w:cs="Times New Roman"/>
          <w:sz w:val="24"/>
          <w:szCs w:val="24"/>
          <w:lang w:eastAsia="ru-RU"/>
        </w:rPr>
        <w:br/>
        <w:t xml:space="preserve">в) привитие умения распределять время при сдаче </w:t>
      </w:r>
      <w:r>
        <w:rPr>
          <w:rFonts w:ascii="Times New Roman" w:eastAsia="Times New Roman" w:hAnsi="Times New Roman" w:cs="Times New Roman"/>
          <w:sz w:val="24"/>
          <w:szCs w:val="24"/>
          <w:lang w:eastAsia="ru-RU"/>
        </w:rPr>
        <w:t>ГИА и ЕГЭ</w:t>
      </w:r>
      <w:r w:rsidRPr="00C42547">
        <w:rPr>
          <w:rFonts w:ascii="Times New Roman" w:eastAsia="Times New Roman" w:hAnsi="Times New Roman" w:cs="Times New Roman"/>
          <w:sz w:val="24"/>
          <w:szCs w:val="24"/>
          <w:lang w:eastAsia="ru-RU"/>
        </w:rPr>
        <w:t xml:space="preserve"> и решение заданий разли</w:t>
      </w:r>
      <w:r w:rsidRPr="00C42547">
        <w:rPr>
          <w:rFonts w:ascii="Times New Roman" w:eastAsia="Times New Roman" w:hAnsi="Times New Roman" w:cs="Times New Roman"/>
          <w:sz w:val="24"/>
          <w:szCs w:val="24"/>
          <w:lang w:eastAsia="ru-RU"/>
        </w:rPr>
        <w:t>ч</w:t>
      </w:r>
      <w:r w:rsidRPr="00C42547">
        <w:rPr>
          <w:rFonts w:ascii="Times New Roman" w:eastAsia="Times New Roman" w:hAnsi="Times New Roman" w:cs="Times New Roman"/>
          <w:sz w:val="24"/>
          <w:szCs w:val="24"/>
          <w:lang w:eastAsia="ru-RU"/>
        </w:rPr>
        <w:t xml:space="preserve">ных групп. </w:t>
      </w:r>
    </w:p>
    <w:p w:rsidR="001B5007" w:rsidRPr="00C42547" w:rsidRDefault="001B5007" w:rsidP="001B5007">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C42547">
        <w:rPr>
          <w:rFonts w:ascii="Times New Roman" w:eastAsia="Times New Roman" w:hAnsi="Times New Roman" w:cs="Times New Roman"/>
          <w:sz w:val="24"/>
          <w:szCs w:val="24"/>
          <w:lang w:eastAsia="ru-RU"/>
        </w:rPr>
        <w:t xml:space="preserve">9. Изучение анализов итогов </w:t>
      </w:r>
      <w:r>
        <w:rPr>
          <w:rFonts w:ascii="Times New Roman" w:eastAsia="Times New Roman" w:hAnsi="Times New Roman" w:cs="Times New Roman"/>
          <w:sz w:val="24"/>
          <w:szCs w:val="24"/>
          <w:lang w:eastAsia="ru-RU"/>
        </w:rPr>
        <w:t>ГИА и ЕГЭ</w:t>
      </w:r>
      <w:r w:rsidRPr="00C42547">
        <w:rPr>
          <w:rFonts w:ascii="Times New Roman" w:eastAsia="Times New Roman" w:hAnsi="Times New Roman" w:cs="Times New Roman"/>
          <w:sz w:val="24"/>
          <w:szCs w:val="24"/>
          <w:lang w:eastAsia="ru-RU"/>
        </w:rPr>
        <w:t xml:space="preserve"> по всем годам, традиционных ошибок, анализ работ конкретных учащихся. </w:t>
      </w:r>
    </w:p>
    <w:p w:rsidR="001B5007" w:rsidRPr="00C42547" w:rsidRDefault="001B5007" w:rsidP="001B5007">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C42547">
        <w:rPr>
          <w:rFonts w:ascii="Times New Roman" w:eastAsia="Times New Roman" w:hAnsi="Times New Roman" w:cs="Times New Roman"/>
          <w:sz w:val="24"/>
          <w:szCs w:val="24"/>
          <w:lang w:eastAsia="ru-RU"/>
        </w:rPr>
        <w:t xml:space="preserve">10. Ведение целенаправленной работы по пробелам в знании за основную школу </w:t>
      </w:r>
      <w:r w:rsidRPr="00C42547">
        <w:rPr>
          <w:rFonts w:ascii="Times New Roman" w:eastAsia="Times New Roman" w:hAnsi="Times New Roman" w:cs="Times New Roman"/>
          <w:sz w:val="24"/>
          <w:szCs w:val="24"/>
          <w:lang w:eastAsia="ru-RU"/>
        </w:rPr>
        <w:br/>
        <w:t>а) устную (есть специальные подборки) или письменную</w:t>
      </w:r>
      <w:r>
        <w:rPr>
          <w:rFonts w:ascii="Times New Roman" w:eastAsia="Times New Roman" w:hAnsi="Times New Roman" w:cs="Times New Roman"/>
          <w:sz w:val="24"/>
          <w:szCs w:val="24"/>
          <w:lang w:eastAsia="ru-RU"/>
        </w:rPr>
        <w:t>;</w:t>
      </w:r>
      <w:r w:rsidRPr="00C42547">
        <w:rPr>
          <w:rFonts w:ascii="Times New Roman" w:eastAsia="Times New Roman" w:hAnsi="Times New Roman" w:cs="Times New Roman"/>
          <w:sz w:val="24"/>
          <w:szCs w:val="24"/>
          <w:lang w:eastAsia="ru-RU"/>
        </w:rPr>
        <w:t xml:space="preserve"> </w:t>
      </w:r>
      <w:r w:rsidRPr="00C42547">
        <w:rPr>
          <w:rFonts w:ascii="Times New Roman" w:eastAsia="Times New Roman" w:hAnsi="Times New Roman" w:cs="Times New Roman"/>
          <w:sz w:val="24"/>
          <w:szCs w:val="24"/>
          <w:lang w:eastAsia="ru-RU"/>
        </w:rPr>
        <w:br/>
        <w:t>б) фронтальную или индивидуальную.</w:t>
      </w:r>
      <w:r w:rsidRPr="00C42547">
        <w:rPr>
          <w:rFonts w:ascii="Times New Roman" w:eastAsia="Times New Roman" w:hAnsi="Times New Roman" w:cs="Times New Roman"/>
          <w:sz w:val="24"/>
          <w:szCs w:val="24"/>
          <w:lang w:eastAsia="ru-RU"/>
        </w:rPr>
        <w:br/>
        <w:t>в) ведение тетрадей пробелов, работа над ошибками с классом, дифференцирование, инд</w:t>
      </w:r>
      <w:r w:rsidRPr="00C42547">
        <w:rPr>
          <w:rFonts w:ascii="Times New Roman" w:eastAsia="Times New Roman" w:hAnsi="Times New Roman" w:cs="Times New Roman"/>
          <w:sz w:val="24"/>
          <w:szCs w:val="24"/>
          <w:lang w:eastAsia="ru-RU"/>
        </w:rPr>
        <w:t>и</w:t>
      </w:r>
      <w:r w:rsidRPr="00C42547">
        <w:rPr>
          <w:rFonts w:ascii="Times New Roman" w:eastAsia="Times New Roman" w:hAnsi="Times New Roman" w:cs="Times New Roman"/>
          <w:sz w:val="24"/>
          <w:szCs w:val="24"/>
          <w:lang w:eastAsia="ru-RU"/>
        </w:rPr>
        <w:t xml:space="preserve">видуальная работа над ошибками по домашним заданиям, по проверочным работам. </w:t>
      </w:r>
    </w:p>
    <w:p w:rsidR="001B5007" w:rsidRPr="00C42547" w:rsidRDefault="001B5007" w:rsidP="001B5007">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C42547">
        <w:rPr>
          <w:rFonts w:ascii="Times New Roman" w:eastAsia="Times New Roman" w:hAnsi="Times New Roman" w:cs="Times New Roman"/>
          <w:sz w:val="24"/>
          <w:szCs w:val="24"/>
          <w:lang w:eastAsia="ru-RU"/>
        </w:rPr>
        <w:t xml:space="preserve">11. Разнообразие приемов работы на уроке и типов уроков: </w:t>
      </w:r>
      <w:r w:rsidRPr="00C42547">
        <w:rPr>
          <w:rFonts w:ascii="Times New Roman" w:eastAsia="Times New Roman" w:hAnsi="Times New Roman" w:cs="Times New Roman"/>
          <w:sz w:val="24"/>
          <w:szCs w:val="24"/>
          <w:lang w:eastAsia="ru-RU"/>
        </w:rPr>
        <w:br/>
        <w:t>Уроки-зачеты, уроки-консультации, урок-прощание с алгеброй и т.п.; практика зачетов те</w:t>
      </w:r>
      <w:r w:rsidRPr="00C42547">
        <w:rPr>
          <w:rFonts w:ascii="Times New Roman" w:eastAsia="Times New Roman" w:hAnsi="Times New Roman" w:cs="Times New Roman"/>
          <w:sz w:val="24"/>
          <w:szCs w:val="24"/>
          <w:lang w:eastAsia="ru-RU"/>
        </w:rPr>
        <w:t>о</w:t>
      </w:r>
      <w:r w:rsidRPr="00C42547">
        <w:rPr>
          <w:rFonts w:ascii="Times New Roman" w:eastAsia="Times New Roman" w:hAnsi="Times New Roman" w:cs="Times New Roman"/>
          <w:sz w:val="24"/>
          <w:szCs w:val="24"/>
          <w:lang w:eastAsia="ru-RU"/>
        </w:rPr>
        <w:t xml:space="preserve">ретических и практических, письменных и устных, дифференцированные, тематические и итоговые; доступы и уроки по теории на паре; шефство сильных над слабыми; выполнение учащимися индивидуальных заданий с последующей защитой на уроке, факультативных занятиях; уроки-обобщения по конкретным темам. </w:t>
      </w:r>
    </w:p>
    <w:p w:rsidR="001B5007" w:rsidRPr="00C42547" w:rsidRDefault="001B5007" w:rsidP="001B5007">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C42547">
        <w:rPr>
          <w:rFonts w:ascii="Times New Roman" w:eastAsia="Times New Roman" w:hAnsi="Times New Roman" w:cs="Times New Roman"/>
          <w:sz w:val="24"/>
          <w:szCs w:val="24"/>
          <w:lang w:eastAsia="ru-RU"/>
        </w:rPr>
        <w:t xml:space="preserve">12. Заведение экзаменационных тетрадей каждым учащимся с </w:t>
      </w:r>
      <w:r>
        <w:rPr>
          <w:rFonts w:ascii="Times New Roman" w:eastAsia="Times New Roman" w:hAnsi="Times New Roman" w:cs="Times New Roman"/>
          <w:sz w:val="24"/>
          <w:szCs w:val="24"/>
          <w:lang w:eastAsia="ru-RU"/>
        </w:rPr>
        <w:t>9 класса</w:t>
      </w:r>
      <w:r w:rsidRPr="00C42547">
        <w:rPr>
          <w:rFonts w:ascii="Times New Roman" w:eastAsia="Times New Roman" w:hAnsi="Times New Roman" w:cs="Times New Roman"/>
          <w:sz w:val="24"/>
          <w:szCs w:val="24"/>
          <w:lang w:eastAsia="ru-RU"/>
        </w:rPr>
        <w:t xml:space="preserve">, работа в них по плану учителя, по индивидуальному плану, решение заданий разных типов, замечания и предложения по итогам проверки. </w:t>
      </w:r>
    </w:p>
    <w:p w:rsidR="001B5007" w:rsidRPr="00C42547" w:rsidRDefault="001B5007" w:rsidP="001B5007">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C42547">
        <w:rPr>
          <w:rFonts w:ascii="Times New Roman" w:eastAsia="Times New Roman" w:hAnsi="Times New Roman" w:cs="Times New Roman"/>
          <w:sz w:val="24"/>
          <w:szCs w:val="24"/>
          <w:lang w:eastAsia="ru-RU"/>
        </w:rPr>
        <w:t xml:space="preserve">13. Проведение консультаций вне занятий в </w:t>
      </w:r>
      <w:r>
        <w:rPr>
          <w:rFonts w:ascii="Times New Roman" w:eastAsia="Times New Roman" w:hAnsi="Times New Roman" w:cs="Times New Roman"/>
          <w:sz w:val="24"/>
          <w:szCs w:val="24"/>
          <w:lang w:eastAsia="ru-RU"/>
        </w:rPr>
        <w:t>9 и 11 классах</w:t>
      </w:r>
      <w:r w:rsidRPr="00C42547">
        <w:rPr>
          <w:rFonts w:ascii="Times New Roman" w:eastAsia="Times New Roman" w:hAnsi="Times New Roman" w:cs="Times New Roman"/>
          <w:sz w:val="24"/>
          <w:szCs w:val="24"/>
          <w:lang w:eastAsia="ru-RU"/>
        </w:rPr>
        <w:t>, учет тем консультаций в журнале. Консультация теоретическая и практическая с привлечением справочных матер</w:t>
      </w:r>
      <w:r w:rsidRPr="00C42547">
        <w:rPr>
          <w:rFonts w:ascii="Times New Roman" w:eastAsia="Times New Roman" w:hAnsi="Times New Roman" w:cs="Times New Roman"/>
          <w:sz w:val="24"/>
          <w:szCs w:val="24"/>
          <w:lang w:eastAsia="ru-RU"/>
        </w:rPr>
        <w:t>и</w:t>
      </w:r>
      <w:r w:rsidRPr="00C42547">
        <w:rPr>
          <w:rFonts w:ascii="Times New Roman" w:eastAsia="Times New Roman" w:hAnsi="Times New Roman" w:cs="Times New Roman"/>
          <w:sz w:val="24"/>
          <w:szCs w:val="24"/>
          <w:lang w:eastAsia="ru-RU"/>
        </w:rPr>
        <w:t xml:space="preserve">алов, ответы на вопросы учащихся. </w:t>
      </w:r>
    </w:p>
    <w:p w:rsidR="001B5007" w:rsidRPr="00C42547" w:rsidRDefault="001B5007" w:rsidP="001B5007">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C42547">
        <w:rPr>
          <w:rFonts w:ascii="Times New Roman" w:eastAsia="Times New Roman" w:hAnsi="Times New Roman" w:cs="Times New Roman"/>
          <w:sz w:val="24"/>
          <w:szCs w:val="24"/>
          <w:lang w:eastAsia="ru-RU"/>
        </w:rPr>
        <w:t>14. Составление учащимися самодельных справочников, работа со стандартными спр</w:t>
      </w:r>
      <w:r w:rsidRPr="00C42547">
        <w:rPr>
          <w:rFonts w:ascii="Times New Roman" w:eastAsia="Times New Roman" w:hAnsi="Times New Roman" w:cs="Times New Roman"/>
          <w:sz w:val="24"/>
          <w:szCs w:val="24"/>
          <w:lang w:eastAsia="ru-RU"/>
        </w:rPr>
        <w:t>а</w:t>
      </w:r>
      <w:r w:rsidRPr="00C42547">
        <w:rPr>
          <w:rFonts w:ascii="Times New Roman" w:eastAsia="Times New Roman" w:hAnsi="Times New Roman" w:cs="Times New Roman"/>
          <w:sz w:val="24"/>
          <w:szCs w:val="24"/>
          <w:lang w:eastAsia="ru-RU"/>
        </w:rPr>
        <w:t xml:space="preserve">вочниками, зачеты по материалам справочника с практическим применением. </w:t>
      </w:r>
    </w:p>
    <w:p w:rsidR="001B5007" w:rsidRPr="00C42547" w:rsidRDefault="001B5007" w:rsidP="001B5007">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C42547">
        <w:rPr>
          <w:rFonts w:ascii="Times New Roman" w:eastAsia="Times New Roman" w:hAnsi="Times New Roman" w:cs="Times New Roman"/>
          <w:sz w:val="24"/>
          <w:szCs w:val="24"/>
          <w:lang w:eastAsia="ru-RU"/>
        </w:rPr>
        <w:t>15. Повышение уровня математической подготовки учащихся способствуют внеклас</w:t>
      </w:r>
      <w:r w:rsidRPr="00C42547">
        <w:rPr>
          <w:rFonts w:ascii="Times New Roman" w:eastAsia="Times New Roman" w:hAnsi="Times New Roman" w:cs="Times New Roman"/>
          <w:sz w:val="24"/>
          <w:szCs w:val="24"/>
          <w:lang w:eastAsia="ru-RU"/>
        </w:rPr>
        <w:t>с</w:t>
      </w:r>
      <w:r w:rsidRPr="00C42547">
        <w:rPr>
          <w:rFonts w:ascii="Times New Roman" w:eastAsia="Times New Roman" w:hAnsi="Times New Roman" w:cs="Times New Roman"/>
          <w:sz w:val="24"/>
          <w:szCs w:val="24"/>
          <w:lang w:eastAsia="ru-RU"/>
        </w:rPr>
        <w:t>ные мероприятия. В моей практике это: в 5-6 классах – кружковая работа, в 7-11 классах – факультативные занятия, а так же отдельные внеклассные мероприятия, предметные нед</w:t>
      </w:r>
      <w:r w:rsidRPr="00C42547">
        <w:rPr>
          <w:rFonts w:ascii="Times New Roman" w:eastAsia="Times New Roman" w:hAnsi="Times New Roman" w:cs="Times New Roman"/>
          <w:sz w:val="24"/>
          <w:szCs w:val="24"/>
          <w:lang w:eastAsia="ru-RU"/>
        </w:rPr>
        <w:t>е</w:t>
      </w:r>
      <w:r w:rsidRPr="00C42547">
        <w:rPr>
          <w:rFonts w:ascii="Times New Roman" w:eastAsia="Times New Roman" w:hAnsi="Times New Roman" w:cs="Times New Roman"/>
          <w:sz w:val="24"/>
          <w:szCs w:val="24"/>
          <w:lang w:eastAsia="ru-RU"/>
        </w:rPr>
        <w:t>ли. В течение всех лет обучения учитель должен на уроках и внеклассных мероприятиях формировать интеллектуальные умения (через развивающие игры, тренинги внимания, п</w:t>
      </w:r>
      <w:r w:rsidRPr="00C42547">
        <w:rPr>
          <w:rFonts w:ascii="Times New Roman" w:eastAsia="Times New Roman" w:hAnsi="Times New Roman" w:cs="Times New Roman"/>
          <w:sz w:val="24"/>
          <w:szCs w:val="24"/>
          <w:lang w:eastAsia="ru-RU"/>
        </w:rPr>
        <w:t>а</w:t>
      </w:r>
      <w:r w:rsidRPr="00C42547">
        <w:rPr>
          <w:rFonts w:ascii="Times New Roman" w:eastAsia="Times New Roman" w:hAnsi="Times New Roman" w:cs="Times New Roman"/>
          <w:sz w:val="24"/>
          <w:szCs w:val="24"/>
          <w:lang w:eastAsia="ru-RU"/>
        </w:rPr>
        <w:t>мяти), развивать мышление (анализ, синтез, сравнение, обобщение). Это способствует ра</w:t>
      </w:r>
      <w:r w:rsidRPr="00C42547">
        <w:rPr>
          <w:rFonts w:ascii="Times New Roman" w:eastAsia="Times New Roman" w:hAnsi="Times New Roman" w:cs="Times New Roman"/>
          <w:sz w:val="24"/>
          <w:szCs w:val="24"/>
          <w:lang w:eastAsia="ru-RU"/>
        </w:rPr>
        <w:t>з</w:t>
      </w:r>
      <w:r w:rsidRPr="00C42547">
        <w:rPr>
          <w:rFonts w:ascii="Times New Roman" w:eastAsia="Times New Roman" w:hAnsi="Times New Roman" w:cs="Times New Roman"/>
          <w:sz w:val="24"/>
          <w:szCs w:val="24"/>
          <w:lang w:eastAsia="ru-RU"/>
        </w:rPr>
        <w:t xml:space="preserve">витию математических способностей, гибкости мыслительных процессов, что позволяет качественно и быстро справиться с заданиями, используя разные методы решения, в том числе нестандартные подходы. </w:t>
      </w:r>
    </w:p>
    <w:p w:rsidR="001B5007" w:rsidRPr="00C42547" w:rsidRDefault="001B5007" w:rsidP="001B5007">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C42547">
        <w:rPr>
          <w:rFonts w:ascii="Times New Roman" w:eastAsia="Times New Roman" w:hAnsi="Times New Roman" w:cs="Times New Roman"/>
          <w:sz w:val="24"/>
          <w:szCs w:val="24"/>
          <w:lang w:eastAsia="ru-RU"/>
        </w:rPr>
        <w:t>16. Обучение учащихся самоконтролю, выполнение задачи научить их определять бл</w:t>
      </w:r>
      <w:r w:rsidRPr="00C42547">
        <w:rPr>
          <w:rFonts w:ascii="Times New Roman" w:eastAsia="Times New Roman" w:hAnsi="Times New Roman" w:cs="Times New Roman"/>
          <w:sz w:val="24"/>
          <w:szCs w:val="24"/>
          <w:lang w:eastAsia="ru-RU"/>
        </w:rPr>
        <w:t>и</w:t>
      </w:r>
      <w:r w:rsidRPr="00C42547">
        <w:rPr>
          <w:rFonts w:ascii="Times New Roman" w:eastAsia="Times New Roman" w:hAnsi="Times New Roman" w:cs="Times New Roman"/>
          <w:sz w:val="24"/>
          <w:szCs w:val="24"/>
          <w:lang w:eastAsia="ru-RU"/>
        </w:rPr>
        <w:t xml:space="preserve">жайшую цель, свой уровень. </w:t>
      </w:r>
    </w:p>
    <w:p w:rsidR="001B5007" w:rsidRPr="00C42547" w:rsidRDefault="001B5007" w:rsidP="001B5007">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C42547">
        <w:rPr>
          <w:rFonts w:ascii="Times New Roman" w:eastAsia="Times New Roman" w:hAnsi="Times New Roman" w:cs="Times New Roman"/>
          <w:sz w:val="24"/>
          <w:szCs w:val="24"/>
          <w:lang w:eastAsia="ru-RU"/>
        </w:rPr>
        <w:lastRenderedPageBreak/>
        <w:t>17. Самому учителю выполнять задания с развернутыми решениями и знакомить уч</w:t>
      </w:r>
      <w:r w:rsidRPr="00C42547">
        <w:rPr>
          <w:rFonts w:ascii="Times New Roman" w:eastAsia="Times New Roman" w:hAnsi="Times New Roman" w:cs="Times New Roman"/>
          <w:sz w:val="24"/>
          <w:szCs w:val="24"/>
          <w:lang w:eastAsia="ru-RU"/>
        </w:rPr>
        <w:t>а</w:t>
      </w:r>
      <w:r w:rsidRPr="00C42547">
        <w:rPr>
          <w:rFonts w:ascii="Times New Roman" w:eastAsia="Times New Roman" w:hAnsi="Times New Roman" w:cs="Times New Roman"/>
          <w:sz w:val="24"/>
          <w:szCs w:val="24"/>
          <w:lang w:eastAsia="ru-RU"/>
        </w:rPr>
        <w:t xml:space="preserve">щихся с ними. </w:t>
      </w:r>
    </w:p>
    <w:p w:rsidR="001B5007" w:rsidRDefault="001B5007" w:rsidP="001B5007">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C42547">
        <w:rPr>
          <w:rFonts w:ascii="Times New Roman" w:eastAsia="Times New Roman" w:hAnsi="Times New Roman" w:cs="Times New Roman"/>
          <w:sz w:val="24"/>
          <w:szCs w:val="24"/>
          <w:lang w:eastAsia="ru-RU"/>
        </w:rPr>
        <w:t>18. В течение всей подготовки давать учащимся нормированные задания для самосто</w:t>
      </w:r>
      <w:r w:rsidRPr="00C42547">
        <w:rPr>
          <w:rFonts w:ascii="Times New Roman" w:eastAsia="Times New Roman" w:hAnsi="Times New Roman" w:cs="Times New Roman"/>
          <w:sz w:val="24"/>
          <w:szCs w:val="24"/>
          <w:lang w:eastAsia="ru-RU"/>
        </w:rPr>
        <w:t>я</w:t>
      </w:r>
      <w:r w:rsidRPr="00C42547">
        <w:rPr>
          <w:rFonts w:ascii="Times New Roman" w:eastAsia="Times New Roman" w:hAnsi="Times New Roman" w:cs="Times New Roman"/>
          <w:sz w:val="24"/>
          <w:szCs w:val="24"/>
          <w:lang w:eastAsia="ru-RU"/>
        </w:rPr>
        <w:t xml:space="preserve">тельной работы, вести учет выполненных заданий. </w:t>
      </w:r>
    </w:p>
    <w:p w:rsidR="001B5007" w:rsidRDefault="001B5007" w:rsidP="001B5007">
      <w:pPr>
        <w:ind w:firstLine="426"/>
        <w:jc w:val="both"/>
        <w:rPr>
          <w:rFonts w:ascii="Times New Roman" w:eastAsia="Times New Roman" w:hAnsi="Times New Roman" w:cs="Times New Roman"/>
          <w:sz w:val="24"/>
          <w:szCs w:val="24"/>
          <w:lang w:eastAsia="ru-RU"/>
        </w:rPr>
      </w:pPr>
      <w:r w:rsidRPr="001E65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E650C">
        <w:rPr>
          <w:rFonts w:ascii="Times New Roman" w:eastAsia="Times New Roman" w:hAnsi="Times New Roman" w:cs="Times New Roman"/>
          <w:sz w:val="24"/>
          <w:szCs w:val="24"/>
          <w:lang w:eastAsia="ru-RU"/>
        </w:rPr>
        <w:t>Одним из критериев качества обучения математике является достижение цели процесса обучения. Критерием оценки эффективности работы учителя является уровень сформир</w:t>
      </w:r>
      <w:r w:rsidRPr="001E650C">
        <w:rPr>
          <w:rFonts w:ascii="Times New Roman" w:eastAsia="Times New Roman" w:hAnsi="Times New Roman" w:cs="Times New Roman"/>
          <w:sz w:val="24"/>
          <w:szCs w:val="24"/>
          <w:lang w:eastAsia="ru-RU"/>
        </w:rPr>
        <w:t>о</w:t>
      </w:r>
      <w:r w:rsidRPr="001E650C">
        <w:rPr>
          <w:rFonts w:ascii="Times New Roman" w:eastAsia="Times New Roman" w:hAnsi="Times New Roman" w:cs="Times New Roman"/>
          <w:sz w:val="24"/>
          <w:szCs w:val="24"/>
          <w:lang w:eastAsia="ru-RU"/>
        </w:rPr>
        <w:t>ванности у учащихся системы знаний, умений и навыков.</w:t>
      </w:r>
    </w:p>
    <w:p w:rsidR="001B5007" w:rsidRPr="00BA5B04" w:rsidRDefault="001B5007" w:rsidP="001B5007">
      <w:pPr>
        <w:ind w:firstLine="426"/>
        <w:jc w:val="both"/>
        <w:rPr>
          <w:rFonts w:ascii="Times New Roman" w:hAnsi="Times New Roman" w:cs="Times New Roman"/>
          <w:color w:val="000000"/>
          <w:sz w:val="24"/>
          <w:szCs w:val="24"/>
        </w:rPr>
      </w:pPr>
      <w:r w:rsidRPr="00BA5B04">
        <w:rPr>
          <w:rFonts w:ascii="Times New Roman" w:hAnsi="Times New Roman" w:cs="Times New Roman"/>
          <w:color w:val="000000"/>
          <w:sz w:val="24"/>
          <w:szCs w:val="24"/>
        </w:rPr>
        <w:t>Сдача выпускниками основной школы экзамена по математике в новой форме и в</w:t>
      </w:r>
      <w:r w:rsidRPr="00BA5B04">
        <w:rPr>
          <w:rFonts w:ascii="Times New Roman" w:hAnsi="Times New Roman" w:cs="Times New Roman"/>
          <w:color w:val="000000"/>
          <w:sz w:val="24"/>
          <w:szCs w:val="24"/>
        </w:rPr>
        <w:t>ы</w:t>
      </w:r>
      <w:r w:rsidRPr="00BA5B04">
        <w:rPr>
          <w:rFonts w:ascii="Times New Roman" w:hAnsi="Times New Roman" w:cs="Times New Roman"/>
          <w:color w:val="000000"/>
          <w:sz w:val="24"/>
          <w:szCs w:val="24"/>
        </w:rPr>
        <w:t>пускниками средней школы - в форме ЕГЭ поставила перед учителями ряд вопросов: Как обучать в новых условиях? Как организовать свой урок так, чтобы учащиеся после экзам</w:t>
      </w:r>
      <w:r w:rsidRPr="00BA5B04">
        <w:rPr>
          <w:rFonts w:ascii="Times New Roman" w:hAnsi="Times New Roman" w:cs="Times New Roman"/>
          <w:color w:val="000000"/>
          <w:sz w:val="24"/>
          <w:szCs w:val="24"/>
        </w:rPr>
        <w:t>е</w:t>
      </w:r>
      <w:r w:rsidRPr="00BA5B04">
        <w:rPr>
          <w:rFonts w:ascii="Times New Roman" w:hAnsi="Times New Roman" w:cs="Times New Roman"/>
          <w:color w:val="000000"/>
          <w:sz w:val="24"/>
          <w:szCs w:val="24"/>
        </w:rPr>
        <w:t xml:space="preserve">на получали удовлетворение, а не говорили, что «мы таких задач не решали»? </w:t>
      </w:r>
    </w:p>
    <w:p w:rsidR="001B5007" w:rsidRPr="00BA5B04" w:rsidRDefault="001B5007" w:rsidP="001B5007">
      <w:pPr>
        <w:ind w:firstLine="426"/>
        <w:jc w:val="both"/>
        <w:rPr>
          <w:rFonts w:ascii="Times New Roman" w:hAnsi="Times New Roman" w:cs="Times New Roman"/>
          <w:color w:val="000000"/>
          <w:sz w:val="24"/>
          <w:szCs w:val="24"/>
        </w:rPr>
      </w:pPr>
      <w:r w:rsidRPr="00BA5B04">
        <w:rPr>
          <w:rFonts w:ascii="Times New Roman" w:hAnsi="Times New Roman" w:cs="Times New Roman"/>
          <w:color w:val="000000"/>
          <w:sz w:val="24"/>
          <w:szCs w:val="24"/>
        </w:rPr>
        <w:t>Каким должен быть современный урок? Это, прежде всего интересный урок. Лишь при этом можно поддерживать высокую мотивацию и эмоциональную окраску урока. Это и продуманная структура урока, и логика изучения нового материала, и разнообразие дида</w:t>
      </w:r>
      <w:r w:rsidRPr="00BA5B04">
        <w:rPr>
          <w:rFonts w:ascii="Times New Roman" w:hAnsi="Times New Roman" w:cs="Times New Roman"/>
          <w:color w:val="000000"/>
          <w:sz w:val="24"/>
          <w:szCs w:val="24"/>
        </w:rPr>
        <w:t>к</w:t>
      </w:r>
      <w:r w:rsidRPr="00BA5B04">
        <w:rPr>
          <w:rFonts w:ascii="Times New Roman" w:hAnsi="Times New Roman" w:cs="Times New Roman"/>
          <w:color w:val="000000"/>
          <w:sz w:val="24"/>
          <w:szCs w:val="24"/>
        </w:rPr>
        <w:t>тического материала, и организация работы учащихся, и постоянные поиски форм и мет</w:t>
      </w:r>
      <w:r w:rsidRPr="00BA5B04">
        <w:rPr>
          <w:rFonts w:ascii="Times New Roman" w:hAnsi="Times New Roman" w:cs="Times New Roman"/>
          <w:color w:val="000000"/>
          <w:sz w:val="24"/>
          <w:szCs w:val="24"/>
        </w:rPr>
        <w:t>о</w:t>
      </w:r>
      <w:r w:rsidRPr="00BA5B04">
        <w:rPr>
          <w:rFonts w:ascii="Times New Roman" w:hAnsi="Times New Roman" w:cs="Times New Roman"/>
          <w:color w:val="000000"/>
          <w:sz w:val="24"/>
          <w:szCs w:val="24"/>
        </w:rPr>
        <w:t xml:space="preserve">дов преподавания, и техническое оснащение урока. </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xml:space="preserve">Систематизация знаний учащихся является составной частью процесса обучения. По определению </w:t>
      </w:r>
      <w:r w:rsidRPr="00BA5B04">
        <w:rPr>
          <w:rFonts w:ascii="Times New Roman" w:hAnsi="Times New Roman" w:cs="Times New Roman"/>
          <w:sz w:val="24"/>
          <w:szCs w:val="24"/>
          <w:u w:val="single"/>
        </w:rPr>
        <w:t>систематизация</w:t>
      </w:r>
      <w:r w:rsidRPr="00BA5B04">
        <w:rPr>
          <w:rFonts w:ascii="Times New Roman" w:hAnsi="Times New Roman" w:cs="Times New Roman"/>
          <w:sz w:val="24"/>
          <w:szCs w:val="24"/>
        </w:rPr>
        <w:t xml:space="preserve"> - это соотношение достигнутых результатов с запланирова</w:t>
      </w:r>
      <w:r w:rsidRPr="00BA5B04">
        <w:rPr>
          <w:rFonts w:ascii="Times New Roman" w:hAnsi="Times New Roman" w:cs="Times New Roman"/>
          <w:sz w:val="24"/>
          <w:szCs w:val="24"/>
        </w:rPr>
        <w:t>н</w:t>
      </w:r>
      <w:r w:rsidRPr="00BA5B04">
        <w:rPr>
          <w:rFonts w:ascii="Times New Roman" w:hAnsi="Times New Roman" w:cs="Times New Roman"/>
          <w:sz w:val="24"/>
          <w:szCs w:val="24"/>
        </w:rPr>
        <w:t>ными целями обучения. Некоторые учителя традиционно подходят к организации систем</w:t>
      </w:r>
      <w:r w:rsidRPr="00BA5B04">
        <w:rPr>
          <w:rFonts w:ascii="Times New Roman" w:hAnsi="Times New Roman" w:cs="Times New Roman"/>
          <w:sz w:val="24"/>
          <w:szCs w:val="24"/>
        </w:rPr>
        <w:t>а</w:t>
      </w:r>
      <w:r w:rsidRPr="00BA5B04">
        <w:rPr>
          <w:rFonts w:ascii="Times New Roman" w:hAnsi="Times New Roman" w:cs="Times New Roman"/>
          <w:sz w:val="24"/>
          <w:szCs w:val="24"/>
        </w:rPr>
        <w:t>тизации и обобщения знаний учащихся, используют его в основном ради показателей д</w:t>
      </w:r>
      <w:r w:rsidRPr="00BA5B04">
        <w:rPr>
          <w:rFonts w:ascii="Times New Roman" w:hAnsi="Times New Roman" w:cs="Times New Roman"/>
          <w:sz w:val="24"/>
          <w:szCs w:val="24"/>
        </w:rPr>
        <w:t>о</w:t>
      </w:r>
      <w:r w:rsidRPr="00BA5B04">
        <w:rPr>
          <w:rFonts w:ascii="Times New Roman" w:hAnsi="Times New Roman" w:cs="Times New Roman"/>
          <w:sz w:val="24"/>
          <w:szCs w:val="24"/>
        </w:rPr>
        <w:t>стигнутого. Форма знаний учащихся должна давать сведения не только о правильности или неправильности конечного результата выполненной деятельности, но и о ней самой: соо</w:t>
      </w:r>
      <w:r w:rsidRPr="00BA5B04">
        <w:rPr>
          <w:rFonts w:ascii="Times New Roman" w:hAnsi="Times New Roman" w:cs="Times New Roman"/>
          <w:sz w:val="24"/>
          <w:szCs w:val="24"/>
        </w:rPr>
        <w:t>т</w:t>
      </w:r>
      <w:r w:rsidRPr="00BA5B04">
        <w:rPr>
          <w:rFonts w:ascii="Times New Roman" w:hAnsi="Times New Roman" w:cs="Times New Roman"/>
          <w:sz w:val="24"/>
          <w:szCs w:val="24"/>
        </w:rPr>
        <w:t>ветствует ли форма действий данному этапу усвоения. Правильно поставленная системат</w:t>
      </w:r>
      <w:r w:rsidRPr="00BA5B04">
        <w:rPr>
          <w:rFonts w:ascii="Times New Roman" w:hAnsi="Times New Roman" w:cs="Times New Roman"/>
          <w:sz w:val="24"/>
          <w:szCs w:val="24"/>
        </w:rPr>
        <w:t>и</w:t>
      </w:r>
      <w:r w:rsidRPr="00BA5B04">
        <w:rPr>
          <w:rFonts w:ascii="Times New Roman" w:hAnsi="Times New Roman" w:cs="Times New Roman"/>
          <w:sz w:val="24"/>
          <w:szCs w:val="24"/>
        </w:rPr>
        <w:t>зация учебной деятельности учащихся позволяет учителю оценивать получаемые ими зн</w:t>
      </w:r>
      <w:r w:rsidRPr="00BA5B04">
        <w:rPr>
          <w:rFonts w:ascii="Times New Roman" w:hAnsi="Times New Roman" w:cs="Times New Roman"/>
          <w:sz w:val="24"/>
          <w:szCs w:val="24"/>
        </w:rPr>
        <w:t>а</w:t>
      </w:r>
      <w:r w:rsidRPr="00BA5B04">
        <w:rPr>
          <w:rFonts w:ascii="Times New Roman" w:hAnsi="Times New Roman" w:cs="Times New Roman"/>
          <w:sz w:val="24"/>
          <w:szCs w:val="24"/>
        </w:rPr>
        <w:t>ния, умения, навыки, вовремя оказать необходимую помощь и добиваться поставленных целей обучения. Все это в совокупности создает благоприятные условия для развития п</w:t>
      </w:r>
      <w:r w:rsidRPr="00BA5B04">
        <w:rPr>
          <w:rFonts w:ascii="Times New Roman" w:hAnsi="Times New Roman" w:cs="Times New Roman"/>
          <w:sz w:val="24"/>
          <w:szCs w:val="24"/>
        </w:rPr>
        <w:t>о</w:t>
      </w:r>
      <w:r w:rsidRPr="00BA5B04">
        <w:rPr>
          <w:rFonts w:ascii="Times New Roman" w:hAnsi="Times New Roman" w:cs="Times New Roman"/>
          <w:sz w:val="24"/>
          <w:szCs w:val="24"/>
        </w:rPr>
        <w:t>знавательных способностей учащихся и активизации их самостоятельной работы на уроках математики.</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Хорошо поставленная систематизация знаний учащихся позволяет учителю не только правильно оценить уровень усвоения учащимися изучаемого материала, но и увидеть свои собственные удачи и промахи.</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Наша задача проверить не только знания, но и элементы практического усвоения, ощущения учащимися нового материала.</w:t>
      </w:r>
    </w:p>
    <w:p w:rsidR="001B5007" w:rsidRPr="00BA5B04" w:rsidRDefault="001B5007" w:rsidP="001B5007">
      <w:pPr>
        <w:ind w:firstLine="426"/>
        <w:jc w:val="both"/>
        <w:rPr>
          <w:rFonts w:ascii="Times New Roman" w:hAnsi="Times New Roman" w:cs="Times New Roman"/>
          <w:i/>
          <w:sz w:val="28"/>
          <w:szCs w:val="28"/>
        </w:rPr>
      </w:pPr>
      <w:r w:rsidRPr="00BA5B04">
        <w:rPr>
          <w:rFonts w:ascii="Times New Roman" w:hAnsi="Times New Roman" w:cs="Times New Roman"/>
          <w:i/>
          <w:sz w:val="28"/>
          <w:szCs w:val="28"/>
        </w:rPr>
        <w:t>Мы используем на своих уроках следующие формы систематизации:</w:t>
      </w:r>
    </w:p>
    <w:p w:rsidR="001B5007" w:rsidRDefault="001B5007" w:rsidP="001B5007">
      <w:pPr>
        <w:numPr>
          <w:ilvl w:val="0"/>
          <w:numId w:val="15"/>
        </w:numPr>
        <w:ind w:firstLine="426"/>
        <w:jc w:val="both"/>
        <w:rPr>
          <w:rFonts w:ascii="Times New Roman" w:hAnsi="Times New Roman" w:cs="Times New Roman"/>
          <w:sz w:val="24"/>
          <w:szCs w:val="24"/>
        </w:rPr>
      </w:pPr>
      <w:r w:rsidRPr="00BA5B04">
        <w:rPr>
          <w:rFonts w:ascii="Times New Roman" w:hAnsi="Times New Roman" w:cs="Times New Roman"/>
          <w:sz w:val="24"/>
          <w:szCs w:val="24"/>
        </w:rPr>
        <w:t xml:space="preserve">индивидуальная, </w:t>
      </w:r>
    </w:p>
    <w:p w:rsidR="001B5007" w:rsidRDefault="001B5007" w:rsidP="001B5007">
      <w:pPr>
        <w:numPr>
          <w:ilvl w:val="0"/>
          <w:numId w:val="15"/>
        </w:numPr>
        <w:ind w:firstLine="426"/>
        <w:jc w:val="both"/>
        <w:rPr>
          <w:rFonts w:ascii="Times New Roman" w:hAnsi="Times New Roman" w:cs="Times New Roman"/>
          <w:sz w:val="24"/>
          <w:szCs w:val="24"/>
        </w:rPr>
      </w:pPr>
      <w:r w:rsidRPr="00BA5B04">
        <w:rPr>
          <w:rFonts w:ascii="Times New Roman" w:hAnsi="Times New Roman" w:cs="Times New Roman"/>
          <w:sz w:val="24"/>
          <w:szCs w:val="24"/>
        </w:rPr>
        <w:t xml:space="preserve">групповая </w:t>
      </w:r>
    </w:p>
    <w:p w:rsidR="001B5007" w:rsidRPr="00BA5B04" w:rsidRDefault="001B5007" w:rsidP="001B5007">
      <w:pPr>
        <w:numPr>
          <w:ilvl w:val="0"/>
          <w:numId w:val="15"/>
        </w:numPr>
        <w:ind w:firstLine="426"/>
        <w:jc w:val="both"/>
        <w:rPr>
          <w:rFonts w:ascii="Times New Roman" w:hAnsi="Times New Roman" w:cs="Times New Roman"/>
          <w:sz w:val="24"/>
          <w:szCs w:val="24"/>
        </w:rPr>
      </w:pPr>
      <w:r w:rsidRPr="00BA5B04">
        <w:rPr>
          <w:rFonts w:ascii="Times New Roman" w:hAnsi="Times New Roman" w:cs="Times New Roman"/>
          <w:sz w:val="24"/>
          <w:szCs w:val="24"/>
        </w:rPr>
        <w:t>фронтальная.</w:t>
      </w:r>
    </w:p>
    <w:p w:rsidR="001B5007" w:rsidRDefault="001B5007" w:rsidP="001B5007">
      <w:pPr>
        <w:ind w:firstLine="426"/>
        <w:jc w:val="both"/>
        <w:rPr>
          <w:rFonts w:ascii="Times New Roman" w:hAnsi="Times New Roman" w:cs="Times New Roman"/>
          <w:i/>
          <w:sz w:val="24"/>
          <w:szCs w:val="24"/>
        </w:rPr>
      </w:pPr>
    </w:p>
    <w:p w:rsidR="00651936" w:rsidRDefault="00651936" w:rsidP="001B5007">
      <w:pPr>
        <w:ind w:firstLine="426"/>
        <w:jc w:val="both"/>
        <w:rPr>
          <w:rFonts w:ascii="Times New Roman" w:hAnsi="Times New Roman" w:cs="Times New Roman"/>
          <w:i/>
          <w:sz w:val="24"/>
          <w:szCs w:val="24"/>
        </w:rPr>
      </w:pPr>
    </w:p>
    <w:p w:rsidR="001B5007" w:rsidRPr="00BA5B04" w:rsidRDefault="001B5007" w:rsidP="001B5007">
      <w:pPr>
        <w:ind w:firstLine="426"/>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1. </w:t>
      </w:r>
      <w:r w:rsidRPr="00BA5B04">
        <w:rPr>
          <w:rFonts w:ascii="Times New Roman" w:hAnsi="Times New Roman" w:cs="Times New Roman"/>
          <w:i/>
          <w:sz w:val="24"/>
          <w:szCs w:val="24"/>
        </w:rPr>
        <w:t xml:space="preserve">  Индивидуальная систематизация.</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При индивидуальном контроле каждый ученик получает свое задание, которое он до</w:t>
      </w:r>
      <w:r w:rsidRPr="00BA5B04">
        <w:rPr>
          <w:rFonts w:ascii="Times New Roman" w:hAnsi="Times New Roman" w:cs="Times New Roman"/>
          <w:sz w:val="24"/>
          <w:szCs w:val="24"/>
        </w:rPr>
        <w:t>л</w:t>
      </w:r>
      <w:r w:rsidRPr="00BA5B04">
        <w:rPr>
          <w:rFonts w:ascii="Times New Roman" w:hAnsi="Times New Roman" w:cs="Times New Roman"/>
          <w:sz w:val="24"/>
          <w:szCs w:val="24"/>
        </w:rPr>
        <w:t>жен выполнить без посторонней помощи. Такая форма систематизации целесообразна в случае, если требуется выяснить индивидуальные знания, способности и возможности о</w:t>
      </w:r>
      <w:r w:rsidRPr="00BA5B04">
        <w:rPr>
          <w:rFonts w:ascii="Times New Roman" w:hAnsi="Times New Roman" w:cs="Times New Roman"/>
          <w:sz w:val="24"/>
          <w:szCs w:val="24"/>
        </w:rPr>
        <w:t>т</w:t>
      </w:r>
      <w:r w:rsidRPr="00BA5B04">
        <w:rPr>
          <w:rFonts w:ascii="Times New Roman" w:hAnsi="Times New Roman" w:cs="Times New Roman"/>
          <w:sz w:val="24"/>
          <w:szCs w:val="24"/>
        </w:rPr>
        <w:t>дельных учащихся.</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Такая форма систематизации всегда планируется: учитель намечает, когда, кого, с к</w:t>
      </w:r>
      <w:r w:rsidRPr="00BA5B04">
        <w:rPr>
          <w:rFonts w:ascii="Times New Roman" w:hAnsi="Times New Roman" w:cs="Times New Roman"/>
          <w:sz w:val="24"/>
          <w:szCs w:val="24"/>
        </w:rPr>
        <w:t>а</w:t>
      </w:r>
      <w:r w:rsidRPr="00BA5B04">
        <w:rPr>
          <w:rFonts w:ascii="Times New Roman" w:hAnsi="Times New Roman" w:cs="Times New Roman"/>
          <w:sz w:val="24"/>
          <w:szCs w:val="24"/>
        </w:rPr>
        <w:t>кой целью спросить и какие для этого использовать средства.</w:t>
      </w:r>
    </w:p>
    <w:p w:rsidR="001B5007" w:rsidRPr="001237C0" w:rsidRDefault="001B5007" w:rsidP="001B5007">
      <w:pPr>
        <w:ind w:firstLine="426"/>
        <w:jc w:val="both"/>
        <w:rPr>
          <w:rFonts w:ascii="Times New Roman" w:hAnsi="Times New Roman" w:cs="Times New Roman"/>
          <w:i/>
          <w:sz w:val="24"/>
          <w:szCs w:val="24"/>
        </w:rPr>
      </w:pPr>
      <w:r w:rsidRPr="001237C0">
        <w:rPr>
          <w:rFonts w:ascii="Times New Roman" w:hAnsi="Times New Roman" w:cs="Times New Roman"/>
          <w:i/>
          <w:sz w:val="24"/>
          <w:szCs w:val="24"/>
        </w:rPr>
        <w:t>2.   Групповая систематизация.</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При проведении такой систематизации знаний класс временно делится на несколько групп (от 2 до5 учащихся) и каждой группе дается проверочное задание. В зависимости от цели систематизации группам предлагают одинаковые или разные задания.</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Групповую форму систематизации применяют:</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а) При повторении с целью обобщения и систематизации учебного материала.</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б) При выделении приемов и методов решения задач</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в) При выявлении наиболее рационального решения задач или доказательства теорем.</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Иногда групповую систематизацию проводят в виде уплотненного опроса.</w:t>
      </w:r>
    </w:p>
    <w:p w:rsidR="001B5007" w:rsidRPr="001237C0" w:rsidRDefault="001B5007" w:rsidP="001B5007">
      <w:pPr>
        <w:ind w:firstLine="426"/>
        <w:jc w:val="both"/>
        <w:rPr>
          <w:rFonts w:ascii="Times New Roman" w:hAnsi="Times New Roman" w:cs="Times New Roman"/>
          <w:i/>
          <w:sz w:val="24"/>
          <w:szCs w:val="24"/>
        </w:rPr>
      </w:pPr>
      <w:r>
        <w:rPr>
          <w:rFonts w:ascii="Times New Roman" w:hAnsi="Times New Roman" w:cs="Times New Roman"/>
          <w:i/>
          <w:sz w:val="24"/>
          <w:szCs w:val="24"/>
        </w:rPr>
        <w:t xml:space="preserve">3.  </w:t>
      </w:r>
      <w:r w:rsidRPr="001237C0">
        <w:rPr>
          <w:rFonts w:ascii="Times New Roman" w:hAnsi="Times New Roman" w:cs="Times New Roman"/>
          <w:i/>
          <w:sz w:val="24"/>
          <w:szCs w:val="24"/>
        </w:rPr>
        <w:t xml:space="preserve">  Фронтальная систематизация.</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При фронтальном контроле задания предлагаются всему классу. В процессе это</w:t>
      </w:r>
      <w:r>
        <w:rPr>
          <w:rFonts w:ascii="Times New Roman" w:hAnsi="Times New Roman" w:cs="Times New Roman"/>
          <w:sz w:val="24"/>
          <w:szCs w:val="24"/>
        </w:rPr>
        <w:t>й</w:t>
      </w:r>
      <w:r w:rsidRPr="00BA5B04">
        <w:rPr>
          <w:rFonts w:ascii="Times New Roman" w:hAnsi="Times New Roman" w:cs="Times New Roman"/>
          <w:sz w:val="24"/>
          <w:szCs w:val="24"/>
        </w:rPr>
        <w:t xml:space="preserve"> с</w:t>
      </w:r>
      <w:r w:rsidRPr="00BA5B04">
        <w:rPr>
          <w:rFonts w:ascii="Times New Roman" w:hAnsi="Times New Roman" w:cs="Times New Roman"/>
          <w:sz w:val="24"/>
          <w:szCs w:val="24"/>
        </w:rPr>
        <w:t>и</w:t>
      </w:r>
      <w:r w:rsidRPr="00BA5B04">
        <w:rPr>
          <w:rFonts w:ascii="Times New Roman" w:hAnsi="Times New Roman" w:cs="Times New Roman"/>
          <w:sz w:val="24"/>
          <w:szCs w:val="24"/>
        </w:rPr>
        <w:t>стематизации изучается правильность восприятия и понимания учебного материала, вскр</w:t>
      </w:r>
      <w:r w:rsidRPr="00BA5B04">
        <w:rPr>
          <w:rFonts w:ascii="Times New Roman" w:hAnsi="Times New Roman" w:cs="Times New Roman"/>
          <w:sz w:val="24"/>
          <w:szCs w:val="24"/>
        </w:rPr>
        <w:t>ы</w:t>
      </w:r>
      <w:r w:rsidRPr="00BA5B04">
        <w:rPr>
          <w:rFonts w:ascii="Times New Roman" w:hAnsi="Times New Roman" w:cs="Times New Roman"/>
          <w:sz w:val="24"/>
          <w:szCs w:val="24"/>
        </w:rPr>
        <w:t>ваются слабые стороны в знаниях учащихся, обнаруживаются недочеты, пробелы, ошибки в работах и ответах учащихся. Это позволяет учителю вовремя наметить меры по их пр</w:t>
      </w:r>
      <w:r w:rsidRPr="00BA5B04">
        <w:rPr>
          <w:rFonts w:ascii="Times New Roman" w:hAnsi="Times New Roman" w:cs="Times New Roman"/>
          <w:sz w:val="24"/>
          <w:szCs w:val="24"/>
        </w:rPr>
        <w:t>е</w:t>
      </w:r>
      <w:r w:rsidRPr="00BA5B04">
        <w:rPr>
          <w:rFonts w:ascii="Times New Roman" w:hAnsi="Times New Roman" w:cs="Times New Roman"/>
          <w:sz w:val="24"/>
          <w:szCs w:val="24"/>
        </w:rPr>
        <w:t>одолению и устранению.</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В чем же заключается подготовка  учащихся  к итоговой аттестации  и как эффективнее ее провести? Не будем искать легких путей, а рассмотрим ситуацию, когда класс средний. Многие ученики пришли из начальной школы с плохим знанием таблицы умножения, та</w:t>
      </w:r>
      <w:r w:rsidRPr="00BA5B04">
        <w:rPr>
          <w:rFonts w:ascii="Times New Roman" w:hAnsi="Times New Roman" w:cs="Times New Roman"/>
          <w:sz w:val="24"/>
          <w:szCs w:val="24"/>
        </w:rPr>
        <w:t>б</w:t>
      </w:r>
      <w:r w:rsidRPr="00BA5B04">
        <w:rPr>
          <w:rFonts w:ascii="Times New Roman" w:hAnsi="Times New Roman" w:cs="Times New Roman"/>
          <w:sz w:val="24"/>
          <w:szCs w:val="24"/>
        </w:rPr>
        <w:t>лицы сложения и вычитания в пределах 20.Что это значит для дальнейшего обучения, п</w:t>
      </w:r>
      <w:r w:rsidRPr="00BA5B04">
        <w:rPr>
          <w:rFonts w:ascii="Times New Roman" w:hAnsi="Times New Roman" w:cs="Times New Roman"/>
          <w:sz w:val="24"/>
          <w:szCs w:val="24"/>
        </w:rPr>
        <w:t>о</w:t>
      </w:r>
      <w:r w:rsidRPr="00BA5B04">
        <w:rPr>
          <w:rFonts w:ascii="Times New Roman" w:hAnsi="Times New Roman" w:cs="Times New Roman"/>
          <w:sz w:val="24"/>
          <w:szCs w:val="24"/>
        </w:rPr>
        <w:t xml:space="preserve">нимают все учителя математики. Экзамен по математике - это итог работы и ученика, и учителя на протяжении пяти лет обучения в школе, и подготовка к нему является важной составляющей учебного процесса. Все выпускники девятого класса нашей школы сдают </w:t>
      </w:r>
      <w:r>
        <w:rPr>
          <w:rFonts w:ascii="Times New Roman" w:hAnsi="Times New Roman" w:cs="Times New Roman"/>
          <w:sz w:val="24"/>
          <w:szCs w:val="24"/>
        </w:rPr>
        <w:t>ГИА</w:t>
      </w:r>
      <w:r w:rsidRPr="00BA5B04">
        <w:rPr>
          <w:rFonts w:ascii="Times New Roman" w:hAnsi="Times New Roman" w:cs="Times New Roman"/>
          <w:sz w:val="24"/>
          <w:szCs w:val="24"/>
        </w:rPr>
        <w:t xml:space="preserve"> с первых дней введения этой формы. И поэтому </w:t>
      </w:r>
      <w:r>
        <w:rPr>
          <w:rFonts w:ascii="Times New Roman" w:hAnsi="Times New Roman" w:cs="Times New Roman"/>
          <w:sz w:val="24"/>
          <w:szCs w:val="24"/>
        </w:rPr>
        <w:t>мы</w:t>
      </w:r>
      <w:r w:rsidRPr="00BA5B04">
        <w:rPr>
          <w:rFonts w:ascii="Times New Roman" w:hAnsi="Times New Roman" w:cs="Times New Roman"/>
          <w:sz w:val="24"/>
          <w:szCs w:val="24"/>
        </w:rPr>
        <w:t xml:space="preserve"> начина</w:t>
      </w:r>
      <w:r>
        <w:rPr>
          <w:rFonts w:ascii="Times New Roman" w:hAnsi="Times New Roman" w:cs="Times New Roman"/>
          <w:sz w:val="24"/>
          <w:szCs w:val="24"/>
        </w:rPr>
        <w:t>ем</w:t>
      </w:r>
      <w:r w:rsidRPr="00BA5B04">
        <w:rPr>
          <w:rFonts w:ascii="Times New Roman" w:hAnsi="Times New Roman" w:cs="Times New Roman"/>
          <w:sz w:val="24"/>
          <w:szCs w:val="24"/>
        </w:rPr>
        <w:t xml:space="preserve"> целенаправленно гот</w:t>
      </w:r>
      <w:r w:rsidRPr="00BA5B04">
        <w:rPr>
          <w:rFonts w:ascii="Times New Roman" w:hAnsi="Times New Roman" w:cs="Times New Roman"/>
          <w:sz w:val="24"/>
          <w:szCs w:val="24"/>
        </w:rPr>
        <w:t>о</w:t>
      </w:r>
      <w:r w:rsidRPr="00BA5B04">
        <w:rPr>
          <w:rFonts w:ascii="Times New Roman" w:hAnsi="Times New Roman" w:cs="Times New Roman"/>
          <w:sz w:val="24"/>
          <w:szCs w:val="24"/>
        </w:rPr>
        <w:t>вить учащихся к такому виду экзамена еще с 5 класса, введя тестовые задания в работы учащихся. Работая последние года в среднем звене школы, принимая учащихся в 5 класс от разных учителей начальных классов, ребят с низким темпом продвижения в обучении, и</w:t>
      </w:r>
      <w:r w:rsidRPr="00BA5B04">
        <w:rPr>
          <w:rFonts w:ascii="Times New Roman" w:hAnsi="Times New Roman" w:cs="Times New Roman"/>
          <w:sz w:val="24"/>
          <w:szCs w:val="24"/>
        </w:rPr>
        <w:t>с</w:t>
      </w:r>
      <w:r w:rsidRPr="00BA5B04">
        <w:rPr>
          <w:rFonts w:ascii="Times New Roman" w:hAnsi="Times New Roman" w:cs="Times New Roman"/>
          <w:sz w:val="24"/>
          <w:szCs w:val="24"/>
        </w:rPr>
        <w:t>пытывающих затруднения при усвоении нового материала, имеющих существенные проб</w:t>
      </w:r>
      <w:r w:rsidRPr="00BA5B04">
        <w:rPr>
          <w:rFonts w:ascii="Times New Roman" w:hAnsi="Times New Roman" w:cs="Times New Roman"/>
          <w:sz w:val="24"/>
          <w:szCs w:val="24"/>
        </w:rPr>
        <w:t>е</w:t>
      </w:r>
      <w:r w:rsidRPr="00BA5B04">
        <w:rPr>
          <w:rFonts w:ascii="Times New Roman" w:hAnsi="Times New Roman" w:cs="Times New Roman"/>
          <w:sz w:val="24"/>
          <w:szCs w:val="24"/>
        </w:rPr>
        <w:t xml:space="preserve">лы в знаниях, </w:t>
      </w:r>
      <w:r>
        <w:rPr>
          <w:rFonts w:ascii="Times New Roman" w:hAnsi="Times New Roman" w:cs="Times New Roman"/>
          <w:sz w:val="24"/>
          <w:szCs w:val="24"/>
        </w:rPr>
        <w:t>мы</w:t>
      </w:r>
      <w:r w:rsidRPr="00BA5B04">
        <w:rPr>
          <w:rFonts w:ascii="Times New Roman" w:hAnsi="Times New Roman" w:cs="Times New Roman"/>
          <w:sz w:val="24"/>
          <w:szCs w:val="24"/>
        </w:rPr>
        <w:t xml:space="preserve"> был</w:t>
      </w:r>
      <w:r>
        <w:rPr>
          <w:rFonts w:ascii="Times New Roman" w:hAnsi="Times New Roman" w:cs="Times New Roman"/>
          <w:sz w:val="24"/>
          <w:szCs w:val="24"/>
        </w:rPr>
        <w:t>и вынуждены</w:t>
      </w:r>
      <w:r w:rsidRPr="00BA5B04">
        <w:rPr>
          <w:rFonts w:ascii="Times New Roman" w:hAnsi="Times New Roman" w:cs="Times New Roman"/>
          <w:sz w:val="24"/>
          <w:szCs w:val="24"/>
        </w:rPr>
        <w:t xml:space="preserve"> решать сложную педагогическую задачу: достижения всеми учениками уровня обязательных результатов обучения. В этих условиях ориентация на максимум усвоения учебного материала приводит к заметной перегрузке более слабых учащихся. Они находятся в дискомфортном положении не справляющихся с учёбой; разв</w:t>
      </w:r>
      <w:r w:rsidRPr="00BA5B04">
        <w:rPr>
          <w:rFonts w:ascii="Times New Roman" w:hAnsi="Times New Roman" w:cs="Times New Roman"/>
          <w:sz w:val="24"/>
          <w:szCs w:val="24"/>
        </w:rPr>
        <w:t>и</w:t>
      </w:r>
      <w:r w:rsidRPr="00BA5B04">
        <w:rPr>
          <w:rFonts w:ascii="Times New Roman" w:hAnsi="Times New Roman" w:cs="Times New Roman"/>
          <w:sz w:val="24"/>
          <w:szCs w:val="24"/>
        </w:rPr>
        <w:t>вается чувство собственной неполноценности, которое по законам психологии требует в</w:t>
      </w:r>
      <w:r w:rsidRPr="00BA5B04">
        <w:rPr>
          <w:rFonts w:ascii="Times New Roman" w:hAnsi="Times New Roman" w:cs="Times New Roman"/>
          <w:sz w:val="24"/>
          <w:szCs w:val="24"/>
        </w:rPr>
        <w:t>ы</w:t>
      </w:r>
      <w:r w:rsidRPr="00BA5B04">
        <w:rPr>
          <w:rFonts w:ascii="Times New Roman" w:hAnsi="Times New Roman" w:cs="Times New Roman"/>
          <w:sz w:val="24"/>
          <w:szCs w:val="24"/>
        </w:rPr>
        <w:t>теснения, поиска удовлетворения в других сферах. Выход из этой ситуации в осуществл</w:t>
      </w:r>
      <w:r>
        <w:rPr>
          <w:rFonts w:ascii="Times New Roman" w:hAnsi="Times New Roman" w:cs="Times New Roman"/>
          <w:sz w:val="24"/>
          <w:szCs w:val="24"/>
        </w:rPr>
        <w:t>е</w:t>
      </w:r>
      <w:r w:rsidRPr="00BA5B04">
        <w:rPr>
          <w:rFonts w:ascii="Times New Roman" w:hAnsi="Times New Roman" w:cs="Times New Roman"/>
          <w:sz w:val="24"/>
          <w:szCs w:val="24"/>
        </w:rPr>
        <w:t>нии дифференцированного подхода к обучению учащихся на ос</w:t>
      </w:r>
      <w:r>
        <w:rPr>
          <w:rFonts w:ascii="Times New Roman" w:hAnsi="Times New Roman" w:cs="Times New Roman"/>
          <w:sz w:val="24"/>
          <w:szCs w:val="24"/>
        </w:rPr>
        <w:t xml:space="preserve">нове явного выделения </w:t>
      </w:r>
      <w:r w:rsidRPr="00BA5B04">
        <w:rPr>
          <w:rFonts w:ascii="Times New Roman" w:hAnsi="Times New Roman" w:cs="Times New Roman"/>
          <w:sz w:val="24"/>
          <w:szCs w:val="24"/>
        </w:rPr>
        <w:lastRenderedPageBreak/>
        <w:t>уровня математической подготовки, обязательного для каждого ученика школы. Следует иметь в виду, что ограничение требований к части учащихся связанное с ориентацией на обязательный минимум знаний, вовсе не означает ослабление учебной дисциплины или снижения требовательности к сильным учащимся. Скорее, выделение элементарного уро</w:t>
      </w:r>
      <w:r w:rsidRPr="00BA5B04">
        <w:rPr>
          <w:rFonts w:ascii="Times New Roman" w:hAnsi="Times New Roman" w:cs="Times New Roman"/>
          <w:sz w:val="24"/>
          <w:szCs w:val="24"/>
        </w:rPr>
        <w:t>в</w:t>
      </w:r>
      <w:r w:rsidRPr="00BA5B04">
        <w:rPr>
          <w:rFonts w:ascii="Times New Roman" w:hAnsi="Times New Roman" w:cs="Times New Roman"/>
          <w:sz w:val="24"/>
          <w:szCs w:val="24"/>
        </w:rPr>
        <w:t>ня овладения математическими умениями позволяет формировать умения применять и</w:t>
      </w:r>
      <w:r>
        <w:rPr>
          <w:rFonts w:ascii="Times New Roman" w:hAnsi="Times New Roman" w:cs="Times New Roman"/>
          <w:sz w:val="24"/>
          <w:szCs w:val="24"/>
        </w:rPr>
        <w:t>з</w:t>
      </w:r>
      <w:r w:rsidRPr="00BA5B04">
        <w:rPr>
          <w:rFonts w:ascii="Times New Roman" w:hAnsi="Times New Roman" w:cs="Times New Roman"/>
          <w:sz w:val="24"/>
          <w:szCs w:val="24"/>
        </w:rPr>
        <w:t>вестные способы и приёмы решения задач в усложнённых и новых ситуациях, а также по</w:t>
      </w:r>
      <w:r w:rsidRPr="00BA5B04">
        <w:rPr>
          <w:rFonts w:ascii="Times New Roman" w:hAnsi="Times New Roman" w:cs="Times New Roman"/>
          <w:sz w:val="24"/>
          <w:szCs w:val="24"/>
        </w:rPr>
        <w:t>д</w:t>
      </w:r>
      <w:r w:rsidRPr="00BA5B04">
        <w:rPr>
          <w:rFonts w:ascii="Times New Roman" w:hAnsi="Times New Roman" w:cs="Times New Roman"/>
          <w:sz w:val="24"/>
          <w:szCs w:val="24"/>
        </w:rPr>
        <w:t xml:space="preserve">нимать уровень, соответствующий повышенным оценкам, естественным образом. </w:t>
      </w:r>
      <w:r w:rsidRPr="00BA5B04">
        <w:rPr>
          <w:rFonts w:ascii="Times New Roman" w:hAnsi="Times New Roman" w:cs="Times New Roman"/>
          <w:sz w:val="24"/>
          <w:szCs w:val="24"/>
        </w:rPr>
        <w:br/>
        <w:t xml:space="preserve">          С чего начинать? В начале каждого учебного года в 5-9 классах прово</w:t>
      </w:r>
      <w:r>
        <w:rPr>
          <w:rFonts w:ascii="Times New Roman" w:hAnsi="Times New Roman" w:cs="Times New Roman"/>
          <w:sz w:val="24"/>
          <w:szCs w:val="24"/>
        </w:rPr>
        <w:t>дим</w:t>
      </w:r>
      <w:r w:rsidRPr="00BA5B04">
        <w:rPr>
          <w:rFonts w:ascii="Times New Roman" w:hAnsi="Times New Roman" w:cs="Times New Roman"/>
          <w:sz w:val="24"/>
          <w:szCs w:val="24"/>
        </w:rPr>
        <w:t xml:space="preserve"> входные мониторинговые контрольные работы для выявления остаточных знаний учащихся. По остаточным знаниям детей рассажива</w:t>
      </w:r>
      <w:r>
        <w:rPr>
          <w:rFonts w:ascii="Times New Roman" w:hAnsi="Times New Roman" w:cs="Times New Roman"/>
          <w:sz w:val="24"/>
          <w:szCs w:val="24"/>
        </w:rPr>
        <w:t>ем</w:t>
      </w:r>
      <w:r w:rsidRPr="00BA5B04">
        <w:rPr>
          <w:rFonts w:ascii="Times New Roman" w:hAnsi="Times New Roman" w:cs="Times New Roman"/>
          <w:sz w:val="24"/>
          <w:szCs w:val="24"/>
        </w:rPr>
        <w:t xml:space="preserve"> в соответствии с тремя уровнями подготовки на определенные ряды. При этом учащиеся знают, что по мере усвоения материала они могут переходить в следующую по уровню подготовки группу. </w:t>
      </w:r>
      <w:r w:rsidRPr="00BA5B04">
        <w:rPr>
          <w:rFonts w:ascii="Times New Roman" w:hAnsi="Times New Roman" w:cs="Times New Roman"/>
          <w:sz w:val="24"/>
          <w:szCs w:val="24"/>
        </w:rPr>
        <w:br/>
      </w:r>
      <w:r>
        <w:rPr>
          <w:rFonts w:ascii="Times New Roman" w:hAnsi="Times New Roman" w:cs="Times New Roman"/>
          <w:sz w:val="24"/>
          <w:szCs w:val="24"/>
        </w:rPr>
        <w:t xml:space="preserve">   </w:t>
      </w:r>
      <w:r w:rsidRPr="00BA5B04">
        <w:rPr>
          <w:rFonts w:ascii="Times New Roman" w:hAnsi="Times New Roman" w:cs="Times New Roman"/>
          <w:sz w:val="24"/>
          <w:szCs w:val="24"/>
        </w:rPr>
        <w:t>Чтобы достичь хороших результатов на каждом уроке прово</w:t>
      </w:r>
      <w:r>
        <w:rPr>
          <w:rFonts w:ascii="Times New Roman" w:hAnsi="Times New Roman" w:cs="Times New Roman"/>
          <w:sz w:val="24"/>
          <w:szCs w:val="24"/>
        </w:rPr>
        <w:t>дим</w:t>
      </w:r>
      <w:r w:rsidRPr="00BA5B04">
        <w:rPr>
          <w:rFonts w:ascii="Times New Roman" w:hAnsi="Times New Roman" w:cs="Times New Roman"/>
          <w:sz w:val="24"/>
          <w:szCs w:val="24"/>
        </w:rPr>
        <w:t xml:space="preserve"> обязательный устный счет, обучающие самостоятельные работы, тесты. В 6 классе учащиеся должны хорошо усвоить тему с положительными и отрицательными числами, в 7- м – хорошо изучить фо</w:t>
      </w:r>
      <w:r w:rsidRPr="00BA5B04">
        <w:rPr>
          <w:rFonts w:ascii="Times New Roman" w:hAnsi="Times New Roman" w:cs="Times New Roman"/>
          <w:sz w:val="24"/>
          <w:szCs w:val="24"/>
        </w:rPr>
        <w:t>р</w:t>
      </w:r>
      <w:r w:rsidRPr="00BA5B04">
        <w:rPr>
          <w:rFonts w:ascii="Times New Roman" w:hAnsi="Times New Roman" w:cs="Times New Roman"/>
          <w:sz w:val="24"/>
          <w:szCs w:val="24"/>
        </w:rPr>
        <w:t>мулы сокращенного умножения, в 8 –м - решение квадратных уравнений. Это глобальные темы, которые нельзя з</w:t>
      </w:r>
      <w:r>
        <w:rPr>
          <w:rFonts w:ascii="Times New Roman" w:hAnsi="Times New Roman" w:cs="Times New Roman"/>
          <w:sz w:val="24"/>
          <w:szCs w:val="24"/>
        </w:rPr>
        <w:t>апускать. В 5-8 классах применяем</w:t>
      </w:r>
      <w:r w:rsidRPr="00BA5B04">
        <w:rPr>
          <w:rFonts w:ascii="Times New Roman" w:hAnsi="Times New Roman" w:cs="Times New Roman"/>
          <w:sz w:val="24"/>
          <w:szCs w:val="24"/>
        </w:rPr>
        <w:t xml:space="preserve"> рабочие тетради с тестовыми з</w:t>
      </w:r>
      <w:r w:rsidRPr="00BA5B04">
        <w:rPr>
          <w:rFonts w:ascii="Times New Roman" w:hAnsi="Times New Roman" w:cs="Times New Roman"/>
          <w:sz w:val="24"/>
          <w:szCs w:val="24"/>
        </w:rPr>
        <w:t>а</w:t>
      </w:r>
      <w:r w:rsidRPr="00BA5B04">
        <w:rPr>
          <w:rFonts w:ascii="Times New Roman" w:hAnsi="Times New Roman" w:cs="Times New Roman"/>
          <w:sz w:val="24"/>
          <w:szCs w:val="24"/>
        </w:rPr>
        <w:t>даниями, а также сборники заданий с тестами. Ребята имеют отдельную тетрадь, в которую записывают правила и образец выполнения задания. Для того</w:t>
      </w:r>
      <w:proofErr w:type="gramStart"/>
      <w:r w:rsidRPr="00BA5B04">
        <w:rPr>
          <w:rFonts w:ascii="Times New Roman" w:hAnsi="Times New Roman" w:cs="Times New Roman"/>
          <w:sz w:val="24"/>
          <w:szCs w:val="24"/>
        </w:rPr>
        <w:t>,</w:t>
      </w:r>
      <w:proofErr w:type="gramEnd"/>
      <w:r w:rsidRPr="00BA5B04">
        <w:rPr>
          <w:rFonts w:ascii="Times New Roman" w:hAnsi="Times New Roman" w:cs="Times New Roman"/>
          <w:sz w:val="24"/>
          <w:szCs w:val="24"/>
        </w:rPr>
        <w:t xml:space="preserve"> чтобы развивать творческие способности учащихся, к урокам обобщения они готовят мини-проекты по изученным т</w:t>
      </w:r>
      <w:r w:rsidRPr="00BA5B04">
        <w:rPr>
          <w:rFonts w:ascii="Times New Roman" w:hAnsi="Times New Roman" w:cs="Times New Roman"/>
          <w:sz w:val="24"/>
          <w:szCs w:val="24"/>
        </w:rPr>
        <w:t>е</w:t>
      </w:r>
      <w:r w:rsidRPr="00BA5B04">
        <w:rPr>
          <w:rFonts w:ascii="Times New Roman" w:hAnsi="Times New Roman" w:cs="Times New Roman"/>
          <w:sz w:val="24"/>
          <w:szCs w:val="24"/>
        </w:rPr>
        <w:t>мам. В 9-11 классах уже не первый год мы работаем с системой СтатГрад. Дальнейшая о</w:t>
      </w:r>
      <w:r w:rsidRPr="00BA5B04">
        <w:rPr>
          <w:rFonts w:ascii="Times New Roman" w:hAnsi="Times New Roman" w:cs="Times New Roman"/>
          <w:sz w:val="24"/>
          <w:szCs w:val="24"/>
        </w:rPr>
        <w:t>т</w:t>
      </w:r>
      <w:r w:rsidRPr="00BA5B04">
        <w:rPr>
          <w:rFonts w:ascii="Times New Roman" w:hAnsi="Times New Roman" w:cs="Times New Roman"/>
          <w:sz w:val="24"/>
          <w:szCs w:val="24"/>
        </w:rPr>
        <w:t>работка выполняется на практических занятиях при различных формах работы (фронтал</w:t>
      </w:r>
      <w:r w:rsidRPr="00BA5B04">
        <w:rPr>
          <w:rFonts w:ascii="Times New Roman" w:hAnsi="Times New Roman" w:cs="Times New Roman"/>
          <w:sz w:val="24"/>
          <w:szCs w:val="24"/>
        </w:rPr>
        <w:t>ь</w:t>
      </w:r>
      <w:r w:rsidRPr="00BA5B04">
        <w:rPr>
          <w:rFonts w:ascii="Times New Roman" w:hAnsi="Times New Roman" w:cs="Times New Roman"/>
          <w:sz w:val="24"/>
          <w:szCs w:val="24"/>
        </w:rPr>
        <w:t>ной, групповой, индивидуальной). В целях оперативного контроля за усвоением алгоритма очень часто (каждый урок или через урок) прово</w:t>
      </w:r>
      <w:r>
        <w:rPr>
          <w:rFonts w:ascii="Times New Roman" w:hAnsi="Times New Roman" w:cs="Times New Roman"/>
          <w:sz w:val="24"/>
          <w:szCs w:val="24"/>
        </w:rPr>
        <w:t>дим</w:t>
      </w:r>
      <w:r w:rsidRPr="00BA5B04">
        <w:rPr>
          <w:rFonts w:ascii="Times New Roman" w:hAnsi="Times New Roman" w:cs="Times New Roman"/>
          <w:sz w:val="24"/>
          <w:szCs w:val="24"/>
        </w:rPr>
        <w:t xml:space="preserve"> небольшие самостоятельные работы, цель которых – не выставление оценок, а выявление тех учащихся, которые что-то не пон</w:t>
      </w:r>
      <w:r w:rsidRPr="00BA5B04">
        <w:rPr>
          <w:rFonts w:ascii="Times New Roman" w:hAnsi="Times New Roman" w:cs="Times New Roman"/>
          <w:sz w:val="24"/>
          <w:szCs w:val="24"/>
        </w:rPr>
        <w:t>я</w:t>
      </w:r>
      <w:r w:rsidRPr="00BA5B04">
        <w:rPr>
          <w:rFonts w:ascii="Times New Roman" w:hAnsi="Times New Roman" w:cs="Times New Roman"/>
          <w:sz w:val="24"/>
          <w:szCs w:val="24"/>
        </w:rPr>
        <w:t>ли. Этим ребятам оказывается оперативная по</w:t>
      </w:r>
      <w:r>
        <w:rPr>
          <w:rFonts w:ascii="Times New Roman" w:hAnsi="Times New Roman" w:cs="Times New Roman"/>
          <w:sz w:val="24"/>
          <w:szCs w:val="24"/>
        </w:rPr>
        <w:t>мощь консультантами или объясняем</w:t>
      </w:r>
      <w:r w:rsidRPr="00BA5B04">
        <w:rPr>
          <w:rFonts w:ascii="Times New Roman" w:hAnsi="Times New Roman" w:cs="Times New Roman"/>
          <w:sz w:val="24"/>
          <w:szCs w:val="24"/>
        </w:rPr>
        <w:t xml:space="preserve"> ещё раз, вызывая к доске. При организации работы в группах, часть учащихся получает задания, направленные на достижение обязательных результатов обучения, причём, некоторые им</w:t>
      </w:r>
      <w:r w:rsidRPr="00BA5B04">
        <w:rPr>
          <w:rFonts w:ascii="Times New Roman" w:hAnsi="Times New Roman" w:cs="Times New Roman"/>
          <w:sz w:val="24"/>
          <w:szCs w:val="24"/>
        </w:rPr>
        <w:t>е</w:t>
      </w:r>
      <w:r w:rsidRPr="00BA5B04">
        <w:rPr>
          <w:rFonts w:ascii="Times New Roman" w:hAnsi="Times New Roman" w:cs="Times New Roman"/>
          <w:sz w:val="24"/>
          <w:szCs w:val="24"/>
        </w:rPr>
        <w:t xml:space="preserve">ют перед собой образец выполнения задания, а другие – только алгоритм, более сильные учащиеся получают задания на продвинутом уровне. На таком уроке </w:t>
      </w:r>
      <w:r>
        <w:rPr>
          <w:rFonts w:ascii="Times New Roman" w:hAnsi="Times New Roman" w:cs="Times New Roman"/>
          <w:sz w:val="24"/>
          <w:szCs w:val="24"/>
        </w:rPr>
        <w:t>наша</w:t>
      </w:r>
      <w:r w:rsidRPr="00BA5B04">
        <w:rPr>
          <w:rFonts w:ascii="Times New Roman" w:hAnsi="Times New Roman" w:cs="Times New Roman"/>
          <w:sz w:val="24"/>
          <w:szCs w:val="24"/>
        </w:rPr>
        <w:t xml:space="preserve"> работа сосред</w:t>
      </w:r>
      <w:r w:rsidRPr="00BA5B04">
        <w:rPr>
          <w:rFonts w:ascii="Times New Roman" w:hAnsi="Times New Roman" w:cs="Times New Roman"/>
          <w:sz w:val="24"/>
          <w:szCs w:val="24"/>
        </w:rPr>
        <w:t>о</w:t>
      </w:r>
      <w:r w:rsidRPr="00BA5B04">
        <w:rPr>
          <w:rFonts w:ascii="Times New Roman" w:hAnsi="Times New Roman" w:cs="Times New Roman"/>
          <w:sz w:val="24"/>
          <w:szCs w:val="24"/>
        </w:rPr>
        <w:t>точена на более слабых учениках, в сильной группе, как правило, всегда коллективными усилиями находят верное решение, самостоятельно применяя знания и приёмы деятельн</w:t>
      </w:r>
      <w:r w:rsidRPr="00BA5B04">
        <w:rPr>
          <w:rFonts w:ascii="Times New Roman" w:hAnsi="Times New Roman" w:cs="Times New Roman"/>
          <w:sz w:val="24"/>
          <w:szCs w:val="24"/>
        </w:rPr>
        <w:t>о</w:t>
      </w:r>
      <w:r w:rsidRPr="00BA5B04">
        <w:rPr>
          <w:rFonts w:ascii="Times New Roman" w:hAnsi="Times New Roman" w:cs="Times New Roman"/>
          <w:sz w:val="24"/>
          <w:szCs w:val="24"/>
        </w:rPr>
        <w:t>сти в новой ситуа</w:t>
      </w:r>
      <w:r>
        <w:rPr>
          <w:rFonts w:ascii="Times New Roman" w:hAnsi="Times New Roman" w:cs="Times New Roman"/>
          <w:sz w:val="24"/>
          <w:szCs w:val="24"/>
        </w:rPr>
        <w:t>ции. Оценивая учащихся, не спешим</w:t>
      </w:r>
      <w:r w:rsidRPr="00BA5B04">
        <w:rPr>
          <w:rFonts w:ascii="Times New Roman" w:hAnsi="Times New Roman" w:cs="Times New Roman"/>
          <w:sz w:val="24"/>
          <w:szCs w:val="24"/>
        </w:rPr>
        <w:t xml:space="preserve"> выставлять оценки в журнал, всегда да</w:t>
      </w:r>
      <w:r>
        <w:rPr>
          <w:rFonts w:ascii="Times New Roman" w:hAnsi="Times New Roman" w:cs="Times New Roman"/>
          <w:sz w:val="24"/>
          <w:szCs w:val="24"/>
        </w:rPr>
        <w:t>ём</w:t>
      </w:r>
      <w:r w:rsidRPr="00BA5B04">
        <w:rPr>
          <w:rFonts w:ascii="Times New Roman" w:hAnsi="Times New Roman" w:cs="Times New Roman"/>
          <w:sz w:val="24"/>
          <w:szCs w:val="24"/>
        </w:rPr>
        <w:t xml:space="preserve"> возможность получить более высокую отметку и обязательно поправить "двойку”, для этого ученик должен сделать работу над ошибками самостоятельно или с помощью ко</w:t>
      </w:r>
      <w:r w:rsidRPr="00BA5B04">
        <w:rPr>
          <w:rFonts w:ascii="Times New Roman" w:hAnsi="Times New Roman" w:cs="Times New Roman"/>
          <w:sz w:val="24"/>
          <w:szCs w:val="24"/>
        </w:rPr>
        <w:t>н</w:t>
      </w:r>
      <w:r w:rsidRPr="00BA5B04">
        <w:rPr>
          <w:rFonts w:ascii="Times New Roman" w:hAnsi="Times New Roman" w:cs="Times New Roman"/>
          <w:sz w:val="24"/>
          <w:szCs w:val="24"/>
        </w:rPr>
        <w:t xml:space="preserve">сультантов (с моей помощью), а затем решить аналогичное задание на уроке. </w:t>
      </w:r>
      <w:r w:rsidRPr="00BA5B04">
        <w:rPr>
          <w:rFonts w:ascii="Times New Roman" w:hAnsi="Times New Roman" w:cs="Times New Roman"/>
          <w:sz w:val="24"/>
          <w:szCs w:val="24"/>
        </w:rPr>
        <w:br/>
        <w:t xml:space="preserve">         Главное, что со временем ребята перестают бояться "двоек”, смелее задают вопросы, справляются с задачами обязательного уровня. Обстановка на уроке доброжелательная, спокойная. </w:t>
      </w:r>
      <w:r w:rsidRPr="00BA5B04">
        <w:rPr>
          <w:rFonts w:ascii="Times New Roman" w:hAnsi="Times New Roman" w:cs="Times New Roman"/>
          <w:sz w:val="24"/>
          <w:szCs w:val="24"/>
        </w:rPr>
        <w:br/>
        <w:t xml:space="preserve">         Обучение алгоритмам даёт возможность достичь обязательного уровня обучения наиболее слабым учащимся и не может привести стандартизации мышления и подавлению творческих сил детей, так как выработка различных автоматизированных действий (нав</w:t>
      </w:r>
      <w:r w:rsidRPr="00BA5B04">
        <w:rPr>
          <w:rFonts w:ascii="Times New Roman" w:hAnsi="Times New Roman" w:cs="Times New Roman"/>
          <w:sz w:val="24"/>
          <w:szCs w:val="24"/>
        </w:rPr>
        <w:t>ы</w:t>
      </w:r>
      <w:r w:rsidRPr="00BA5B04">
        <w:rPr>
          <w:rFonts w:ascii="Times New Roman" w:hAnsi="Times New Roman" w:cs="Times New Roman"/>
          <w:sz w:val="24"/>
          <w:szCs w:val="24"/>
        </w:rPr>
        <w:t xml:space="preserve">ков) – необходимый компонент творческого процесса, без них он просто невозможен. </w:t>
      </w:r>
      <w:r w:rsidRPr="00BA5B04">
        <w:rPr>
          <w:rFonts w:ascii="Times New Roman" w:hAnsi="Times New Roman" w:cs="Times New Roman"/>
          <w:sz w:val="24"/>
          <w:szCs w:val="24"/>
        </w:rPr>
        <w:br/>
      </w:r>
      <w:r w:rsidRPr="00BA5B04">
        <w:rPr>
          <w:rFonts w:ascii="Times New Roman" w:hAnsi="Times New Roman" w:cs="Times New Roman"/>
          <w:sz w:val="24"/>
          <w:szCs w:val="24"/>
        </w:rPr>
        <w:br/>
        <w:t xml:space="preserve">          Обучение алгоритмам не сводится к их заучиванию, оно предполагает и самосто</w:t>
      </w:r>
      <w:r w:rsidRPr="00BA5B04">
        <w:rPr>
          <w:rFonts w:ascii="Times New Roman" w:hAnsi="Times New Roman" w:cs="Times New Roman"/>
          <w:sz w:val="24"/>
          <w:szCs w:val="24"/>
        </w:rPr>
        <w:t>я</w:t>
      </w:r>
      <w:r w:rsidRPr="00BA5B04">
        <w:rPr>
          <w:rFonts w:ascii="Times New Roman" w:hAnsi="Times New Roman" w:cs="Times New Roman"/>
          <w:sz w:val="24"/>
          <w:szCs w:val="24"/>
        </w:rPr>
        <w:t>тельное открытие, построение и формирование алгоритмов, а это и есть творческий пр</w:t>
      </w:r>
      <w:r w:rsidRPr="00BA5B04">
        <w:rPr>
          <w:rFonts w:ascii="Times New Roman" w:hAnsi="Times New Roman" w:cs="Times New Roman"/>
          <w:sz w:val="24"/>
          <w:szCs w:val="24"/>
        </w:rPr>
        <w:t>о</w:t>
      </w:r>
      <w:r w:rsidRPr="00BA5B04">
        <w:rPr>
          <w:rFonts w:ascii="Times New Roman" w:hAnsi="Times New Roman" w:cs="Times New Roman"/>
          <w:sz w:val="24"/>
          <w:szCs w:val="24"/>
        </w:rPr>
        <w:t xml:space="preserve">цесс. Наконец, алгоритмизация охватывает далеко не весь учебный процесс, а лишь те его компоненты, где она является целесообразной. Система алгоритмов – программ позволяет в </w:t>
      </w:r>
      <w:r w:rsidRPr="00BA5B04">
        <w:rPr>
          <w:rFonts w:ascii="Times New Roman" w:hAnsi="Times New Roman" w:cs="Times New Roman"/>
          <w:sz w:val="24"/>
          <w:szCs w:val="24"/>
        </w:rPr>
        <w:lastRenderedPageBreak/>
        <w:t>определённой мере автоматизировать учебный процесс на этапе формирования навыков в решении типовых задач и создаёт широкие возможности для активной самостоятельной р</w:t>
      </w:r>
      <w:r w:rsidRPr="00BA5B04">
        <w:rPr>
          <w:rFonts w:ascii="Times New Roman" w:hAnsi="Times New Roman" w:cs="Times New Roman"/>
          <w:sz w:val="24"/>
          <w:szCs w:val="24"/>
        </w:rPr>
        <w:t>а</w:t>
      </w:r>
      <w:r w:rsidRPr="00BA5B04">
        <w:rPr>
          <w:rFonts w:ascii="Times New Roman" w:hAnsi="Times New Roman" w:cs="Times New Roman"/>
          <w:sz w:val="24"/>
          <w:szCs w:val="24"/>
        </w:rPr>
        <w:t xml:space="preserve">боты учащихся. </w:t>
      </w:r>
    </w:p>
    <w:p w:rsidR="001B5007" w:rsidRPr="00BA5B04" w:rsidRDefault="001B5007" w:rsidP="001B5007">
      <w:pPr>
        <w:pStyle w:val="a4"/>
        <w:spacing w:before="0" w:beforeAutospacing="0" w:after="0" w:afterAutospacing="0"/>
        <w:ind w:firstLine="426"/>
        <w:jc w:val="both"/>
      </w:pPr>
      <w:r w:rsidRPr="00BA5B04">
        <w:t xml:space="preserve">          В конце 7-го класса и в 8 классе учащихся </w:t>
      </w:r>
      <w:r>
        <w:t>мы</w:t>
      </w:r>
      <w:r w:rsidRPr="00BA5B04">
        <w:t xml:space="preserve"> знаком</w:t>
      </w:r>
      <w:r>
        <w:t>им</w:t>
      </w:r>
      <w:r w:rsidRPr="00BA5B04">
        <w:t xml:space="preserve"> со сборником заданий для подготовки к государственной итоговой аттестации в 9 классе Л. В. Кузнецовой. Этот сборник предназначен для подготовки к государственной итоговой аттестации по алгебре в новой форме, который состоит из трех основных разделов и двух приложений. В 9 классе разрабатыва</w:t>
      </w:r>
      <w:r>
        <w:t>ем</w:t>
      </w:r>
      <w:r w:rsidRPr="00BA5B04">
        <w:t xml:space="preserve"> свою  систему подготовки учащихся к экзамену за курс основной школы. Работа</w:t>
      </w:r>
      <w:r>
        <w:t>ем</w:t>
      </w:r>
      <w:r w:rsidRPr="00BA5B04">
        <w:t xml:space="preserve"> со сборниками «</w:t>
      </w:r>
      <w:r w:rsidRPr="00BA5B04">
        <w:rPr>
          <w:color w:val="333333"/>
        </w:rPr>
        <w:t>Математика. 9 класс. Тематические тесты для подготовки к ГИА – 2012.Алгебра, геометрия, теория вероятностей и статистика: учебно-методическое пос</w:t>
      </w:r>
      <w:r w:rsidRPr="00BA5B04">
        <w:rPr>
          <w:color w:val="333333"/>
        </w:rPr>
        <w:t>о</w:t>
      </w:r>
      <w:r w:rsidRPr="00BA5B04">
        <w:rPr>
          <w:color w:val="333333"/>
        </w:rPr>
        <w:t>бие./ Под ред. Ф.Ф. Лысенко, С.Ю. Кулабухова. – Ростов н./Д: Легион – М,2011. – 314с. – (ГИА - 9)» и «Математика. 9 класс. Подготовка к ГИА – 2012: учебно-методическое пос</w:t>
      </w:r>
      <w:r w:rsidRPr="00BA5B04">
        <w:rPr>
          <w:color w:val="333333"/>
        </w:rPr>
        <w:t>о</w:t>
      </w:r>
      <w:r w:rsidRPr="00BA5B04">
        <w:rPr>
          <w:color w:val="333333"/>
        </w:rPr>
        <w:t>бие./ Под ред. Ф.Ф. Лысенко, С.Ю. Кулабухова».</w:t>
      </w:r>
    </w:p>
    <w:p w:rsidR="001B5007" w:rsidRDefault="001B5007" w:rsidP="001B5007">
      <w:pPr>
        <w:ind w:firstLine="426"/>
        <w:jc w:val="both"/>
        <w:rPr>
          <w:rFonts w:ascii="Times New Roman" w:hAnsi="Times New Roman" w:cs="Times New Roman"/>
          <w:sz w:val="24"/>
          <w:szCs w:val="24"/>
        </w:rPr>
      </w:pPr>
    </w:p>
    <w:p w:rsidR="001B5007" w:rsidRPr="00BA5B04" w:rsidRDefault="001B5007" w:rsidP="001B5007">
      <w:pPr>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BA5B04">
        <w:rPr>
          <w:rFonts w:ascii="Times New Roman" w:hAnsi="Times New Roman" w:cs="Times New Roman"/>
          <w:sz w:val="24"/>
          <w:szCs w:val="24"/>
        </w:rPr>
        <w:t>В календарно-тематическое планирование уроков алгебры за 9-й класс вно</w:t>
      </w:r>
      <w:r>
        <w:rPr>
          <w:rFonts w:ascii="Times New Roman" w:hAnsi="Times New Roman" w:cs="Times New Roman"/>
          <w:sz w:val="24"/>
          <w:szCs w:val="24"/>
        </w:rPr>
        <w:t>сим</w:t>
      </w:r>
      <w:r w:rsidRPr="00BA5B04">
        <w:rPr>
          <w:rFonts w:ascii="Times New Roman" w:hAnsi="Times New Roman" w:cs="Times New Roman"/>
          <w:sz w:val="24"/>
          <w:szCs w:val="24"/>
        </w:rPr>
        <w:t xml:space="preserve"> т</w:t>
      </w:r>
      <w:r w:rsidRPr="00BA5B04">
        <w:rPr>
          <w:rFonts w:ascii="Times New Roman" w:hAnsi="Times New Roman" w:cs="Times New Roman"/>
          <w:sz w:val="24"/>
          <w:szCs w:val="24"/>
        </w:rPr>
        <w:t>е</w:t>
      </w:r>
      <w:r w:rsidRPr="00BA5B04">
        <w:rPr>
          <w:rFonts w:ascii="Times New Roman" w:hAnsi="Times New Roman" w:cs="Times New Roman"/>
          <w:sz w:val="24"/>
          <w:szCs w:val="24"/>
        </w:rPr>
        <w:t>мы, которые нужно повторить</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основное свойство пропорции;</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задачи на составлении и решение пропорций;</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-задачи на проценты;</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формулы сокращенного умножения;</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выражения и их преобразования</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уравнения и системы уравнений;</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неравенства и системы неравенств;</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арифметическая и геометрическая прогрессии</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теория вероятностей и элементы статистики</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элементы комбинаторики.</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xml:space="preserve">          Повторение прово</w:t>
      </w:r>
      <w:r>
        <w:rPr>
          <w:rFonts w:ascii="Times New Roman" w:hAnsi="Times New Roman" w:cs="Times New Roman"/>
          <w:sz w:val="24"/>
          <w:szCs w:val="24"/>
        </w:rPr>
        <w:t>дим</w:t>
      </w:r>
      <w:r w:rsidRPr="00BA5B04">
        <w:rPr>
          <w:rFonts w:ascii="Times New Roman" w:hAnsi="Times New Roman" w:cs="Times New Roman"/>
          <w:sz w:val="24"/>
          <w:szCs w:val="24"/>
        </w:rPr>
        <w:t xml:space="preserve"> как на уроках, так и после уроков через системные ко</w:t>
      </w:r>
      <w:r w:rsidRPr="00BA5B04">
        <w:rPr>
          <w:rFonts w:ascii="Times New Roman" w:hAnsi="Times New Roman" w:cs="Times New Roman"/>
          <w:sz w:val="24"/>
          <w:szCs w:val="24"/>
        </w:rPr>
        <w:t>н</w:t>
      </w:r>
      <w:r w:rsidRPr="00BA5B04">
        <w:rPr>
          <w:rFonts w:ascii="Times New Roman" w:hAnsi="Times New Roman" w:cs="Times New Roman"/>
          <w:sz w:val="24"/>
          <w:szCs w:val="24"/>
        </w:rPr>
        <w:t>сультации. На уроке, создав микроклимат в классе, отрабатыва</w:t>
      </w:r>
      <w:r>
        <w:rPr>
          <w:rFonts w:ascii="Times New Roman" w:hAnsi="Times New Roman" w:cs="Times New Roman"/>
          <w:sz w:val="24"/>
          <w:szCs w:val="24"/>
        </w:rPr>
        <w:t>ем</w:t>
      </w:r>
      <w:r w:rsidRPr="00BA5B04">
        <w:rPr>
          <w:rFonts w:ascii="Times New Roman" w:hAnsi="Times New Roman" w:cs="Times New Roman"/>
          <w:sz w:val="24"/>
          <w:szCs w:val="24"/>
        </w:rPr>
        <w:t xml:space="preserve"> алгоритмизацию де</w:t>
      </w:r>
      <w:r w:rsidRPr="00BA5B04">
        <w:rPr>
          <w:rFonts w:ascii="Times New Roman" w:hAnsi="Times New Roman" w:cs="Times New Roman"/>
          <w:sz w:val="24"/>
          <w:szCs w:val="24"/>
        </w:rPr>
        <w:t>й</w:t>
      </w:r>
      <w:r w:rsidRPr="00BA5B04">
        <w:rPr>
          <w:rFonts w:ascii="Times New Roman" w:hAnsi="Times New Roman" w:cs="Times New Roman"/>
          <w:sz w:val="24"/>
          <w:szCs w:val="24"/>
        </w:rPr>
        <w:t>ствий; удерживая интерес учащихся к предмету, формиру</w:t>
      </w:r>
      <w:r>
        <w:rPr>
          <w:rFonts w:ascii="Times New Roman" w:hAnsi="Times New Roman" w:cs="Times New Roman"/>
          <w:sz w:val="24"/>
          <w:szCs w:val="24"/>
        </w:rPr>
        <w:t>ем</w:t>
      </w:r>
      <w:r w:rsidRPr="00BA5B04">
        <w:rPr>
          <w:rFonts w:ascii="Times New Roman" w:hAnsi="Times New Roman" w:cs="Times New Roman"/>
          <w:sz w:val="24"/>
          <w:szCs w:val="24"/>
        </w:rPr>
        <w:t xml:space="preserve"> мотивацию к обучению. Уч</w:t>
      </w:r>
      <w:r w:rsidRPr="00BA5B04">
        <w:rPr>
          <w:rFonts w:ascii="Times New Roman" w:hAnsi="Times New Roman" w:cs="Times New Roman"/>
          <w:sz w:val="24"/>
          <w:szCs w:val="24"/>
        </w:rPr>
        <w:t>а</w:t>
      </w:r>
      <w:r w:rsidRPr="00BA5B04">
        <w:rPr>
          <w:rFonts w:ascii="Times New Roman" w:hAnsi="Times New Roman" w:cs="Times New Roman"/>
          <w:sz w:val="24"/>
          <w:szCs w:val="24"/>
        </w:rPr>
        <w:t>щиеся хорошо усваивают обязательный минимум материала по математике, если польз</w:t>
      </w:r>
      <w:r w:rsidRPr="00BA5B04">
        <w:rPr>
          <w:rFonts w:ascii="Times New Roman" w:hAnsi="Times New Roman" w:cs="Times New Roman"/>
          <w:sz w:val="24"/>
          <w:szCs w:val="24"/>
        </w:rPr>
        <w:t>у</w:t>
      </w:r>
      <w:r w:rsidRPr="00BA5B04">
        <w:rPr>
          <w:rFonts w:ascii="Times New Roman" w:hAnsi="Times New Roman" w:cs="Times New Roman"/>
          <w:sz w:val="24"/>
          <w:szCs w:val="24"/>
        </w:rPr>
        <w:t>ются методическими приемами:</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решение задач по образцу;</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рассмотрение различных подходов к решению одной и той же задачи;</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составление опорных схем и применение других наглядных средств обучения;</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правильный подбор тематики и уровня задач, придание им занимательной формы;</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использование соревнования, к которому побуждают следующие вопросы учителя:</w:t>
      </w:r>
      <w:r>
        <w:rPr>
          <w:rFonts w:ascii="Times New Roman" w:hAnsi="Times New Roman" w:cs="Times New Roman"/>
          <w:sz w:val="24"/>
          <w:szCs w:val="24"/>
        </w:rPr>
        <w:t xml:space="preserve"> «</w:t>
      </w:r>
      <w:r w:rsidRPr="00BA5B04">
        <w:rPr>
          <w:rFonts w:ascii="Times New Roman" w:hAnsi="Times New Roman" w:cs="Times New Roman"/>
          <w:sz w:val="24"/>
          <w:szCs w:val="24"/>
        </w:rPr>
        <w:t>Как решить быстрее?</w:t>
      </w:r>
      <w:r>
        <w:rPr>
          <w:rFonts w:ascii="Times New Roman" w:hAnsi="Times New Roman" w:cs="Times New Roman"/>
          <w:sz w:val="24"/>
          <w:szCs w:val="24"/>
        </w:rPr>
        <w:t xml:space="preserve">», </w:t>
      </w:r>
      <w:r w:rsidRPr="00BA5B04">
        <w:rPr>
          <w:rFonts w:ascii="Times New Roman" w:hAnsi="Times New Roman" w:cs="Times New Roman"/>
          <w:sz w:val="24"/>
          <w:szCs w:val="24"/>
        </w:rPr>
        <w:t xml:space="preserve"> </w:t>
      </w:r>
      <w:r>
        <w:rPr>
          <w:rFonts w:ascii="Times New Roman" w:hAnsi="Times New Roman" w:cs="Times New Roman"/>
          <w:sz w:val="24"/>
          <w:szCs w:val="24"/>
        </w:rPr>
        <w:t>«</w:t>
      </w:r>
      <w:r w:rsidRPr="00BA5B04">
        <w:rPr>
          <w:rFonts w:ascii="Times New Roman" w:hAnsi="Times New Roman" w:cs="Times New Roman"/>
          <w:sz w:val="24"/>
          <w:szCs w:val="24"/>
        </w:rPr>
        <w:t>У кого решение получилось самое корот</w:t>
      </w:r>
      <w:r>
        <w:rPr>
          <w:rFonts w:ascii="Times New Roman" w:hAnsi="Times New Roman" w:cs="Times New Roman"/>
          <w:sz w:val="24"/>
          <w:szCs w:val="24"/>
        </w:rPr>
        <w:t xml:space="preserve">кое?», </w:t>
      </w:r>
      <w:r w:rsidRPr="00BA5B04">
        <w:rPr>
          <w:rFonts w:ascii="Times New Roman" w:hAnsi="Times New Roman" w:cs="Times New Roman"/>
          <w:sz w:val="24"/>
          <w:szCs w:val="24"/>
        </w:rPr>
        <w:t xml:space="preserve"> </w:t>
      </w:r>
      <w:r>
        <w:rPr>
          <w:rFonts w:ascii="Times New Roman" w:hAnsi="Times New Roman" w:cs="Times New Roman"/>
          <w:sz w:val="24"/>
          <w:szCs w:val="24"/>
        </w:rPr>
        <w:t>«</w:t>
      </w:r>
      <w:r w:rsidRPr="00BA5B04">
        <w:rPr>
          <w:rFonts w:ascii="Times New Roman" w:hAnsi="Times New Roman" w:cs="Times New Roman"/>
          <w:sz w:val="24"/>
          <w:szCs w:val="24"/>
        </w:rPr>
        <w:t>Самое пр</w:t>
      </w:r>
      <w:r w:rsidRPr="00BA5B04">
        <w:rPr>
          <w:rFonts w:ascii="Times New Roman" w:hAnsi="Times New Roman" w:cs="Times New Roman"/>
          <w:sz w:val="24"/>
          <w:szCs w:val="24"/>
        </w:rPr>
        <w:t>о</w:t>
      </w:r>
      <w:r w:rsidRPr="00BA5B04">
        <w:rPr>
          <w:rFonts w:ascii="Times New Roman" w:hAnsi="Times New Roman" w:cs="Times New Roman"/>
          <w:sz w:val="24"/>
          <w:szCs w:val="24"/>
        </w:rPr>
        <w:t>стое?</w:t>
      </w:r>
      <w:r>
        <w:rPr>
          <w:rFonts w:ascii="Times New Roman" w:hAnsi="Times New Roman" w:cs="Times New Roman"/>
          <w:sz w:val="24"/>
          <w:szCs w:val="24"/>
        </w:rPr>
        <w:t>»</w:t>
      </w:r>
      <w:r w:rsidRPr="00BA5B04">
        <w:rPr>
          <w:rFonts w:ascii="Times New Roman" w:hAnsi="Times New Roman" w:cs="Times New Roman"/>
          <w:sz w:val="24"/>
          <w:szCs w:val="24"/>
        </w:rPr>
        <w:t>.</w:t>
      </w:r>
    </w:p>
    <w:p w:rsidR="001B5007" w:rsidRPr="00BA5B04" w:rsidRDefault="001B5007" w:rsidP="001B5007">
      <w:pPr>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A5B04">
        <w:rPr>
          <w:rFonts w:ascii="Times New Roman" w:hAnsi="Times New Roman" w:cs="Times New Roman"/>
          <w:sz w:val="24"/>
          <w:szCs w:val="24"/>
        </w:rPr>
        <w:t>Прово</w:t>
      </w:r>
      <w:r>
        <w:rPr>
          <w:rFonts w:ascii="Times New Roman" w:hAnsi="Times New Roman" w:cs="Times New Roman"/>
          <w:sz w:val="24"/>
          <w:szCs w:val="24"/>
        </w:rPr>
        <w:t>дим</w:t>
      </w:r>
      <w:r w:rsidRPr="00BA5B04">
        <w:rPr>
          <w:rFonts w:ascii="Times New Roman" w:hAnsi="Times New Roman" w:cs="Times New Roman"/>
          <w:sz w:val="24"/>
          <w:szCs w:val="24"/>
        </w:rPr>
        <w:t xml:space="preserve"> тематический контроль с помощью тестирования, соблюдая правила орг</w:t>
      </w:r>
      <w:r w:rsidRPr="00BA5B04">
        <w:rPr>
          <w:rFonts w:ascii="Times New Roman" w:hAnsi="Times New Roman" w:cs="Times New Roman"/>
          <w:sz w:val="24"/>
          <w:szCs w:val="24"/>
        </w:rPr>
        <w:t>а</w:t>
      </w:r>
      <w:r w:rsidRPr="00BA5B04">
        <w:rPr>
          <w:rFonts w:ascii="Times New Roman" w:hAnsi="Times New Roman" w:cs="Times New Roman"/>
          <w:sz w:val="24"/>
          <w:szCs w:val="24"/>
        </w:rPr>
        <w:t>низации работы с тестами:</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учащиеся делают записи в картах ответов;</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учитель дает инструктаж,  как правильно заполнить карту;</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время выполнения и нормы оценок должны быть объяснены ученику заранее.</w:t>
      </w:r>
    </w:p>
    <w:p w:rsidR="001B5007" w:rsidRPr="00BA5B04" w:rsidRDefault="001B5007" w:rsidP="001B5007">
      <w:pPr>
        <w:tabs>
          <w:tab w:val="left" w:pos="1665"/>
        </w:tabs>
        <w:ind w:firstLine="426"/>
        <w:jc w:val="both"/>
        <w:rPr>
          <w:rFonts w:ascii="Times New Roman" w:hAnsi="Times New Roman" w:cs="Times New Roman"/>
          <w:sz w:val="24"/>
          <w:szCs w:val="24"/>
        </w:rPr>
      </w:pPr>
      <w:r w:rsidRPr="00BA5B04">
        <w:rPr>
          <w:rFonts w:ascii="Times New Roman" w:hAnsi="Times New Roman" w:cs="Times New Roman"/>
          <w:sz w:val="24"/>
          <w:szCs w:val="24"/>
        </w:rPr>
        <w:t xml:space="preserve">           На уроках использу</w:t>
      </w:r>
      <w:r>
        <w:rPr>
          <w:rFonts w:ascii="Times New Roman" w:hAnsi="Times New Roman" w:cs="Times New Roman"/>
          <w:sz w:val="24"/>
          <w:szCs w:val="24"/>
        </w:rPr>
        <w:t>ем</w:t>
      </w:r>
      <w:r w:rsidRPr="00BA5B04">
        <w:rPr>
          <w:rFonts w:ascii="Times New Roman" w:hAnsi="Times New Roman" w:cs="Times New Roman"/>
          <w:sz w:val="24"/>
          <w:szCs w:val="24"/>
        </w:rPr>
        <w:t xml:space="preserve"> карточки-консультанты, с помощью которых повторять изученный материал. В них содержатся все условные моменты изучаемой темы, а так же алгоритм решения заданий.</w:t>
      </w:r>
    </w:p>
    <w:p w:rsidR="001B5007" w:rsidRPr="00BA5B04" w:rsidRDefault="001B5007" w:rsidP="001B5007">
      <w:pPr>
        <w:ind w:firstLine="426"/>
        <w:jc w:val="both"/>
        <w:rPr>
          <w:rFonts w:ascii="Times New Roman" w:hAnsi="Times New Roman" w:cs="Times New Roman"/>
          <w:b/>
          <w:sz w:val="24"/>
          <w:szCs w:val="24"/>
        </w:rPr>
      </w:pPr>
    </w:p>
    <w:p w:rsidR="001B5007" w:rsidRPr="00BA5B04" w:rsidRDefault="001B5007" w:rsidP="001B5007">
      <w:pPr>
        <w:ind w:left="1134" w:right="1134" w:firstLine="426"/>
        <w:jc w:val="both"/>
        <w:rPr>
          <w:rFonts w:ascii="Times New Roman" w:hAnsi="Times New Roman" w:cs="Times New Roman"/>
          <w:b/>
          <w:sz w:val="24"/>
          <w:szCs w:val="24"/>
          <w:u w:val="single"/>
        </w:rPr>
      </w:pPr>
      <w:r w:rsidRPr="00BA5B04">
        <w:rPr>
          <w:rFonts w:ascii="Times New Roman" w:hAnsi="Times New Roman" w:cs="Times New Roman"/>
          <w:b/>
          <w:sz w:val="24"/>
          <w:szCs w:val="24"/>
          <w:u w:val="single"/>
        </w:rPr>
        <w:t xml:space="preserve">КАРТОЧКА-КОНСУЛЬТАНТ ПО ТЕМЕ </w:t>
      </w:r>
    </w:p>
    <w:p w:rsidR="001B5007" w:rsidRPr="00BA5B04" w:rsidRDefault="001B5007" w:rsidP="001B5007">
      <w:pPr>
        <w:ind w:left="1134" w:right="1134" w:firstLine="426"/>
        <w:jc w:val="both"/>
        <w:rPr>
          <w:rFonts w:ascii="Times New Roman" w:hAnsi="Times New Roman" w:cs="Times New Roman"/>
          <w:b/>
          <w:sz w:val="24"/>
          <w:szCs w:val="24"/>
          <w:u w:val="single"/>
        </w:rPr>
      </w:pPr>
      <w:r w:rsidRPr="00BA5B04">
        <w:rPr>
          <w:rFonts w:ascii="Times New Roman" w:hAnsi="Times New Roman" w:cs="Times New Roman"/>
          <w:b/>
          <w:sz w:val="24"/>
          <w:szCs w:val="24"/>
          <w:u w:val="single"/>
        </w:rPr>
        <w:t>«СИСТЕМА ЛИНЕЙНЫХ УРАВНЕНИЙ»</w:t>
      </w:r>
    </w:p>
    <w:p w:rsidR="001B5007" w:rsidRPr="00BA5B04" w:rsidRDefault="001B5007" w:rsidP="001B5007">
      <w:pPr>
        <w:ind w:left="1134" w:right="1134" w:firstLine="426"/>
        <w:jc w:val="both"/>
        <w:rPr>
          <w:rFonts w:ascii="Times New Roman" w:hAnsi="Times New Roman" w:cs="Times New Roman"/>
          <w:sz w:val="24"/>
          <w:szCs w:val="24"/>
        </w:rPr>
      </w:pPr>
      <w:r w:rsidRPr="00BA5B04">
        <w:rPr>
          <w:rFonts w:ascii="Times New Roman" w:hAnsi="Times New Roman" w:cs="Times New Roman"/>
          <w:sz w:val="24"/>
          <w:szCs w:val="24"/>
        </w:rPr>
        <w:t xml:space="preserve">  Система линейных уравнений:</w:t>
      </w:r>
    </w:p>
    <w:p w:rsidR="001B5007" w:rsidRPr="00BA5B04" w:rsidRDefault="001B5007" w:rsidP="001B5007">
      <w:pPr>
        <w:ind w:left="1134" w:right="1134" w:firstLine="426"/>
        <w:jc w:val="both"/>
        <w:rPr>
          <w:rFonts w:ascii="Times New Roman" w:hAnsi="Times New Roman" w:cs="Times New Roman"/>
          <w:sz w:val="24"/>
          <w:szCs w:val="24"/>
          <w:u w:val="single"/>
        </w:rPr>
      </w:pPr>
      <w:r w:rsidRPr="00BA5B04">
        <w:rPr>
          <w:rFonts w:ascii="Times New Roman" w:hAnsi="Times New Roman" w:cs="Times New Roman"/>
          <w:sz w:val="24"/>
          <w:szCs w:val="24"/>
        </w:rPr>
        <w:t xml:space="preserve"> </w:t>
      </w:r>
      <w:r w:rsidRPr="00BA5B04">
        <w:rPr>
          <w:rFonts w:ascii="Times New Roman" w:hAnsi="Times New Roman" w:cs="Times New Roman"/>
          <w:sz w:val="24"/>
          <w:szCs w:val="24"/>
        </w:rPr>
        <w:object w:dxaOrig="18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36.4pt" o:ole="">
            <v:imagedata r:id="rId8" o:title=""/>
          </v:shape>
          <o:OLEObject Type="Embed" ProgID="Equation.3" ShapeID="_x0000_i1025" DrawAspect="Content" ObjectID="_1409865380" r:id="rId9"/>
        </w:object>
      </w:r>
      <w:r w:rsidRPr="00BA5B04">
        <w:rPr>
          <w:rFonts w:ascii="Times New Roman" w:hAnsi="Times New Roman" w:cs="Times New Roman"/>
          <w:position w:val="-12"/>
          <w:sz w:val="24"/>
          <w:szCs w:val="24"/>
        </w:rPr>
        <w:object w:dxaOrig="200" w:dyaOrig="380">
          <v:shape id="_x0000_i1026" type="#_x0000_t75" style="width:10.05pt;height:18.6pt" o:ole="">
            <v:imagedata r:id="rId10" o:title=""/>
          </v:shape>
          <o:OLEObject Type="Embed" ProgID="Equation.3" ShapeID="_x0000_i1026" DrawAspect="Content" ObjectID="_1409865381" r:id="rId11"/>
        </w:object>
      </w:r>
      <w:r w:rsidRPr="00BA5B04">
        <w:rPr>
          <w:rFonts w:ascii="Times New Roman" w:hAnsi="Times New Roman" w:cs="Times New Roman"/>
          <w:sz w:val="24"/>
          <w:szCs w:val="24"/>
        </w:rPr>
        <w:t>:</w:t>
      </w:r>
      <w:r w:rsidRPr="00BA5B04">
        <w:rPr>
          <w:rFonts w:ascii="Times New Roman" w:hAnsi="Times New Roman" w:cs="Times New Roman"/>
          <w:b/>
          <w:sz w:val="24"/>
          <w:szCs w:val="24"/>
        </w:rPr>
        <w:t xml:space="preserve"> </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Способы ее решения</w:t>
      </w:r>
    </w:p>
    <w:tbl>
      <w:tblPr>
        <w:tblpPr w:leftFromText="180" w:rightFromText="180" w:vertAnchor="text" w:horzAnchor="margin" w:tblpY="10"/>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3357"/>
        <w:gridCol w:w="3441"/>
      </w:tblGrid>
      <w:tr w:rsidR="001B5007" w:rsidRPr="00BA5B04" w:rsidTr="001B5007">
        <w:trPr>
          <w:trHeight w:val="174"/>
        </w:trPr>
        <w:tc>
          <w:tcPr>
            <w:tcW w:w="3080" w:type="dxa"/>
            <w:shd w:val="clear" w:color="auto" w:fill="auto"/>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Графический способ</w:t>
            </w:r>
          </w:p>
        </w:tc>
        <w:tc>
          <w:tcPr>
            <w:tcW w:w="3357" w:type="dxa"/>
            <w:shd w:val="clear" w:color="auto" w:fill="auto"/>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Способ подстановки</w:t>
            </w:r>
          </w:p>
        </w:tc>
        <w:tc>
          <w:tcPr>
            <w:tcW w:w="3441" w:type="dxa"/>
            <w:shd w:val="clear" w:color="auto" w:fill="auto"/>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Способ сложения</w:t>
            </w:r>
          </w:p>
        </w:tc>
      </w:tr>
      <w:tr w:rsidR="001B5007" w:rsidRPr="00BA5B04" w:rsidTr="001B5007">
        <w:trPr>
          <w:trHeight w:val="6820"/>
        </w:trPr>
        <w:tc>
          <w:tcPr>
            <w:tcW w:w="3080" w:type="dxa"/>
            <w:shd w:val="clear" w:color="auto" w:fill="auto"/>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xml:space="preserve">     </w:t>
            </w:r>
            <w:r w:rsidRPr="00BA5B04">
              <w:rPr>
                <w:rFonts w:ascii="Times New Roman" w:hAnsi="Times New Roman" w:cs="Times New Roman"/>
                <w:position w:val="-30"/>
                <w:sz w:val="24"/>
                <w:szCs w:val="24"/>
              </w:rPr>
              <w:object w:dxaOrig="1820" w:dyaOrig="720">
                <v:shape id="_x0000_i1027" type="#_x0000_t75" style="width:90.6pt;height:36.4pt" o:ole="">
                  <v:imagedata r:id="rId12" o:title=""/>
                </v:shape>
                <o:OLEObject Type="Embed" ProgID="Equation.3" ShapeID="_x0000_i1027" DrawAspect="Content" ObjectID="_1409865382" r:id="rId13"/>
              </w:objec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xml:space="preserve">1. В каждом уравнении выразить </w:t>
            </w:r>
            <w:proofErr w:type="gramStart"/>
            <w:r w:rsidRPr="00BA5B04">
              <w:rPr>
                <w:rFonts w:ascii="Times New Roman" w:hAnsi="Times New Roman" w:cs="Times New Roman"/>
                <w:sz w:val="24"/>
                <w:szCs w:val="24"/>
              </w:rPr>
              <w:t>у</w:t>
            </w:r>
            <w:proofErr w:type="gramEnd"/>
            <w:r w:rsidRPr="00BA5B04">
              <w:rPr>
                <w:rFonts w:ascii="Times New Roman" w:hAnsi="Times New Roman" w:cs="Times New Roman"/>
                <w:sz w:val="24"/>
                <w:szCs w:val="24"/>
              </w:rPr>
              <w:t xml:space="preserve"> через х </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2. Построить график функции каждого уравн</w:t>
            </w:r>
            <w:r w:rsidRPr="00BA5B04">
              <w:rPr>
                <w:rFonts w:ascii="Times New Roman" w:hAnsi="Times New Roman" w:cs="Times New Roman"/>
                <w:sz w:val="24"/>
                <w:szCs w:val="24"/>
              </w:rPr>
              <w:t>е</w:t>
            </w:r>
            <w:r w:rsidRPr="00BA5B04">
              <w:rPr>
                <w:rFonts w:ascii="Times New Roman" w:hAnsi="Times New Roman" w:cs="Times New Roman"/>
                <w:sz w:val="24"/>
                <w:szCs w:val="24"/>
              </w:rPr>
              <w:t>ния</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3. Определить коорд</w:t>
            </w:r>
            <w:r w:rsidRPr="00BA5B04">
              <w:rPr>
                <w:rFonts w:ascii="Times New Roman" w:hAnsi="Times New Roman" w:cs="Times New Roman"/>
                <w:sz w:val="24"/>
                <w:szCs w:val="24"/>
              </w:rPr>
              <w:t>и</w:t>
            </w:r>
            <w:r w:rsidRPr="00BA5B04">
              <w:rPr>
                <w:rFonts w:ascii="Times New Roman" w:hAnsi="Times New Roman" w:cs="Times New Roman"/>
                <w:sz w:val="24"/>
                <w:szCs w:val="24"/>
              </w:rPr>
              <w:t>наты точки пересечения</w:t>
            </w:r>
          </w:p>
          <w:p w:rsidR="001B5007" w:rsidRPr="00BA5B04" w:rsidRDefault="001B5007" w:rsidP="001B5007">
            <w:pPr>
              <w:ind w:firstLine="426"/>
              <w:jc w:val="both"/>
              <w:rPr>
                <w:rFonts w:ascii="Times New Roman" w:hAnsi="Times New Roman" w:cs="Times New Roman"/>
                <w:sz w:val="24"/>
                <w:szCs w:val="24"/>
              </w:rPr>
            </w:pPr>
          </w:p>
          <w:p w:rsidR="001B5007" w:rsidRDefault="001B5007" w:rsidP="001B5007">
            <w:pPr>
              <w:rPr>
                <w:rFonts w:ascii="Times New Roman" w:hAnsi="Times New Roman" w:cs="Times New Roman"/>
                <w:sz w:val="24"/>
                <w:szCs w:val="24"/>
              </w:rPr>
            </w:pPr>
          </w:p>
          <w:p w:rsidR="001B5007" w:rsidRPr="001B5007" w:rsidRDefault="001B5007" w:rsidP="001B5007">
            <w:pPr>
              <w:rPr>
                <w:rFonts w:ascii="Times New Roman" w:hAnsi="Times New Roman" w:cs="Times New Roman"/>
                <w:sz w:val="24"/>
                <w:szCs w:val="24"/>
              </w:rPr>
            </w:pPr>
          </w:p>
          <w:p w:rsidR="001B5007" w:rsidRPr="001B5007" w:rsidRDefault="001B5007" w:rsidP="001B5007">
            <w:pPr>
              <w:rPr>
                <w:rFonts w:ascii="Times New Roman" w:hAnsi="Times New Roman" w:cs="Times New Roman"/>
                <w:sz w:val="24"/>
                <w:szCs w:val="24"/>
              </w:rPr>
            </w:pPr>
          </w:p>
        </w:tc>
        <w:tc>
          <w:tcPr>
            <w:tcW w:w="3357" w:type="dxa"/>
            <w:shd w:val="clear" w:color="auto" w:fill="auto"/>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object w:dxaOrig="1820" w:dyaOrig="720">
                <v:shape id="_x0000_i1028" type="#_x0000_t75" style="width:90.6pt;height:36.4pt" o:ole="">
                  <v:imagedata r:id="rId8" o:title=""/>
                </v:shape>
                <o:OLEObject Type="Embed" ProgID="Equation.3" ShapeID="_x0000_i1028" DrawAspect="Content" ObjectID="_1409865383" r:id="rId14"/>
              </w:objec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1. Из какого-либо уравн</w:t>
            </w:r>
            <w:r w:rsidRPr="00BA5B04">
              <w:rPr>
                <w:rFonts w:ascii="Times New Roman" w:hAnsi="Times New Roman" w:cs="Times New Roman"/>
                <w:sz w:val="24"/>
                <w:szCs w:val="24"/>
              </w:rPr>
              <w:t>е</w:t>
            </w:r>
            <w:r>
              <w:rPr>
                <w:rFonts w:ascii="Times New Roman" w:hAnsi="Times New Roman" w:cs="Times New Roman"/>
                <w:sz w:val="24"/>
                <w:szCs w:val="24"/>
              </w:rPr>
              <w:t xml:space="preserve">ния </w:t>
            </w:r>
            <w:r w:rsidRPr="00BA5B04">
              <w:rPr>
                <w:rFonts w:ascii="Times New Roman" w:hAnsi="Times New Roman" w:cs="Times New Roman"/>
                <w:sz w:val="24"/>
                <w:szCs w:val="24"/>
              </w:rPr>
              <w:t>выразить одну переме</w:t>
            </w:r>
            <w:r w:rsidRPr="00BA5B04">
              <w:rPr>
                <w:rFonts w:ascii="Times New Roman" w:hAnsi="Times New Roman" w:cs="Times New Roman"/>
                <w:sz w:val="24"/>
                <w:szCs w:val="24"/>
              </w:rPr>
              <w:t>н</w:t>
            </w:r>
            <w:r w:rsidRPr="00BA5B04">
              <w:rPr>
                <w:rFonts w:ascii="Times New Roman" w:hAnsi="Times New Roman" w:cs="Times New Roman"/>
                <w:sz w:val="24"/>
                <w:szCs w:val="24"/>
              </w:rPr>
              <w:t>ную через другую.</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2. Подставить полученн</w:t>
            </w:r>
            <w:r>
              <w:rPr>
                <w:rFonts w:ascii="Times New Roman" w:hAnsi="Times New Roman" w:cs="Times New Roman"/>
                <w:sz w:val="24"/>
                <w:szCs w:val="24"/>
              </w:rPr>
              <w:t>о</w:t>
            </w:r>
            <w:r w:rsidRPr="00BA5B04">
              <w:rPr>
                <w:rFonts w:ascii="Times New Roman" w:hAnsi="Times New Roman" w:cs="Times New Roman"/>
                <w:sz w:val="24"/>
                <w:szCs w:val="24"/>
              </w:rPr>
              <w:t>е вы</w:t>
            </w:r>
            <w:r>
              <w:rPr>
                <w:rFonts w:ascii="Times New Roman" w:hAnsi="Times New Roman" w:cs="Times New Roman"/>
                <w:sz w:val="24"/>
                <w:szCs w:val="24"/>
              </w:rPr>
              <w:t>ражение</w:t>
            </w:r>
            <w:r w:rsidRPr="00BA5B04">
              <w:rPr>
                <w:rFonts w:ascii="Times New Roman" w:hAnsi="Times New Roman" w:cs="Times New Roman"/>
                <w:sz w:val="24"/>
                <w:szCs w:val="24"/>
              </w:rPr>
              <w:t xml:space="preserve"> и решить его.</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3. Подставить найденное значение переменной и в</w:t>
            </w:r>
            <w:r w:rsidRPr="00BA5B04">
              <w:rPr>
                <w:rFonts w:ascii="Times New Roman" w:hAnsi="Times New Roman" w:cs="Times New Roman"/>
                <w:sz w:val="24"/>
                <w:szCs w:val="24"/>
              </w:rPr>
              <w:t>ы</w:t>
            </w:r>
            <w:r w:rsidRPr="00BA5B04">
              <w:rPr>
                <w:rFonts w:ascii="Times New Roman" w:hAnsi="Times New Roman" w:cs="Times New Roman"/>
                <w:sz w:val="24"/>
                <w:szCs w:val="24"/>
              </w:rPr>
              <w:t>числить значение второй п</w:t>
            </w:r>
            <w:r w:rsidRPr="00BA5B04">
              <w:rPr>
                <w:rFonts w:ascii="Times New Roman" w:hAnsi="Times New Roman" w:cs="Times New Roman"/>
                <w:sz w:val="24"/>
                <w:szCs w:val="24"/>
              </w:rPr>
              <w:t>е</w:t>
            </w:r>
            <w:r w:rsidRPr="00BA5B04">
              <w:rPr>
                <w:rFonts w:ascii="Times New Roman" w:hAnsi="Times New Roman" w:cs="Times New Roman"/>
                <w:sz w:val="24"/>
                <w:szCs w:val="24"/>
              </w:rPr>
              <w:t>ременной.</w:t>
            </w:r>
          </w:p>
        </w:tc>
        <w:tc>
          <w:tcPr>
            <w:tcW w:w="3441" w:type="dxa"/>
            <w:shd w:val="clear" w:color="auto" w:fill="auto"/>
          </w:tcPr>
          <w:p w:rsidR="001B5007"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object w:dxaOrig="1820" w:dyaOrig="720">
                <v:shape id="_x0000_i1029" type="#_x0000_t75" style="width:90.6pt;height:36.4pt" o:ole="">
                  <v:imagedata r:id="rId8" o:title=""/>
                </v:shape>
                <o:OLEObject Type="Embed" ProgID="Equation.3" ShapeID="_x0000_i1029" DrawAspect="Content" ObjectID="_1409865384" r:id="rId15"/>
              </w:objec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xml:space="preserve"> 1.Уравнять модули коэ</w:t>
            </w:r>
            <w:r w:rsidRPr="00BA5B04">
              <w:rPr>
                <w:rFonts w:ascii="Times New Roman" w:hAnsi="Times New Roman" w:cs="Times New Roman"/>
                <w:sz w:val="24"/>
                <w:szCs w:val="24"/>
              </w:rPr>
              <w:t>ф</w:t>
            </w:r>
            <w:r w:rsidRPr="00BA5B04">
              <w:rPr>
                <w:rFonts w:ascii="Times New Roman" w:hAnsi="Times New Roman" w:cs="Times New Roman"/>
                <w:sz w:val="24"/>
                <w:szCs w:val="24"/>
              </w:rPr>
              <w:t>фициентов какой-либо пер</w:t>
            </w:r>
            <w:r w:rsidRPr="00BA5B04">
              <w:rPr>
                <w:rFonts w:ascii="Times New Roman" w:hAnsi="Times New Roman" w:cs="Times New Roman"/>
                <w:sz w:val="24"/>
                <w:szCs w:val="24"/>
              </w:rPr>
              <w:t>е</w:t>
            </w:r>
            <w:r w:rsidRPr="00BA5B04">
              <w:rPr>
                <w:rFonts w:ascii="Times New Roman" w:hAnsi="Times New Roman" w:cs="Times New Roman"/>
                <w:sz w:val="24"/>
                <w:szCs w:val="24"/>
              </w:rPr>
              <w:t>менной.</w:t>
            </w:r>
          </w:p>
          <w:p w:rsidR="001B5007" w:rsidRPr="00BA5B04" w:rsidRDefault="001B5007" w:rsidP="001B5007">
            <w:pPr>
              <w:ind w:firstLine="426"/>
              <w:jc w:val="both"/>
              <w:rPr>
                <w:rFonts w:ascii="Times New Roman" w:hAnsi="Times New Roman" w:cs="Times New Roman"/>
                <w:sz w:val="24"/>
                <w:szCs w:val="24"/>
              </w:rPr>
            </w:pPr>
            <w:r>
              <w:rPr>
                <w:rFonts w:ascii="Times New Roman" w:hAnsi="Times New Roman" w:cs="Times New Roman"/>
                <w:sz w:val="24"/>
                <w:szCs w:val="24"/>
              </w:rPr>
              <w:t xml:space="preserve">2.Сложить </w:t>
            </w:r>
            <w:r w:rsidRPr="00BA5B04">
              <w:rPr>
                <w:rFonts w:ascii="Times New Roman" w:hAnsi="Times New Roman" w:cs="Times New Roman"/>
                <w:sz w:val="24"/>
                <w:szCs w:val="24"/>
              </w:rPr>
              <w:t>(вычесть) п</w:t>
            </w:r>
            <w:r w:rsidRPr="00BA5B04">
              <w:rPr>
                <w:rFonts w:ascii="Times New Roman" w:hAnsi="Times New Roman" w:cs="Times New Roman"/>
                <w:sz w:val="24"/>
                <w:szCs w:val="24"/>
              </w:rPr>
              <w:t>о</w:t>
            </w:r>
            <w:r w:rsidRPr="00BA5B04">
              <w:rPr>
                <w:rFonts w:ascii="Times New Roman" w:hAnsi="Times New Roman" w:cs="Times New Roman"/>
                <w:sz w:val="24"/>
                <w:szCs w:val="24"/>
              </w:rPr>
              <w:t>луче</w:t>
            </w:r>
            <w:r>
              <w:rPr>
                <w:rFonts w:ascii="Times New Roman" w:hAnsi="Times New Roman" w:cs="Times New Roman"/>
                <w:sz w:val="24"/>
                <w:szCs w:val="24"/>
              </w:rPr>
              <w:t>нные</w:t>
            </w:r>
            <w:r w:rsidRPr="00BA5B04">
              <w:rPr>
                <w:rFonts w:ascii="Times New Roman" w:hAnsi="Times New Roman" w:cs="Times New Roman"/>
                <w:sz w:val="24"/>
                <w:szCs w:val="24"/>
              </w:rPr>
              <w:t xml:space="preserve"> уравнения системы.</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3. Составить новую сист</w:t>
            </w:r>
            <w:r w:rsidRPr="00BA5B04">
              <w:rPr>
                <w:rFonts w:ascii="Times New Roman" w:hAnsi="Times New Roman" w:cs="Times New Roman"/>
                <w:sz w:val="24"/>
                <w:szCs w:val="24"/>
              </w:rPr>
              <w:t>е</w:t>
            </w:r>
            <w:r w:rsidRPr="00BA5B04">
              <w:rPr>
                <w:rFonts w:ascii="Times New Roman" w:hAnsi="Times New Roman" w:cs="Times New Roman"/>
                <w:sz w:val="24"/>
                <w:szCs w:val="24"/>
              </w:rPr>
              <w:t>му: одно уравнение новое: другое одно из старых.</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4. Решить новое уравнение и найти значение одной пер</w:t>
            </w:r>
            <w:r w:rsidRPr="00BA5B04">
              <w:rPr>
                <w:rFonts w:ascii="Times New Roman" w:hAnsi="Times New Roman" w:cs="Times New Roman"/>
                <w:sz w:val="24"/>
                <w:szCs w:val="24"/>
              </w:rPr>
              <w:t>е</w:t>
            </w:r>
            <w:r w:rsidRPr="00BA5B04">
              <w:rPr>
                <w:rFonts w:ascii="Times New Roman" w:hAnsi="Times New Roman" w:cs="Times New Roman"/>
                <w:sz w:val="24"/>
                <w:szCs w:val="24"/>
              </w:rPr>
              <w:t>менной.</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5. Подставить значение найденной переменной в ст</w:t>
            </w:r>
            <w:r w:rsidRPr="00BA5B04">
              <w:rPr>
                <w:rFonts w:ascii="Times New Roman" w:hAnsi="Times New Roman" w:cs="Times New Roman"/>
                <w:sz w:val="24"/>
                <w:szCs w:val="24"/>
              </w:rPr>
              <w:t>а</w:t>
            </w:r>
            <w:r w:rsidRPr="00BA5B04">
              <w:rPr>
                <w:rFonts w:ascii="Times New Roman" w:hAnsi="Times New Roman" w:cs="Times New Roman"/>
                <w:sz w:val="24"/>
                <w:szCs w:val="24"/>
              </w:rPr>
              <w:t>рое уравнение и найти знач</w:t>
            </w:r>
            <w:r w:rsidRPr="00BA5B04">
              <w:rPr>
                <w:rFonts w:ascii="Times New Roman" w:hAnsi="Times New Roman" w:cs="Times New Roman"/>
                <w:sz w:val="24"/>
                <w:szCs w:val="24"/>
              </w:rPr>
              <w:t>е</w:t>
            </w:r>
            <w:r w:rsidRPr="00BA5B04">
              <w:rPr>
                <w:rFonts w:ascii="Times New Roman" w:hAnsi="Times New Roman" w:cs="Times New Roman"/>
                <w:sz w:val="24"/>
                <w:szCs w:val="24"/>
              </w:rPr>
              <w:t>ние другой переменной.</w:t>
            </w:r>
          </w:p>
        </w:tc>
      </w:tr>
    </w:tbl>
    <w:p w:rsidR="001B5007" w:rsidRPr="00BA5B04" w:rsidRDefault="001B5007" w:rsidP="001B5007">
      <w:pPr>
        <w:ind w:right="1134" w:firstLine="426"/>
        <w:jc w:val="both"/>
        <w:rPr>
          <w:rFonts w:ascii="Times New Roman" w:hAnsi="Times New Roman" w:cs="Times New Roman"/>
          <w:sz w:val="24"/>
          <w:szCs w:val="24"/>
        </w:rPr>
      </w:pP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Ответ:  х =_______</w:t>
      </w:r>
      <w:proofErr w:type="gramStart"/>
      <w:r w:rsidRPr="00BA5B04">
        <w:rPr>
          <w:rFonts w:ascii="Times New Roman" w:hAnsi="Times New Roman" w:cs="Times New Roman"/>
          <w:sz w:val="24"/>
          <w:szCs w:val="24"/>
        </w:rPr>
        <w:t xml:space="preserve"> ;</w:t>
      </w:r>
      <w:proofErr w:type="gramEnd"/>
      <w:r w:rsidRPr="00BA5B04">
        <w:rPr>
          <w:rFonts w:ascii="Times New Roman" w:hAnsi="Times New Roman" w:cs="Times New Roman"/>
          <w:sz w:val="24"/>
          <w:szCs w:val="24"/>
        </w:rPr>
        <w:t xml:space="preserve">   у =_______</w:t>
      </w:r>
    </w:p>
    <w:p w:rsidR="001B5007" w:rsidRPr="00BA5B04" w:rsidRDefault="001B5007" w:rsidP="001B5007">
      <w:pPr>
        <w:ind w:right="1134" w:firstLine="426"/>
        <w:jc w:val="both"/>
        <w:rPr>
          <w:rFonts w:ascii="Times New Roman" w:hAnsi="Times New Roman" w:cs="Times New Roman"/>
          <w:sz w:val="24"/>
          <w:szCs w:val="24"/>
        </w:rPr>
      </w:pPr>
    </w:p>
    <w:p w:rsidR="001B5007" w:rsidRPr="00BA5B04" w:rsidRDefault="001B5007" w:rsidP="001B5007">
      <w:pPr>
        <w:ind w:right="1134"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BA5B04">
        <w:rPr>
          <w:rFonts w:ascii="Times New Roman" w:hAnsi="Times New Roman" w:cs="Times New Roman"/>
          <w:sz w:val="24"/>
          <w:szCs w:val="24"/>
        </w:rPr>
        <w:t>В работе со с</w:t>
      </w:r>
      <w:r>
        <w:rPr>
          <w:rFonts w:ascii="Times New Roman" w:hAnsi="Times New Roman" w:cs="Times New Roman"/>
          <w:sz w:val="24"/>
          <w:szCs w:val="24"/>
        </w:rPr>
        <w:t>лабоуспевающими детьми используем целый арсенал карт</w:t>
      </w:r>
      <w:r>
        <w:rPr>
          <w:rFonts w:ascii="Times New Roman" w:hAnsi="Times New Roman" w:cs="Times New Roman"/>
          <w:sz w:val="24"/>
          <w:szCs w:val="24"/>
        </w:rPr>
        <w:t>о</w:t>
      </w:r>
      <w:r>
        <w:rPr>
          <w:rFonts w:ascii="Times New Roman" w:hAnsi="Times New Roman" w:cs="Times New Roman"/>
          <w:sz w:val="24"/>
          <w:szCs w:val="24"/>
        </w:rPr>
        <w:t>чек «</w:t>
      </w:r>
      <w:r w:rsidRPr="00BA5B04">
        <w:rPr>
          <w:rFonts w:ascii="Times New Roman" w:hAnsi="Times New Roman" w:cs="Times New Roman"/>
          <w:sz w:val="24"/>
          <w:szCs w:val="24"/>
        </w:rPr>
        <w:t>Работай по образцу!</w:t>
      </w:r>
      <w:r>
        <w:rPr>
          <w:rFonts w:ascii="Times New Roman" w:hAnsi="Times New Roman" w:cs="Times New Roman"/>
          <w:sz w:val="24"/>
          <w:szCs w:val="24"/>
        </w:rPr>
        <w:t xml:space="preserve">», </w:t>
      </w:r>
      <w:r w:rsidRPr="00BA5B04">
        <w:rPr>
          <w:rFonts w:ascii="Times New Roman" w:hAnsi="Times New Roman" w:cs="Times New Roman"/>
          <w:sz w:val="24"/>
          <w:szCs w:val="24"/>
        </w:rPr>
        <w:t>которые позволяют отработать алгоритм разнообра</w:t>
      </w:r>
      <w:r w:rsidRPr="00BA5B04">
        <w:rPr>
          <w:rFonts w:ascii="Times New Roman" w:hAnsi="Times New Roman" w:cs="Times New Roman"/>
          <w:sz w:val="24"/>
          <w:szCs w:val="24"/>
        </w:rPr>
        <w:t>з</w:t>
      </w:r>
      <w:r w:rsidRPr="00BA5B04">
        <w:rPr>
          <w:rFonts w:ascii="Times New Roman" w:hAnsi="Times New Roman" w:cs="Times New Roman"/>
          <w:sz w:val="24"/>
          <w:szCs w:val="24"/>
        </w:rPr>
        <w:t>ных действий и математических  операций.</w:t>
      </w:r>
    </w:p>
    <w:p w:rsidR="001B5007" w:rsidRPr="00B81D2F"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b/>
          <w:sz w:val="24"/>
          <w:szCs w:val="24"/>
          <w:u w:val="single"/>
        </w:rPr>
        <w:t>Задания по образцу</w:t>
      </w:r>
      <w:r>
        <w:rPr>
          <w:rFonts w:ascii="Times New Roman" w:hAnsi="Times New Roman" w:cs="Times New Roman"/>
          <w:sz w:val="24"/>
          <w:szCs w:val="24"/>
        </w:rPr>
        <w:t xml:space="preserve">     </w:t>
      </w:r>
      <w:r w:rsidRPr="00B81D2F">
        <w:rPr>
          <w:rFonts w:ascii="Times New Roman" w:hAnsi="Times New Roman" w:cs="Times New Roman"/>
          <w:sz w:val="24"/>
          <w:szCs w:val="24"/>
        </w:rPr>
        <w:t xml:space="preserve"> </w:t>
      </w:r>
      <w:r w:rsidRPr="00BA5B04">
        <w:rPr>
          <w:rFonts w:ascii="Times New Roman" w:hAnsi="Times New Roman" w:cs="Times New Roman"/>
          <w:sz w:val="24"/>
          <w:szCs w:val="24"/>
        </w:rPr>
        <w:t>Произведение разности и суммы двух выражений.</w:t>
      </w:r>
    </w:p>
    <w:tbl>
      <w:tblPr>
        <w:tblpPr w:leftFromText="180" w:rightFromText="180" w:vertAnchor="text" w:horzAnchor="margin"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5"/>
        <w:gridCol w:w="3118"/>
        <w:gridCol w:w="2054"/>
      </w:tblGrid>
      <w:tr w:rsidR="001B5007" w:rsidRPr="00BA5B04" w:rsidTr="00651936">
        <w:tc>
          <w:tcPr>
            <w:tcW w:w="1951" w:type="dxa"/>
            <w:shd w:val="clear" w:color="auto" w:fill="auto"/>
            <w:vAlign w:val="center"/>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1 выраж</w:t>
            </w:r>
            <w:r w:rsidRPr="00BA5B04">
              <w:rPr>
                <w:rFonts w:ascii="Times New Roman" w:hAnsi="Times New Roman" w:cs="Times New Roman"/>
                <w:sz w:val="24"/>
                <w:szCs w:val="24"/>
              </w:rPr>
              <w:t>е</w:t>
            </w:r>
            <w:r w:rsidRPr="00BA5B04">
              <w:rPr>
                <w:rFonts w:ascii="Times New Roman" w:hAnsi="Times New Roman" w:cs="Times New Roman"/>
                <w:sz w:val="24"/>
                <w:szCs w:val="24"/>
              </w:rPr>
              <w:t>ние</w:t>
            </w:r>
          </w:p>
        </w:tc>
        <w:tc>
          <w:tcPr>
            <w:tcW w:w="1985" w:type="dxa"/>
            <w:shd w:val="clear" w:color="auto" w:fill="auto"/>
            <w:vAlign w:val="center"/>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2 выражение</w:t>
            </w:r>
          </w:p>
        </w:tc>
        <w:tc>
          <w:tcPr>
            <w:tcW w:w="3118" w:type="dxa"/>
            <w:shd w:val="clear" w:color="auto" w:fill="auto"/>
            <w:vAlign w:val="center"/>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Произведение разности этих выражений на их су</w:t>
            </w:r>
            <w:r w:rsidRPr="00BA5B04">
              <w:rPr>
                <w:rFonts w:ascii="Times New Roman" w:hAnsi="Times New Roman" w:cs="Times New Roman"/>
                <w:sz w:val="24"/>
                <w:szCs w:val="24"/>
              </w:rPr>
              <w:t>м</w:t>
            </w:r>
            <w:r w:rsidRPr="00BA5B04">
              <w:rPr>
                <w:rFonts w:ascii="Times New Roman" w:hAnsi="Times New Roman" w:cs="Times New Roman"/>
                <w:sz w:val="24"/>
                <w:szCs w:val="24"/>
              </w:rPr>
              <w:t>му</w:t>
            </w:r>
          </w:p>
        </w:tc>
        <w:tc>
          <w:tcPr>
            <w:tcW w:w="2054" w:type="dxa"/>
            <w:shd w:val="clear" w:color="auto" w:fill="auto"/>
            <w:vAlign w:val="center"/>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Разность квадратов этих выражений</w:t>
            </w:r>
          </w:p>
        </w:tc>
      </w:tr>
      <w:tr w:rsidR="001B5007" w:rsidRPr="00BA5B04" w:rsidTr="00651936">
        <w:tc>
          <w:tcPr>
            <w:tcW w:w="1951" w:type="dxa"/>
            <w:shd w:val="clear" w:color="auto" w:fill="auto"/>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с</w:t>
            </w:r>
          </w:p>
          <w:p w:rsidR="001B5007" w:rsidRPr="00BA5B04" w:rsidRDefault="001B5007" w:rsidP="001B5007">
            <w:pPr>
              <w:ind w:firstLine="426"/>
              <w:jc w:val="both"/>
              <w:rPr>
                <w:rFonts w:ascii="Times New Roman" w:hAnsi="Times New Roman" w:cs="Times New Roman"/>
                <w:sz w:val="24"/>
                <w:szCs w:val="24"/>
              </w:rPr>
            </w:pP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3у</w:t>
            </w:r>
          </w:p>
          <w:p w:rsidR="001B5007" w:rsidRPr="00BA5B04" w:rsidRDefault="001B5007" w:rsidP="001B5007">
            <w:pPr>
              <w:ind w:firstLine="426"/>
              <w:jc w:val="both"/>
              <w:rPr>
                <w:rFonts w:ascii="Times New Roman" w:hAnsi="Times New Roman" w:cs="Times New Roman"/>
                <w:sz w:val="24"/>
                <w:szCs w:val="24"/>
              </w:rPr>
            </w:pP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0,5 х</w:t>
            </w:r>
          </w:p>
          <w:p w:rsidR="001B5007" w:rsidRPr="00BA5B04" w:rsidRDefault="001B5007" w:rsidP="001B5007">
            <w:pPr>
              <w:ind w:firstLine="426"/>
              <w:jc w:val="both"/>
              <w:rPr>
                <w:rFonts w:ascii="Times New Roman" w:hAnsi="Times New Roman" w:cs="Times New Roman"/>
                <w:sz w:val="24"/>
                <w:szCs w:val="24"/>
              </w:rPr>
            </w:pPr>
          </w:p>
          <w:p w:rsidR="001B5007" w:rsidRPr="00BA5B04" w:rsidRDefault="001B5007" w:rsidP="001B5007">
            <w:pPr>
              <w:ind w:firstLine="426"/>
              <w:jc w:val="both"/>
              <w:rPr>
                <w:rFonts w:ascii="Times New Roman" w:hAnsi="Times New Roman" w:cs="Times New Roman"/>
                <w:sz w:val="24"/>
                <w:szCs w:val="24"/>
              </w:rPr>
            </w:pPr>
            <w:proofErr w:type="spellStart"/>
            <w:r w:rsidRPr="00BA5B04">
              <w:rPr>
                <w:rFonts w:ascii="Times New Roman" w:hAnsi="Times New Roman" w:cs="Times New Roman"/>
                <w:sz w:val="24"/>
                <w:szCs w:val="24"/>
              </w:rPr>
              <w:t>ав</w:t>
            </w:r>
            <w:proofErr w:type="spellEnd"/>
          </w:p>
        </w:tc>
        <w:tc>
          <w:tcPr>
            <w:tcW w:w="1985" w:type="dxa"/>
            <w:shd w:val="clear" w:color="auto" w:fill="auto"/>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с</w:t>
            </w:r>
          </w:p>
          <w:p w:rsidR="001B5007" w:rsidRPr="00BA5B04" w:rsidRDefault="001B5007" w:rsidP="001B5007">
            <w:pPr>
              <w:ind w:firstLine="426"/>
              <w:jc w:val="both"/>
              <w:rPr>
                <w:rFonts w:ascii="Times New Roman" w:hAnsi="Times New Roman" w:cs="Times New Roman"/>
                <w:sz w:val="24"/>
                <w:szCs w:val="24"/>
              </w:rPr>
            </w:pP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5в</w:t>
            </w:r>
          </w:p>
          <w:p w:rsidR="001B5007" w:rsidRPr="00BA5B04" w:rsidRDefault="001B5007" w:rsidP="001B5007">
            <w:pPr>
              <w:ind w:firstLine="426"/>
              <w:jc w:val="both"/>
              <w:rPr>
                <w:rFonts w:ascii="Times New Roman" w:hAnsi="Times New Roman" w:cs="Times New Roman"/>
                <w:sz w:val="24"/>
                <w:szCs w:val="24"/>
              </w:rPr>
            </w:pP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2у</w:t>
            </w:r>
          </w:p>
          <w:p w:rsidR="001B5007" w:rsidRPr="00BA5B04" w:rsidRDefault="001B5007" w:rsidP="001B5007">
            <w:pPr>
              <w:ind w:firstLine="426"/>
              <w:jc w:val="both"/>
              <w:rPr>
                <w:rFonts w:ascii="Times New Roman" w:hAnsi="Times New Roman" w:cs="Times New Roman"/>
                <w:sz w:val="24"/>
                <w:szCs w:val="24"/>
              </w:rPr>
            </w:pP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2с</w:t>
            </w:r>
          </w:p>
        </w:tc>
        <w:tc>
          <w:tcPr>
            <w:tcW w:w="3118" w:type="dxa"/>
            <w:shd w:val="clear" w:color="auto" w:fill="auto"/>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 с − х) (с + х)</w:t>
            </w:r>
          </w:p>
          <w:p w:rsidR="001B5007" w:rsidRPr="00BA5B04" w:rsidRDefault="001B5007" w:rsidP="001B5007">
            <w:pPr>
              <w:ind w:firstLine="426"/>
              <w:jc w:val="both"/>
              <w:rPr>
                <w:rFonts w:ascii="Times New Roman" w:hAnsi="Times New Roman" w:cs="Times New Roman"/>
                <w:sz w:val="24"/>
                <w:szCs w:val="24"/>
              </w:rPr>
            </w:pP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(3у - 5в) (3у + 5в)</w:t>
            </w:r>
          </w:p>
        </w:tc>
        <w:tc>
          <w:tcPr>
            <w:tcW w:w="2054" w:type="dxa"/>
            <w:shd w:val="clear" w:color="auto" w:fill="auto"/>
          </w:tcPr>
          <w:p w:rsidR="001B5007" w:rsidRPr="00BA5B04" w:rsidRDefault="001B5007" w:rsidP="001B5007">
            <w:pPr>
              <w:ind w:firstLine="426"/>
              <w:jc w:val="both"/>
              <w:rPr>
                <w:rFonts w:ascii="Times New Roman" w:hAnsi="Times New Roman" w:cs="Times New Roman"/>
                <w:sz w:val="24"/>
                <w:szCs w:val="24"/>
                <w:vertAlign w:val="superscript"/>
              </w:rPr>
            </w:pPr>
            <w:r w:rsidRPr="00BA5B04">
              <w:rPr>
                <w:rFonts w:ascii="Times New Roman" w:hAnsi="Times New Roman" w:cs="Times New Roman"/>
                <w:sz w:val="24"/>
                <w:szCs w:val="24"/>
              </w:rPr>
              <w:t>С</w:t>
            </w:r>
            <w:proofErr w:type="gramStart"/>
            <w:r w:rsidRPr="00BA5B04">
              <w:rPr>
                <w:rFonts w:ascii="Times New Roman" w:hAnsi="Times New Roman" w:cs="Times New Roman"/>
                <w:sz w:val="24"/>
                <w:szCs w:val="24"/>
                <w:vertAlign w:val="superscript"/>
              </w:rPr>
              <w:t>2</w:t>
            </w:r>
            <w:proofErr w:type="gramEnd"/>
            <w:r w:rsidRPr="00BA5B04">
              <w:rPr>
                <w:rFonts w:ascii="Times New Roman" w:hAnsi="Times New Roman" w:cs="Times New Roman"/>
                <w:sz w:val="24"/>
                <w:szCs w:val="24"/>
                <w:vertAlign w:val="superscript"/>
              </w:rPr>
              <w:t xml:space="preserve"> </w:t>
            </w:r>
            <w:r w:rsidRPr="00BA5B04">
              <w:rPr>
                <w:rFonts w:ascii="Times New Roman" w:hAnsi="Times New Roman" w:cs="Times New Roman"/>
                <w:sz w:val="24"/>
                <w:szCs w:val="24"/>
              </w:rPr>
              <w:t xml:space="preserve"> − х</w:t>
            </w:r>
            <w:r w:rsidRPr="00BA5B04">
              <w:rPr>
                <w:rFonts w:ascii="Times New Roman" w:hAnsi="Times New Roman" w:cs="Times New Roman"/>
                <w:sz w:val="24"/>
                <w:szCs w:val="24"/>
                <w:vertAlign w:val="superscript"/>
              </w:rPr>
              <w:t>2</w:t>
            </w:r>
          </w:p>
          <w:p w:rsidR="001B5007" w:rsidRPr="00BA5B04" w:rsidRDefault="001B5007" w:rsidP="001B5007">
            <w:pPr>
              <w:ind w:firstLine="426"/>
              <w:jc w:val="both"/>
              <w:rPr>
                <w:rFonts w:ascii="Times New Roman" w:hAnsi="Times New Roman" w:cs="Times New Roman"/>
                <w:sz w:val="24"/>
                <w:szCs w:val="24"/>
              </w:rPr>
            </w:pPr>
          </w:p>
          <w:p w:rsidR="001B5007" w:rsidRPr="00BA5B04" w:rsidRDefault="001B5007" w:rsidP="001B5007">
            <w:pPr>
              <w:ind w:firstLine="426"/>
              <w:jc w:val="both"/>
              <w:rPr>
                <w:rFonts w:ascii="Times New Roman" w:hAnsi="Times New Roman" w:cs="Times New Roman"/>
                <w:sz w:val="24"/>
                <w:szCs w:val="24"/>
                <w:vertAlign w:val="superscript"/>
              </w:rPr>
            </w:pPr>
            <w:r w:rsidRPr="00BA5B04">
              <w:rPr>
                <w:rFonts w:ascii="Times New Roman" w:hAnsi="Times New Roman" w:cs="Times New Roman"/>
                <w:sz w:val="24"/>
                <w:szCs w:val="24"/>
              </w:rPr>
              <w:t>9у</w:t>
            </w:r>
            <w:r w:rsidRPr="00BA5B04">
              <w:rPr>
                <w:rFonts w:ascii="Times New Roman" w:hAnsi="Times New Roman" w:cs="Times New Roman"/>
                <w:sz w:val="24"/>
                <w:szCs w:val="24"/>
                <w:vertAlign w:val="superscript"/>
              </w:rPr>
              <w:t xml:space="preserve">2 </w:t>
            </w:r>
            <w:r w:rsidRPr="00BA5B04">
              <w:rPr>
                <w:rFonts w:ascii="Times New Roman" w:hAnsi="Times New Roman" w:cs="Times New Roman"/>
                <w:sz w:val="24"/>
                <w:szCs w:val="24"/>
              </w:rPr>
              <w:t>- 25в</w:t>
            </w:r>
            <w:r w:rsidRPr="00BA5B04">
              <w:rPr>
                <w:rFonts w:ascii="Times New Roman" w:hAnsi="Times New Roman" w:cs="Times New Roman"/>
                <w:sz w:val="24"/>
                <w:szCs w:val="24"/>
                <w:vertAlign w:val="superscript"/>
              </w:rPr>
              <w:t>2</w:t>
            </w:r>
          </w:p>
        </w:tc>
      </w:tr>
    </w:tbl>
    <w:p w:rsidR="001B5007" w:rsidRPr="00BA5B04" w:rsidRDefault="001B5007" w:rsidP="001B5007">
      <w:pPr>
        <w:ind w:left="1134" w:right="1134" w:firstLine="426"/>
        <w:jc w:val="both"/>
        <w:rPr>
          <w:rFonts w:ascii="Times New Roman" w:hAnsi="Times New Roman" w:cs="Times New Roman"/>
          <w:sz w:val="24"/>
          <w:szCs w:val="24"/>
          <w:u w:val="single"/>
        </w:rPr>
      </w:pPr>
    </w:p>
    <w:p w:rsidR="001B5007" w:rsidRPr="00BA5B04" w:rsidRDefault="001B5007" w:rsidP="001B5007">
      <w:pPr>
        <w:ind w:firstLine="426"/>
        <w:jc w:val="both"/>
        <w:rPr>
          <w:rFonts w:ascii="Times New Roman" w:hAnsi="Times New Roman" w:cs="Times New Roman"/>
          <w:sz w:val="24"/>
          <w:szCs w:val="24"/>
        </w:rPr>
      </w:pPr>
    </w:p>
    <w:p w:rsidR="001B5007" w:rsidRPr="00BA5B04" w:rsidRDefault="001B5007" w:rsidP="001B5007">
      <w:pPr>
        <w:ind w:right="-2"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BA5B04">
        <w:rPr>
          <w:rFonts w:ascii="Times New Roman" w:hAnsi="Times New Roman" w:cs="Times New Roman"/>
          <w:sz w:val="24"/>
          <w:szCs w:val="24"/>
        </w:rPr>
        <w:t>Учащиеся должны выполнять задания с пропусками. Пропускаются ключевые слова, правильное запоминание которых свидетельствует о понимании матер</w:t>
      </w:r>
      <w:r>
        <w:rPr>
          <w:rFonts w:ascii="Times New Roman" w:hAnsi="Times New Roman" w:cs="Times New Roman"/>
          <w:sz w:val="24"/>
          <w:szCs w:val="24"/>
        </w:rPr>
        <w:t>иа</w:t>
      </w:r>
      <w:r w:rsidRPr="00BA5B04">
        <w:rPr>
          <w:rFonts w:ascii="Times New Roman" w:hAnsi="Times New Roman" w:cs="Times New Roman"/>
          <w:sz w:val="24"/>
          <w:szCs w:val="24"/>
        </w:rPr>
        <w:t>ла.</w:t>
      </w:r>
    </w:p>
    <w:p w:rsidR="001B5007" w:rsidRPr="00B81D2F" w:rsidRDefault="001B5007" w:rsidP="001B5007">
      <w:pPr>
        <w:ind w:right="1134"/>
        <w:jc w:val="both"/>
        <w:rPr>
          <w:rFonts w:ascii="Times New Roman" w:hAnsi="Times New Roman" w:cs="Times New Roman"/>
          <w:b/>
          <w:sz w:val="24"/>
          <w:szCs w:val="24"/>
          <w:u w:val="single"/>
        </w:rPr>
      </w:pPr>
      <w:r w:rsidRPr="00BA5B04">
        <w:rPr>
          <w:rFonts w:ascii="Times New Roman" w:hAnsi="Times New Roman" w:cs="Times New Roman"/>
          <w:b/>
          <w:sz w:val="24"/>
          <w:szCs w:val="24"/>
          <w:u w:val="single"/>
        </w:rPr>
        <w:t>Задания с пропускам</w:t>
      </w:r>
      <w:r>
        <w:rPr>
          <w:rFonts w:ascii="Times New Roman" w:hAnsi="Times New Roman" w:cs="Times New Roman"/>
          <w:b/>
          <w:sz w:val="24"/>
          <w:szCs w:val="24"/>
          <w:u w:val="single"/>
        </w:rPr>
        <w:t>и</w:t>
      </w:r>
      <w:r>
        <w:rPr>
          <w:rFonts w:ascii="Times New Roman" w:hAnsi="Times New Roman" w:cs="Times New Roman"/>
          <w:sz w:val="24"/>
          <w:szCs w:val="24"/>
        </w:rPr>
        <w:t xml:space="preserve">            </w:t>
      </w:r>
      <w:r w:rsidRPr="00BA5B04">
        <w:rPr>
          <w:rFonts w:ascii="Times New Roman" w:hAnsi="Times New Roman" w:cs="Times New Roman"/>
          <w:sz w:val="24"/>
          <w:szCs w:val="24"/>
        </w:rPr>
        <w:t xml:space="preserve">Квадратные корни. </w:t>
      </w:r>
    </w:p>
    <w:p w:rsidR="001B5007" w:rsidRPr="00BA5B04" w:rsidRDefault="001B5007" w:rsidP="001B5007">
      <w:pPr>
        <w:numPr>
          <w:ilvl w:val="0"/>
          <w:numId w:val="16"/>
        </w:numPr>
        <w:spacing w:after="0" w:line="240" w:lineRule="auto"/>
        <w:ind w:right="140" w:firstLine="426"/>
        <w:jc w:val="both"/>
        <w:rPr>
          <w:rFonts w:ascii="Times New Roman" w:hAnsi="Times New Roman" w:cs="Times New Roman"/>
          <w:sz w:val="24"/>
          <w:szCs w:val="24"/>
        </w:rPr>
      </w:pPr>
      <w:r w:rsidRPr="00BA5B04">
        <w:rPr>
          <w:rFonts w:ascii="Times New Roman" w:hAnsi="Times New Roman" w:cs="Times New Roman"/>
          <w:sz w:val="24"/>
          <w:szCs w:val="24"/>
        </w:rPr>
        <w:t xml:space="preserve">Квадратным корнем из числа а называют число, ___________________ равен а. </w:t>
      </w:r>
    </w:p>
    <w:p w:rsidR="001B5007" w:rsidRPr="00BA5B04" w:rsidRDefault="001B5007" w:rsidP="001B5007">
      <w:pPr>
        <w:numPr>
          <w:ilvl w:val="0"/>
          <w:numId w:val="16"/>
        </w:numPr>
        <w:spacing w:after="0" w:line="240" w:lineRule="auto"/>
        <w:ind w:right="140" w:firstLine="426"/>
        <w:jc w:val="both"/>
        <w:rPr>
          <w:rFonts w:ascii="Times New Roman" w:hAnsi="Times New Roman" w:cs="Times New Roman"/>
          <w:sz w:val="24"/>
          <w:szCs w:val="24"/>
        </w:rPr>
      </w:pPr>
      <w:r w:rsidRPr="00BA5B04">
        <w:rPr>
          <w:rFonts w:ascii="Times New Roman" w:hAnsi="Times New Roman" w:cs="Times New Roman"/>
          <w:sz w:val="24"/>
          <w:szCs w:val="24"/>
        </w:rPr>
        <w:t xml:space="preserve">При любом </w:t>
      </w:r>
      <w:r w:rsidRPr="00BA5B04">
        <w:rPr>
          <w:rFonts w:ascii="Times New Roman" w:hAnsi="Times New Roman" w:cs="Times New Roman"/>
          <w:b/>
          <w:sz w:val="24"/>
          <w:szCs w:val="24"/>
        </w:rPr>
        <w:t>а</w:t>
      </w:r>
      <w:r w:rsidRPr="00BA5B04">
        <w:rPr>
          <w:rFonts w:ascii="Times New Roman" w:hAnsi="Times New Roman" w:cs="Times New Roman"/>
          <w:sz w:val="24"/>
          <w:szCs w:val="24"/>
        </w:rPr>
        <w:t xml:space="preserve">, при котором выражение   </w:t>
      </w:r>
      <w:r w:rsidRPr="00BA5B04">
        <w:rPr>
          <w:rFonts w:ascii="Times New Roman" w:hAnsi="Times New Roman" w:cs="Times New Roman"/>
          <w:position w:val="-8"/>
          <w:sz w:val="24"/>
          <w:szCs w:val="24"/>
        </w:rPr>
        <w:object w:dxaOrig="440" w:dyaOrig="400">
          <v:shape id="_x0000_i1030" type="#_x0000_t75" style="width:21.7pt;height:20.15pt" o:ole="">
            <v:imagedata r:id="rId16" o:title=""/>
          </v:shape>
          <o:OLEObject Type="Embed" ProgID="Equation.3" ShapeID="_x0000_i1030" DrawAspect="Content" ObjectID="_1409865385" r:id="rId17"/>
        </w:object>
      </w:r>
      <w:r w:rsidRPr="00BA5B04">
        <w:rPr>
          <w:rFonts w:ascii="Times New Roman" w:hAnsi="Times New Roman" w:cs="Times New Roman"/>
          <w:b/>
          <w:sz w:val="24"/>
          <w:szCs w:val="24"/>
        </w:rPr>
        <w:t xml:space="preserve"> </w:t>
      </w:r>
      <w:r w:rsidRPr="00BA5B04">
        <w:rPr>
          <w:rFonts w:ascii="Times New Roman" w:hAnsi="Times New Roman" w:cs="Times New Roman"/>
          <w:sz w:val="24"/>
          <w:szCs w:val="24"/>
        </w:rPr>
        <w:t>имеет смысл, верно равенство</w:t>
      </w:r>
      <w:r>
        <w:rPr>
          <w:rFonts w:ascii="Times New Roman" w:hAnsi="Times New Roman" w:cs="Times New Roman"/>
          <w:sz w:val="24"/>
          <w:szCs w:val="24"/>
        </w:rPr>
        <w:t xml:space="preserve">             </w:t>
      </w:r>
      <w:r w:rsidRPr="00BA5B04">
        <w:rPr>
          <w:rFonts w:ascii="Times New Roman" w:hAnsi="Times New Roman" w:cs="Times New Roman"/>
          <w:sz w:val="24"/>
          <w:szCs w:val="24"/>
        </w:rPr>
        <w:t xml:space="preserve"> (</w:t>
      </w:r>
      <w:r w:rsidRPr="00BA5B04">
        <w:rPr>
          <w:rFonts w:ascii="Times New Roman" w:hAnsi="Times New Roman" w:cs="Times New Roman"/>
          <w:position w:val="-14"/>
          <w:sz w:val="24"/>
          <w:szCs w:val="24"/>
        </w:rPr>
        <w:object w:dxaOrig="400" w:dyaOrig="460">
          <v:shape id="_x0000_i1031" type="#_x0000_t75" style="width:20.15pt;height:23.25pt" o:ole="">
            <v:imagedata r:id="rId18" o:title=""/>
          </v:shape>
          <o:OLEObject Type="Embed" ProgID="Equation.3" ShapeID="_x0000_i1031" DrawAspect="Content" ObjectID="_1409865386" r:id="rId19"/>
        </w:object>
      </w:r>
      <w:r w:rsidRPr="00BA5B04">
        <w:rPr>
          <w:rFonts w:ascii="Times New Roman" w:hAnsi="Times New Roman" w:cs="Times New Roman"/>
          <w:sz w:val="24"/>
          <w:szCs w:val="24"/>
        </w:rPr>
        <w:t>)</w:t>
      </w:r>
      <w:r w:rsidRPr="00BA5B04">
        <w:rPr>
          <w:rFonts w:ascii="Times New Roman" w:hAnsi="Times New Roman" w:cs="Times New Roman"/>
          <w:sz w:val="24"/>
          <w:szCs w:val="24"/>
          <w:vertAlign w:val="superscript"/>
        </w:rPr>
        <w:t>2</w:t>
      </w:r>
      <w:r w:rsidRPr="00BA5B04">
        <w:rPr>
          <w:rFonts w:ascii="Times New Roman" w:hAnsi="Times New Roman" w:cs="Times New Roman"/>
          <w:sz w:val="24"/>
          <w:szCs w:val="24"/>
        </w:rPr>
        <w:t xml:space="preserve"> = ___.</w:t>
      </w:r>
    </w:p>
    <w:p w:rsidR="001B5007" w:rsidRPr="00BA5B04" w:rsidRDefault="001B5007" w:rsidP="001B5007">
      <w:pPr>
        <w:numPr>
          <w:ilvl w:val="0"/>
          <w:numId w:val="16"/>
        </w:numPr>
        <w:spacing w:after="0" w:line="240" w:lineRule="auto"/>
        <w:ind w:right="140" w:firstLine="426"/>
        <w:jc w:val="both"/>
        <w:rPr>
          <w:rFonts w:ascii="Times New Roman" w:hAnsi="Times New Roman" w:cs="Times New Roman"/>
          <w:sz w:val="24"/>
          <w:szCs w:val="24"/>
        </w:rPr>
      </w:pPr>
      <w:r w:rsidRPr="00BA5B04">
        <w:rPr>
          <w:rFonts w:ascii="Times New Roman" w:hAnsi="Times New Roman" w:cs="Times New Roman"/>
          <w:sz w:val="24"/>
          <w:szCs w:val="24"/>
        </w:rPr>
        <w:t>Арифметическим квадратным  корнем из числа а называется _____________</w:t>
      </w:r>
      <w:proofErr w:type="gramStart"/>
      <w:r w:rsidRPr="00BA5B04">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BA5B04">
        <w:rPr>
          <w:rFonts w:ascii="Times New Roman" w:hAnsi="Times New Roman" w:cs="Times New Roman"/>
          <w:sz w:val="24"/>
          <w:szCs w:val="24"/>
        </w:rPr>
        <w:t xml:space="preserve"> квадрат которого равен ______.</w:t>
      </w:r>
    </w:p>
    <w:p w:rsidR="001B5007" w:rsidRPr="00BA5B04" w:rsidRDefault="001B5007" w:rsidP="001B5007">
      <w:pPr>
        <w:numPr>
          <w:ilvl w:val="0"/>
          <w:numId w:val="16"/>
        </w:numPr>
        <w:spacing w:after="0" w:line="240" w:lineRule="auto"/>
        <w:ind w:right="140" w:firstLine="426"/>
        <w:jc w:val="both"/>
        <w:rPr>
          <w:rFonts w:ascii="Times New Roman" w:hAnsi="Times New Roman" w:cs="Times New Roman"/>
          <w:sz w:val="24"/>
          <w:szCs w:val="24"/>
        </w:rPr>
      </w:pPr>
      <w:r w:rsidRPr="00BA5B04">
        <w:rPr>
          <w:rFonts w:ascii="Times New Roman" w:hAnsi="Times New Roman" w:cs="Times New Roman"/>
          <w:sz w:val="24"/>
          <w:szCs w:val="24"/>
        </w:rPr>
        <w:t>Выражение</w:t>
      </w:r>
      <w:r w:rsidRPr="00BA5B04">
        <w:rPr>
          <w:rFonts w:ascii="Times New Roman" w:hAnsi="Times New Roman" w:cs="Times New Roman"/>
          <w:position w:val="-8"/>
          <w:sz w:val="24"/>
          <w:szCs w:val="24"/>
        </w:rPr>
        <w:object w:dxaOrig="440" w:dyaOrig="400">
          <v:shape id="_x0000_i1032" type="#_x0000_t75" style="width:21.7pt;height:20.15pt" o:ole="">
            <v:imagedata r:id="rId20" o:title=""/>
          </v:shape>
          <o:OLEObject Type="Embed" ProgID="Equation.3" ShapeID="_x0000_i1032" DrawAspect="Content" ObjectID="_1409865387" r:id="rId21"/>
        </w:object>
      </w:r>
      <w:r w:rsidRPr="00BA5B04">
        <w:rPr>
          <w:rFonts w:ascii="Times New Roman" w:hAnsi="Times New Roman" w:cs="Times New Roman"/>
          <w:sz w:val="24"/>
          <w:szCs w:val="24"/>
        </w:rPr>
        <w:t>имеет смысл при __________</w:t>
      </w:r>
      <w:proofErr w:type="gramStart"/>
      <w:r w:rsidRPr="00BA5B04">
        <w:rPr>
          <w:rFonts w:ascii="Times New Roman" w:hAnsi="Times New Roman" w:cs="Times New Roman"/>
          <w:sz w:val="24"/>
          <w:szCs w:val="24"/>
        </w:rPr>
        <w:t xml:space="preserve"> .</w:t>
      </w:r>
      <w:proofErr w:type="gramEnd"/>
    </w:p>
    <w:p w:rsidR="001B5007" w:rsidRPr="00BA5B04" w:rsidRDefault="001B5007" w:rsidP="001B5007">
      <w:pPr>
        <w:numPr>
          <w:ilvl w:val="0"/>
          <w:numId w:val="16"/>
        </w:numPr>
        <w:spacing w:after="0" w:line="240" w:lineRule="auto"/>
        <w:ind w:right="140" w:firstLine="426"/>
        <w:jc w:val="both"/>
        <w:rPr>
          <w:rFonts w:ascii="Times New Roman" w:hAnsi="Times New Roman" w:cs="Times New Roman"/>
          <w:sz w:val="24"/>
          <w:szCs w:val="24"/>
        </w:rPr>
      </w:pPr>
      <w:r w:rsidRPr="00BA5B04">
        <w:rPr>
          <w:rFonts w:ascii="Times New Roman" w:hAnsi="Times New Roman" w:cs="Times New Roman"/>
          <w:sz w:val="24"/>
          <w:szCs w:val="24"/>
        </w:rPr>
        <w:t xml:space="preserve">Корень из произведения неотрицательных  множителей равен_____________ </w:t>
      </w:r>
      <w:r>
        <w:rPr>
          <w:rFonts w:ascii="Times New Roman" w:hAnsi="Times New Roman" w:cs="Times New Roman"/>
          <w:sz w:val="24"/>
          <w:szCs w:val="24"/>
        </w:rPr>
        <w:t xml:space="preserve">   </w:t>
      </w:r>
      <w:r w:rsidRPr="00BA5B04">
        <w:rPr>
          <w:rFonts w:ascii="Times New Roman" w:hAnsi="Times New Roman" w:cs="Times New Roman"/>
          <w:sz w:val="24"/>
          <w:szCs w:val="24"/>
        </w:rPr>
        <w:t>корней из этих множителей.</w:t>
      </w:r>
    </w:p>
    <w:p w:rsidR="001B5007" w:rsidRPr="00BA5B04" w:rsidRDefault="001B5007" w:rsidP="001B5007">
      <w:pPr>
        <w:numPr>
          <w:ilvl w:val="0"/>
          <w:numId w:val="16"/>
        </w:numPr>
        <w:spacing w:after="0" w:line="240" w:lineRule="auto"/>
        <w:ind w:right="140" w:firstLine="426"/>
        <w:jc w:val="both"/>
        <w:rPr>
          <w:rFonts w:ascii="Times New Roman" w:hAnsi="Times New Roman" w:cs="Times New Roman"/>
          <w:sz w:val="24"/>
          <w:szCs w:val="24"/>
        </w:rPr>
      </w:pPr>
      <w:r w:rsidRPr="00BA5B04">
        <w:rPr>
          <w:rFonts w:ascii="Times New Roman" w:hAnsi="Times New Roman" w:cs="Times New Roman"/>
          <w:position w:val="-28"/>
          <w:sz w:val="24"/>
          <w:szCs w:val="24"/>
        </w:rPr>
        <w:object w:dxaOrig="480" w:dyaOrig="760">
          <v:shape id="_x0000_i1033" type="#_x0000_t75" style="width:24pt;height:37.95pt" o:ole="">
            <v:imagedata r:id="rId22" o:title=""/>
          </v:shape>
          <o:OLEObject Type="Embed" ProgID="Equation.3" ShapeID="_x0000_i1033" DrawAspect="Content" ObjectID="_1409865388" r:id="rId23"/>
        </w:object>
      </w:r>
      <w:r w:rsidRPr="00BA5B04">
        <w:rPr>
          <w:rFonts w:ascii="Times New Roman" w:hAnsi="Times New Roman" w:cs="Times New Roman"/>
          <w:sz w:val="24"/>
          <w:szCs w:val="24"/>
        </w:rPr>
        <w:t xml:space="preserve"> = </w:t>
      </w:r>
      <w:r w:rsidRPr="00BA5B04">
        <w:rPr>
          <w:rFonts w:ascii="Times New Roman" w:hAnsi="Times New Roman" w:cs="Times New Roman"/>
          <w:position w:val="-34"/>
          <w:sz w:val="24"/>
          <w:szCs w:val="24"/>
        </w:rPr>
        <w:object w:dxaOrig="440" w:dyaOrig="840">
          <v:shape id="_x0000_i1034" type="#_x0000_t75" style="width:21.7pt;height:41.8pt" o:ole="">
            <v:imagedata r:id="rId24" o:title=""/>
          </v:shape>
          <o:OLEObject Type="Embed" ProgID="Equation.3" ShapeID="_x0000_i1034" DrawAspect="Content" ObjectID="_1409865389" r:id="rId25"/>
        </w:object>
      </w:r>
      <w:r w:rsidRPr="00BA5B04">
        <w:rPr>
          <w:rFonts w:ascii="Times New Roman" w:hAnsi="Times New Roman" w:cs="Times New Roman"/>
          <w:sz w:val="24"/>
          <w:szCs w:val="24"/>
        </w:rPr>
        <w:t>, если а ____; в</w:t>
      </w:r>
      <w:r w:rsidRPr="00BA5B04">
        <w:rPr>
          <w:rFonts w:ascii="Times New Roman" w:hAnsi="Times New Roman" w:cs="Times New Roman"/>
          <w:sz w:val="24"/>
          <w:szCs w:val="24"/>
        </w:rPr>
        <w:sym w:font="Symbol" w:char="F03E"/>
      </w:r>
      <w:r w:rsidRPr="00BA5B04">
        <w:rPr>
          <w:rFonts w:ascii="Times New Roman" w:hAnsi="Times New Roman" w:cs="Times New Roman"/>
          <w:sz w:val="24"/>
          <w:szCs w:val="24"/>
        </w:rPr>
        <w:t>0.</w:t>
      </w:r>
    </w:p>
    <w:p w:rsidR="001B5007" w:rsidRDefault="001B5007" w:rsidP="001B5007">
      <w:pPr>
        <w:ind w:left="142" w:right="140" w:firstLine="426"/>
        <w:jc w:val="both"/>
        <w:rPr>
          <w:rFonts w:ascii="Times New Roman" w:hAnsi="Times New Roman" w:cs="Times New Roman"/>
          <w:sz w:val="24"/>
          <w:szCs w:val="24"/>
        </w:rPr>
      </w:pPr>
    </w:p>
    <w:p w:rsidR="001B5007" w:rsidRPr="00BA5B04" w:rsidRDefault="001B5007" w:rsidP="001B5007">
      <w:pPr>
        <w:ind w:left="142" w:right="140" w:firstLine="426"/>
        <w:jc w:val="both"/>
        <w:rPr>
          <w:rFonts w:ascii="Times New Roman" w:hAnsi="Times New Roman" w:cs="Times New Roman"/>
          <w:sz w:val="24"/>
          <w:szCs w:val="24"/>
        </w:rPr>
      </w:pPr>
      <w:r>
        <w:rPr>
          <w:rFonts w:ascii="Times New Roman" w:hAnsi="Times New Roman" w:cs="Times New Roman"/>
          <w:sz w:val="24"/>
          <w:szCs w:val="24"/>
        </w:rPr>
        <w:t>Мы</w:t>
      </w:r>
      <w:r w:rsidRPr="00BA5B04">
        <w:rPr>
          <w:rFonts w:ascii="Times New Roman" w:hAnsi="Times New Roman" w:cs="Times New Roman"/>
          <w:sz w:val="24"/>
          <w:szCs w:val="24"/>
        </w:rPr>
        <w:t xml:space="preserve"> использу</w:t>
      </w:r>
      <w:r>
        <w:rPr>
          <w:rFonts w:ascii="Times New Roman" w:hAnsi="Times New Roman" w:cs="Times New Roman"/>
          <w:sz w:val="24"/>
          <w:szCs w:val="24"/>
        </w:rPr>
        <w:t>ем</w:t>
      </w:r>
      <w:r w:rsidRPr="00BA5B04">
        <w:rPr>
          <w:rFonts w:ascii="Times New Roman" w:hAnsi="Times New Roman" w:cs="Times New Roman"/>
          <w:sz w:val="24"/>
          <w:szCs w:val="24"/>
        </w:rPr>
        <w:t xml:space="preserve"> тематические таблицы по разным разделам школьного курса. В ка</w:t>
      </w:r>
      <w:r w:rsidRPr="00BA5B04">
        <w:rPr>
          <w:rFonts w:ascii="Times New Roman" w:hAnsi="Times New Roman" w:cs="Times New Roman"/>
          <w:sz w:val="24"/>
          <w:szCs w:val="24"/>
        </w:rPr>
        <w:t>ж</w:t>
      </w:r>
      <w:r w:rsidRPr="00BA5B04">
        <w:rPr>
          <w:rFonts w:ascii="Times New Roman" w:hAnsi="Times New Roman" w:cs="Times New Roman"/>
          <w:sz w:val="24"/>
          <w:szCs w:val="24"/>
        </w:rPr>
        <w:t>дой таблице кратко изложена теория конкретного вопроса (определения, теоремы, сле</w:t>
      </w:r>
      <w:r w:rsidRPr="00BA5B04">
        <w:rPr>
          <w:rFonts w:ascii="Times New Roman" w:hAnsi="Times New Roman" w:cs="Times New Roman"/>
          <w:sz w:val="24"/>
          <w:szCs w:val="24"/>
        </w:rPr>
        <w:t>д</w:t>
      </w:r>
      <w:r w:rsidRPr="00BA5B04">
        <w:rPr>
          <w:rFonts w:ascii="Times New Roman" w:hAnsi="Times New Roman" w:cs="Times New Roman"/>
          <w:sz w:val="24"/>
          <w:szCs w:val="24"/>
        </w:rPr>
        <w:t>ствия, формулы); приводятся рисунки, графики, а так же примеры решения наиболее принципиальных задач.</w:t>
      </w:r>
    </w:p>
    <w:p w:rsidR="001B5007" w:rsidRPr="00BA5B04" w:rsidRDefault="001B5007" w:rsidP="001B5007">
      <w:pPr>
        <w:ind w:left="284" w:right="14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A5B04">
        <w:rPr>
          <w:rFonts w:ascii="Times New Roman" w:hAnsi="Times New Roman" w:cs="Times New Roman"/>
          <w:sz w:val="24"/>
          <w:szCs w:val="24"/>
        </w:rPr>
        <w:t>Таблицы помогают систематизировать знания, быстро и полно повторить осно</w:t>
      </w:r>
      <w:r w:rsidRPr="00BA5B04">
        <w:rPr>
          <w:rFonts w:ascii="Times New Roman" w:hAnsi="Times New Roman" w:cs="Times New Roman"/>
          <w:sz w:val="24"/>
          <w:szCs w:val="24"/>
        </w:rPr>
        <w:t>в</w:t>
      </w:r>
      <w:r w:rsidRPr="00BA5B04">
        <w:rPr>
          <w:rFonts w:ascii="Times New Roman" w:hAnsi="Times New Roman" w:cs="Times New Roman"/>
          <w:sz w:val="24"/>
          <w:szCs w:val="24"/>
        </w:rPr>
        <w:t>ные моменты той или иной темы.</w:t>
      </w:r>
    </w:p>
    <w:p w:rsidR="001B5007" w:rsidRPr="00BA5B04" w:rsidRDefault="001B5007" w:rsidP="001B5007">
      <w:pPr>
        <w:ind w:left="1134" w:right="1134" w:firstLine="426"/>
        <w:jc w:val="both"/>
        <w:rPr>
          <w:rFonts w:ascii="Times New Roman" w:hAnsi="Times New Roman" w:cs="Times New Roman"/>
          <w:b/>
          <w:sz w:val="24"/>
          <w:szCs w:val="24"/>
        </w:rPr>
      </w:pPr>
    </w:p>
    <w:p w:rsidR="001B5007" w:rsidRPr="00BA5B04" w:rsidRDefault="001B5007" w:rsidP="001B5007">
      <w:pPr>
        <w:ind w:left="1134" w:right="1134" w:firstLine="426"/>
        <w:jc w:val="both"/>
        <w:rPr>
          <w:rFonts w:ascii="Times New Roman" w:hAnsi="Times New Roman" w:cs="Times New Roman"/>
          <w:sz w:val="24"/>
          <w:szCs w:val="24"/>
        </w:rPr>
      </w:pPr>
      <w:r w:rsidRPr="00BA5B04">
        <w:rPr>
          <w:rFonts w:ascii="Times New Roman" w:hAnsi="Times New Roman" w:cs="Times New Roman"/>
          <w:b/>
          <w:sz w:val="24"/>
          <w:szCs w:val="24"/>
        </w:rPr>
        <w:t>Таблица. Квадратные корни</w:t>
      </w:r>
    </w:p>
    <w:tbl>
      <w:tblPr>
        <w:tblpPr w:leftFromText="180" w:rightFromText="180" w:vertAnchor="text" w:horzAnchor="margin" w:tblpY="238"/>
        <w:tblW w:w="0" w:type="auto"/>
        <w:tblBorders>
          <w:top w:val="single" w:sz="12" w:space="0" w:color="auto"/>
          <w:bottom w:val="single" w:sz="12" w:space="0" w:color="auto"/>
          <w:insideH w:val="single" w:sz="12" w:space="0" w:color="auto"/>
          <w:insideV w:val="single" w:sz="12" w:space="0" w:color="auto"/>
        </w:tblBorders>
        <w:tblLook w:val="01E0" w:firstRow="1" w:lastRow="1" w:firstColumn="1" w:lastColumn="1" w:noHBand="0" w:noVBand="0"/>
      </w:tblPr>
      <w:tblGrid>
        <w:gridCol w:w="3044"/>
        <w:gridCol w:w="3044"/>
        <w:gridCol w:w="3045"/>
      </w:tblGrid>
      <w:tr w:rsidR="001B5007" w:rsidRPr="00BA5B04" w:rsidTr="00651936">
        <w:trPr>
          <w:trHeight w:val="2019"/>
        </w:trPr>
        <w:tc>
          <w:tcPr>
            <w:tcW w:w="3044" w:type="dxa"/>
            <w:shd w:val="clear" w:color="auto" w:fill="auto"/>
          </w:tcPr>
          <w:p w:rsidR="001B5007" w:rsidRPr="00BA5B04" w:rsidRDefault="001B5007" w:rsidP="001B5007">
            <w:pPr>
              <w:ind w:firstLine="426"/>
              <w:jc w:val="both"/>
              <w:rPr>
                <w:rFonts w:ascii="Times New Roman" w:hAnsi="Times New Roman" w:cs="Times New Roman"/>
                <w:b/>
                <w:i/>
                <w:sz w:val="24"/>
                <w:szCs w:val="24"/>
              </w:rPr>
            </w:pPr>
            <w:r w:rsidRPr="00BA5B04">
              <w:rPr>
                <w:rFonts w:ascii="Times New Roman" w:hAnsi="Times New Roman" w:cs="Times New Roman"/>
                <w:b/>
                <w:i/>
                <w:sz w:val="24"/>
                <w:szCs w:val="24"/>
              </w:rPr>
              <w:t>Определение ари</w:t>
            </w:r>
            <w:r w:rsidRPr="00BA5B04">
              <w:rPr>
                <w:rFonts w:ascii="Times New Roman" w:hAnsi="Times New Roman" w:cs="Times New Roman"/>
                <w:b/>
                <w:i/>
                <w:sz w:val="24"/>
                <w:szCs w:val="24"/>
              </w:rPr>
              <w:t>ф</w:t>
            </w:r>
            <w:r w:rsidRPr="00BA5B04">
              <w:rPr>
                <w:rFonts w:ascii="Times New Roman" w:hAnsi="Times New Roman" w:cs="Times New Roman"/>
                <w:b/>
                <w:i/>
                <w:sz w:val="24"/>
                <w:szCs w:val="24"/>
              </w:rPr>
              <w:t>метического корня</w:t>
            </w:r>
          </w:p>
          <w:p w:rsidR="001B5007" w:rsidRPr="00BA5B04" w:rsidRDefault="001B5007" w:rsidP="001B5007">
            <w:pPr>
              <w:ind w:firstLine="426"/>
              <w:jc w:val="both"/>
              <w:rPr>
                <w:rFonts w:ascii="Times New Roman" w:hAnsi="Times New Roman" w:cs="Times New Roman"/>
                <w:i/>
                <w:sz w:val="24"/>
                <w:szCs w:val="24"/>
              </w:rPr>
            </w:pP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34"/>
                <w:sz w:val="24"/>
                <w:szCs w:val="24"/>
              </w:rPr>
              <w:object w:dxaOrig="2100" w:dyaOrig="820">
                <v:shape id="_x0000_i1035" type="#_x0000_t75" style="width:105.3pt;height:41.05pt" o:ole="">
                  <v:imagedata r:id="rId26" o:title=""/>
                </v:shape>
                <o:OLEObject Type="Embed" ProgID="Equation.3" ShapeID="_x0000_i1035" DrawAspect="Content" ObjectID="_1409865390" r:id="rId27"/>
              </w:object>
            </w:r>
          </w:p>
        </w:tc>
        <w:tc>
          <w:tcPr>
            <w:tcW w:w="3044" w:type="dxa"/>
            <w:shd w:val="clear" w:color="auto" w:fill="auto"/>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8"/>
                <w:sz w:val="24"/>
                <w:szCs w:val="24"/>
              </w:rPr>
              <w:object w:dxaOrig="540" w:dyaOrig="400">
                <v:shape id="_x0000_i1036" type="#_x0000_t75" style="width:27.1pt;height:20.15pt" o:ole="">
                  <v:imagedata r:id="rId28" o:title=""/>
                </v:shape>
                <o:OLEObject Type="Embed" ProgID="Equation.3" ShapeID="_x0000_i1036" DrawAspect="Content" ObjectID="_1409865391" r:id="rId29"/>
              </w:object>
            </w:r>
            <w:r w:rsidRPr="00BA5B04">
              <w:rPr>
                <w:rFonts w:ascii="Times New Roman" w:hAnsi="Times New Roman" w:cs="Times New Roman"/>
                <w:sz w:val="24"/>
                <w:szCs w:val="24"/>
              </w:rPr>
              <w:t xml:space="preserve"> = 4, т.к. 4 </w:t>
            </w:r>
            <w:r w:rsidRPr="00BA5B04">
              <w:rPr>
                <w:rFonts w:ascii="Times New Roman" w:hAnsi="Times New Roman" w:cs="Times New Roman"/>
                <w:sz w:val="24"/>
                <w:szCs w:val="24"/>
              </w:rPr>
              <w:sym w:font="Symbol" w:char="F03E"/>
            </w:r>
            <w:r w:rsidRPr="00BA5B04">
              <w:rPr>
                <w:rFonts w:ascii="Times New Roman" w:hAnsi="Times New Roman" w:cs="Times New Roman"/>
                <w:sz w:val="24"/>
                <w:szCs w:val="24"/>
              </w:rPr>
              <w:t xml:space="preserve"> 0, 4</w:t>
            </w:r>
            <w:r w:rsidRPr="00BA5B04">
              <w:rPr>
                <w:rFonts w:ascii="Times New Roman" w:hAnsi="Times New Roman" w:cs="Times New Roman"/>
                <w:sz w:val="24"/>
                <w:szCs w:val="24"/>
                <w:vertAlign w:val="superscript"/>
              </w:rPr>
              <w:t>2</w:t>
            </w:r>
            <w:r w:rsidRPr="00BA5B04">
              <w:rPr>
                <w:rFonts w:ascii="Times New Roman" w:hAnsi="Times New Roman" w:cs="Times New Roman"/>
                <w:sz w:val="24"/>
                <w:szCs w:val="24"/>
              </w:rPr>
              <w:t xml:space="preserve"> = 16; </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8"/>
                <w:sz w:val="24"/>
                <w:szCs w:val="24"/>
              </w:rPr>
              <w:object w:dxaOrig="560" w:dyaOrig="400">
                <v:shape id="_x0000_i1037" type="#_x0000_t75" style="width:27.85pt;height:20.15pt" o:ole="">
                  <v:imagedata r:id="rId30" o:title=""/>
                </v:shape>
                <o:OLEObject Type="Embed" ProgID="Equation.3" ShapeID="_x0000_i1037" DrawAspect="Content" ObjectID="_1409865392" r:id="rId31"/>
              </w:object>
            </w:r>
            <w:r w:rsidRPr="00BA5B04">
              <w:rPr>
                <w:rFonts w:ascii="Times New Roman" w:hAnsi="Times New Roman" w:cs="Times New Roman"/>
                <w:sz w:val="24"/>
                <w:szCs w:val="24"/>
              </w:rPr>
              <w:t xml:space="preserve"> </w:t>
            </w:r>
            <w:r w:rsidRPr="00BA5B04">
              <w:rPr>
                <w:rFonts w:ascii="Times New Roman" w:hAnsi="Times New Roman" w:cs="Times New Roman"/>
                <w:sz w:val="24"/>
                <w:szCs w:val="24"/>
              </w:rPr>
              <w:sym w:font="Symbol" w:char="F0B9"/>
            </w:r>
            <w:r w:rsidRPr="00BA5B04">
              <w:rPr>
                <w:rFonts w:ascii="Times New Roman" w:hAnsi="Times New Roman" w:cs="Times New Roman"/>
                <w:sz w:val="24"/>
                <w:szCs w:val="24"/>
              </w:rPr>
              <w:t xml:space="preserve"> 7, т.к. 7</w:t>
            </w:r>
            <w:r w:rsidRPr="00BA5B04">
              <w:rPr>
                <w:rFonts w:ascii="Times New Roman" w:hAnsi="Times New Roman" w:cs="Times New Roman"/>
                <w:sz w:val="24"/>
                <w:szCs w:val="24"/>
                <w:vertAlign w:val="superscript"/>
              </w:rPr>
              <w:t>2</w:t>
            </w:r>
            <w:r w:rsidRPr="00BA5B04">
              <w:rPr>
                <w:rFonts w:ascii="Times New Roman" w:hAnsi="Times New Roman" w:cs="Times New Roman"/>
                <w:sz w:val="24"/>
                <w:szCs w:val="24"/>
              </w:rPr>
              <w:t xml:space="preserve"> </w:t>
            </w:r>
            <w:r w:rsidRPr="00BA5B04">
              <w:rPr>
                <w:rFonts w:ascii="Times New Roman" w:hAnsi="Times New Roman" w:cs="Times New Roman"/>
                <w:sz w:val="24"/>
                <w:szCs w:val="24"/>
              </w:rPr>
              <w:sym w:font="Symbol" w:char="F0B9"/>
            </w:r>
            <w:r w:rsidRPr="00BA5B04">
              <w:rPr>
                <w:rFonts w:ascii="Times New Roman" w:hAnsi="Times New Roman" w:cs="Times New Roman"/>
                <w:sz w:val="24"/>
                <w:szCs w:val="24"/>
              </w:rPr>
              <w:t xml:space="preserve"> 25;</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8"/>
                <w:sz w:val="24"/>
                <w:szCs w:val="24"/>
              </w:rPr>
              <w:object w:dxaOrig="560" w:dyaOrig="400">
                <v:shape id="_x0000_i1038" type="#_x0000_t75" style="width:27.85pt;height:20.15pt" o:ole="">
                  <v:imagedata r:id="rId32" o:title=""/>
                </v:shape>
                <o:OLEObject Type="Embed" ProgID="Equation.3" ShapeID="_x0000_i1038" DrawAspect="Content" ObjectID="_1409865393" r:id="rId33"/>
              </w:object>
            </w:r>
            <w:r w:rsidRPr="00BA5B04">
              <w:rPr>
                <w:rFonts w:ascii="Times New Roman" w:hAnsi="Times New Roman" w:cs="Times New Roman"/>
                <w:sz w:val="24"/>
                <w:szCs w:val="24"/>
              </w:rPr>
              <w:t xml:space="preserve"> </w:t>
            </w:r>
            <w:r w:rsidRPr="00BA5B04">
              <w:rPr>
                <w:rFonts w:ascii="Times New Roman" w:hAnsi="Times New Roman" w:cs="Times New Roman"/>
                <w:sz w:val="24"/>
                <w:szCs w:val="24"/>
              </w:rPr>
              <w:sym w:font="Symbol" w:char="F0B9"/>
            </w:r>
            <w:r w:rsidRPr="00BA5B04">
              <w:rPr>
                <w:rFonts w:ascii="Times New Roman" w:hAnsi="Times New Roman" w:cs="Times New Roman"/>
                <w:sz w:val="24"/>
                <w:szCs w:val="24"/>
              </w:rPr>
              <w:t xml:space="preserve"> −5, т.к. −5 </w:t>
            </w:r>
            <w:r w:rsidRPr="00BA5B04">
              <w:rPr>
                <w:rFonts w:ascii="Times New Roman" w:hAnsi="Times New Roman" w:cs="Times New Roman"/>
                <w:sz w:val="24"/>
                <w:szCs w:val="24"/>
              </w:rPr>
              <w:sym w:font="Symbol" w:char="F03C"/>
            </w:r>
            <w:r w:rsidRPr="00BA5B04">
              <w:rPr>
                <w:rFonts w:ascii="Times New Roman" w:hAnsi="Times New Roman" w:cs="Times New Roman"/>
                <w:sz w:val="24"/>
                <w:szCs w:val="24"/>
              </w:rPr>
              <w:t xml:space="preserve"> 0;</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8"/>
                <w:sz w:val="24"/>
                <w:szCs w:val="24"/>
              </w:rPr>
              <w:object w:dxaOrig="620" w:dyaOrig="400">
                <v:shape id="_x0000_i1039" type="#_x0000_t75" style="width:30.95pt;height:20.15pt" o:ole="">
                  <v:imagedata r:id="rId34" o:title=""/>
                </v:shape>
                <o:OLEObject Type="Embed" ProgID="Equation.3" ShapeID="_x0000_i1039" DrawAspect="Content" ObjectID="_1409865394" r:id="rId35"/>
              </w:object>
            </w:r>
            <w:r w:rsidRPr="00BA5B04">
              <w:rPr>
                <w:rFonts w:ascii="Times New Roman" w:hAnsi="Times New Roman" w:cs="Times New Roman"/>
                <w:sz w:val="24"/>
                <w:szCs w:val="24"/>
              </w:rPr>
              <w:t xml:space="preserve"> не определён.</w:t>
            </w:r>
          </w:p>
        </w:tc>
        <w:tc>
          <w:tcPr>
            <w:tcW w:w="3045" w:type="dxa"/>
            <w:shd w:val="clear" w:color="auto" w:fill="auto"/>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12"/>
                <w:sz w:val="24"/>
                <w:szCs w:val="24"/>
              </w:rPr>
              <w:object w:dxaOrig="1440" w:dyaOrig="440">
                <v:shape id="_x0000_i1040" type="#_x0000_t75" style="width:1in;height:21.7pt" o:ole="">
                  <v:imagedata r:id="rId36" o:title=""/>
                </v:shape>
                <o:OLEObject Type="Embed" ProgID="Equation.3" ShapeID="_x0000_i1040" DrawAspect="Content" ObjectID="_1409865395" r:id="rId37"/>
              </w:objec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10"/>
                <w:sz w:val="24"/>
                <w:szCs w:val="24"/>
              </w:rPr>
              <w:object w:dxaOrig="1460" w:dyaOrig="420">
                <v:shape id="_x0000_i1041" type="#_x0000_t75" style="width:72.75pt;height:20.9pt" o:ole="">
                  <v:imagedata r:id="rId38" o:title=""/>
                </v:shape>
                <o:OLEObject Type="Embed" ProgID="Equation.3" ShapeID="_x0000_i1041" DrawAspect="Content" ObjectID="_1409865396" r:id="rId39"/>
              </w:objec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12"/>
                <w:sz w:val="24"/>
                <w:szCs w:val="24"/>
              </w:rPr>
              <w:object w:dxaOrig="1820" w:dyaOrig="440">
                <v:shape id="_x0000_i1042" type="#_x0000_t75" style="width:90.6pt;height:21.7pt" o:ole="">
                  <v:imagedata r:id="rId40" o:title=""/>
                </v:shape>
                <o:OLEObject Type="Embed" ProgID="Equation.3" ShapeID="_x0000_i1042" DrawAspect="Content" ObjectID="_1409865397" r:id="rId41"/>
              </w:objec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2</w:t>
            </w:r>
            <w:r w:rsidRPr="00BA5B04">
              <w:rPr>
                <w:rFonts w:ascii="Times New Roman" w:hAnsi="Times New Roman" w:cs="Times New Roman"/>
                <w:sz w:val="24"/>
                <w:szCs w:val="24"/>
              </w:rPr>
              <w:sym w:font="Symbol" w:char="F03C"/>
            </w:r>
            <w:r w:rsidRPr="00BA5B04">
              <w:rPr>
                <w:rFonts w:ascii="Times New Roman" w:hAnsi="Times New Roman" w:cs="Times New Roman"/>
                <w:position w:val="-8"/>
                <w:sz w:val="24"/>
                <w:szCs w:val="24"/>
              </w:rPr>
              <w:object w:dxaOrig="400" w:dyaOrig="400">
                <v:shape id="_x0000_i1043" type="#_x0000_t75" style="width:20.15pt;height:20.15pt" o:ole="">
                  <v:imagedata r:id="rId42" o:title=""/>
                </v:shape>
                <o:OLEObject Type="Embed" ProgID="Equation.3" ShapeID="_x0000_i1043" DrawAspect="Content" ObjectID="_1409865398" r:id="rId43"/>
              </w:object>
            </w:r>
            <w:r w:rsidRPr="00BA5B04">
              <w:rPr>
                <w:rFonts w:ascii="Times New Roman" w:hAnsi="Times New Roman" w:cs="Times New Roman"/>
                <w:sz w:val="24"/>
                <w:szCs w:val="24"/>
              </w:rPr>
              <w:sym w:font="Symbol" w:char="F03C"/>
            </w:r>
            <w:r w:rsidRPr="00BA5B04">
              <w:rPr>
                <w:rFonts w:ascii="Times New Roman" w:hAnsi="Times New Roman" w:cs="Times New Roman"/>
                <w:sz w:val="24"/>
                <w:szCs w:val="24"/>
              </w:rPr>
              <w:t xml:space="preserve"> 3;</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0,8</w:t>
            </w:r>
            <w:r w:rsidRPr="00BA5B04">
              <w:rPr>
                <w:rFonts w:ascii="Times New Roman" w:hAnsi="Times New Roman" w:cs="Times New Roman"/>
                <w:sz w:val="24"/>
                <w:szCs w:val="24"/>
              </w:rPr>
              <w:sym w:font="Symbol" w:char="F03C"/>
            </w:r>
            <w:r w:rsidRPr="00BA5B04">
              <w:rPr>
                <w:rFonts w:ascii="Times New Roman" w:hAnsi="Times New Roman" w:cs="Times New Roman"/>
                <w:position w:val="-12"/>
                <w:sz w:val="24"/>
                <w:szCs w:val="24"/>
              </w:rPr>
              <w:object w:dxaOrig="600" w:dyaOrig="440">
                <v:shape id="_x0000_i1044" type="#_x0000_t75" style="width:30.2pt;height:21.7pt" o:ole="">
                  <v:imagedata r:id="rId44" o:title=""/>
                </v:shape>
                <o:OLEObject Type="Embed" ProgID="Equation.3" ShapeID="_x0000_i1044" DrawAspect="Content" ObjectID="_1409865399" r:id="rId45"/>
              </w:object>
            </w:r>
            <w:r w:rsidRPr="00BA5B04">
              <w:rPr>
                <w:rFonts w:ascii="Times New Roman" w:hAnsi="Times New Roman" w:cs="Times New Roman"/>
                <w:sz w:val="24"/>
                <w:szCs w:val="24"/>
              </w:rPr>
              <w:sym w:font="Symbol" w:char="F03C"/>
            </w:r>
            <w:r w:rsidRPr="00BA5B04">
              <w:rPr>
                <w:rFonts w:ascii="Times New Roman" w:hAnsi="Times New Roman" w:cs="Times New Roman"/>
                <w:sz w:val="24"/>
                <w:szCs w:val="24"/>
              </w:rPr>
              <w:t xml:space="preserve"> 0,9.</w:t>
            </w:r>
          </w:p>
        </w:tc>
      </w:tr>
      <w:tr w:rsidR="001B5007" w:rsidRPr="00BA5B04" w:rsidTr="00651936">
        <w:trPr>
          <w:trHeight w:val="500"/>
        </w:trPr>
        <w:tc>
          <w:tcPr>
            <w:tcW w:w="3044" w:type="dxa"/>
            <w:shd w:val="clear" w:color="auto" w:fill="auto"/>
            <w:vAlign w:val="center"/>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Тождества</w:t>
            </w:r>
          </w:p>
        </w:tc>
        <w:tc>
          <w:tcPr>
            <w:tcW w:w="6089" w:type="dxa"/>
            <w:gridSpan w:val="2"/>
            <w:shd w:val="clear" w:color="auto" w:fill="auto"/>
            <w:vAlign w:val="center"/>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sz w:val="24"/>
                <w:szCs w:val="24"/>
              </w:rPr>
              <w:t>Основные свойства</w:t>
            </w:r>
          </w:p>
        </w:tc>
      </w:tr>
      <w:tr w:rsidR="001B5007" w:rsidRPr="00BA5B04" w:rsidTr="00651936">
        <w:trPr>
          <w:trHeight w:val="1759"/>
        </w:trPr>
        <w:tc>
          <w:tcPr>
            <w:tcW w:w="3044" w:type="dxa"/>
            <w:shd w:val="clear" w:color="auto" w:fill="auto"/>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10"/>
                <w:sz w:val="24"/>
                <w:szCs w:val="24"/>
              </w:rPr>
              <w:object w:dxaOrig="1880" w:dyaOrig="480">
                <v:shape id="_x0000_i1045" type="#_x0000_t75" style="width:93.7pt;height:24pt" o:ole="">
                  <v:imagedata r:id="rId46" o:title=""/>
                </v:shape>
                <o:OLEObject Type="Embed" ProgID="Equation.3" ShapeID="_x0000_i1045" DrawAspect="Content" ObjectID="_1409865400" r:id="rId47"/>
              </w:objec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14"/>
                <w:sz w:val="24"/>
                <w:szCs w:val="24"/>
              </w:rPr>
              <w:object w:dxaOrig="1800" w:dyaOrig="499">
                <v:shape id="_x0000_i1046" type="#_x0000_t75" style="width:89.8pt;height:24.75pt" o:ole="">
                  <v:imagedata r:id="rId48" o:title=""/>
                </v:shape>
                <o:OLEObject Type="Embed" ProgID="Equation.3" ShapeID="_x0000_i1046" DrawAspect="Content" ObjectID="_1409865401" r:id="rId49"/>
              </w:object>
            </w:r>
          </w:p>
        </w:tc>
        <w:tc>
          <w:tcPr>
            <w:tcW w:w="3044" w:type="dxa"/>
            <w:shd w:val="clear" w:color="auto" w:fill="auto"/>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8"/>
                <w:sz w:val="24"/>
                <w:szCs w:val="24"/>
              </w:rPr>
              <w:object w:dxaOrig="1820" w:dyaOrig="400">
                <v:shape id="_x0000_i1047" type="#_x0000_t75" style="width:90.6pt;height:20.15pt" o:ole="">
                  <v:imagedata r:id="rId50" o:title=""/>
                </v:shape>
                <o:OLEObject Type="Embed" ProgID="Equation.3" ShapeID="_x0000_i1047" DrawAspect="Content" ObjectID="_1409865402" r:id="rId51"/>
              </w:objec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30"/>
                <w:sz w:val="24"/>
                <w:szCs w:val="24"/>
              </w:rPr>
              <w:object w:dxaOrig="1140" w:dyaOrig="780">
                <v:shape id="_x0000_i1048" type="#_x0000_t75" style="width:57.3pt;height:38.7pt" o:ole="">
                  <v:imagedata r:id="rId52" o:title=""/>
                </v:shape>
                <o:OLEObject Type="Embed" ProgID="Equation.3" ShapeID="_x0000_i1048" DrawAspect="Content" ObjectID="_1409865403" r:id="rId53"/>
              </w:objec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10"/>
                <w:sz w:val="24"/>
                <w:szCs w:val="24"/>
              </w:rPr>
              <w:object w:dxaOrig="1520" w:dyaOrig="480">
                <v:shape id="_x0000_i1049" type="#_x0000_t75" style="width:75.85pt;height:24pt" o:ole="">
                  <v:imagedata r:id="rId54" o:title=""/>
                </v:shape>
                <o:OLEObject Type="Embed" ProgID="Equation.3" ShapeID="_x0000_i1049" DrawAspect="Content" ObjectID="_1409865404" r:id="rId55"/>
              </w:object>
            </w:r>
          </w:p>
        </w:tc>
        <w:tc>
          <w:tcPr>
            <w:tcW w:w="3045" w:type="dxa"/>
            <w:shd w:val="clear" w:color="auto" w:fill="auto"/>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16"/>
                <w:sz w:val="24"/>
                <w:szCs w:val="24"/>
              </w:rPr>
              <w:object w:dxaOrig="1820" w:dyaOrig="499">
                <v:shape id="_x0000_i1050" type="#_x0000_t75" style="width:90.6pt;height:24.75pt" o:ole="">
                  <v:imagedata r:id="rId56" o:title=""/>
                </v:shape>
                <o:OLEObject Type="Embed" ProgID="Equation.3" ShapeID="_x0000_i1050" DrawAspect="Content" ObjectID="_1409865405" r:id="rId57"/>
              </w:objec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40"/>
                <w:sz w:val="24"/>
                <w:szCs w:val="24"/>
              </w:rPr>
              <w:object w:dxaOrig="1219" w:dyaOrig="940">
                <v:shape id="_x0000_i1051" type="#_x0000_t75" style="width:60.4pt;height:47.25pt" o:ole="">
                  <v:imagedata r:id="rId58" o:title=""/>
                </v:shape>
                <o:OLEObject Type="Embed" ProgID="Equation.3" ShapeID="_x0000_i1051" DrawAspect="Content" ObjectID="_1409865406" r:id="rId59"/>
              </w:objec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16"/>
                <w:sz w:val="24"/>
                <w:szCs w:val="24"/>
              </w:rPr>
              <w:object w:dxaOrig="1560" w:dyaOrig="560">
                <v:shape id="_x0000_i1052" type="#_x0000_t75" style="width:78.2pt;height:27.85pt" o:ole="">
                  <v:imagedata r:id="rId60" o:title=""/>
                </v:shape>
                <o:OLEObject Type="Embed" ProgID="Equation.3" ShapeID="_x0000_i1052" DrawAspect="Content" ObjectID="_1409865407" r:id="rId61"/>
              </w:object>
            </w:r>
          </w:p>
        </w:tc>
      </w:tr>
    </w:tbl>
    <w:p w:rsidR="001B5007" w:rsidRPr="00BA5B04" w:rsidRDefault="001B5007" w:rsidP="001B5007">
      <w:pPr>
        <w:ind w:left="1134" w:right="1134" w:firstLine="426"/>
        <w:jc w:val="both"/>
        <w:rPr>
          <w:rFonts w:ascii="Times New Roman" w:hAnsi="Times New Roman" w:cs="Times New Roman"/>
          <w:sz w:val="24"/>
          <w:szCs w:val="24"/>
        </w:rPr>
      </w:pPr>
    </w:p>
    <w:p w:rsidR="001B5007" w:rsidRPr="00BA5B04" w:rsidRDefault="001B5007" w:rsidP="001B5007">
      <w:pPr>
        <w:ind w:left="1134" w:right="1134" w:firstLine="426"/>
        <w:jc w:val="both"/>
        <w:rPr>
          <w:rFonts w:ascii="Times New Roman" w:hAnsi="Times New Roman" w:cs="Times New Roman"/>
          <w:sz w:val="24"/>
          <w:szCs w:val="24"/>
        </w:rPr>
      </w:pPr>
      <w:r w:rsidRPr="00BA5B04">
        <w:rPr>
          <w:rFonts w:ascii="Times New Roman" w:hAnsi="Times New Roman" w:cs="Times New Roman"/>
          <w:sz w:val="24"/>
          <w:szCs w:val="24"/>
        </w:rPr>
        <w:t xml:space="preserve">                                             </w:t>
      </w:r>
    </w:p>
    <w:p w:rsidR="001B5007" w:rsidRPr="00BA5B04" w:rsidRDefault="001B5007" w:rsidP="001B5007">
      <w:pPr>
        <w:ind w:left="1134" w:right="1134" w:firstLine="426"/>
        <w:jc w:val="both"/>
        <w:rPr>
          <w:rFonts w:ascii="Times New Roman" w:hAnsi="Times New Roman" w:cs="Times New Roman"/>
          <w:b/>
          <w:i/>
          <w:sz w:val="24"/>
          <w:szCs w:val="24"/>
        </w:rPr>
      </w:pPr>
      <w:r w:rsidRPr="00BA5B04">
        <w:rPr>
          <w:rFonts w:ascii="Times New Roman" w:hAnsi="Times New Roman" w:cs="Times New Roman"/>
          <w:b/>
          <w:i/>
          <w:sz w:val="24"/>
          <w:szCs w:val="24"/>
        </w:rPr>
        <w:t>Сравнения, связанные с квадратными корнями</w:t>
      </w:r>
    </w:p>
    <w:p w:rsidR="001B5007" w:rsidRPr="00BA5B04" w:rsidRDefault="001B5007" w:rsidP="001B5007">
      <w:pPr>
        <w:ind w:left="1134" w:right="1134" w:firstLine="426"/>
        <w:jc w:val="both"/>
        <w:rPr>
          <w:rFonts w:ascii="Times New Roman" w:hAnsi="Times New Roman" w:cs="Times New Roman"/>
          <w:sz w:val="24"/>
          <w:szCs w:val="24"/>
        </w:rPr>
      </w:pPr>
      <w:r w:rsidRPr="00BA5B04">
        <w:rPr>
          <w:rFonts w:ascii="Times New Roman" w:hAnsi="Times New Roman" w:cs="Times New Roman"/>
          <w:sz w:val="24"/>
          <w:szCs w:val="24"/>
        </w:rPr>
        <w:t xml:space="preserve">Если </w:t>
      </w:r>
      <w:r w:rsidRPr="00BA5B04">
        <w:rPr>
          <w:rFonts w:ascii="Times New Roman" w:hAnsi="Times New Roman" w:cs="Times New Roman"/>
          <w:sz w:val="24"/>
          <w:szCs w:val="24"/>
          <w:lang w:val="en-US"/>
        </w:rPr>
        <w:t>a</w:t>
      </w:r>
      <w:r w:rsidRPr="00BA5B04">
        <w:rPr>
          <w:rFonts w:ascii="Times New Roman" w:hAnsi="Times New Roman" w:cs="Times New Roman"/>
          <w:sz w:val="24"/>
          <w:szCs w:val="24"/>
        </w:rPr>
        <w:t xml:space="preserve"> </w:t>
      </w:r>
      <w:r w:rsidRPr="00BA5B04">
        <w:rPr>
          <w:rFonts w:ascii="Times New Roman" w:hAnsi="Times New Roman" w:cs="Times New Roman"/>
          <w:sz w:val="24"/>
          <w:szCs w:val="24"/>
          <w:lang w:val="en-US"/>
        </w:rPr>
        <w:sym w:font="Symbol" w:char="F03E"/>
      </w:r>
      <w:r w:rsidRPr="00BA5B04">
        <w:rPr>
          <w:rFonts w:ascii="Times New Roman" w:hAnsi="Times New Roman" w:cs="Times New Roman"/>
          <w:sz w:val="24"/>
          <w:szCs w:val="24"/>
        </w:rPr>
        <w:t xml:space="preserve"> </w:t>
      </w:r>
      <w:r w:rsidRPr="00BA5B04">
        <w:rPr>
          <w:rFonts w:ascii="Times New Roman" w:hAnsi="Times New Roman" w:cs="Times New Roman"/>
          <w:sz w:val="24"/>
          <w:szCs w:val="24"/>
          <w:lang w:val="en-US"/>
        </w:rPr>
        <w:t>b</w:t>
      </w:r>
      <w:r w:rsidRPr="00BA5B04">
        <w:rPr>
          <w:rFonts w:ascii="Times New Roman" w:hAnsi="Times New Roman" w:cs="Times New Roman"/>
          <w:sz w:val="24"/>
          <w:szCs w:val="24"/>
        </w:rPr>
        <w:t xml:space="preserve"> </w:t>
      </w:r>
      <w:r w:rsidRPr="00BA5B04">
        <w:rPr>
          <w:rFonts w:ascii="Times New Roman" w:hAnsi="Times New Roman" w:cs="Times New Roman"/>
          <w:sz w:val="24"/>
          <w:szCs w:val="24"/>
          <w:lang w:val="en-US"/>
        </w:rPr>
        <w:sym w:font="Symbol" w:char="F0B3"/>
      </w:r>
      <w:r w:rsidRPr="00BA5B04">
        <w:rPr>
          <w:rFonts w:ascii="Times New Roman" w:hAnsi="Times New Roman" w:cs="Times New Roman"/>
          <w:sz w:val="24"/>
          <w:szCs w:val="24"/>
        </w:rPr>
        <w:t xml:space="preserve"> 0, то </w:t>
      </w:r>
      <w:r w:rsidRPr="00BA5B04">
        <w:rPr>
          <w:rFonts w:ascii="Times New Roman" w:hAnsi="Times New Roman" w:cs="Times New Roman"/>
          <w:position w:val="-8"/>
          <w:sz w:val="24"/>
          <w:szCs w:val="24"/>
        </w:rPr>
        <w:object w:dxaOrig="440" w:dyaOrig="400">
          <v:shape id="_x0000_i1053" type="#_x0000_t75" style="width:21.7pt;height:20.15pt" o:ole="">
            <v:imagedata r:id="rId62" o:title=""/>
          </v:shape>
          <o:OLEObject Type="Embed" ProgID="Equation.3" ShapeID="_x0000_i1053" DrawAspect="Content" ObjectID="_1409865408" r:id="rId63"/>
        </w:object>
      </w:r>
      <w:r w:rsidRPr="00BA5B04">
        <w:rPr>
          <w:rFonts w:ascii="Times New Roman" w:hAnsi="Times New Roman" w:cs="Times New Roman"/>
          <w:sz w:val="24"/>
          <w:szCs w:val="24"/>
        </w:rPr>
        <w:t xml:space="preserve"> </w:t>
      </w:r>
      <w:r w:rsidRPr="00BA5B04">
        <w:rPr>
          <w:rFonts w:ascii="Times New Roman" w:hAnsi="Times New Roman" w:cs="Times New Roman"/>
          <w:sz w:val="24"/>
          <w:szCs w:val="24"/>
        </w:rPr>
        <w:sym w:font="Symbol" w:char="F03E"/>
      </w:r>
      <w:r w:rsidRPr="00BA5B04">
        <w:rPr>
          <w:rFonts w:ascii="Times New Roman" w:hAnsi="Times New Roman" w:cs="Times New Roman"/>
          <w:sz w:val="24"/>
          <w:szCs w:val="24"/>
        </w:rPr>
        <w:t xml:space="preserve"> </w:t>
      </w:r>
      <w:r w:rsidRPr="00BA5B04">
        <w:rPr>
          <w:rFonts w:ascii="Times New Roman" w:hAnsi="Times New Roman" w:cs="Times New Roman"/>
          <w:position w:val="-8"/>
          <w:sz w:val="24"/>
          <w:szCs w:val="24"/>
        </w:rPr>
        <w:object w:dxaOrig="420" w:dyaOrig="400">
          <v:shape id="_x0000_i1054" type="#_x0000_t75" style="width:20.9pt;height:20.15pt" o:ole="">
            <v:imagedata r:id="rId64" o:title=""/>
          </v:shape>
          <o:OLEObject Type="Embed" ProgID="Equation.3" ShapeID="_x0000_i1054" DrawAspect="Content" ObjectID="_1409865409" r:id="rId65"/>
        </w:object>
      </w:r>
      <w:r w:rsidRPr="00BA5B04">
        <w:rPr>
          <w:rFonts w:ascii="Times New Roman" w:hAnsi="Times New Roman" w:cs="Times New Roman"/>
          <w:sz w:val="24"/>
          <w:szCs w:val="24"/>
        </w:rPr>
        <w:t>.</w:t>
      </w:r>
    </w:p>
    <w:p w:rsidR="001B5007" w:rsidRPr="00BA5B04" w:rsidRDefault="001B5007" w:rsidP="001B5007">
      <w:pPr>
        <w:ind w:left="1134" w:right="1134" w:firstLine="426"/>
        <w:jc w:val="both"/>
        <w:rPr>
          <w:rFonts w:ascii="Times New Roman" w:hAnsi="Times New Roman" w:cs="Times New Roman"/>
          <w:sz w:val="24"/>
          <w:szCs w:val="24"/>
        </w:rPr>
      </w:pPr>
      <w:r w:rsidRPr="00BA5B04">
        <w:rPr>
          <w:rFonts w:ascii="Times New Roman" w:hAnsi="Times New Roman" w:cs="Times New Roman"/>
          <w:position w:val="-8"/>
          <w:sz w:val="24"/>
          <w:szCs w:val="24"/>
          <w:lang w:val="en-US"/>
        </w:rPr>
        <w:object w:dxaOrig="2060" w:dyaOrig="400">
          <v:shape id="_x0000_i1055" type="#_x0000_t75" style="width:102.95pt;height:20.15pt" o:ole="">
            <v:imagedata r:id="rId66" o:title=""/>
          </v:shape>
          <o:OLEObject Type="Embed" ProgID="Equation.3" ShapeID="_x0000_i1055" DrawAspect="Content" ObjectID="_1409865410" r:id="rId67"/>
        </w:object>
      </w:r>
      <w:r w:rsidRPr="00BA5B04">
        <w:rPr>
          <w:rFonts w:ascii="Times New Roman" w:hAnsi="Times New Roman" w:cs="Times New Roman"/>
          <w:sz w:val="24"/>
          <w:szCs w:val="24"/>
        </w:rPr>
        <w:t>.</w:t>
      </w:r>
    </w:p>
    <w:p w:rsidR="001B5007" w:rsidRPr="00BA5B04" w:rsidRDefault="001B5007" w:rsidP="001B5007">
      <w:pPr>
        <w:ind w:left="1134" w:right="1134" w:firstLine="426"/>
        <w:jc w:val="both"/>
        <w:rPr>
          <w:rFonts w:ascii="Times New Roman" w:hAnsi="Times New Roman" w:cs="Times New Roman"/>
          <w:sz w:val="24"/>
          <w:szCs w:val="24"/>
        </w:rPr>
      </w:pPr>
      <w:r w:rsidRPr="00BA5B04">
        <w:rPr>
          <w:rFonts w:ascii="Times New Roman" w:hAnsi="Times New Roman" w:cs="Times New Roman"/>
          <w:sz w:val="24"/>
          <w:szCs w:val="24"/>
        </w:rPr>
        <w:t xml:space="preserve">Если </w:t>
      </w:r>
      <w:r w:rsidRPr="00BA5B04">
        <w:rPr>
          <w:rFonts w:ascii="Times New Roman" w:hAnsi="Times New Roman" w:cs="Times New Roman"/>
          <w:sz w:val="24"/>
          <w:szCs w:val="24"/>
          <w:lang w:val="en-US"/>
        </w:rPr>
        <w:t>a</w:t>
      </w:r>
      <w:r w:rsidRPr="00BA5B04">
        <w:rPr>
          <w:rFonts w:ascii="Times New Roman" w:hAnsi="Times New Roman" w:cs="Times New Roman"/>
          <w:sz w:val="24"/>
          <w:szCs w:val="24"/>
        </w:rPr>
        <w:t xml:space="preserve"> </w:t>
      </w:r>
      <w:r w:rsidRPr="00BA5B04">
        <w:rPr>
          <w:rFonts w:ascii="Times New Roman" w:hAnsi="Times New Roman" w:cs="Times New Roman"/>
          <w:sz w:val="24"/>
          <w:szCs w:val="24"/>
          <w:lang w:val="en-US"/>
        </w:rPr>
        <w:sym w:font="Symbol" w:char="F03E"/>
      </w:r>
      <w:r w:rsidRPr="00BA5B04">
        <w:rPr>
          <w:rFonts w:ascii="Times New Roman" w:hAnsi="Times New Roman" w:cs="Times New Roman"/>
          <w:sz w:val="24"/>
          <w:szCs w:val="24"/>
        </w:rPr>
        <w:t xml:space="preserve"> 1, то </w:t>
      </w:r>
      <w:r w:rsidRPr="00BA5B04">
        <w:rPr>
          <w:rFonts w:ascii="Times New Roman" w:hAnsi="Times New Roman" w:cs="Times New Roman"/>
          <w:sz w:val="24"/>
          <w:szCs w:val="24"/>
          <w:lang w:val="en-US"/>
        </w:rPr>
        <w:t>a</w:t>
      </w:r>
      <w:r w:rsidRPr="00BA5B04">
        <w:rPr>
          <w:rFonts w:ascii="Times New Roman" w:hAnsi="Times New Roman" w:cs="Times New Roman"/>
          <w:sz w:val="24"/>
          <w:szCs w:val="24"/>
        </w:rPr>
        <w:t xml:space="preserve"> </w:t>
      </w:r>
      <w:r w:rsidRPr="00BA5B04">
        <w:rPr>
          <w:rFonts w:ascii="Times New Roman" w:hAnsi="Times New Roman" w:cs="Times New Roman"/>
          <w:sz w:val="24"/>
          <w:szCs w:val="24"/>
          <w:lang w:val="en-US"/>
        </w:rPr>
        <w:sym w:font="Symbol" w:char="F03E"/>
      </w:r>
      <w:r w:rsidRPr="00BA5B04">
        <w:rPr>
          <w:rFonts w:ascii="Times New Roman" w:hAnsi="Times New Roman" w:cs="Times New Roman"/>
          <w:sz w:val="24"/>
          <w:szCs w:val="24"/>
        </w:rPr>
        <w:t xml:space="preserve"> </w:t>
      </w:r>
      <w:r w:rsidRPr="00BA5B04">
        <w:rPr>
          <w:rFonts w:ascii="Times New Roman" w:hAnsi="Times New Roman" w:cs="Times New Roman"/>
          <w:position w:val="-8"/>
          <w:sz w:val="24"/>
          <w:szCs w:val="24"/>
          <w:lang w:val="en-US"/>
        </w:rPr>
        <w:object w:dxaOrig="440" w:dyaOrig="400">
          <v:shape id="_x0000_i1056" type="#_x0000_t75" style="width:21.7pt;height:20.15pt" o:ole="">
            <v:imagedata r:id="rId68" o:title=""/>
          </v:shape>
          <o:OLEObject Type="Embed" ProgID="Equation.3" ShapeID="_x0000_i1056" DrawAspect="Content" ObjectID="_1409865411" r:id="rId69"/>
        </w:object>
      </w:r>
      <w:r w:rsidRPr="00BA5B04">
        <w:rPr>
          <w:rFonts w:ascii="Times New Roman" w:hAnsi="Times New Roman" w:cs="Times New Roman"/>
          <w:sz w:val="24"/>
          <w:szCs w:val="24"/>
        </w:rPr>
        <w:t xml:space="preserve"> и </w:t>
      </w:r>
      <w:r w:rsidRPr="00BA5B04">
        <w:rPr>
          <w:rFonts w:ascii="Times New Roman" w:hAnsi="Times New Roman" w:cs="Times New Roman"/>
          <w:position w:val="-8"/>
          <w:sz w:val="24"/>
          <w:szCs w:val="24"/>
          <w:lang w:val="en-US"/>
        </w:rPr>
        <w:object w:dxaOrig="440" w:dyaOrig="400">
          <v:shape id="_x0000_i1057" type="#_x0000_t75" style="width:21.7pt;height:20.15pt" o:ole="">
            <v:imagedata r:id="rId70" o:title=""/>
          </v:shape>
          <o:OLEObject Type="Embed" ProgID="Equation.3" ShapeID="_x0000_i1057" DrawAspect="Content" ObjectID="_1409865412" r:id="rId71"/>
        </w:object>
      </w:r>
      <w:r w:rsidRPr="00BA5B04">
        <w:rPr>
          <w:rFonts w:ascii="Times New Roman" w:hAnsi="Times New Roman" w:cs="Times New Roman"/>
          <w:sz w:val="24"/>
          <w:szCs w:val="24"/>
        </w:rPr>
        <w:t xml:space="preserve"> </w:t>
      </w:r>
      <w:r w:rsidRPr="00BA5B04">
        <w:rPr>
          <w:rFonts w:ascii="Times New Roman" w:hAnsi="Times New Roman" w:cs="Times New Roman"/>
          <w:sz w:val="24"/>
          <w:szCs w:val="24"/>
          <w:lang w:val="en-US"/>
        </w:rPr>
        <w:sym w:font="Symbol" w:char="F03E"/>
      </w:r>
      <w:r w:rsidRPr="00BA5B04">
        <w:rPr>
          <w:rFonts w:ascii="Times New Roman" w:hAnsi="Times New Roman" w:cs="Times New Roman"/>
          <w:sz w:val="24"/>
          <w:szCs w:val="24"/>
        </w:rPr>
        <w:t xml:space="preserve"> 1.</w:t>
      </w:r>
    </w:p>
    <w:p w:rsidR="001B5007" w:rsidRPr="00BA5B04" w:rsidRDefault="001B5007" w:rsidP="001B5007">
      <w:pPr>
        <w:ind w:left="1134" w:right="1134" w:firstLine="426"/>
        <w:jc w:val="both"/>
        <w:rPr>
          <w:rFonts w:ascii="Times New Roman" w:hAnsi="Times New Roman" w:cs="Times New Roman"/>
          <w:sz w:val="24"/>
          <w:szCs w:val="24"/>
        </w:rPr>
      </w:pPr>
      <w:r w:rsidRPr="00BA5B04">
        <w:rPr>
          <w:rFonts w:ascii="Times New Roman" w:hAnsi="Times New Roman" w:cs="Times New Roman"/>
          <w:sz w:val="24"/>
          <w:szCs w:val="24"/>
        </w:rPr>
        <w:t xml:space="preserve">Если 0 </w:t>
      </w:r>
      <w:r w:rsidRPr="00BA5B04">
        <w:rPr>
          <w:rFonts w:ascii="Times New Roman" w:hAnsi="Times New Roman" w:cs="Times New Roman"/>
          <w:sz w:val="24"/>
          <w:szCs w:val="24"/>
        </w:rPr>
        <w:sym w:font="Symbol" w:char="F03C"/>
      </w:r>
      <w:r w:rsidRPr="00BA5B04">
        <w:rPr>
          <w:rFonts w:ascii="Times New Roman" w:hAnsi="Times New Roman" w:cs="Times New Roman"/>
          <w:sz w:val="24"/>
          <w:szCs w:val="24"/>
        </w:rPr>
        <w:t xml:space="preserve"> </w:t>
      </w:r>
      <w:r w:rsidRPr="00BA5B04">
        <w:rPr>
          <w:rFonts w:ascii="Times New Roman" w:hAnsi="Times New Roman" w:cs="Times New Roman"/>
          <w:sz w:val="24"/>
          <w:szCs w:val="24"/>
          <w:lang w:val="en-US"/>
        </w:rPr>
        <w:t>a</w:t>
      </w:r>
      <w:r w:rsidRPr="00BA5B04">
        <w:rPr>
          <w:rFonts w:ascii="Times New Roman" w:hAnsi="Times New Roman" w:cs="Times New Roman"/>
          <w:sz w:val="24"/>
          <w:szCs w:val="24"/>
        </w:rPr>
        <w:t xml:space="preserve"> </w:t>
      </w:r>
      <w:r w:rsidRPr="00BA5B04">
        <w:rPr>
          <w:rFonts w:ascii="Times New Roman" w:hAnsi="Times New Roman" w:cs="Times New Roman"/>
          <w:sz w:val="24"/>
          <w:szCs w:val="24"/>
          <w:lang w:val="en-US"/>
        </w:rPr>
        <w:sym w:font="Symbol" w:char="F03C"/>
      </w:r>
      <w:r w:rsidRPr="00BA5B04">
        <w:rPr>
          <w:rFonts w:ascii="Times New Roman" w:hAnsi="Times New Roman" w:cs="Times New Roman"/>
          <w:sz w:val="24"/>
          <w:szCs w:val="24"/>
        </w:rPr>
        <w:t xml:space="preserve"> 1, то </w:t>
      </w:r>
      <w:r w:rsidRPr="00BA5B04">
        <w:rPr>
          <w:rFonts w:ascii="Times New Roman" w:hAnsi="Times New Roman" w:cs="Times New Roman"/>
          <w:sz w:val="24"/>
          <w:szCs w:val="24"/>
          <w:lang w:val="en-US"/>
        </w:rPr>
        <w:t>a</w:t>
      </w:r>
      <w:r w:rsidRPr="00BA5B04">
        <w:rPr>
          <w:rFonts w:ascii="Times New Roman" w:hAnsi="Times New Roman" w:cs="Times New Roman"/>
          <w:sz w:val="24"/>
          <w:szCs w:val="24"/>
        </w:rPr>
        <w:t xml:space="preserve"> </w:t>
      </w:r>
      <w:r w:rsidRPr="00BA5B04">
        <w:rPr>
          <w:rFonts w:ascii="Times New Roman" w:hAnsi="Times New Roman" w:cs="Times New Roman"/>
          <w:sz w:val="24"/>
          <w:szCs w:val="24"/>
          <w:lang w:val="en-US"/>
        </w:rPr>
        <w:sym w:font="Symbol" w:char="F03C"/>
      </w:r>
      <w:r w:rsidRPr="00BA5B04">
        <w:rPr>
          <w:rFonts w:ascii="Times New Roman" w:hAnsi="Times New Roman" w:cs="Times New Roman"/>
          <w:sz w:val="24"/>
          <w:szCs w:val="24"/>
        </w:rPr>
        <w:t xml:space="preserve"> </w:t>
      </w:r>
      <w:r w:rsidRPr="00BA5B04">
        <w:rPr>
          <w:rFonts w:ascii="Times New Roman" w:hAnsi="Times New Roman" w:cs="Times New Roman"/>
          <w:position w:val="-8"/>
          <w:sz w:val="24"/>
          <w:szCs w:val="24"/>
          <w:lang w:val="en-US"/>
        </w:rPr>
        <w:object w:dxaOrig="440" w:dyaOrig="400">
          <v:shape id="_x0000_i1058" type="#_x0000_t75" style="width:21.7pt;height:20.15pt" o:ole="">
            <v:imagedata r:id="rId72" o:title=""/>
          </v:shape>
          <o:OLEObject Type="Embed" ProgID="Equation.3" ShapeID="_x0000_i1058" DrawAspect="Content" ObjectID="_1409865413" r:id="rId73"/>
        </w:object>
      </w:r>
      <w:r w:rsidRPr="00BA5B04">
        <w:rPr>
          <w:rFonts w:ascii="Times New Roman" w:hAnsi="Times New Roman" w:cs="Times New Roman"/>
          <w:sz w:val="24"/>
          <w:szCs w:val="24"/>
        </w:rPr>
        <w:t xml:space="preserve"> и 0 </w:t>
      </w:r>
      <w:r w:rsidRPr="00BA5B04">
        <w:rPr>
          <w:rFonts w:ascii="Times New Roman" w:hAnsi="Times New Roman" w:cs="Times New Roman"/>
          <w:sz w:val="24"/>
          <w:szCs w:val="24"/>
        </w:rPr>
        <w:sym w:font="Symbol" w:char="F03C"/>
      </w:r>
      <w:r w:rsidRPr="00BA5B04">
        <w:rPr>
          <w:rFonts w:ascii="Times New Roman" w:hAnsi="Times New Roman" w:cs="Times New Roman"/>
          <w:sz w:val="24"/>
          <w:szCs w:val="24"/>
        </w:rPr>
        <w:t xml:space="preserve"> </w:t>
      </w:r>
      <w:r w:rsidRPr="00BA5B04">
        <w:rPr>
          <w:rFonts w:ascii="Times New Roman" w:hAnsi="Times New Roman" w:cs="Times New Roman"/>
          <w:position w:val="-8"/>
          <w:sz w:val="24"/>
          <w:szCs w:val="24"/>
          <w:lang w:val="en-US"/>
        </w:rPr>
        <w:object w:dxaOrig="440" w:dyaOrig="400">
          <v:shape id="_x0000_i1059" type="#_x0000_t75" style="width:21.7pt;height:20.15pt" o:ole="">
            <v:imagedata r:id="rId70" o:title=""/>
          </v:shape>
          <o:OLEObject Type="Embed" ProgID="Equation.3" ShapeID="_x0000_i1059" DrawAspect="Content" ObjectID="_1409865414" r:id="rId74"/>
        </w:object>
      </w:r>
      <w:r w:rsidRPr="00BA5B04">
        <w:rPr>
          <w:rFonts w:ascii="Times New Roman" w:hAnsi="Times New Roman" w:cs="Times New Roman"/>
          <w:sz w:val="24"/>
          <w:szCs w:val="24"/>
        </w:rPr>
        <w:t xml:space="preserve"> </w:t>
      </w:r>
      <w:r w:rsidRPr="00BA5B04">
        <w:rPr>
          <w:rFonts w:ascii="Times New Roman" w:hAnsi="Times New Roman" w:cs="Times New Roman"/>
          <w:sz w:val="24"/>
          <w:szCs w:val="24"/>
          <w:lang w:val="en-US"/>
        </w:rPr>
        <w:sym w:font="Symbol" w:char="F03C"/>
      </w:r>
      <w:r w:rsidRPr="00BA5B04">
        <w:rPr>
          <w:rFonts w:ascii="Times New Roman" w:hAnsi="Times New Roman" w:cs="Times New Roman"/>
          <w:sz w:val="24"/>
          <w:szCs w:val="24"/>
        </w:rPr>
        <w:t xml:space="preserve"> 1.</w:t>
      </w:r>
    </w:p>
    <w:p w:rsidR="001B5007" w:rsidRPr="00BA5B04" w:rsidRDefault="001B5007" w:rsidP="001B5007">
      <w:pPr>
        <w:ind w:firstLine="426"/>
        <w:jc w:val="both"/>
        <w:rPr>
          <w:rFonts w:ascii="Times New Roman" w:hAnsi="Times New Roman" w:cs="Times New Roman"/>
          <w:sz w:val="24"/>
          <w:szCs w:val="24"/>
        </w:rPr>
      </w:pPr>
    </w:p>
    <w:tbl>
      <w:tblPr>
        <w:tblW w:w="9747" w:type="dxa"/>
        <w:tblBorders>
          <w:top w:val="single" w:sz="12" w:space="0" w:color="auto"/>
          <w:bottom w:val="single" w:sz="12" w:space="0" w:color="auto"/>
          <w:insideH w:val="single" w:sz="12" w:space="0" w:color="auto"/>
          <w:insideV w:val="single" w:sz="12" w:space="0" w:color="auto"/>
        </w:tblBorders>
        <w:tblLayout w:type="fixed"/>
        <w:tblLook w:val="01E0" w:firstRow="1" w:lastRow="1" w:firstColumn="1" w:lastColumn="1" w:noHBand="0" w:noVBand="0"/>
      </w:tblPr>
      <w:tblGrid>
        <w:gridCol w:w="3689"/>
        <w:gridCol w:w="6058"/>
      </w:tblGrid>
      <w:tr w:rsidR="001B5007" w:rsidRPr="00BA5B04" w:rsidTr="001B5007">
        <w:trPr>
          <w:trHeight w:val="1806"/>
        </w:trPr>
        <w:tc>
          <w:tcPr>
            <w:tcW w:w="3689" w:type="dxa"/>
            <w:shd w:val="clear" w:color="auto" w:fill="auto"/>
          </w:tcPr>
          <w:p w:rsidR="001B5007" w:rsidRPr="00BA5B04" w:rsidRDefault="001B5007" w:rsidP="001B5007">
            <w:pPr>
              <w:ind w:firstLine="426"/>
              <w:jc w:val="both"/>
              <w:rPr>
                <w:rFonts w:ascii="Times New Roman" w:hAnsi="Times New Roman" w:cs="Times New Roman"/>
                <w:b/>
                <w:i/>
                <w:sz w:val="24"/>
                <w:szCs w:val="24"/>
              </w:rPr>
            </w:pPr>
            <w:r w:rsidRPr="00BA5B04">
              <w:rPr>
                <w:rFonts w:ascii="Times New Roman" w:hAnsi="Times New Roman" w:cs="Times New Roman"/>
                <w:b/>
                <w:i/>
                <w:sz w:val="24"/>
                <w:szCs w:val="24"/>
              </w:rPr>
              <w:t>Вынесение из-под корня</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14"/>
                <w:sz w:val="24"/>
                <w:szCs w:val="24"/>
              </w:rPr>
              <w:object w:dxaOrig="1820" w:dyaOrig="499">
                <v:shape id="_x0000_i1060" type="#_x0000_t75" style="width:90.6pt;height:24.75pt" o:ole="">
                  <v:imagedata r:id="rId75" o:title=""/>
                </v:shape>
                <o:OLEObject Type="Embed" ProgID="Equation.3" ShapeID="_x0000_i1060" DrawAspect="Content" ObjectID="_1409865415" r:id="rId76"/>
              </w:object>
            </w:r>
            <w:r w:rsidRPr="00BA5B04">
              <w:rPr>
                <w:rFonts w:ascii="Times New Roman" w:hAnsi="Times New Roman" w:cs="Times New Roman"/>
                <w:sz w:val="24"/>
                <w:szCs w:val="24"/>
              </w:rPr>
              <w:t xml:space="preserve">, </w:t>
            </w:r>
            <w:r w:rsidRPr="00BA5B04">
              <w:rPr>
                <w:rFonts w:ascii="Times New Roman" w:hAnsi="Times New Roman" w:cs="Times New Roman"/>
                <w:sz w:val="24"/>
                <w:szCs w:val="24"/>
                <w:lang w:val="en-US"/>
              </w:rPr>
              <w:t>b</w:t>
            </w:r>
            <w:r w:rsidRPr="00BA5B04">
              <w:rPr>
                <w:rFonts w:ascii="Times New Roman" w:hAnsi="Times New Roman" w:cs="Times New Roman"/>
                <w:sz w:val="24"/>
                <w:szCs w:val="24"/>
              </w:rPr>
              <w:t xml:space="preserve"> </w:t>
            </w:r>
            <w:r w:rsidRPr="00BA5B04">
              <w:rPr>
                <w:rFonts w:ascii="Times New Roman" w:hAnsi="Times New Roman" w:cs="Times New Roman"/>
                <w:sz w:val="24"/>
                <w:szCs w:val="24"/>
                <w:lang w:val="en-US"/>
              </w:rPr>
              <w:sym w:font="Symbol" w:char="F0B3"/>
            </w:r>
            <w:r w:rsidRPr="00BA5B04">
              <w:rPr>
                <w:rFonts w:ascii="Times New Roman" w:hAnsi="Times New Roman" w:cs="Times New Roman"/>
                <w:sz w:val="24"/>
                <w:szCs w:val="24"/>
              </w:rPr>
              <w:t xml:space="preserve"> 0</w:t>
            </w:r>
          </w:p>
        </w:tc>
        <w:tc>
          <w:tcPr>
            <w:tcW w:w="6058" w:type="dxa"/>
            <w:shd w:val="clear" w:color="auto" w:fill="auto"/>
          </w:tcPr>
          <w:p w:rsidR="001B5007" w:rsidRPr="001B5007" w:rsidRDefault="001B5007" w:rsidP="001B5007">
            <w:pPr>
              <w:ind w:firstLine="426"/>
              <w:rPr>
                <w:rFonts w:ascii="Times New Roman" w:hAnsi="Times New Roman" w:cs="Times New Roman"/>
                <w:b/>
                <w:i/>
                <w:sz w:val="24"/>
                <w:szCs w:val="24"/>
              </w:rPr>
            </w:pPr>
            <w:r>
              <w:rPr>
                <w:rFonts w:ascii="Times New Roman" w:hAnsi="Times New Roman" w:cs="Times New Roman"/>
                <w:b/>
                <w:i/>
                <w:sz w:val="24"/>
                <w:szCs w:val="24"/>
              </w:rPr>
              <w:t>Внесение под корень</w:t>
            </w:r>
            <w:r w:rsidRPr="00BA5B04">
              <w:rPr>
                <w:rFonts w:ascii="Times New Roman" w:hAnsi="Times New Roman" w:cs="Times New Roman"/>
                <w:position w:val="-62"/>
                <w:sz w:val="24"/>
                <w:szCs w:val="24"/>
              </w:rPr>
              <w:object w:dxaOrig="3120" w:dyaOrig="1160">
                <v:shape id="_x0000_i1061" type="#_x0000_t75" style="width:156.4pt;height:58.05pt" o:ole="">
                  <v:imagedata r:id="rId77" o:title=""/>
                </v:shape>
                <o:OLEObject Type="Embed" ProgID="Equation.3" ShapeID="_x0000_i1061" DrawAspect="Content" ObjectID="_1409865416" r:id="rId78"/>
              </w:object>
            </w:r>
          </w:p>
        </w:tc>
      </w:tr>
      <w:tr w:rsidR="001B5007" w:rsidRPr="00BA5B04" w:rsidTr="001B5007">
        <w:trPr>
          <w:trHeight w:val="1384"/>
        </w:trPr>
        <w:tc>
          <w:tcPr>
            <w:tcW w:w="3689" w:type="dxa"/>
            <w:shd w:val="clear" w:color="auto" w:fill="auto"/>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8"/>
                <w:sz w:val="24"/>
                <w:szCs w:val="24"/>
              </w:rPr>
              <w:object w:dxaOrig="2200" w:dyaOrig="400">
                <v:shape id="_x0000_i1062" type="#_x0000_t75" style="width:109.95pt;height:20.15pt" o:ole="">
                  <v:imagedata r:id="rId79" o:title=""/>
                </v:shape>
                <o:OLEObject Type="Embed" ProgID="Equation.3" ShapeID="_x0000_i1062" DrawAspect="Content" ObjectID="_1409865417" r:id="rId80"/>
              </w:object>
            </w:r>
            <w:r w:rsidRPr="00BA5B04">
              <w:rPr>
                <w:rFonts w:ascii="Times New Roman" w:hAnsi="Times New Roman" w:cs="Times New Roman"/>
                <w:sz w:val="24"/>
                <w:szCs w:val="24"/>
              </w:rPr>
              <w:t>;</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14"/>
                <w:sz w:val="24"/>
                <w:szCs w:val="24"/>
              </w:rPr>
              <w:object w:dxaOrig="1680" w:dyaOrig="499">
                <v:shape id="_x0000_i1063" type="#_x0000_t75" style="width:84.4pt;height:24.75pt" o:ole="">
                  <v:imagedata r:id="rId81" o:title=""/>
                </v:shape>
                <o:OLEObject Type="Embed" ProgID="Equation.3" ShapeID="_x0000_i1063" DrawAspect="Content" ObjectID="_1409865418" r:id="rId82"/>
              </w:object>
            </w:r>
            <w:r w:rsidRPr="00BA5B04">
              <w:rPr>
                <w:rFonts w:ascii="Times New Roman" w:hAnsi="Times New Roman" w:cs="Times New Roman"/>
                <w:sz w:val="24"/>
                <w:szCs w:val="24"/>
              </w:rPr>
              <w:t>;</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8"/>
                <w:sz w:val="24"/>
                <w:szCs w:val="24"/>
              </w:rPr>
              <w:object w:dxaOrig="2620" w:dyaOrig="440">
                <v:shape id="_x0000_i1064" type="#_x0000_t75" style="width:131.6pt;height:21.7pt" o:ole="">
                  <v:imagedata r:id="rId83" o:title=""/>
                </v:shape>
                <o:OLEObject Type="Embed" ProgID="Equation.3" ShapeID="_x0000_i1064" DrawAspect="Content" ObjectID="_1409865419" r:id="rId84"/>
              </w:object>
            </w:r>
            <w:r w:rsidRPr="00BA5B04">
              <w:rPr>
                <w:rFonts w:ascii="Times New Roman" w:hAnsi="Times New Roman" w:cs="Times New Roman"/>
                <w:sz w:val="24"/>
                <w:szCs w:val="24"/>
              </w:rPr>
              <w:t>;</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8"/>
                <w:sz w:val="24"/>
                <w:szCs w:val="24"/>
              </w:rPr>
              <w:object w:dxaOrig="3180" w:dyaOrig="440">
                <v:shape id="_x0000_i1065" type="#_x0000_t75" style="width:158.7pt;height:21.7pt" o:ole="">
                  <v:imagedata r:id="rId85" o:title=""/>
                </v:shape>
                <o:OLEObject Type="Embed" ProgID="Equation.3" ShapeID="_x0000_i1065" DrawAspect="Content" ObjectID="_1409865420" r:id="rId86"/>
              </w:object>
            </w:r>
            <w:r w:rsidRPr="00BA5B04">
              <w:rPr>
                <w:rFonts w:ascii="Times New Roman" w:hAnsi="Times New Roman" w:cs="Times New Roman"/>
                <w:sz w:val="24"/>
                <w:szCs w:val="24"/>
              </w:rPr>
              <w:t>.</w:t>
            </w:r>
          </w:p>
        </w:tc>
        <w:tc>
          <w:tcPr>
            <w:tcW w:w="6058" w:type="dxa"/>
            <w:shd w:val="clear" w:color="auto" w:fill="auto"/>
          </w:tcPr>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8"/>
                <w:sz w:val="24"/>
                <w:szCs w:val="24"/>
              </w:rPr>
              <w:object w:dxaOrig="2420" w:dyaOrig="440">
                <v:shape id="_x0000_i1066" type="#_x0000_t75" style="width:120.75pt;height:21.7pt" o:ole="">
                  <v:imagedata r:id="rId87" o:title=""/>
                </v:shape>
                <o:OLEObject Type="Embed" ProgID="Equation.3" ShapeID="_x0000_i1066" DrawAspect="Content" ObjectID="_1409865421" r:id="rId88"/>
              </w:object>
            </w:r>
            <w:r w:rsidRPr="00BA5B04">
              <w:rPr>
                <w:rFonts w:ascii="Times New Roman" w:hAnsi="Times New Roman" w:cs="Times New Roman"/>
                <w:sz w:val="24"/>
                <w:szCs w:val="24"/>
              </w:rPr>
              <w:t>;</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8"/>
                <w:sz w:val="24"/>
                <w:szCs w:val="24"/>
              </w:rPr>
              <w:object w:dxaOrig="1700" w:dyaOrig="400">
                <v:shape id="_x0000_i1067" type="#_x0000_t75" style="width:84.4pt;height:20.15pt" o:ole="">
                  <v:imagedata r:id="rId89" o:title=""/>
                </v:shape>
                <o:OLEObject Type="Embed" ProgID="Equation.3" ShapeID="_x0000_i1067" DrawAspect="Content" ObjectID="_1409865422" r:id="rId90"/>
              </w:object>
            </w:r>
            <w:r w:rsidRPr="00BA5B04">
              <w:rPr>
                <w:rFonts w:ascii="Times New Roman" w:hAnsi="Times New Roman" w:cs="Times New Roman"/>
                <w:sz w:val="24"/>
                <w:szCs w:val="24"/>
              </w:rPr>
              <w:t>;</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12"/>
                <w:sz w:val="24"/>
                <w:szCs w:val="24"/>
              </w:rPr>
              <w:object w:dxaOrig="5140" w:dyaOrig="540">
                <v:shape id="_x0000_i1068" type="#_x0000_t75" style="width:257.05pt;height:27.1pt" o:ole="">
                  <v:imagedata r:id="rId91" o:title=""/>
                </v:shape>
                <o:OLEObject Type="Embed" ProgID="Equation.3" ShapeID="_x0000_i1068" DrawAspect="Content" ObjectID="_1409865423" r:id="rId92"/>
              </w:object>
            </w:r>
            <w:r w:rsidRPr="00BA5B04">
              <w:rPr>
                <w:rFonts w:ascii="Times New Roman" w:hAnsi="Times New Roman" w:cs="Times New Roman"/>
                <w:sz w:val="24"/>
                <w:szCs w:val="24"/>
              </w:rPr>
              <w:t>;</w:t>
            </w:r>
          </w:p>
          <w:p w:rsidR="001B5007" w:rsidRPr="00BA5B04" w:rsidRDefault="001B5007" w:rsidP="001B5007">
            <w:pPr>
              <w:ind w:firstLine="426"/>
              <w:jc w:val="both"/>
              <w:rPr>
                <w:rFonts w:ascii="Times New Roman" w:hAnsi="Times New Roman" w:cs="Times New Roman"/>
                <w:sz w:val="24"/>
                <w:szCs w:val="24"/>
              </w:rPr>
            </w:pPr>
            <w:r w:rsidRPr="00BA5B04">
              <w:rPr>
                <w:rFonts w:ascii="Times New Roman" w:hAnsi="Times New Roman" w:cs="Times New Roman"/>
                <w:position w:val="-12"/>
                <w:sz w:val="24"/>
                <w:szCs w:val="24"/>
              </w:rPr>
              <w:object w:dxaOrig="5460" w:dyaOrig="480">
                <v:shape id="_x0000_i1069" type="#_x0000_t75" style="width:273.3pt;height:24pt" o:ole="">
                  <v:imagedata r:id="rId93" o:title=""/>
                </v:shape>
                <o:OLEObject Type="Embed" ProgID="Equation.3" ShapeID="_x0000_i1069" DrawAspect="Content" ObjectID="_1409865424" r:id="rId94"/>
              </w:object>
            </w:r>
          </w:p>
        </w:tc>
      </w:tr>
    </w:tbl>
    <w:p w:rsidR="001B5007" w:rsidRDefault="001B5007" w:rsidP="001B5007">
      <w:pPr>
        <w:ind w:right="1134" w:firstLine="426"/>
        <w:jc w:val="both"/>
        <w:rPr>
          <w:rFonts w:ascii="Times New Roman" w:hAnsi="Times New Roman" w:cs="Times New Roman"/>
          <w:sz w:val="24"/>
          <w:szCs w:val="24"/>
        </w:rPr>
      </w:pPr>
      <w:r w:rsidRPr="00BA5B04">
        <w:rPr>
          <w:rFonts w:ascii="Times New Roman" w:hAnsi="Times New Roman" w:cs="Times New Roman"/>
          <w:sz w:val="24"/>
          <w:szCs w:val="24"/>
        </w:rPr>
        <w:t xml:space="preserve">     </w:t>
      </w:r>
    </w:p>
    <w:p w:rsidR="001B5007" w:rsidRDefault="001B5007" w:rsidP="001B5007">
      <w:pPr>
        <w:tabs>
          <w:tab w:val="left" w:pos="9356"/>
          <w:tab w:val="left" w:pos="9498"/>
        </w:tabs>
        <w:ind w:right="-2" w:firstLine="426"/>
        <w:jc w:val="both"/>
        <w:rPr>
          <w:rFonts w:ascii="Times New Roman" w:hAnsi="Times New Roman" w:cs="Times New Roman"/>
          <w:sz w:val="24"/>
          <w:szCs w:val="24"/>
        </w:rPr>
      </w:pPr>
      <w:r w:rsidRPr="00BA5B04">
        <w:rPr>
          <w:rFonts w:ascii="Times New Roman" w:hAnsi="Times New Roman" w:cs="Times New Roman"/>
          <w:sz w:val="24"/>
          <w:szCs w:val="24"/>
        </w:rPr>
        <w:t xml:space="preserve"> Прово</w:t>
      </w:r>
      <w:r>
        <w:rPr>
          <w:rFonts w:ascii="Times New Roman" w:hAnsi="Times New Roman" w:cs="Times New Roman"/>
          <w:sz w:val="24"/>
          <w:szCs w:val="24"/>
        </w:rPr>
        <w:t>дим</w:t>
      </w:r>
      <w:r w:rsidRPr="00BA5B04">
        <w:rPr>
          <w:rFonts w:ascii="Times New Roman" w:hAnsi="Times New Roman" w:cs="Times New Roman"/>
          <w:sz w:val="24"/>
          <w:szCs w:val="24"/>
        </w:rPr>
        <w:t xml:space="preserve"> уроки </w:t>
      </w:r>
      <w:r w:rsidRPr="00A27810">
        <w:rPr>
          <w:rFonts w:ascii="Times New Roman" w:hAnsi="Times New Roman" w:cs="Times New Roman"/>
          <w:sz w:val="24"/>
          <w:szCs w:val="24"/>
          <w:u w:val="single"/>
        </w:rPr>
        <w:t>обобщения и систематизации знаний</w:t>
      </w:r>
      <w:r w:rsidRPr="00BA5B04">
        <w:rPr>
          <w:rFonts w:ascii="Times New Roman" w:hAnsi="Times New Roman" w:cs="Times New Roman"/>
          <w:sz w:val="24"/>
          <w:szCs w:val="24"/>
        </w:rPr>
        <w:t>. Без уроков обоб</w:t>
      </w:r>
      <w:r>
        <w:rPr>
          <w:rFonts w:ascii="Times New Roman" w:hAnsi="Times New Roman" w:cs="Times New Roman"/>
          <w:sz w:val="24"/>
          <w:szCs w:val="24"/>
        </w:rPr>
        <w:t>ще</w:t>
      </w:r>
      <w:r w:rsidRPr="00BA5B04">
        <w:rPr>
          <w:rFonts w:ascii="Times New Roman" w:hAnsi="Times New Roman" w:cs="Times New Roman"/>
          <w:sz w:val="24"/>
          <w:szCs w:val="24"/>
        </w:rPr>
        <w:t>ния  и с</w:t>
      </w:r>
      <w:r w:rsidRPr="00BA5B04">
        <w:rPr>
          <w:rFonts w:ascii="Times New Roman" w:hAnsi="Times New Roman" w:cs="Times New Roman"/>
          <w:sz w:val="24"/>
          <w:szCs w:val="24"/>
        </w:rPr>
        <w:t>и</w:t>
      </w:r>
      <w:r w:rsidRPr="00BA5B04">
        <w:rPr>
          <w:rFonts w:ascii="Times New Roman" w:hAnsi="Times New Roman" w:cs="Times New Roman"/>
          <w:sz w:val="24"/>
          <w:szCs w:val="24"/>
        </w:rPr>
        <w:t>стематизации знаний, называемых также уроками обобщающего повторения, нельзя сч</w:t>
      </w:r>
      <w:r w:rsidRPr="00BA5B04">
        <w:rPr>
          <w:rFonts w:ascii="Times New Roman" w:hAnsi="Times New Roman" w:cs="Times New Roman"/>
          <w:sz w:val="24"/>
          <w:szCs w:val="24"/>
        </w:rPr>
        <w:t>и</w:t>
      </w:r>
      <w:r w:rsidRPr="00BA5B04">
        <w:rPr>
          <w:rFonts w:ascii="Times New Roman" w:hAnsi="Times New Roman" w:cs="Times New Roman"/>
          <w:sz w:val="24"/>
          <w:szCs w:val="24"/>
        </w:rPr>
        <w:t>тать процесс повторения учащимися учебного материала завершенным. Основное назнач</w:t>
      </w:r>
      <w:r w:rsidRPr="00BA5B04">
        <w:rPr>
          <w:rFonts w:ascii="Times New Roman" w:hAnsi="Times New Roman" w:cs="Times New Roman"/>
          <w:sz w:val="24"/>
          <w:szCs w:val="24"/>
        </w:rPr>
        <w:t>е</w:t>
      </w:r>
      <w:r w:rsidRPr="00BA5B04">
        <w:rPr>
          <w:rFonts w:ascii="Times New Roman" w:hAnsi="Times New Roman" w:cs="Times New Roman"/>
          <w:sz w:val="24"/>
          <w:szCs w:val="24"/>
        </w:rPr>
        <w:t>ние этих уроков заключается в усвоении  учащимися связей и отношений между поняти</w:t>
      </w:r>
      <w:r w:rsidRPr="00BA5B04">
        <w:rPr>
          <w:rFonts w:ascii="Times New Roman" w:hAnsi="Times New Roman" w:cs="Times New Roman"/>
          <w:sz w:val="24"/>
          <w:szCs w:val="24"/>
        </w:rPr>
        <w:t>я</w:t>
      </w:r>
      <w:r w:rsidRPr="00BA5B04">
        <w:rPr>
          <w:rFonts w:ascii="Times New Roman" w:hAnsi="Times New Roman" w:cs="Times New Roman"/>
          <w:sz w:val="24"/>
          <w:szCs w:val="24"/>
        </w:rPr>
        <w:t>ми, теориями, в формировании целостного представления у учащихся об изученном мат</w:t>
      </w:r>
      <w:r w:rsidRPr="00BA5B04">
        <w:rPr>
          <w:rFonts w:ascii="Times New Roman" w:hAnsi="Times New Roman" w:cs="Times New Roman"/>
          <w:sz w:val="24"/>
          <w:szCs w:val="24"/>
        </w:rPr>
        <w:t>е</w:t>
      </w:r>
      <w:r w:rsidRPr="00BA5B04">
        <w:rPr>
          <w:rFonts w:ascii="Times New Roman" w:hAnsi="Times New Roman" w:cs="Times New Roman"/>
          <w:sz w:val="24"/>
          <w:szCs w:val="24"/>
        </w:rPr>
        <w:t>риале, его значимости и применения в конкретных условиях. Обобщение и повторение ор</w:t>
      </w:r>
      <w:r w:rsidRPr="00BA5B04">
        <w:rPr>
          <w:rFonts w:ascii="Times New Roman" w:hAnsi="Times New Roman" w:cs="Times New Roman"/>
          <w:sz w:val="24"/>
          <w:szCs w:val="24"/>
        </w:rPr>
        <w:t>и</w:t>
      </w:r>
      <w:r w:rsidRPr="00BA5B04">
        <w:rPr>
          <w:rFonts w:ascii="Times New Roman" w:hAnsi="Times New Roman" w:cs="Times New Roman"/>
          <w:sz w:val="24"/>
          <w:szCs w:val="24"/>
        </w:rPr>
        <w:t>ентированы на то, чтобы учащиеся успешно сдали экзамены по математике. Привед</w:t>
      </w:r>
      <w:r>
        <w:rPr>
          <w:rFonts w:ascii="Times New Roman" w:hAnsi="Times New Roman" w:cs="Times New Roman"/>
          <w:sz w:val="24"/>
          <w:szCs w:val="24"/>
        </w:rPr>
        <w:t>ём</w:t>
      </w:r>
      <w:r w:rsidRPr="00BA5B04">
        <w:rPr>
          <w:rFonts w:ascii="Times New Roman" w:hAnsi="Times New Roman" w:cs="Times New Roman"/>
          <w:sz w:val="24"/>
          <w:szCs w:val="24"/>
        </w:rPr>
        <w:t xml:space="preserve"> пример обобщающего повторения по теме: «Решение текстовых задач».</w:t>
      </w:r>
      <w:r>
        <w:rPr>
          <w:rFonts w:ascii="Times New Roman" w:hAnsi="Times New Roman" w:cs="Times New Roman"/>
          <w:sz w:val="24"/>
          <w:szCs w:val="24"/>
        </w:rPr>
        <w:t xml:space="preserve">                   </w:t>
      </w:r>
    </w:p>
    <w:p w:rsidR="001B5007" w:rsidRPr="00A27810" w:rsidRDefault="001B5007" w:rsidP="001B5007">
      <w:pPr>
        <w:tabs>
          <w:tab w:val="left" w:pos="9356"/>
          <w:tab w:val="left" w:pos="9498"/>
        </w:tabs>
        <w:ind w:right="-2" w:firstLine="426"/>
        <w:jc w:val="both"/>
        <w:rPr>
          <w:rFonts w:ascii="Times New Roman" w:hAnsi="Times New Roman" w:cs="Times New Roman"/>
          <w:sz w:val="24"/>
          <w:szCs w:val="24"/>
        </w:rPr>
      </w:pPr>
      <w:r>
        <w:rPr>
          <w:rFonts w:ascii="Times New Roman" w:hAnsi="Times New Roman" w:cs="Times New Roman"/>
          <w:sz w:val="24"/>
          <w:szCs w:val="24"/>
        </w:rPr>
        <w:t xml:space="preserve"> (Приложение №1).</w:t>
      </w:r>
    </w:p>
    <w:p w:rsidR="001B5007" w:rsidRPr="00BA5B04" w:rsidRDefault="001B5007" w:rsidP="001B5007">
      <w:pPr>
        <w:ind w:right="1134" w:firstLine="426"/>
        <w:jc w:val="both"/>
        <w:rPr>
          <w:rFonts w:ascii="Times New Roman" w:hAnsi="Times New Roman" w:cs="Times New Roman"/>
          <w:b/>
          <w:sz w:val="24"/>
          <w:szCs w:val="24"/>
        </w:rPr>
      </w:pPr>
      <w:r w:rsidRPr="00BA5B04">
        <w:rPr>
          <w:rFonts w:ascii="Times New Roman" w:hAnsi="Times New Roman" w:cs="Times New Roman"/>
          <w:b/>
          <w:sz w:val="24"/>
          <w:szCs w:val="24"/>
        </w:rPr>
        <w:t>Вопросы:</w:t>
      </w:r>
    </w:p>
    <w:p w:rsidR="001B5007" w:rsidRPr="00A27810" w:rsidRDefault="00643267" w:rsidP="001B5007">
      <w:pPr>
        <w:numPr>
          <w:ilvl w:val="0"/>
          <w:numId w:val="12"/>
        </w:numPr>
        <w:spacing w:before="100" w:beforeAutospacing="1" w:after="100" w:afterAutospacing="1" w:line="240" w:lineRule="auto"/>
        <w:ind w:firstLine="426"/>
        <w:jc w:val="both"/>
        <w:rPr>
          <w:rFonts w:ascii="Times New Roman" w:hAnsi="Times New Roman" w:cs="Times New Roman"/>
          <w:b/>
          <w:color w:val="000000"/>
          <w:sz w:val="24"/>
          <w:szCs w:val="24"/>
        </w:rPr>
      </w:pPr>
      <w:hyperlink r:id="rId95" w:tgtFrame="_blank" w:history="1">
        <w:r w:rsidR="001B5007" w:rsidRPr="00A27810">
          <w:rPr>
            <w:rStyle w:val="a3"/>
            <w:rFonts w:ascii="Times New Roman" w:hAnsi="Times New Roman" w:cs="Times New Roman"/>
            <w:color w:val="000000"/>
            <w:sz w:val="24"/>
            <w:szCs w:val="24"/>
            <w:u w:val="none"/>
          </w:rPr>
          <w:t>Простые задачи на пропорцию.</w:t>
        </w:r>
      </w:hyperlink>
      <w:r w:rsidR="001B5007" w:rsidRPr="00A27810">
        <w:rPr>
          <w:rFonts w:ascii="Times New Roman" w:hAnsi="Times New Roman" w:cs="Times New Roman"/>
          <w:b/>
          <w:color w:val="000000"/>
          <w:sz w:val="24"/>
          <w:szCs w:val="24"/>
        </w:rPr>
        <w:t xml:space="preserve"> </w:t>
      </w:r>
    </w:p>
    <w:p w:rsidR="001B5007" w:rsidRPr="00A27810" w:rsidRDefault="00643267" w:rsidP="001B5007">
      <w:pPr>
        <w:numPr>
          <w:ilvl w:val="0"/>
          <w:numId w:val="12"/>
        </w:numPr>
        <w:spacing w:before="100" w:beforeAutospacing="1" w:after="100" w:afterAutospacing="1" w:line="240" w:lineRule="auto"/>
        <w:ind w:firstLine="426"/>
        <w:jc w:val="both"/>
        <w:rPr>
          <w:rFonts w:ascii="Times New Roman" w:hAnsi="Times New Roman" w:cs="Times New Roman"/>
          <w:b/>
          <w:color w:val="000000"/>
          <w:sz w:val="24"/>
          <w:szCs w:val="24"/>
        </w:rPr>
      </w:pPr>
      <w:hyperlink r:id="rId96" w:tgtFrame="_blank" w:history="1">
        <w:r w:rsidR="001B5007" w:rsidRPr="00A27810">
          <w:rPr>
            <w:rStyle w:val="a3"/>
            <w:rFonts w:ascii="Times New Roman" w:hAnsi="Times New Roman" w:cs="Times New Roman"/>
            <w:color w:val="000000"/>
            <w:sz w:val="24"/>
            <w:szCs w:val="24"/>
            <w:u w:val="none"/>
          </w:rPr>
          <w:t>Сложные задачи на пропорцию.</w:t>
        </w:r>
      </w:hyperlink>
      <w:r w:rsidR="001B5007" w:rsidRPr="00A27810">
        <w:rPr>
          <w:rFonts w:ascii="Times New Roman" w:hAnsi="Times New Roman" w:cs="Times New Roman"/>
          <w:b/>
          <w:color w:val="000000"/>
          <w:sz w:val="24"/>
          <w:szCs w:val="24"/>
        </w:rPr>
        <w:t xml:space="preserve"> </w:t>
      </w:r>
    </w:p>
    <w:p w:rsidR="001B5007" w:rsidRPr="00A27810" w:rsidRDefault="00643267" w:rsidP="001B5007">
      <w:pPr>
        <w:numPr>
          <w:ilvl w:val="0"/>
          <w:numId w:val="12"/>
        </w:numPr>
        <w:spacing w:before="100" w:beforeAutospacing="1" w:after="100" w:afterAutospacing="1" w:line="240" w:lineRule="auto"/>
        <w:ind w:firstLine="426"/>
        <w:jc w:val="both"/>
        <w:rPr>
          <w:rFonts w:ascii="Times New Roman" w:hAnsi="Times New Roman" w:cs="Times New Roman"/>
          <w:b/>
          <w:color w:val="000000"/>
          <w:sz w:val="24"/>
          <w:szCs w:val="24"/>
        </w:rPr>
      </w:pPr>
      <w:hyperlink r:id="rId97" w:tgtFrame="_blank" w:history="1">
        <w:r w:rsidR="001B5007" w:rsidRPr="00A27810">
          <w:rPr>
            <w:rStyle w:val="a3"/>
            <w:rFonts w:ascii="Times New Roman" w:hAnsi="Times New Roman" w:cs="Times New Roman"/>
            <w:iCs/>
            <w:color w:val="000000"/>
            <w:sz w:val="24"/>
            <w:szCs w:val="24"/>
            <w:u w:val="none"/>
          </w:rPr>
          <w:t>Тест№1.</w:t>
        </w:r>
      </w:hyperlink>
      <w:r w:rsidR="001B5007" w:rsidRPr="00A27810">
        <w:rPr>
          <w:rFonts w:ascii="Times New Roman" w:hAnsi="Times New Roman" w:cs="Times New Roman"/>
          <w:b/>
          <w:color w:val="000000"/>
          <w:sz w:val="24"/>
          <w:szCs w:val="24"/>
        </w:rPr>
        <w:t xml:space="preserve"> </w:t>
      </w:r>
    </w:p>
    <w:p w:rsidR="001B5007" w:rsidRPr="00A27810" w:rsidRDefault="00643267" w:rsidP="001B5007">
      <w:pPr>
        <w:numPr>
          <w:ilvl w:val="0"/>
          <w:numId w:val="12"/>
        </w:numPr>
        <w:spacing w:before="100" w:beforeAutospacing="1" w:after="100" w:afterAutospacing="1" w:line="240" w:lineRule="auto"/>
        <w:ind w:firstLine="426"/>
        <w:jc w:val="both"/>
        <w:rPr>
          <w:rFonts w:ascii="Times New Roman" w:hAnsi="Times New Roman" w:cs="Times New Roman"/>
          <w:b/>
          <w:color w:val="000000"/>
          <w:sz w:val="24"/>
          <w:szCs w:val="24"/>
        </w:rPr>
      </w:pPr>
      <w:hyperlink r:id="rId98" w:tgtFrame="_blank" w:history="1">
        <w:r w:rsidR="001B5007" w:rsidRPr="00A27810">
          <w:rPr>
            <w:rStyle w:val="a3"/>
            <w:rFonts w:ascii="Times New Roman" w:hAnsi="Times New Roman" w:cs="Times New Roman"/>
            <w:color w:val="000000"/>
            <w:sz w:val="24"/>
            <w:szCs w:val="24"/>
            <w:u w:val="none"/>
          </w:rPr>
          <w:t>Нахождение числа по его процентам.</w:t>
        </w:r>
      </w:hyperlink>
      <w:r w:rsidR="001B5007" w:rsidRPr="00A27810">
        <w:rPr>
          <w:rFonts w:ascii="Times New Roman" w:hAnsi="Times New Roman" w:cs="Times New Roman"/>
          <w:b/>
          <w:color w:val="000000"/>
          <w:sz w:val="24"/>
          <w:szCs w:val="24"/>
        </w:rPr>
        <w:t xml:space="preserve"> </w:t>
      </w:r>
    </w:p>
    <w:p w:rsidR="001B5007" w:rsidRPr="00A27810" w:rsidRDefault="00643267" w:rsidP="001B5007">
      <w:pPr>
        <w:numPr>
          <w:ilvl w:val="0"/>
          <w:numId w:val="12"/>
        </w:numPr>
        <w:spacing w:before="100" w:beforeAutospacing="1" w:after="100" w:afterAutospacing="1" w:line="240" w:lineRule="auto"/>
        <w:ind w:firstLine="426"/>
        <w:jc w:val="both"/>
        <w:rPr>
          <w:rStyle w:val="a7"/>
          <w:rFonts w:ascii="Times New Roman" w:hAnsi="Times New Roman" w:cs="Times New Roman"/>
          <w:b/>
          <w:i w:val="0"/>
          <w:color w:val="000000"/>
          <w:sz w:val="24"/>
          <w:szCs w:val="24"/>
        </w:rPr>
      </w:pPr>
      <w:hyperlink r:id="rId99" w:tgtFrame="_blank" w:history="1">
        <w:r w:rsidR="001B5007" w:rsidRPr="00A27810">
          <w:rPr>
            <w:rStyle w:val="a3"/>
            <w:rFonts w:ascii="Times New Roman" w:hAnsi="Times New Roman" w:cs="Times New Roman"/>
            <w:color w:val="000000"/>
            <w:sz w:val="24"/>
            <w:szCs w:val="24"/>
            <w:u w:val="none"/>
          </w:rPr>
          <w:t>Нахождение процентного отношения.</w:t>
        </w:r>
      </w:hyperlink>
      <w:r w:rsidR="001B5007" w:rsidRPr="00A27810">
        <w:rPr>
          <w:rStyle w:val="a7"/>
          <w:rFonts w:ascii="Times New Roman" w:hAnsi="Times New Roman" w:cs="Times New Roman"/>
          <w:b/>
          <w:color w:val="000000"/>
          <w:sz w:val="24"/>
          <w:szCs w:val="24"/>
        </w:rPr>
        <w:t xml:space="preserve"> </w:t>
      </w:r>
    </w:p>
    <w:p w:rsidR="001B5007" w:rsidRPr="00A27810" w:rsidRDefault="00643267" w:rsidP="001B5007">
      <w:pPr>
        <w:numPr>
          <w:ilvl w:val="0"/>
          <w:numId w:val="12"/>
        </w:numPr>
        <w:spacing w:before="100" w:beforeAutospacing="1" w:after="100" w:afterAutospacing="1" w:line="240" w:lineRule="auto"/>
        <w:ind w:firstLine="426"/>
        <w:jc w:val="both"/>
        <w:rPr>
          <w:rStyle w:val="a7"/>
          <w:rFonts w:ascii="Times New Roman" w:hAnsi="Times New Roman" w:cs="Times New Roman"/>
          <w:b/>
          <w:i w:val="0"/>
          <w:color w:val="000000"/>
          <w:sz w:val="24"/>
          <w:szCs w:val="24"/>
        </w:rPr>
      </w:pPr>
      <w:hyperlink r:id="rId100" w:tgtFrame="_blank" w:history="1">
        <w:r w:rsidR="001B5007" w:rsidRPr="00A27810">
          <w:rPr>
            <w:rStyle w:val="a3"/>
            <w:rFonts w:ascii="Times New Roman" w:hAnsi="Times New Roman" w:cs="Times New Roman"/>
            <w:iCs/>
            <w:color w:val="000000"/>
            <w:sz w:val="24"/>
            <w:szCs w:val="24"/>
            <w:u w:val="none"/>
          </w:rPr>
          <w:t>Тест №2.</w:t>
        </w:r>
      </w:hyperlink>
      <w:r w:rsidR="001B5007" w:rsidRPr="00A27810">
        <w:rPr>
          <w:rStyle w:val="a7"/>
          <w:rFonts w:ascii="Times New Roman" w:hAnsi="Times New Roman" w:cs="Times New Roman"/>
          <w:b/>
          <w:color w:val="000000"/>
          <w:sz w:val="24"/>
          <w:szCs w:val="24"/>
        </w:rPr>
        <w:t xml:space="preserve"> </w:t>
      </w:r>
    </w:p>
    <w:p w:rsidR="001B5007" w:rsidRPr="00A27810" w:rsidRDefault="00643267" w:rsidP="001B5007">
      <w:pPr>
        <w:numPr>
          <w:ilvl w:val="0"/>
          <w:numId w:val="12"/>
        </w:numPr>
        <w:spacing w:before="100" w:beforeAutospacing="1" w:after="100" w:afterAutospacing="1" w:line="240" w:lineRule="auto"/>
        <w:ind w:firstLine="426"/>
        <w:jc w:val="both"/>
        <w:rPr>
          <w:rFonts w:ascii="Times New Roman" w:hAnsi="Times New Roman" w:cs="Times New Roman"/>
          <w:b/>
          <w:color w:val="000000"/>
          <w:sz w:val="24"/>
          <w:szCs w:val="24"/>
        </w:rPr>
      </w:pPr>
      <w:hyperlink r:id="rId101" w:tgtFrame="_blank" w:history="1">
        <w:r w:rsidR="001B5007" w:rsidRPr="00A27810">
          <w:rPr>
            <w:rStyle w:val="a3"/>
            <w:rFonts w:ascii="Times New Roman" w:hAnsi="Times New Roman" w:cs="Times New Roman"/>
            <w:iCs/>
            <w:color w:val="000000"/>
            <w:sz w:val="24"/>
            <w:szCs w:val="24"/>
            <w:u w:val="none"/>
          </w:rPr>
          <w:t>Сложные задачи на проценты. Задание.</w:t>
        </w:r>
      </w:hyperlink>
      <w:r w:rsidR="001B5007" w:rsidRPr="00A27810">
        <w:rPr>
          <w:rFonts w:ascii="Times New Roman" w:hAnsi="Times New Roman" w:cs="Times New Roman"/>
          <w:b/>
          <w:color w:val="000000"/>
          <w:sz w:val="24"/>
          <w:szCs w:val="24"/>
        </w:rPr>
        <w:t xml:space="preserve"> </w:t>
      </w:r>
    </w:p>
    <w:p w:rsidR="001B5007" w:rsidRPr="00A27810" w:rsidRDefault="00643267" w:rsidP="001B5007">
      <w:pPr>
        <w:numPr>
          <w:ilvl w:val="0"/>
          <w:numId w:val="12"/>
        </w:numPr>
        <w:spacing w:before="100" w:beforeAutospacing="1" w:after="100" w:afterAutospacing="1" w:line="240" w:lineRule="auto"/>
        <w:ind w:firstLine="426"/>
        <w:jc w:val="both"/>
        <w:rPr>
          <w:rFonts w:ascii="Times New Roman" w:hAnsi="Times New Roman" w:cs="Times New Roman"/>
          <w:b/>
          <w:color w:val="000000"/>
          <w:sz w:val="24"/>
          <w:szCs w:val="24"/>
        </w:rPr>
      </w:pPr>
      <w:hyperlink r:id="rId102" w:tgtFrame="_blank" w:history="1">
        <w:r w:rsidR="001B5007" w:rsidRPr="00A27810">
          <w:rPr>
            <w:rStyle w:val="a3"/>
            <w:rFonts w:ascii="Times New Roman" w:hAnsi="Times New Roman" w:cs="Times New Roman"/>
            <w:color w:val="000000"/>
            <w:sz w:val="24"/>
            <w:szCs w:val="24"/>
            <w:u w:val="none"/>
          </w:rPr>
          <w:t>Задачи на движение по реке.</w:t>
        </w:r>
      </w:hyperlink>
      <w:r w:rsidR="001B5007" w:rsidRPr="00A27810">
        <w:rPr>
          <w:rFonts w:ascii="Times New Roman" w:hAnsi="Times New Roman" w:cs="Times New Roman"/>
          <w:b/>
          <w:color w:val="000000"/>
          <w:sz w:val="24"/>
          <w:szCs w:val="24"/>
        </w:rPr>
        <w:t xml:space="preserve"> </w:t>
      </w:r>
    </w:p>
    <w:p w:rsidR="001B5007" w:rsidRPr="00A27810" w:rsidRDefault="00643267" w:rsidP="001B5007">
      <w:pPr>
        <w:numPr>
          <w:ilvl w:val="0"/>
          <w:numId w:val="12"/>
        </w:numPr>
        <w:spacing w:before="100" w:beforeAutospacing="1" w:after="100" w:afterAutospacing="1" w:line="240" w:lineRule="auto"/>
        <w:ind w:firstLine="426"/>
        <w:jc w:val="both"/>
        <w:rPr>
          <w:rFonts w:ascii="Times New Roman" w:hAnsi="Times New Roman" w:cs="Times New Roman"/>
          <w:b/>
          <w:color w:val="000000"/>
          <w:sz w:val="24"/>
          <w:szCs w:val="24"/>
        </w:rPr>
      </w:pPr>
      <w:hyperlink r:id="rId103" w:tgtFrame="_blank" w:history="1">
        <w:r w:rsidR="001B5007" w:rsidRPr="00A27810">
          <w:rPr>
            <w:rStyle w:val="a3"/>
            <w:rFonts w:ascii="Times New Roman" w:hAnsi="Times New Roman" w:cs="Times New Roman"/>
            <w:color w:val="000000"/>
            <w:sz w:val="24"/>
            <w:szCs w:val="24"/>
            <w:u w:val="none"/>
          </w:rPr>
          <w:t>Задачи на движение.</w:t>
        </w:r>
      </w:hyperlink>
      <w:r w:rsidR="001B5007" w:rsidRPr="00A27810">
        <w:rPr>
          <w:rFonts w:ascii="Times New Roman" w:hAnsi="Times New Roman" w:cs="Times New Roman"/>
          <w:b/>
          <w:color w:val="000000"/>
          <w:sz w:val="24"/>
          <w:szCs w:val="24"/>
        </w:rPr>
        <w:t xml:space="preserve"> </w:t>
      </w:r>
    </w:p>
    <w:p w:rsidR="001B5007" w:rsidRPr="00A27810" w:rsidRDefault="00643267" w:rsidP="001B5007">
      <w:pPr>
        <w:numPr>
          <w:ilvl w:val="0"/>
          <w:numId w:val="12"/>
        </w:numPr>
        <w:spacing w:before="100" w:beforeAutospacing="1" w:after="100" w:afterAutospacing="1" w:line="240" w:lineRule="auto"/>
        <w:ind w:firstLine="426"/>
        <w:jc w:val="both"/>
        <w:rPr>
          <w:rStyle w:val="a7"/>
          <w:rFonts w:ascii="Times New Roman" w:hAnsi="Times New Roman" w:cs="Times New Roman"/>
          <w:b/>
          <w:i w:val="0"/>
          <w:color w:val="000000"/>
          <w:sz w:val="24"/>
          <w:szCs w:val="24"/>
        </w:rPr>
      </w:pPr>
      <w:hyperlink r:id="rId104" w:tgtFrame="_blank" w:history="1">
        <w:r w:rsidR="001B5007" w:rsidRPr="00A27810">
          <w:rPr>
            <w:rStyle w:val="a3"/>
            <w:rFonts w:ascii="Times New Roman" w:hAnsi="Times New Roman" w:cs="Times New Roman"/>
            <w:iCs/>
            <w:color w:val="000000"/>
            <w:sz w:val="24"/>
            <w:szCs w:val="24"/>
            <w:u w:val="none"/>
          </w:rPr>
          <w:t>Тест №3.</w:t>
        </w:r>
      </w:hyperlink>
      <w:r w:rsidR="001B5007" w:rsidRPr="00A27810">
        <w:rPr>
          <w:rStyle w:val="a7"/>
          <w:rFonts w:ascii="Times New Roman" w:hAnsi="Times New Roman" w:cs="Times New Roman"/>
          <w:b/>
          <w:color w:val="000000"/>
          <w:sz w:val="24"/>
          <w:szCs w:val="24"/>
        </w:rPr>
        <w:t xml:space="preserve"> </w:t>
      </w:r>
    </w:p>
    <w:p w:rsidR="001B5007" w:rsidRPr="00A27810" w:rsidRDefault="00643267" w:rsidP="001B5007">
      <w:pPr>
        <w:numPr>
          <w:ilvl w:val="0"/>
          <w:numId w:val="12"/>
        </w:numPr>
        <w:spacing w:before="100" w:beforeAutospacing="1" w:after="100" w:afterAutospacing="1" w:line="240" w:lineRule="auto"/>
        <w:ind w:firstLine="426"/>
        <w:jc w:val="both"/>
        <w:rPr>
          <w:rStyle w:val="a7"/>
          <w:rFonts w:ascii="Times New Roman" w:hAnsi="Times New Roman" w:cs="Times New Roman"/>
          <w:b/>
          <w:i w:val="0"/>
          <w:color w:val="000000"/>
          <w:sz w:val="24"/>
          <w:szCs w:val="24"/>
        </w:rPr>
      </w:pPr>
      <w:hyperlink r:id="rId105" w:tgtFrame="_blank" w:history="1">
        <w:r w:rsidR="001B5007" w:rsidRPr="00A27810">
          <w:rPr>
            <w:rStyle w:val="a3"/>
            <w:rFonts w:ascii="Times New Roman" w:hAnsi="Times New Roman" w:cs="Times New Roman"/>
            <w:iCs/>
            <w:color w:val="000000"/>
            <w:sz w:val="24"/>
            <w:szCs w:val="24"/>
            <w:u w:val="none"/>
          </w:rPr>
          <w:t>Тест №4.</w:t>
        </w:r>
      </w:hyperlink>
      <w:r w:rsidR="001B5007" w:rsidRPr="00A27810">
        <w:rPr>
          <w:rStyle w:val="a7"/>
          <w:rFonts w:ascii="Times New Roman" w:hAnsi="Times New Roman" w:cs="Times New Roman"/>
          <w:b/>
          <w:color w:val="000000"/>
          <w:sz w:val="24"/>
          <w:szCs w:val="24"/>
        </w:rPr>
        <w:t xml:space="preserve"> </w:t>
      </w:r>
    </w:p>
    <w:p w:rsidR="001B5007" w:rsidRPr="00A27810" w:rsidRDefault="00643267" w:rsidP="001B5007">
      <w:pPr>
        <w:numPr>
          <w:ilvl w:val="0"/>
          <w:numId w:val="12"/>
        </w:numPr>
        <w:spacing w:before="100" w:beforeAutospacing="1" w:after="100" w:afterAutospacing="1" w:line="240" w:lineRule="auto"/>
        <w:ind w:firstLine="426"/>
        <w:jc w:val="both"/>
        <w:rPr>
          <w:rFonts w:ascii="Times New Roman" w:hAnsi="Times New Roman" w:cs="Times New Roman"/>
          <w:b/>
          <w:color w:val="000000"/>
          <w:sz w:val="24"/>
          <w:szCs w:val="24"/>
        </w:rPr>
      </w:pPr>
      <w:hyperlink r:id="rId106" w:tgtFrame="_blank" w:history="1">
        <w:r w:rsidR="001B5007" w:rsidRPr="00A27810">
          <w:rPr>
            <w:rStyle w:val="a3"/>
            <w:rFonts w:ascii="Times New Roman" w:hAnsi="Times New Roman" w:cs="Times New Roman"/>
            <w:iCs/>
            <w:color w:val="000000"/>
            <w:sz w:val="24"/>
            <w:szCs w:val="24"/>
            <w:u w:val="none"/>
          </w:rPr>
          <w:t>Задачи на умножение и деление натуральных чисел.</w:t>
        </w:r>
      </w:hyperlink>
      <w:r w:rsidR="001B5007" w:rsidRPr="00A27810">
        <w:rPr>
          <w:rFonts w:ascii="Times New Roman" w:hAnsi="Times New Roman" w:cs="Times New Roman"/>
          <w:b/>
          <w:color w:val="000000"/>
          <w:sz w:val="24"/>
          <w:szCs w:val="24"/>
        </w:rPr>
        <w:t xml:space="preserve"> </w:t>
      </w:r>
    </w:p>
    <w:p w:rsidR="001B5007" w:rsidRPr="00A27810" w:rsidRDefault="00643267" w:rsidP="001B5007">
      <w:pPr>
        <w:numPr>
          <w:ilvl w:val="0"/>
          <w:numId w:val="12"/>
        </w:numPr>
        <w:spacing w:before="100" w:beforeAutospacing="1" w:after="100" w:afterAutospacing="1" w:line="240" w:lineRule="auto"/>
        <w:ind w:firstLine="426"/>
        <w:jc w:val="both"/>
        <w:rPr>
          <w:rFonts w:ascii="Times New Roman" w:hAnsi="Times New Roman" w:cs="Times New Roman"/>
          <w:b/>
          <w:color w:val="000000"/>
          <w:sz w:val="24"/>
          <w:szCs w:val="24"/>
        </w:rPr>
      </w:pPr>
      <w:hyperlink r:id="rId107" w:tgtFrame="_blank" w:history="1">
        <w:r w:rsidR="001B5007" w:rsidRPr="00A27810">
          <w:rPr>
            <w:rStyle w:val="a3"/>
            <w:rFonts w:ascii="Times New Roman" w:hAnsi="Times New Roman" w:cs="Times New Roman"/>
            <w:color w:val="000000"/>
            <w:sz w:val="24"/>
            <w:szCs w:val="24"/>
            <w:u w:val="none"/>
          </w:rPr>
          <w:t>Задачи на части.</w:t>
        </w:r>
      </w:hyperlink>
      <w:r w:rsidR="001B5007" w:rsidRPr="00A27810">
        <w:rPr>
          <w:rFonts w:ascii="Times New Roman" w:hAnsi="Times New Roman" w:cs="Times New Roman"/>
          <w:b/>
          <w:color w:val="000000"/>
          <w:sz w:val="24"/>
          <w:szCs w:val="24"/>
        </w:rPr>
        <w:t xml:space="preserve"> </w:t>
      </w:r>
    </w:p>
    <w:p w:rsidR="001B5007" w:rsidRPr="00A27810" w:rsidRDefault="00643267" w:rsidP="001B5007">
      <w:pPr>
        <w:numPr>
          <w:ilvl w:val="0"/>
          <w:numId w:val="12"/>
        </w:numPr>
        <w:spacing w:before="100" w:beforeAutospacing="1" w:after="100" w:afterAutospacing="1" w:line="240" w:lineRule="auto"/>
        <w:ind w:firstLine="426"/>
        <w:jc w:val="both"/>
        <w:rPr>
          <w:rFonts w:ascii="Times New Roman" w:hAnsi="Times New Roman" w:cs="Times New Roman"/>
          <w:b/>
          <w:color w:val="000000"/>
          <w:sz w:val="24"/>
          <w:szCs w:val="24"/>
        </w:rPr>
      </w:pPr>
      <w:hyperlink r:id="rId108" w:tgtFrame="_blank" w:history="1">
        <w:r w:rsidR="001B5007" w:rsidRPr="00A27810">
          <w:rPr>
            <w:rStyle w:val="a3"/>
            <w:rFonts w:ascii="Times New Roman" w:hAnsi="Times New Roman" w:cs="Times New Roman"/>
            <w:color w:val="000000"/>
            <w:sz w:val="24"/>
            <w:szCs w:val="24"/>
            <w:u w:val="none"/>
          </w:rPr>
          <w:t>Задачи на совместную работу.</w:t>
        </w:r>
      </w:hyperlink>
      <w:r w:rsidR="001B5007" w:rsidRPr="00A27810">
        <w:rPr>
          <w:rFonts w:ascii="Times New Roman" w:hAnsi="Times New Roman" w:cs="Times New Roman"/>
          <w:b/>
          <w:color w:val="000000"/>
          <w:sz w:val="24"/>
          <w:szCs w:val="24"/>
        </w:rPr>
        <w:t xml:space="preserve"> </w:t>
      </w:r>
    </w:p>
    <w:p w:rsidR="001B5007" w:rsidRPr="00A27810" w:rsidRDefault="00643267" w:rsidP="001B5007">
      <w:pPr>
        <w:numPr>
          <w:ilvl w:val="0"/>
          <w:numId w:val="12"/>
        </w:numPr>
        <w:spacing w:before="100" w:beforeAutospacing="1" w:after="100" w:afterAutospacing="1" w:line="240" w:lineRule="auto"/>
        <w:ind w:firstLine="426"/>
        <w:jc w:val="both"/>
        <w:rPr>
          <w:rStyle w:val="a7"/>
          <w:rFonts w:ascii="Times New Roman" w:hAnsi="Times New Roman" w:cs="Times New Roman"/>
          <w:b/>
          <w:i w:val="0"/>
          <w:color w:val="000000"/>
          <w:sz w:val="24"/>
          <w:szCs w:val="24"/>
        </w:rPr>
      </w:pPr>
      <w:hyperlink r:id="rId109" w:tgtFrame="_blank" w:history="1">
        <w:r w:rsidR="001B5007" w:rsidRPr="00A27810">
          <w:rPr>
            <w:rStyle w:val="a3"/>
            <w:rFonts w:ascii="Times New Roman" w:hAnsi="Times New Roman" w:cs="Times New Roman"/>
            <w:color w:val="000000"/>
            <w:sz w:val="24"/>
            <w:szCs w:val="24"/>
            <w:u w:val="none"/>
          </w:rPr>
          <w:t>Решение задач с помощью уравнений.</w:t>
        </w:r>
      </w:hyperlink>
      <w:r w:rsidR="001B5007" w:rsidRPr="00A27810">
        <w:rPr>
          <w:rStyle w:val="a7"/>
          <w:rFonts w:ascii="Times New Roman" w:hAnsi="Times New Roman" w:cs="Times New Roman"/>
          <w:b/>
          <w:color w:val="000000"/>
          <w:sz w:val="24"/>
          <w:szCs w:val="24"/>
        </w:rPr>
        <w:t xml:space="preserve"> </w:t>
      </w:r>
    </w:p>
    <w:p w:rsidR="001B5007" w:rsidRPr="00A27810" w:rsidRDefault="00643267" w:rsidP="001B5007">
      <w:pPr>
        <w:numPr>
          <w:ilvl w:val="0"/>
          <w:numId w:val="12"/>
        </w:numPr>
        <w:spacing w:before="100" w:beforeAutospacing="1" w:after="100" w:afterAutospacing="1" w:line="240" w:lineRule="auto"/>
        <w:ind w:firstLine="426"/>
        <w:jc w:val="both"/>
        <w:rPr>
          <w:rStyle w:val="a7"/>
          <w:rFonts w:ascii="Times New Roman" w:hAnsi="Times New Roman" w:cs="Times New Roman"/>
          <w:b/>
          <w:i w:val="0"/>
          <w:color w:val="000000"/>
          <w:sz w:val="24"/>
          <w:szCs w:val="24"/>
        </w:rPr>
      </w:pPr>
      <w:hyperlink r:id="rId110" w:tgtFrame="_blank" w:history="1">
        <w:r w:rsidR="001B5007" w:rsidRPr="00A27810">
          <w:rPr>
            <w:rStyle w:val="a3"/>
            <w:rFonts w:ascii="Times New Roman" w:hAnsi="Times New Roman" w:cs="Times New Roman"/>
            <w:iCs/>
            <w:color w:val="000000"/>
            <w:sz w:val="24"/>
            <w:szCs w:val="24"/>
            <w:u w:val="none"/>
          </w:rPr>
          <w:t>Тест №5.</w:t>
        </w:r>
      </w:hyperlink>
      <w:r w:rsidR="001B5007" w:rsidRPr="00A27810">
        <w:rPr>
          <w:rStyle w:val="a7"/>
          <w:rFonts w:ascii="Times New Roman" w:hAnsi="Times New Roman" w:cs="Times New Roman"/>
          <w:b/>
          <w:color w:val="000000"/>
          <w:sz w:val="24"/>
          <w:szCs w:val="24"/>
        </w:rPr>
        <w:t xml:space="preserve"> </w:t>
      </w:r>
    </w:p>
    <w:p w:rsidR="001B5007" w:rsidRPr="00A27810" w:rsidRDefault="00643267" w:rsidP="001B5007">
      <w:pPr>
        <w:numPr>
          <w:ilvl w:val="0"/>
          <w:numId w:val="12"/>
        </w:numPr>
        <w:tabs>
          <w:tab w:val="clear" w:pos="502"/>
          <w:tab w:val="num" w:pos="0"/>
        </w:tabs>
        <w:spacing w:before="100" w:beforeAutospacing="1" w:after="100" w:afterAutospacing="1" w:line="240" w:lineRule="auto"/>
        <w:ind w:firstLine="426"/>
        <w:rPr>
          <w:rFonts w:ascii="Times New Roman" w:hAnsi="Times New Roman" w:cs="Times New Roman"/>
          <w:b/>
          <w:color w:val="000000"/>
          <w:sz w:val="24"/>
          <w:szCs w:val="24"/>
        </w:rPr>
      </w:pPr>
      <w:hyperlink r:id="rId111" w:tgtFrame="_blank" w:history="1">
        <w:r w:rsidR="001B5007" w:rsidRPr="00A27810">
          <w:rPr>
            <w:rStyle w:val="a3"/>
            <w:rFonts w:ascii="Times New Roman" w:hAnsi="Times New Roman" w:cs="Times New Roman"/>
            <w:iCs/>
            <w:color w:val="000000"/>
            <w:sz w:val="24"/>
            <w:szCs w:val="24"/>
            <w:u w:val="none"/>
          </w:rPr>
          <w:t>Разные задачи. Вопросы и задания.</w:t>
        </w:r>
      </w:hyperlink>
      <w:r w:rsidR="001B5007" w:rsidRPr="00A27810">
        <w:rPr>
          <w:rFonts w:ascii="Times New Roman" w:hAnsi="Times New Roman" w:cs="Times New Roman"/>
          <w:b/>
          <w:iCs/>
          <w:color w:val="000000"/>
          <w:sz w:val="24"/>
          <w:szCs w:val="24"/>
        </w:rPr>
        <w:t> </w:t>
      </w:r>
      <w:r w:rsidR="001B5007" w:rsidRPr="00A27810">
        <w:rPr>
          <w:rFonts w:ascii="Times New Roman" w:eastAsia="Times New Roman" w:hAnsi="Times New Roman" w:cs="Times New Roman"/>
          <w:sz w:val="24"/>
          <w:szCs w:val="24"/>
          <w:lang w:eastAsia="ru-RU"/>
        </w:rPr>
        <w:br/>
      </w:r>
    </w:p>
    <w:p w:rsidR="001B5007" w:rsidRDefault="001B5007" w:rsidP="001B5007">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A27810">
        <w:rPr>
          <w:rFonts w:ascii="Times New Roman" w:eastAsia="Times New Roman" w:hAnsi="Times New Roman" w:cs="Times New Roman"/>
          <w:sz w:val="24"/>
          <w:szCs w:val="24"/>
          <w:lang w:eastAsia="ru-RU"/>
        </w:rPr>
        <w:br/>
        <w:t xml:space="preserve"> </w:t>
      </w:r>
    </w:p>
    <w:p w:rsidR="001B5007" w:rsidRPr="00A27810" w:rsidRDefault="001B5007" w:rsidP="001B5007">
      <w:pPr>
        <w:spacing w:before="100" w:beforeAutospacing="1" w:after="100" w:afterAutospacing="1" w:line="240" w:lineRule="auto"/>
        <w:ind w:firstLine="426"/>
        <w:rPr>
          <w:rFonts w:ascii="Times New Roman" w:hAnsi="Times New Roman" w:cs="Times New Roman"/>
          <w:b/>
          <w:color w:val="000000"/>
          <w:sz w:val="24"/>
          <w:szCs w:val="24"/>
        </w:rPr>
      </w:pPr>
      <w:r w:rsidRPr="00A27810">
        <w:rPr>
          <w:rFonts w:ascii="Times New Roman" w:eastAsia="Times New Roman" w:hAnsi="Times New Roman" w:cs="Times New Roman"/>
          <w:sz w:val="24"/>
          <w:szCs w:val="24"/>
          <w:lang w:eastAsia="ru-RU"/>
        </w:rPr>
        <w:t xml:space="preserve">  В 2001 году Правительством Российской Федерации была одобрена Концепция м</w:t>
      </w:r>
      <w:r w:rsidRPr="00A27810">
        <w:rPr>
          <w:rFonts w:ascii="Times New Roman" w:eastAsia="Times New Roman" w:hAnsi="Times New Roman" w:cs="Times New Roman"/>
          <w:sz w:val="24"/>
          <w:szCs w:val="24"/>
          <w:lang w:eastAsia="ru-RU"/>
        </w:rPr>
        <w:t>о</w:t>
      </w:r>
      <w:r w:rsidRPr="00A27810">
        <w:rPr>
          <w:rFonts w:ascii="Times New Roman" w:eastAsia="Times New Roman" w:hAnsi="Times New Roman" w:cs="Times New Roman"/>
          <w:sz w:val="24"/>
          <w:szCs w:val="24"/>
          <w:lang w:eastAsia="ru-RU"/>
        </w:rPr>
        <w:t>дернизации российского образования на период до 2010 г. Авторы концепции считают, что целью модернизации образования является выход на новую модель Российской школы. Модернизация осуществляется по нескольким направлениям, среди которых важное место занимает введение ЕГЭ в практику школы.</w:t>
      </w:r>
      <w:r w:rsidRPr="00A27810">
        <w:rPr>
          <w:rFonts w:ascii="Times New Roman" w:eastAsia="Times New Roman" w:hAnsi="Times New Roman" w:cs="Times New Roman"/>
          <w:sz w:val="24"/>
          <w:szCs w:val="24"/>
          <w:lang w:eastAsia="ru-RU"/>
        </w:rPr>
        <w:br/>
      </w:r>
      <w:r w:rsidRPr="00A27810">
        <w:rPr>
          <w:rFonts w:ascii="Times New Roman" w:eastAsia="Times New Roman" w:hAnsi="Times New Roman" w:cs="Times New Roman"/>
          <w:sz w:val="24"/>
          <w:szCs w:val="24"/>
          <w:lang w:eastAsia="ru-RU"/>
        </w:rPr>
        <w:br/>
      </w:r>
      <w:r w:rsidRPr="001B5007">
        <w:rPr>
          <w:rFonts w:ascii="Times New Roman" w:eastAsia="Times New Roman" w:hAnsi="Times New Roman" w:cs="Times New Roman"/>
          <w:i/>
          <w:sz w:val="28"/>
          <w:szCs w:val="28"/>
          <w:lang w:eastAsia="ru-RU"/>
        </w:rPr>
        <w:lastRenderedPageBreak/>
        <w:t>Основными целями ЕГЭ являются:</w:t>
      </w:r>
      <w:r w:rsidRPr="00A27810">
        <w:rPr>
          <w:rFonts w:ascii="Times New Roman" w:eastAsia="Times New Roman" w:hAnsi="Times New Roman" w:cs="Times New Roman"/>
          <w:sz w:val="24"/>
          <w:szCs w:val="24"/>
          <w:lang w:eastAsia="ru-RU"/>
        </w:rPr>
        <w:br/>
      </w:r>
      <w:r w:rsidRPr="00A27810">
        <w:rPr>
          <w:rFonts w:ascii="Times New Roman" w:eastAsia="Times New Roman" w:hAnsi="Times New Roman" w:cs="Times New Roman"/>
          <w:sz w:val="24"/>
          <w:szCs w:val="24"/>
          <w:lang w:eastAsia="ru-RU"/>
        </w:rPr>
        <w:br/>
        <w:t>- итоговая аттестация выпускников общеобразовательных школ на соответствие требован</w:t>
      </w:r>
      <w:r w:rsidRPr="00A27810">
        <w:rPr>
          <w:rFonts w:ascii="Times New Roman" w:eastAsia="Times New Roman" w:hAnsi="Times New Roman" w:cs="Times New Roman"/>
          <w:sz w:val="24"/>
          <w:szCs w:val="24"/>
          <w:lang w:eastAsia="ru-RU"/>
        </w:rPr>
        <w:t>и</w:t>
      </w:r>
      <w:r w:rsidRPr="00A27810">
        <w:rPr>
          <w:rFonts w:ascii="Times New Roman" w:eastAsia="Times New Roman" w:hAnsi="Times New Roman" w:cs="Times New Roman"/>
          <w:sz w:val="24"/>
          <w:szCs w:val="24"/>
          <w:lang w:eastAsia="ru-RU"/>
        </w:rPr>
        <w:t>ям, единых для всей страны Государственных стандартов;</w:t>
      </w:r>
      <w:r w:rsidRPr="00A27810">
        <w:rPr>
          <w:rFonts w:ascii="Times New Roman" w:eastAsia="Times New Roman" w:hAnsi="Times New Roman" w:cs="Times New Roman"/>
          <w:sz w:val="24"/>
          <w:szCs w:val="24"/>
          <w:lang w:eastAsia="ru-RU"/>
        </w:rPr>
        <w:br/>
      </w:r>
      <w:r w:rsidRPr="00A27810">
        <w:rPr>
          <w:rFonts w:ascii="Times New Roman" w:eastAsia="Times New Roman" w:hAnsi="Times New Roman" w:cs="Times New Roman"/>
          <w:sz w:val="24"/>
          <w:szCs w:val="24"/>
          <w:lang w:eastAsia="ru-RU"/>
        </w:rPr>
        <w:br/>
        <w:t>- отбор наиболее подготовленных выпускников школ, независимо от места их жительства, для продолжения обучения в вузе;</w:t>
      </w:r>
      <w:r w:rsidRPr="00A27810">
        <w:rPr>
          <w:rFonts w:ascii="Times New Roman" w:eastAsia="Times New Roman" w:hAnsi="Times New Roman" w:cs="Times New Roman"/>
          <w:sz w:val="24"/>
          <w:szCs w:val="24"/>
          <w:lang w:eastAsia="ru-RU"/>
        </w:rPr>
        <w:br/>
      </w:r>
      <w:r w:rsidRPr="00A27810">
        <w:rPr>
          <w:rFonts w:ascii="Times New Roman" w:eastAsia="Times New Roman" w:hAnsi="Times New Roman" w:cs="Times New Roman"/>
          <w:sz w:val="24"/>
          <w:szCs w:val="24"/>
          <w:lang w:eastAsia="ru-RU"/>
        </w:rPr>
        <w:br/>
        <w:t>- оценка качества образования в целом по стране и в каждом конкретном регионе.</w:t>
      </w:r>
      <w:r w:rsidRPr="00A27810">
        <w:rPr>
          <w:rFonts w:ascii="Times New Roman" w:eastAsia="Times New Roman" w:hAnsi="Times New Roman" w:cs="Times New Roman"/>
          <w:sz w:val="24"/>
          <w:szCs w:val="24"/>
          <w:lang w:eastAsia="ru-RU"/>
        </w:rPr>
        <w:br/>
      </w:r>
      <w:r w:rsidRPr="00A27810">
        <w:rPr>
          <w:rFonts w:ascii="Times New Roman" w:eastAsia="Times New Roman" w:hAnsi="Times New Roman" w:cs="Times New Roman"/>
          <w:sz w:val="24"/>
          <w:szCs w:val="24"/>
          <w:lang w:eastAsia="ru-RU"/>
        </w:rPr>
        <w:br/>
        <w:t xml:space="preserve">   Информационная работа, которую проводит учитель, включает в себя знакомство уч</w:t>
      </w:r>
      <w:r w:rsidRPr="00A27810">
        <w:rPr>
          <w:rFonts w:ascii="Times New Roman" w:eastAsia="Times New Roman" w:hAnsi="Times New Roman" w:cs="Times New Roman"/>
          <w:sz w:val="24"/>
          <w:szCs w:val="24"/>
          <w:lang w:eastAsia="ru-RU"/>
        </w:rPr>
        <w:t>а</w:t>
      </w:r>
      <w:r w:rsidRPr="00A27810">
        <w:rPr>
          <w:rFonts w:ascii="Times New Roman" w:eastAsia="Times New Roman" w:hAnsi="Times New Roman" w:cs="Times New Roman"/>
          <w:sz w:val="24"/>
          <w:szCs w:val="24"/>
          <w:lang w:eastAsia="ru-RU"/>
        </w:rPr>
        <w:t>щихся и их родителей с целями ЕГЭ, структурой и содержанием контрольных измерител</w:t>
      </w:r>
      <w:r w:rsidRPr="00A27810">
        <w:rPr>
          <w:rFonts w:ascii="Times New Roman" w:eastAsia="Times New Roman" w:hAnsi="Times New Roman" w:cs="Times New Roman"/>
          <w:sz w:val="24"/>
          <w:szCs w:val="24"/>
          <w:lang w:eastAsia="ru-RU"/>
        </w:rPr>
        <w:t>ь</w:t>
      </w:r>
      <w:r w:rsidRPr="00A27810">
        <w:rPr>
          <w:rFonts w:ascii="Times New Roman" w:eastAsia="Times New Roman" w:hAnsi="Times New Roman" w:cs="Times New Roman"/>
          <w:sz w:val="24"/>
          <w:szCs w:val="24"/>
          <w:lang w:eastAsia="ru-RU"/>
        </w:rPr>
        <w:t>ных материалов, степенью трудности заданий, условиями их успешного выполнения. Включенные в КИМы тематические подборки заданий и материалы ЕГЭ прошлых лет и</w:t>
      </w:r>
      <w:r w:rsidRPr="00A27810">
        <w:rPr>
          <w:rFonts w:ascii="Times New Roman" w:eastAsia="Times New Roman" w:hAnsi="Times New Roman" w:cs="Times New Roman"/>
          <w:sz w:val="24"/>
          <w:szCs w:val="24"/>
          <w:lang w:eastAsia="ru-RU"/>
        </w:rPr>
        <w:t>с</w:t>
      </w:r>
      <w:r w:rsidRPr="00A27810">
        <w:rPr>
          <w:rFonts w:ascii="Times New Roman" w:eastAsia="Times New Roman" w:hAnsi="Times New Roman" w:cs="Times New Roman"/>
          <w:sz w:val="24"/>
          <w:szCs w:val="24"/>
          <w:lang w:eastAsia="ru-RU"/>
        </w:rPr>
        <w:t>пользуются учителем на этапе заключительного повторения.</w:t>
      </w:r>
      <w:r w:rsidRPr="00A27810">
        <w:rPr>
          <w:rFonts w:ascii="Times New Roman" w:eastAsia="Times New Roman" w:hAnsi="Times New Roman" w:cs="Times New Roman"/>
          <w:sz w:val="24"/>
          <w:szCs w:val="24"/>
          <w:lang w:eastAsia="ru-RU"/>
        </w:rPr>
        <w:br/>
      </w:r>
      <w:r w:rsidRPr="00A27810">
        <w:rPr>
          <w:rFonts w:ascii="Times New Roman" w:eastAsia="Times New Roman" w:hAnsi="Times New Roman" w:cs="Times New Roman"/>
          <w:sz w:val="24"/>
          <w:szCs w:val="24"/>
          <w:lang w:eastAsia="ru-RU"/>
        </w:rPr>
        <w:br/>
        <w:t xml:space="preserve">  В связи с внедрением ЕГЭ в практику Российской школы, становится актуальной пробл</w:t>
      </w:r>
      <w:r w:rsidRPr="00A27810">
        <w:rPr>
          <w:rFonts w:ascii="Times New Roman" w:eastAsia="Times New Roman" w:hAnsi="Times New Roman" w:cs="Times New Roman"/>
          <w:sz w:val="24"/>
          <w:szCs w:val="24"/>
          <w:lang w:eastAsia="ru-RU"/>
        </w:rPr>
        <w:t>е</w:t>
      </w:r>
      <w:r w:rsidRPr="00A27810">
        <w:rPr>
          <w:rFonts w:ascii="Times New Roman" w:eastAsia="Times New Roman" w:hAnsi="Times New Roman" w:cs="Times New Roman"/>
          <w:sz w:val="24"/>
          <w:szCs w:val="24"/>
          <w:lang w:eastAsia="ru-RU"/>
        </w:rPr>
        <w:t>ма подготовки школьников к экзамену. Одним из направлений в решении этой проблемы является организация повторения.</w:t>
      </w:r>
      <w:r w:rsidRPr="00A27810">
        <w:rPr>
          <w:rFonts w:ascii="Times New Roman" w:eastAsia="Times New Roman" w:hAnsi="Times New Roman" w:cs="Times New Roman"/>
          <w:sz w:val="24"/>
          <w:szCs w:val="24"/>
          <w:lang w:eastAsia="ru-RU"/>
        </w:rPr>
        <w:br/>
      </w:r>
      <w:r w:rsidRPr="00A27810">
        <w:rPr>
          <w:rFonts w:ascii="Times New Roman" w:eastAsia="Times New Roman" w:hAnsi="Times New Roman" w:cs="Times New Roman"/>
          <w:sz w:val="24"/>
          <w:szCs w:val="24"/>
          <w:lang w:eastAsia="ru-RU"/>
        </w:rPr>
        <w:br/>
        <w:t xml:space="preserve">    Цель, которая ставится при работе в выпускном классе - создание условий для полноце</w:t>
      </w:r>
      <w:r w:rsidRPr="00A27810">
        <w:rPr>
          <w:rFonts w:ascii="Times New Roman" w:eastAsia="Times New Roman" w:hAnsi="Times New Roman" w:cs="Times New Roman"/>
          <w:sz w:val="24"/>
          <w:szCs w:val="24"/>
          <w:lang w:eastAsia="ru-RU"/>
        </w:rPr>
        <w:t>н</w:t>
      </w:r>
      <w:r w:rsidRPr="00A27810">
        <w:rPr>
          <w:rFonts w:ascii="Times New Roman" w:eastAsia="Times New Roman" w:hAnsi="Times New Roman" w:cs="Times New Roman"/>
          <w:sz w:val="24"/>
          <w:szCs w:val="24"/>
          <w:lang w:eastAsia="ru-RU"/>
        </w:rPr>
        <w:t xml:space="preserve">ного математического образования школьников. </w:t>
      </w:r>
      <w:r w:rsidRPr="00A27810">
        <w:rPr>
          <w:rFonts w:ascii="Times New Roman" w:eastAsia="Times New Roman" w:hAnsi="Times New Roman" w:cs="Times New Roman"/>
          <w:sz w:val="24"/>
          <w:szCs w:val="24"/>
          <w:lang w:eastAsia="ru-RU"/>
        </w:rPr>
        <w:br/>
      </w:r>
      <w:r w:rsidRPr="00A27810">
        <w:rPr>
          <w:rFonts w:ascii="Times New Roman" w:eastAsia="Times New Roman" w:hAnsi="Times New Roman" w:cs="Times New Roman"/>
          <w:sz w:val="24"/>
          <w:szCs w:val="24"/>
          <w:lang w:eastAsia="ru-RU"/>
        </w:rPr>
        <w:br/>
        <w:t xml:space="preserve">   При решении этой проблемы необходимо учитывать дидактические основания, сущ</w:t>
      </w:r>
      <w:r w:rsidRPr="00A27810">
        <w:rPr>
          <w:rFonts w:ascii="Times New Roman" w:eastAsia="Times New Roman" w:hAnsi="Times New Roman" w:cs="Times New Roman"/>
          <w:sz w:val="24"/>
          <w:szCs w:val="24"/>
          <w:lang w:eastAsia="ru-RU"/>
        </w:rPr>
        <w:t>е</w:t>
      </w:r>
      <w:r w:rsidRPr="00A27810">
        <w:rPr>
          <w:rFonts w:ascii="Times New Roman" w:eastAsia="Times New Roman" w:hAnsi="Times New Roman" w:cs="Times New Roman"/>
          <w:sz w:val="24"/>
          <w:szCs w:val="24"/>
          <w:lang w:eastAsia="ru-RU"/>
        </w:rPr>
        <w:t>ствующие в современной науке.</w:t>
      </w:r>
      <w:r w:rsidRPr="00A27810">
        <w:rPr>
          <w:rFonts w:ascii="Times New Roman" w:eastAsia="Times New Roman" w:hAnsi="Times New Roman" w:cs="Times New Roman"/>
          <w:sz w:val="24"/>
          <w:szCs w:val="24"/>
          <w:lang w:eastAsia="ru-RU"/>
        </w:rPr>
        <w:br/>
        <w:t xml:space="preserve">   В современной дидактике существует классификация уроков по основной образовател</w:t>
      </w:r>
      <w:r w:rsidRPr="00A27810">
        <w:rPr>
          <w:rFonts w:ascii="Times New Roman" w:eastAsia="Times New Roman" w:hAnsi="Times New Roman" w:cs="Times New Roman"/>
          <w:sz w:val="24"/>
          <w:szCs w:val="24"/>
          <w:lang w:eastAsia="ru-RU"/>
        </w:rPr>
        <w:t>ь</w:t>
      </w:r>
      <w:r w:rsidRPr="00A27810">
        <w:rPr>
          <w:rFonts w:ascii="Times New Roman" w:eastAsia="Times New Roman" w:hAnsi="Times New Roman" w:cs="Times New Roman"/>
          <w:sz w:val="24"/>
          <w:szCs w:val="24"/>
          <w:lang w:eastAsia="ru-RU"/>
        </w:rPr>
        <w:t>ной цели. Основная дидактическая цель уроков повторения заключается в предотвращении забывания усвоенного материала, углублении сведений о ранее изученном, уточнении пр</w:t>
      </w:r>
      <w:r w:rsidRPr="00A27810">
        <w:rPr>
          <w:rFonts w:ascii="Times New Roman" w:eastAsia="Times New Roman" w:hAnsi="Times New Roman" w:cs="Times New Roman"/>
          <w:sz w:val="24"/>
          <w:szCs w:val="24"/>
          <w:lang w:eastAsia="ru-RU"/>
        </w:rPr>
        <w:t>и</w:t>
      </w:r>
      <w:r w:rsidRPr="00A27810">
        <w:rPr>
          <w:rFonts w:ascii="Times New Roman" w:eastAsia="Times New Roman" w:hAnsi="Times New Roman" w:cs="Times New Roman"/>
          <w:sz w:val="24"/>
          <w:szCs w:val="24"/>
          <w:lang w:eastAsia="ru-RU"/>
        </w:rPr>
        <w:t>обретенных представлений. Для уроков повторения главное заключается в упрочении в</w:t>
      </w:r>
      <w:r w:rsidRPr="00A27810">
        <w:rPr>
          <w:sz w:val="24"/>
          <w:szCs w:val="24"/>
        </w:rPr>
        <w:t xml:space="preserve"> </w:t>
      </w:r>
      <w:r w:rsidRPr="00A27810">
        <w:rPr>
          <w:rFonts w:ascii="Times New Roman" w:eastAsia="Times New Roman" w:hAnsi="Times New Roman" w:cs="Times New Roman"/>
          <w:sz w:val="24"/>
          <w:szCs w:val="24"/>
          <w:lang w:eastAsia="ru-RU"/>
        </w:rPr>
        <w:t>п</w:t>
      </w:r>
      <w:r w:rsidRPr="00A27810">
        <w:rPr>
          <w:rFonts w:ascii="Times New Roman" w:eastAsia="Times New Roman" w:hAnsi="Times New Roman" w:cs="Times New Roman"/>
          <w:sz w:val="24"/>
          <w:szCs w:val="24"/>
          <w:lang w:eastAsia="ru-RU"/>
        </w:rPr>
        <w:t>а</w:t>
      </w:r>
      <w:r w:rsidRPr="00A27810">
        <w:rPr>
          <w:rFonts w:ascii="Times New Roman" w:eastAsia="Times New Roman" w:hAnsi="Times New Roman" w:cs="Times New Roman"/>
          <w:sz w:val="24"/>
          <w:szCs w:val="24"/>
          <w:lang w:eastAsia="ru-RU"/>
        </w:rPr>
        <w:t>мяти основных положений темы. Всякая работа, связанная с повторением и закреплением материала, несет в себе элементы систематизации и обобщения. Для систематизации и обобщения выделяются узловые вопросы программы. Особенности этого типа урока з</w:t>
      </w:r>
      <w:r w:rsidRPr="00A27810">
        <w:rPr>
          <w:rFonts w:ascii="Times New Roman" w:eastAsia="Times New Roman" w:hAnsi="Times New Roman" w:cs="Times New Roman"/>
          <w:sz w:val="24"/>
          <w:szCs w:val="24"/>
          <w:lang w:eastAsia="ru-RU"/>
        </w:rPr>
        <w:t>а</w:t>
      </w:r>
      <w:r w:rsidRPr="00A27810">
        <w:rPr>
          <w:rFonts w:ascii="Times New Roman" w:eastAsia="Times New Roman" w:hAnsi="Times New Roman" w:cs="Times New Roman"/>
          <w:sz w:val="24"/>
          <w:szCs w:val="24"/>
          <w:lang w:eastAsia="ru-RU"/>
        </w:rPr>
        <w:t>ключаются в том, что при их проведении используются обзорные лекции, устный опрос, организация упражнений по углублению практических умений и навыков.</w:t>
      </w:r>
      <w:r w:rsidRPr="00A27810">
        <w:rPr>
          <w:rFonts w:ascii="Times New Roman" w:eastAsia="Times New Roman" w:hAnsi="Times New Roman" w:cs="Times New Roman"/>
          <w:sz w:val="24"/>
          <w:szCs w:val="24"/>
          <w:lang w:eastAsia="ru-RU"/>
        </w:rPr>
        <w:br/>
      </w:r>
      <w:r w:rsidRPr="00A27810">
        <w:rPr>
          <w:rFonts w:ascii="Times New Roman" w:eastAsia="Times New Roman" w:hAnsi="Times New Roman" w:cs="Times New Roman"/>
          <w:sz w:val="24"/>
          <w:szCs w:val="24"/>
          <w:lang w:eastAsia="ru-RU"/>
        </w:rPr>
        <w:br/>
        <w:t xml:space="preserve">   Широкое применение на таких уроках схем и моделей дает возможность направить вн</w:t>
      </w:r>
      <w:r w:rsidRPr="00A27810">
        <w:rPr>
          <w:rFonts w:ascii="Times New Roman" w:eastAsia="Times New Roman" w:hAnsi="Times New Roman" w:cs="Times New Roman"/>
          <w:sz w:val="24"/>
          <w:szCs w:val="24"/>
          <w:lang w:eastAsia="ru-RU"/>
        </w:rPr>
        <w:t>и</w:t>
      </w:r>
      <w:r w:rsidRPr="00A27810">
        <w:rPr>
          <w:rFonts w:ascii="Times New Roman" w:eastAsia="Times New Roman" w:hAnsi="Times New Roman" w:cs="Times New Roman"/>
          <w:sz w:val="24"/>
          <w:szCs w:val="24"/>
          <w:lang w:eastAsia="ru-RU"/>
        </w:rPr>
        <w:t>мание учащихся, их сознание, мышление на раскрытие закономерных связей и отношений.</w:t>
      </w:r>
      <w:r w:rsidRPr="00A27810">
        <w:rPr>
          <w:rFonts w:ascii="Times New Roman" w:eastAsia="Times New Roman" w:hAnsi="Times New Roman" w:cs="Times New Roman"/>
          <w:sz w:val="24"/>
          <w:szCs w:val="24"/>
          <w:lang w:eastAsia="ru-RU"/>
        </w:rPr>
        <w:br/>
      </w:r>
      <w:r w:rsidRPr="00A27810">
        <w:rPr>
          <w:rFonts w:ascii="Times New Roman" w:eastAsia="Times New Roman" w:hAnsi="Times New Roman" w:cs="Times New Roman"/>
          <w:sz w:val="24"/>
          <w:szCs w:val="24"/>
          <w:lang w:eastAsia="ru-RU"/>
        </w:rPr>
        <w:br/>
        <w:t xml:space="preserve">   Повторение обеспечивает прочность усвоения знаний. Умственное развитие при повтор</w:t>
      </w:r>
      <w:r w:rsidRPr="00A27810">
        <w:rPr>
          <w:rFonts w:ascii="Times New Roman" w:eastAsia="Times New Roman" w:hAnsi="Times New Roman" w:cs="Times New Roman"/>
          <w:sz w:val="24"/>
          <w:szCs w:val="24"/>
          <w:lang w:eastAsia="ru-RU"/>
        </w:rPr>
        <w:t>е</w:t>
      </w:r>
      <w:r w:rsidRPr="00A27810">
        <w:rPr>
          <w:rFonts w:ascii="Times New Roman" w:eastAsia="Times New Roman" w:hAnsi="Times New Roman" w:cs="Times New Roman"/>
          <w:sz w:val="24"/>
          <w:szCs w:val="24"/>
          <w:lang w:eastAsia="ru-RU"/>
        </w:rPr>
        <w:t>нии обеспечивается его вариативностью. Обычно повторение проводится на новых прим</w:t>
      </w:r>
      <w:r w:rsidRPr="00A27810">
        <w:rPr>
          <w:rFonts w:ascii="Times New Roman" w:eastAsia="Times New Roman" w:hAnsi="Times New Roman" w:cs="Times New Roman"/>
          <w:sz w:val="24"/>
          <w:szCs w:val="24"/>
          <w:lang w:eastAsia="ru-RU"/>
        </w:rPr>
        <w:t>е</w:t>
      </w:r>
      <w:r w:rsidRPr="00A27810">
        <w:rPr>
          <w:rFonts w:ascii="Times New Roman" w:eastAsia="Times New Roman" w:hAnsi="Times New Roman" w:cs="Times New Roman"/>
          <w:sz w:val="24"/>
          <w:szCs w:val="24"/>
          <w:lang w:eastAsia="ru-RU"/>
        </w:rPr>
        <w:t>рах, в ином порядке с применением новых способов деятельности.</w:t>
      </w:r>
      <w:r w:rsidRPr="00A27810">
        <w:rPr>
          <w:rFonts w:ascii="Times New Roman" w:eastAsia="Times New Roman" w:hAnsi="Times New Roman" w:cs="Times New Roman"/>
          <w:sz w:val="24"/>
          <w:szCs w:val="24"/>
          <w:lang w:eastAsia="ru-RU"/>
        </w:rPr>
        <w:br/>
      </w:r>
      <w:r w:rsidRPr="00A27810">
        <w:rPr>
          <w:rFonts w:ascii="Times New Roman" w:eastAsia="Times New Roman" w:hAnsi="Times New Roman" w:cs="Times New Roman"/>
          <w:sz w:val="24"/>
          <w:szCs w:val="24"/>
          <w:lang w:eastAsia="ru-RU"/>
        </w:rPr>
        <w:br/>
        <w:t xml:space="preserve">   Работу по подготовке к ЕГЭ в выпускном классе начинается со знакомства школьников с требованиями, предъявляемыми к их математической подготовке. В течение учебного года они имеют возможность сверять свои достижения с этими требованиями (приложе</w:t>
      </w:r>
      <w:r>
        <w:rPr>
          <w:rFonts w:ascii="Times New Roman" w:eastAsia="Times New Roman" w:hAnsi="Times New Roman" w:cs="Times New Roman"/>
          <w:sz w:val="24"/>
          <w:szCs w:val="24"/>
          <w:lang w:eastAsia="ru-RU"/>
        </w:rPr>
        <w:t>ние №2</w:t>
      </w:r>
      <w:r w:rsidRPr="00A27810">
        <w:rPr>
          <w:rFonts w:ascii="Times New Roman" w:eastAsia="Times New Roman" w:hAnsi="Times New Roman" w:cs="Times New Roman"/>
          <w:sz w:val="24"/>
          <w:szCs w:val="24"/>
          <w:lang w:eastAsia="ru-RU"/>
        </w:rPr>
        <w:t>). Это готовит учеников к успешной сдаче ЕГЭ и успешному обучению в вузе. К этим треб</w:t>
      </w:r>
      <w:r w:rsidRPr="00A27810">
        <w:rPr>
          <w:rFonts w:ascii="Times New Roman" w:eastAsia="Times New Roman" w:hAnsi="Times New Roman" w:cs="Times New Roman"/>
          <w:sz w:val="24"/>
          <w:szCs w:val="24"/>
          <w:lang w:eastAsia="ru-RU"/>
        </w:rPr>
        <w:t>о</w:t>
      </w:r>
      <w:r w:rsidRPr="00A27810">
        <w:rPr>
          <w:rFonts w:ascii="Times New Roman" w:eastAsia="Times New Roman" w:hAnsi="Times New Roman" w:cs="Times New Roman"/>
          <w:sz w:val="24"/>
          <w:szCs w:val="24"/>
          <w:lang w:eastAsia="ru-RU"/>
        </w:rPr>
        <w:t>ваниям возвращаемся и на уроках заключительного повторения.</w:t>
      </w:r>
      <w:r w:rsidRPr="00A27810">
        <w:rPr>
          <w:rFonts w:ascii="Times New Roman" w:eastAsia="Times New Roman" w:hAnsi="Times New Roman" w:cs="Times New Roman"/>
          <w:sz w:val="24"/>
          <w:szCs w:val="24"/>
          <w:lang w:eastAsia="ru-RU"/>
        </w:rPr>
        <w:br/>
      </w:r>
      <w:r w:rsidRPr="00A27810">
        <w:rPr>
          <w:rFonts w:ascii="Times New Roman" w:eastAsia="Times New Roman" w:hAnsi="Times New Roman" w:cs="Times New Roman"/>
          <w:sz w:val="24"/>
          <w:szCs w:val="24"/>
          <w:lang w:eastAsia="ru-RU"/>
        </w:rPr>
        <w:br/>
        <w:t xml:space="preserve">   Практика показывает, что каждый учитель сталкивается с проблемой повторения и з</w:t>
      </w:r>
      <w:r w:rsidRPr="00A27810">
        <w:rPr>
          <w:rFonts w:ascii="Times New Roman" w:eastAsia="Times New Roman" w:hAnsi="Times New Roman" w:cs="Times New Roman"/>
          <w:sz w:val="24"/>
          <w:szCs w:val="24"/>
          <w:lang w:eastAsia="ru-RU"/>
        </w:rPr>
        <w:t>а</w:t>
      </w:r>
      <w:r w:rsidRPr="00A27810">
        <w:rPr>
          <w:rFonts w:ascii="Times New Roman" w:eastAsia="Times New Roman" w:hAnsi="Times New Roman" w:cs="Times New Roman"/>
          <w:sz w:val="24"/>
          <w:szCs w:val="24"/>
          <w:lang w:eastAsia="ru-RU"/>
        </w:rPr>
        <w:t xml:space="preserve">крепления материала. Решение этой проблемы учителем начинается </w:t>
      </w:r>
    </w:p>
    <w:p w:rsidR="001B5007" w:rsidRDefault="001B5007" w:rsidP="001B5007">
      <w:pPr>
        <w:numPr>
          <w:ilvl w:val="0"/>
          <w:numId w:val="4"/>
        </w:numPr>
        <w:ind w:left="0" w:firstLine="426"/>
        <w:rPr>
          <w:rFonts w:ascii="Times New Roman" w:eastAsia="Times New Roman" w:hAnsi="Times New Roman" w:cs="Times New Roman"/>
          <w:sz w:val="24"/>
          <w:szCs w:val="24"/>
          <w:lang w:eastAsia="ru-RU"/>
        </w:rPr>
      </w:pPr>
      <w:r w:rsidRPr="001E650C">
        <w:rPr>
          <w:rFonts w:ascii="Times New Roman" w:eastAsia="Times New Roman" w:hAnsi="Times New Roman" w:cs="Times New Roman"/>
          <w:sz w:val="24"/>
          <w:szCs w:val="24"/>
          <w:lang w:eastAsia="ru-RU"/>
        </w:rPr>
        <w:t>с обеспечения положительной мотивации учащихся, на повторение ранее изученного и усвоенного материала,</w:t>
      </w:r>
    </w:p>
    <w:p w:rsidR="001B5007" w:rsidRDefault="001B5007" w:rsidP="001B5007">
      <w:pPr>
        <w:numPr>
          <w:ilvl w:val="0"/>
          <w:numId w:val="4"/>
        </w:numPr>
        <w:ind w:left="0" w:firstLine="426"/>
        <w:rPr>
          <w:rFonts w:ascii="Times New Roman" w:eastAsia="Times New Roman" w:hAnsi="Times New Roman" w:cs="Times New Roman"/>
          <w:sz w:val="24"/>
          <w:szCs w:val="24"/>
          <w:lang w:eastAsia="ru-RU"/>
        </w:rPr>
      </w:pPr>
      <w:r w:rsidRPr="001E650C">
        <w:rPr>
          <w:rFonts w:ascii="Times New Roman" w:eastAsia="Times New Roman" w:hAnsi="Times New Roman" w:cs="Times New Roman"/>
          <w:sz w:val="24"/>
          <w:szCs w:val="24"/>
          <w:lang w:eastAsia="ru-RU"/>
        </w:rPr>
        <w:t>раскрывается перспектива учебной деятельности,</w:t>
      </w:r>
    </w:p>
    <w:p w:rsidR="001B5007" w:rsidRDefault="001B5007" w:rsidP="001B5007">
      <w:pPr>
        <w:numPr>
          <w:ilvl w:val="0"/>
          <w:numId w:val="4"/>
        </w:numPr>
        <w:ind w:left="0" w:firstLine="426"/>
        <w:rPr>
          <w:rFonts w:ascii="Times New Roman" w:eastAsia="Times New Roman" w:hAnsi="Times New Roman" w:cs="Times New Roman"/>
          <w:sz w:val="24"/>
          <w:szCs w:val="24"/>
          <w:lang w:eastAsia="ru-RU"/>
        </w:rPr>
      </w:pPr>
      <w:r w:rsidRPr="001E650C">
        <w:rPr>
          <w:rFonts w:ascii="Times New Roman" w:eastAsia="Times New Roman" w:hAnsi="Times New Roman" w:cs="Times New Roman"/>
          <w:sz w:val="24"/>
          <w:szCs w:val="24"/>
          <w:lang w:eastAsia="ru-RU"/>
        </w:rPr>
        <w:lastRenderedPageBreak/>
        <w:t>устанавливается связь учебного материала, предназначенного для повторения, с ид</w:t>
      </w:r>
      <w:r w:rsidRPr="001E650C">
        <w:rPr>
          <w:rFonts w:ascii="Times New Roman" w:eastAsia="Times New Roman" w:hAnsi="Times New Roman" w:cs="Times New Roman"/>
          <w:sz w:val="24"/>
          <w:szCs w:val="24"/>
          <w:lang w:eastAsia="ru-RU"/>
        </w:rPr>
        <w:t>е</w:t>
      </w:r>
      <w:r w:rsidRPr="001E650C">
        <w:rPr>
          <w:rFonts w:ascii="Times New Roman" w:eastAsia="Times New Roman" w:hAnsi="Times New Roman" w:cs="Times New Roman"/>
          <w:sz w:val="24"/>
          <w:szCs w:val="24"/>
          <w:lang w:eastAsia="ru-RU"/>
        </w:rPr>
        <w:t xml:space="preserve">ями, которые предстоит освоить, ученики убеждаются, что эти идеи интересны и важны. </w:t>
      </w:r>
    </w:p>
    <w:p w:rsidR="001B5007" w:rsidRDefault="001B5007" w:rsidP="001B5007">
      <w:pPr>
        <w:ind w:firstLine="426"/>
        <w:jc w:val="both"/>
        <w:rPr>
          <w:rFonts w:ascii="Times New Roman" w:eastAsia="Times New Roman" w:hAnsi="Times New Roman" w:cs="Times New Roman"/>
          <w:sz w:val="24"/>
          <w:szCs w:val="24"/>
          <w:lang w:eastAsia="ru-RU"/>
        </w:rPr>
      </w:pPr>
      <w:r w:rsidRPr="001E650C">
        <w:rPr>
          <w:rFonts w:ascii="Times New Roman" w:eastAsia="Times New Roman" w:hAnsi="Times New Roman" w:cs="Times New Roman"/>
          <w:sz w:val="24"/>
          <w:szCs w:val="24"/>
          <w:lang w:eastAsia="ru-RU"/>
        </w:rPr>
        <w:t>В своей практике педагог использует различные виды уроков повторения, но наиболее эффективными являются уроки, на которых осуществляется систематизация и обобщение изученного материала.</w:t>
      </w:r>
    </w:p>
    <w:p w:rsidR="001B5007" w:rsidRDefault="001B5007" w:rsidP="001B5007">
      <w:pPr>
        <w:ind w:firstLine="426"/>
        <w:jc w:val="both"/>
        <w:rPr>
          <w:rFonts w:ascii="Times New Roman" w:eastAsia="Times New Roman" w:hAnsi="Times New Roman" w:cs="Times New Roman"/>
          <w:sz w:val="24"/>
          <w:szCs w:val="24"/>
          <w:lang w:eastAsia="ru-RU"/>
        </w:rPr>
      </w:pPr>
      <w:r w:rsidRPr="001E650C">
        <w:rPr>
          <w:rFonts w:ascii="Times New Roman" w:eastAsia="Times New Roman" w:hAnsi="Times New Roman" w:cs="Times New Roman"/>
          <w:sz w:val="24"/>
          <w:szCs w:val="24"/>
          <w:lang w:eastAsia="ru-RU"/>
        </w:rPr>
        <w:t xml:space="preserve"> Приступая к итоговому повторению</w:t>
      </w:r>
    </w:p>
    <w:p w:rsidR="001B5007" w:rsidRDefault="001B5007" w:rsidP="001B5007">
      <w:pPr>
        <w:numPr>
          <w:ilvl w:val="0"/>
          <w:numId w:val="18"/>
        </w:numPr>
        <w:jc w:val="both"/>
        <w:rPr>
          <w:rFonts w:ascii="Times New Roman" w:eastAsia="Times New Roman" w:hAnsi="Times New Roman" w:cs="Times New Roman"/>
          <w:sz w:val="24"/>
          <w:szCs w:val="24"/>
          <w:lang w:eastAsia="ru-RU"/>
        </w:rPr>
      </w:pPr>
      <w:r w:rsidRPr="001E650C">
        <w:rPr>
          <w:rFonts w:ascii="Times New Roman" w:eastAsia="Times New Roman" w:hAnsi="Times New Roman" w:cs="Times New Roman"/>
          <w:sz w:val="24"/>
          <w:szCs w:val="24"/>
          <w:lang w:eastAsia="ru-RU"/>
        </w:rPr>
        <w:t>учащиеся знакомятся с последовательностью, в которой будут рассматр</w:t>
      </w:r>
      <w:r w:rsidRPr="001E650C">
        <w:rPr>
          <w:rFonts w:ascii="Times New Roman" w:eastAsia="Times New Roman" w:hAnsi="Times New Roman" w:cs="Times New Roman"/>
          <w:sz w:val="24"/>
          <w:szCs w:val="24"/>
          <w:lang w:eastAsia="ru-RU"/>
        </w:rPr>
        <w:t>и</w:t>
      </w:r>
      <w:r w:rsidRPr="001E650C">
        <w:rPr>
          <w:rFonts w:ascii="Times New Roman" w:eastAsia="Times New Roman" w:hAnsi="Times New Roman" w:cs="Times New Roman"/>
          <w:sz w:val="24"/>
          <w:szCs w:val="24"/>
          <w:lang w:eastAsia="ru-RU"/>
        </w:rPr>
        <w:t xml:space="preserve">ваться вопросы, </w:t>
      </w:r>
    </w:p>
    <w:p w:rsidR="001B5007" w:rsidRDefault="001B5007" w:rsidP="001B5007">
      <w:pPr>
        <w:numPr>
          <w:ilvl w:val="0"/>
          <w:numId w:val="18"/>
        </w:numPr>
        <w:jc w:val="both"/>
        <w:rPr>
          <w:rFonts w:ascii="Times New Roman" w:eastAsia="Times New Roman" w:hAnsi="Times New Roman" w:cs="Times New Roman"/>
          <w:sz w:val="24"/>
          <w:szCs w:val="24"/>
          <w:lang w:eastAsia="ru-RU"/>
        </w:rPr>
      </w:pPr>
      <w:r w:rsidRPr="001E650C">
        <w:rPr>
          <w:rFonts w:ascii="Times New Roman" w:eastAsia="Times New Roman" w:hAnsi="Times New Roman" w:cs="Times New Roman"/>
          <w:sz w:val="24"/>
          <w:szCs w:val="24"/>
          <w:lang w:eastAsia="ru-RU"/>
        </w:rPr>
        <w:t xml:space="preserve">затем в каждой теме выделяется теоретический материал, знание которого необходимо для обоснования решения задач. </w:t>
      </w:r>
    </w:p>
    <w:p w:rsidR="001B5007" w:rsidRDefault="001B5007" w:rsidP="001B5007">
      <w:pPr>
        <w:ind w:firstLine="426"/>
        <w:rPr>
          <w:rFonts w:ascii="Times New Roman" w:eastAsia="Times New Roman" w:hAnsi="Times New Roman" w:cs="Times New Roman"/>
          <w:sz w:val="24"/>
          <w:szCs w:val="24"/>
          <w:lang w:eastAsia="ru-RU"/>
        </w:rPr>
      </w:pPr>
      <w:r w:rsidRPr="001E650C">
        <w:rPr>
          <w:rFonts w:ascii="Times New Roman" w:eastAsia="Times New Roman" w:hAnsi="Times New Roman" w:cs="Times New Roman"/>
          <w:sz w:val="24"/>
          <w:szCs w:val="24"/>
          <w:lang w:eastAsia="ru-RU"/>
        </w:rPr>
        <w:t>Повторение темы начинается с обзорной лекции, в которой полностью освещаются в</w:t>
      </w:r>
      <w:r w:rsidRPr="001E650C">
        <w:rPr>
          <w:rFonts w:ascii="Times New Roman" w:eastAsia="Times New Roman" w:hAnsi="Times New Roman" w:cs="Times New Roman"/>
          <w:sz w:val="24"/>
          <w:szCs w:val="24"/>
          <w:lang w:eastAsia="ru-RU"/>
        </w:rPr>
        <w:t>о</w:t>
      </w:r>
      <w:r w:rsidRPr="001E650C">
        <w:rPr>
          <w:rFonts w:ascii="Times New Roman" w:eastAsia="Times New Roman" w:hAnsi="Times New Roman" w:cs="Times New Roman"/>
          <w:sz w:val="24"/>
          <w:szCs w:val="24"/>
          <w:lang w:eastAsia="ru-RU"/>
        </w:rPr>
        <w:t>просы теории. На лекциях происходит обобщение свойств функций, даются приемы и м</w:t>
      </w:r>
      <w:r w:rsidRPr="001E650C">
        <w:rPr>
          <w:rFonts w:ascii="Times New Roman" w:eastAsia="Times New Roman" w:hAnsi="Times New Roman" w:cs="Times New Roman"/>
          <w:sz w:val="24"/>
          <w:szCs w:val="24"/>
          <w:lang w:eastAsia="ru-RU"/>
        </w:rPr>
        <w:t>е</w:t>
      </w:r>
      <w:r w:rsidRPr="001E650C">
        <w:rPr>
          <w:rFonts w:ascii="Times New Roman" w:eastAsia="Times New Roman" w:hAnsi="Times New Roman" w:cs="Times New Roman"/>
          <w:sz w:val="24"/>
          <w:szCs w:val="24"/>
          <w:lang w:eastAsia="ru-RU"/>
        </w:rPr>
        <w:t>тоды решения задач, углубляются и расширяются знания учащихся. На последующих ур</w:t>
      </w:r>
      <w:r w:rsidRPr="001E650C">
        <w:rPr>
          <w:rFonts w:ascii="Times New Roman" w:eastAsia="Times New Roman" w:hAnsi="Times New Roman" w:cs="Times New Roman"/>
          <w:sz w:val="24"/>
          <w:szCs w:val="24"/>
          <w:lang w:eastAsia="ru-RU"/>
        </w:rPr>
        <w:t>о</w:t>
      </w:r>
      <w:r w:rsidRPr="001E650C">
        <w:rPr>
          <w:rFonts w:ascii="Times New Roman" w:eastAsia="Times New Roman" w:hAnsi="Times New Roman" w:cs="Times New Roman"/>
          <w:sz w:val="24"/>
          <w:szCs w:val="24"/>
          <w:lang w:eastAsia="ru-RU"/>
        </w:rPr>
        <w:t>ках даются образцы решения задач. Установлено, что повторение протекает успешно, если оно проводится на вариативном материале, с постоянным нарастанием сложности заданий. Благодаря этому повторяемый материал рассматривается с разных сторон, выявляются св</w:t>
      </w:r>
      <w:r w:rsidRPr="001E650C">
        <w:rPr>
          <w:rFonts w:ascii="Times New Roman" w:eastAsia="Times New Roman" w:hAnsi="Times New Roman" w:cs="Times New Roman"/>
          <w:sz w:val="24"/>
          <w:szCs w:val="24"/>
          <w:lang w:eastAsia="ru-RU"/>
        </w:rPr>
        <w:t>я</w:t>
      </w:r>
      <w:r w:rsidRPr="001E650C">
        <w:rPr>
          <w:rFonts w:ascii="Times New Roman" w:eastAsia="Times New Roman" w:hAnsi="Times New Roman" w:cs="Times New Roman"/>
          <w:sz w:val="24"/>
          <w:szCs w:val="24"/>
          <w:lang w:eastAsia="ru-RU"/>
        </w:rPr>
        <w:t>зи его с другими разделами курса, что способствует более полной и глубокой систематиз</w:t>
      </w:r>
      <w:r w:rsidRPr="001E650C">
        <w:rPr>
          <w:rFonts w:ascii="Times New Roman" w:eastAsia="Times New Roman" w:hAnsi="Times New Roman" w:cs="Times New Roman"/>
          <w:sz w:val="24"/>
          <w:szCs w:val="24"/>
          <w:lang w:eastAsia="ru-RU"/>
        </w:rPr>
        <w:t>а</w:t>
      </w:r>
      <w:r w:rsidRPr="001E650C">
        <w:rPr>
          <w:rFonts w:ascii="Times New Roman" w:eastAsia="Times New Roman" w:hAnsi="Times New Roman" w:cs="Times New Roman"/>
          <w:sz w:val="24"/>
          <w:szCs w:val="24"/>
          <w:lang w:eastAsia="ru-RU"/>
        </w:rPr>
        <w:t>ции знаний учащихся. В результате этого происходит перенос знаний, умений и навыков на более высокий уровень.</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E650C">
        <w:rPr>
          <w:rFonts w:ascii="Times New Roman" w:eastAsia="Times New Roman" w:hAnsi="Times New Roman" w:cs="Times New Roman"/>
          <w:sz w:val="24"/>
          <w:szCs w:val="24"/>
          <w:lang w:eastAsia="ru-RU"/>
        </w:rPr>
        <w:t>В уроки заключительного повторения включаются задачи и упражнения с параметрами и с модулями. В школьных учебниках практически нет заданий по данным темам. Однако овладение методикой их решения является полезным: оно существенно повышает уровень логической подготовки учащихся, позволяет по-новому взглянуть на известные школьн</w:t>
      </w:r>
      <w:r w:rsidRPr="001E650C">
        <w:rPr>
          <w:rFonts w:ascii="Times New Roman" w:eastAsia="Times New Roman" w:hAnsi="Times New Roman" w:cs="Times New Roman"/>
          <w:sz w:val="24"/>
          <w:szCs w:val="24"/>
          <w:lang w:eastAsia="ru-RU"/>
        </w:rPr>
        <w:t>и</w:t>
      </w:r>
      <w:r w:rsidRPr="001E650C">
        <w:rPr>
          <w:rFonts w:ascii="Times New Roman" w:eastAsia="Times New Roman" w:hAnsi="Times New Roman" w:cs="Times New Roman"/>
          <w:sz w:val="24"/>
          <w:szCs w:val="24"/>
          <w:lang w:eastAsia="ru-RU"/>
        </w:rPr>
        <w:t>кам функциональные зависимости. В качестве заданий, углубляющих и расширяющих зн</w:t>
      </w:r>
      <w:r w:rsidRPr="001E650C">
        <w:rPr>
          <w:rFonts w:ascii="Times New Roman" w:eastAsia="Times New Roman" w:hAnsi="Times New Roman" w:cs="Times New Roman"/>
          <w:sz w:val="24"/>
          <w:szCs w:val="24"/>
          <w:lang w:eastAsia="ru-RU"/>
        </w:rPr>
        <w:t>а</w:t>
      </w:r>
      <w:r w:rsidRPr="001E650C">
        <w:rPr>
          <w:rFonts w:ascii="Times New Roman" w:eastAsia="Times New Roman" w:hAnsi="Times New Roman" w:cs="Times New Roman"/>
          <w:sz w:val="24"/>
          <w:szCs w:val="24"/>
          <w:lang w:eastAsia="ru-RU"/>
        </w:rPr>
        <w:t xml:space="preserve">ний учащихся, используются материалы </w:t>
      </w:r>
      <w:r>
        <w:rPr>
          <w:rFonts w:ascii="Times New Roman" w:eastAsia="Times New Roman" w:hAnsi="Times New Roman" w:cs="Times New Roman"/>
          <w:sz w:val="24"/>
          <w:szCs w:val="24"/>
          <w:lang w:eastAsia="ru-RU"/>
        </w:rPr>
        <w:t xml:space="preserve">ГИА и </w:t>
      </w:r>
      <w:r w:rsidRPr="001E650C">
        <w:rPr>
          <w:rFonts w:ascii="Times New Roman" w:eastAsia="Times New Roman" w:hAnsi="Times New Roman" w:cs="Times New Roman"/>
          <w:sz w:val="24"/>
          <w:szCs w:val="24"/>
          <w:lang w:eastAsia="ru-RU"/>
        </w:rPr>
        <w:t>ЕГЭ прошлых лет.</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E650C">
        <w:rPr>
          <w:rFonts w:ascii="Times New Roman" w:eastAsia="Times New Roman" w:hAnsi="Times New Roman" w:cs="Times New Roman"/>
          <w:sz w:val="24"/>
          <w:szCs w:val="24"/>
          <w:lang w:eastAsia="ru-RU"/>
        </w:rPr>
        <w:t>Российская высшая школа в настоящее время все чаще предъявляет тесты абитуриентам и студентам. В связи с этим учитель должен знакомить учащихся средней школы с тестовой технологией и формировать у них навыки работы с тестами.</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E650C">
        <w:rPr>
          <w:rFonts w:ascii="Times New Roman" w:eastAsia="Times New Roman" w:hAnsi="Times New Roman" w:cs="Times New Roman"/>
          <w:sz w:val="24"/>
          <w:szCs w:val="24"/>
          <w:lang w:eastAsia="ru-RU"/>
        </w:rPr>
        <w:t>В последнее время в практику средней школы стал внедряться тестовый контроль, как способ</w:t>
      </w:r>
      <w:r w:rsidRPr="00261805">
        <w:rPr>
          <w:rFonts w:ascii="Times New Roman" w:eastAsia="Times New Roman" w:hAnsi="Times New Roman" w:cs="Times New Roman"/>
          <w:sz w:val="24"/>
          <w:szCs w:val="24"/>
          <w:lang w:eastAsia="ru-RU"/>
        </w:rPr>
        <w:t xml:space="preserve"> </w:t>
      </w:r>
      <w:r w:rsidRPr="001E650C">
        <w:rPr>
          <w:rFonts w:ascii="Times New Roman" w:eastAsia="Times New Roman" w:hAnsi="Times New Roman" w:cs="Times New Roman"/>
          <w:sz w:val="24"/>
          <w:szCs w:val="24"/>
          <w:lang w:eastAsia="ru-RU"/>
        </w:rPr>
        <w:t>проверки знаний, умений и навыков. В последние годы при подготовке учащихся к централизованному тестированию и на уроках итогового повторения учителем использ</w:t>
      </w:r>
      <w:r w:rsidRPr="001E650C">
        <w:rPr>
          <w:rFonts w:ascii="Times New Roman" w:eastAsia="Times New Roman" w:hAnsi="Times New Roman" w:cs="Times New Roman"/>
          <w:sz w:val="24"/>
          <w:szCs w:val="24"/>
          <w:lang w:eastAsia="ru-RU"/>
        </w:rPr>
        <w:t>у</w:t>
      </w:r>
      <w:r w:rsidRPr="001E650C">
        <w:rPr>
          <w:rFonts w:ascii="Times New Roman" w:eastAsia="Times New Roman" w:hAnsi="Times New Roman" w:cs="Times New Roman"/>
          <w:sz w:val="24"/>
          <w:szCs w:val="24"/>
          <w:lang w:eastAsia="ru-RU"/>
        </w:rPr>
        <w:t>ются «Тесты. Математика. 11кл.» М.: Центр тестирования МО РФ, 200</w:t>
      </w:r>
      <w:r>
        <w:rPr>
          <w:rFonts w:ascii="Times New Roman" w:eastAsia="Times New Roman" w:hAnsi="Times New Roman" w:cs="Times New Roman"/>
          <w:sz w:val="24"/>
          <w:szCs w:val="24"/>
          <w:lang w:eastAsia="ru-RU"/>
        </w:rPr>
        <w:t>7, 2008, 2009, 2010, 2011г.</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E650C">
        <w:rPr>
          <w:rFonts w:ascii="Times New Roman" w:eastAsia="Times New Roman" w:hAnsi="Times New Roman" w:cs="Times New Roman"/>
          <w:sz w:val="24"/>
          <w:szCs w:val="24"/>
          <w:lang w:eastAsia="ru-RU"/>
        </w:rPr>
        <w:t>Тестовая система сдачи экзаменов создает значительные психологические проблемы для школьников с замедленной реакцией. Они нередко обладают хорошими способностями, но не умеют быстро переключаться с одной задачи на другую. Поэтому на уроках заключ</w:t>
      </w:r>
      <w:r w:rsidRPr="001E650C">
        <w:rPr>
          <w:rFonts w:ascii="Times New Roman" w:eastAsia="Times New Roman" w:hAnsi="Times New Roman" w:cs="Times New Roman"/>
          <w:sz w:val="24"/>
          <w:szCs w:val="24"/>
          <w:lang w:eastAsia="ru-RU"/>
        </w:rPr>
        <w:t>и</w:t>
      </w:r>
      <w:r w:rsidRPr="001E650C">
        <w:rPr>
          <w:rFonts w:ascii="Times New Roman" w:eastAsia="Times New Roman" w:hAnsi="Times New Roman" w:cs="Times New Roman"/>
          <w:sz w:val="24"/>
          <w:szCs w:val="24"/>
          <w:lang w:eastAsia="ru-RU"/>
        </w:rPr>
        <w:t xml:space="preserve">тельного повторения предлагаются тренировочные тесты, которые использовались на </w:t>
      </w:r>
      <w:r>
        <w:rPr>
          <w:rFonts w:ascii="Times New Roman" w:eastAsia="Times New Roman" w:hAnsi="Times New Roman" w:cs="Times New Roman"/>
          <w:sz w:val="24"/>
          <w:szCs w:val="24"/>
          <w:lang w:eastAsia="ru-RU"/>
        </w:rPr>
        <w:t xml:space="preserve">ГИА и </w:t>
      </w:r>
      <w:r w:rsidRPr="001E650C">
        <w:rPr>
          <w:rFonts w:ascii="Times New Roman" w:eastAsia="Times New Roman" w:hAnsi="Times New Roman" w:cs="Times New Roman"/>
          <w:sz w:val="24"/>
          <w:szCs w:val="24"/>
          <w:lang w:eastAsia="ru-RU"/>
        </w:rPr>
        <w:t>ЕГЭ в предыдущие годы.</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p>
    <w:p w:rsidR="001B5007" w:rsidRDefault="001B5007" w:rsidP="001B5007">
      <w:pPr>
        <w:ind w:firstLine="426"/>
        <w:rPr>
          <w:rFonts w:ascii="Times New Roman" w:eastAsia="Times New Roman" w:hAnsi="Times New Roman" w:cs="Times New Roman"/>
          <w:sz w:val="24"/>
          <w:szCs w:val="24"/>
          <w:lang w:eastAsia="ru-RU"/>
        </w:rPr>
      </w:pPr>
      <w:r w:rsidRPr="001E650C">
        <w:rPr>
          <w:rFonts w:ascii="Times New Roman" w:eastAsia="Times New Roman" w:hAnsi="Times New Roman" w:cs="Times New Roman"/>
          <w:sz w:val="24"/>
          <w:szCs w:val="24"/>
          <w:lang w:eastAsia="ru-RU"/>
        </w:rPr>
        <w:lastRenderedPageBreak/>
        <w:t>Сформированность вычислительных навыков учащихся является критерием, характ</w:t>
      </w:r>
      <w:r w:rsidRPr="001E650C">
        <w:rPr>
          <w:rFonts w:ascii="Times New Roman" w:eastAsia="Times New Roman" w:hAnsi="Times New Roman" w:cs="Times New Roman"/>
          <w:sz w:val="24"/>
          <w:szCs w:val="24"/>
          <w:lang w:eastAsia="ru-RU"/>
        </w:rPr>
        <w:t>е</w:t>
      </w:r>
      <w:r w:rsidRPr="001E650C">
        <w:rPr>
          <w:rFonts w:ascii="Times New Roman" w:eastAsia="Times New Roman" w:hAnsi="Times New Roman" w:cs="Times New Roman"/>
          <w:sz w:val="24"/>
          <w:szCs w:val="24"/>
          <w:lang w:eastAsia="ru-RU"/>
        </w:rPr>
        <w:t>ризующим качество математической подготовки школьников. Наряду с этим она является одним из важных показателей учебных и личностных достижений школьников.</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Учителя Цыбинской школы</w:t>
      </w:r>
      <w:r w:rsidRPr="001E650C">
        <w:rPr>
          <w:rFonts w:ascii="Times New Roman" w:eastAsia="Times New Roman" w:hAnsi="Times New Roman" w:cs="Times New Roman"/>
          <w:sz w:val="24"/>
          <w:szCs w:val="24"/>
          <w:lang w:eastAsia="ru-RU"/>
        </w:rPr>
        <w:t xml:space="preserve"> пр</w:t>
      </w:r>
      <w:r>
        <w:rPr>
          <w:rFonts w:ascii="Times New Roman" w:eastAsia="Times New Roman" w:hAnsi="Times New Roman" w:cs="Times New Roman"/>
          <w:sz w:val="24"/>
          <w:szCs w:val="24"/>
          <w:lang w:eastAsia="ru-RU"/>
        </w:rPr>
        <w:t>оводя</w:t>
      </w:r>
      <w:r w:rsidRPr="001E650C">
        <w:rPr>
          <w:rFonts w:ascii="Times New Roman" w:eastAsia="Times New Roman" w:hAnsi="Times New Roman" w:cs="Times New Roman"/>
          <w:sz w:val="24"/>
          <w:szCs w:val="24"/>
          <w:lang w:eastAsia="ru-RU"/>
        </w:rPr>
        <w:t xml:space="preserve">т большую работу по выработке умения сознательно, быстро и безошибочно выполнять действия над числами. В течение года </w:t>
      </w:r>
      <w:r>
        <w:rPr>
          <w:rFonts w:ascii="Times New Roman" w:eastAsia="Times New Roman" w:hAnsi="Times New Roman" w:cs="Times New Roman"/>
          <w:sz w:val="24"/>
          <w:szCs w:val="24"/>
          <w:lang w:eastAsia="ru-RU"/>
        </w:rPr>
        <w:t>они</w:t>
      </w:r>
      <w:r w:rsidRPr="001E650C">
        <w:rPr>
          <w:rFonts w:ascii="Times New Roman" w:eastAsia="Times New Roman" w:hAnsi="Times New Roman" w:cs="Times New Roman"/>
          <w:sz w:val="24"/>
          <w:szCs w:val="24"/>
          <w:lang w:eastAsia="ru-RU"/>
        </w:rPr>
        <w:t xml:space="preserve"> анализируют письменные и устные работы учащихся, проводят проверочные работы, организуют работу по закреплению вычислительных навыков, работают над проблемой рационального выпо</w:t>
      </w:r>
      <w:r w:rsidRPr="001E650C">
        <w:rPr>
          <w:rFonts w:ascii="Times New Roman" w:eastAsia="Times New Roman" w:hAnsi="Times New Roman" w:cs="Times New Roman"/>
          <w:sz w:val="24"/>
          <w:szCs w:val="24"/>
          <w:lang w:eastAsia="ru-RU"/>
        </w:rPr>
        <w:t>л</w:t>
      </w:r>
      <w:r w:rsidRPr="001E650C">
        <w:rPr>
          <w:rFonts w:ascii="Times New Roman" w:eastAsia="Times New Roman" w:hAnsi="Times New Roman" w:cs="Times New Roman"/>
          <w:sz w:val="24"/>
          <w:szCs w:val="24"/>
          <w:lang w:eastAsia="ru-RU"/>
        </w:rPr>
        <w:t xml:space="preserve">нения вычислений. Наиболее актуальной эта работа становится на этапе подготовки к </w:t>
      </w:r>
      <w:r>
        <w:rPr>
          <w:rFonts w:ascii="Times New Roman" w:eastAsia="Times New Roman" w:hAnsi="Times New Roman" w:cs="Times New Roman"/>
          <w:sz w:val="24"/>
          <w:szCs w:val="24"/>
          <w:lang w:eastAsia="ru-RU"/>
        </w:rPr>
        <w:t xml:space="preserve">ГИА и </w:t>
      </w:r>
      <w:r w:rsidRPr="001E650C">
        <w:rPr>
          <w:rFonts w:ascii="Times New Roman" w:eastAsia="Times New Roman" w:hAnsi="Times New Roman" w:cs="Times New Roman"/>
          <w:sz w:val="24"/>
          <w:szCs w:val="24"/>
          <w:lang w:eastAsia="ru-RU"/>
        </w:rPr>
        <w:t>ЕГЭ.</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E650C">
        <w:rPr>
          <w:rFonts w:ascii="Times New Roman" w:eastAsia="Times New Roman" w:hAnsi="Times New Roman" w:cs="Times New Roman"/>
          <w:sz w:val="24"/>
          <w:szCs w:val="24"/>
          <w:lang w:eastAsia="ru-RU"/>
        </w:rPr>
        <w:t>Диагностика уровня усвоения знаний и умений на каждом этапе обучения позволяет о</w:t>
      </w:r>
      <w:r w:rsidRPr="001E650C">
        <w:rPr>
          <w:rFonts w:ascii="Times New Roman" w:eastAsia="Times New Roman" w:hAnsi="Times New Roman" w:cs="Times New Roman"/>
          <w:sz w:val="24"/>
          <w:szCs w:val="24"/>
          <w:lang w:eastAsia="ru-RU"/>
        </w:rPr>
        <w:t>п</w:t>
      </w:r>
      <w:r w:rsidRPr="001E650C">
        <w:rPr>
          <w:rFonts w:ascii="Times New Roman" w:eastAsia="Times New Roman" w:hAnsi="Times New Roman" w:cs="Times New Roman"/>
          <w:sz w:val="24"/>
          <w:szCs w:val="24"/>
          <w:lang w:eastAsia="ru-RU"/>
        </w:rPr>
        <w:t>тимально выбирать формы и методы обучения, а также формы коррекции ошибок и проб</w:t>
      </w:r>
      <w:r w:rsidRPr="001E650C">
        <w:rPr>
          <w:rFonts w:ascii="Times New Roman" w:eastAsia="Times New Roman" w:hAnsi="Times New Roman" w:cs="Times New Roman"/>
          <w:sz w:val="24"/>
          <w:szCs w:val="24"/>
          <w:lang w:eastAsia="ru-RU"/>
        </w:rPr>
        <w:t>е</w:t>
      </w:r>
      <w:r w:rsidRPr="001E650C">
        <w:rPr>
          <w:rFonts w:ascii="Times New Roman" w:eastAsia="Times New Roman" w:hAnsi="Times New Roman" w:cs="Times New Roman"/>
          <w:sz w:val="24"/>
          <w:szCs w:val="24"/>
          <w:lang w:eastAsia="ru-RU"/>
        </w:rPr>
        <w:t xml:space="preserve">лов в усвоении и применении знаний и умений. В связи с включением в </w:t>
      </w:r>
      <w:r>
        <w:rPr>
          <w:rFonts w:ascii="Times New Roman" w:eastAsia="Times New Roman" w:hAnsi="Times New Roman" w:cs="Times New Roman"/>
          <w:sz w:val="24"/>
          <w:szCs w:val="24"/>
          <w:lang w:eastAsia="ru-RU"/>
        </w:rPr>
        <w:t xml:space="preserve">ГИА и </w:t>
      </w:r>
      <w:r w:rsidRPr="001E650C">
        <w:rPr>
          <w:rFonts w:ascii="Times New Roman" w:eastAsia="Times New Roman" w:hAnsi="Times New Roman" w:cs="Times New Roman"/>
          <w:sz w:val="24"/>
          <w:szCs w:val="24"/>
          <w:lang w:eastAsia="ru-RU"/>
        </w:rPr>
        <w:t>ЕГЭ задач геометрического содержания, возрастает роль повторения и закрепления материала по пл</w:t>
      </w:r>
      <w:r w:rsidRPr="001E650C">
        <w:rPr>
          <w:rFonts w:ascii="Times New Roman" w:eastAsia="Times New Roman" w:hAnsi="Times New Roman" w:cs="Times New Roman"/>
          <w:sz w:val="24"/>
          <w:szCs w:val="24"/>
          <w:lang w:eastAsia="ru-RU"/>
        </w:rPr>
        <w:t>а</w:t>
      </w:r>
      <w:r w:rsidRPr="001E650C">
        <w:rPr>
          <w:rFonts w:ascii="Times New Roman" w:eastAsia="Times New Roman" w:hAnsi="Times New Roman" w:cs="Times New Roman"/>
          <w:sz w:val="24"/>
          <w:szCs w:val="24"/>
          <w:lang w:eastAsia="ru-RU"/>
        </w:rPr>
        <w:t>нимет</w:t>
      </w:r>
      <w:r>
        <w:rPr>
          <w:rFonts w:ascii="Times New Roman" w:eastAsia="Times New Roman" w:hAnsi="Times New Roman" w:cs="Times New Roman"/>
          <w:sz w:val="24"/>
          <w:szCs w:val="24"/>
          <w:lang w:eastAsia="ru-RU"/>
        </w:rPr>
        <w:t>рии и стереометрии.</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E650C">
        <w:rPr>
          <w:rFonts w:ascii="Times New Roman" w:eastAsia="Times New Roman" w:hAnsi="Times New Roman" w:cs="Times New Roman"/>
          <w:sz w:val="24"/>
          <w:szCs w:val="24"/>
          <w:lang w:eastAsia="ru-RU"/>
        </w:rPr>
        <w:t>База успешного решения стереометрических задач закладывается в 9 классе. При повт</w:t>
      </w:r>
      <w:r w:rsidRPr="001E650C">
        <w:rPr>
          <w:rFonts w:ascii="Times New Roman" w:eastAsia="Times New Roman" w:hAnsi="Times New Roman" w:cs="Times New Roman"/>
          <w:sz w:val="24"/>
          <w:szCs w:val="24"/>
          <w:lang w:eastAsia="ru-RU"/>
        </w:rPr>
        <w:t>о</w:t>
      </w:r>
      <w:r w:rsidRPr="001E650C">
        <w:rPr>
          <w:rFonts w:ascii="Times New Roman" w:eastAsia="Times New Roman" w:hAnsi="Times New Roman" w:cs="Times New Roman"/>
          <w:sz w:val="24"/>
          <w:szCs w:val="24"/>
          <w:lang w:eastAsia="ru-RU"/>
        </w:rPr>
        <w:t>рении курса необходимо сконцентрировать внимание учащихся на узловых вопросах пр</w:t>
      </w:r>
      <w:r w:rsidRPr="001E650C">
        <w:rPr>
          <w:rFonts w:ascii="Times New Roman" w:eastAsia="Times New Roman" w:hAnsi="Times New Roman" w:cs="Times New Roman"/>
          <w:sz w:val="24"/>
          <w:szCs w:val="24"/>
          <w:lang w:eastAsia="ru-RU"/>
        </w:rPr>
        <w:t>о</w:t>
      </w:r>
      <w:r w:rsidRPr="001E650C">
        <w:rPr>
          <w:rFonts w:ascii="Times New Roman" w:eastAsia="Times New Roman" w:hAnsi="Times New Roman" w:cs="Times New Roman"/>
          <w:sz w:val="24"/>
          <w:szCs w:val="24"/>
          <w:lang w:eastAsia="ru-RU"/>
        </w:rPr>
        <w:t>граммы.</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E650C">
        <w:rPr>
          <w:rFonts w:ascii="Times New Roman" w:eastAsia="Times New Roman" w:hAnsi="Times New Roman" w:cs="Times New Roman"/>
          <w:sz w:val="24"/>
          <w:szCs w:val="24"/>
          <w:lang w:eastAsia="ru-RU"/>
        </w:rPr>
        <w:t>При изучении стереометрии широко используется аналогия с планиметрией, уделяется большое внимание обобщению и систематизации сведений, обращается внимание на соо</w:t>
      </w:r>
      <w:r w:rsidRPr="001E650C">
        <w:rPr>
          <w:rFonts w:ascii="Times New Roman" w:eastAsia="Times New Roman" w:hAnsi="Times New Roman" w:cs="Times New Roman"/>
          <w:sz w:val="24"/>
          <w:szCs w:val="24"/>
          <w:lang w:eastAsia="ru-RU"/>
        </w:rPr>
        <w:t>т</w:t>
      </w:r>
      <w:r w:rsidRPr="001E650C">
        <w:rPr>
          <w:rFonts w:ascii="Times New Roman" w:eastAsia="Times New Roman" w:hAnsi="Times New Roman" w:cs="Times New Roman"/>
          <w:sz w:val="24"/>
          <w:szCs w:val="24"/>
          <w:lang w:eastAsia="ru-RU"/>
        </w:rPr>
        <w:t>ветствие чертежа условию задачи, ученики учатся проведению аргументации в ходе реш</w:t>
      </w:r>
      <w:r w:rsidRPr="001E650C">
        <w:rPr>
          <w:rFonts w:ascii="Times New Roman" w:eastAsia="Times New Roman" w:hAnsi="Times New Roman" w:cs="Times New Roman"/>
          <w:sz w:val="24"/>
          <w:szCs w:val="24"/>
          <w:lang w:eastAsia="ru-RU"/>
        </w:rPr>
        <w:t>е</w:t>
      </w:r>
      <w:r w:rsidRPr="001E650C">
        <w:rPr>
          <w:rFonts w:ascii="Times New Roman" w:eastAsia="Times New Roman" w:hAnsi="Times New Roman" w:cs="Times New Roman"/>
          <w:sz w:val="24"/>
          <w:szCs w:val="24"/>
          <w:lang w:eastAsia="ru-RU"/>
        </w:rPr>
        <w:t>ния задач, обучаются умению выделять ключевые фигуры, выполнять стандартные допо</w:t>
      </w:r>
      <w:r w:rsidRPr="001E650C">
        <w:rPr>
          <w:rFonts w:ascii="Times New Roman" w:eastAsia="Times New Roman" w:hAnsi="Times New Roman" w:cs="Times New Roman"/>
          <w:sz w:val="24"/>
          <w:szCs w:val="24"/>
          <w:lang w:eastAsia="ru-RU"/>
        </w:rPr>
        <w:t>л</w:t>
      </w:r>
      <w:r w:rsidRPr="001E650C">
        <w:rPr>
          <w:rFonts w:ascii="Times New Roman" w:eastAsia="Times New Roman" w:hAnsi="Times New Roman" w:cs="Times New Roman"/>
          <w:sz w:val="24"/>
          <w:szCs w:val="24"/>
          <w:lang w:eastAsia="ru-RU"/>
        </w:rPr>
        <w:t>нительные построения.</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E650C">
        <w:rPr>
          <w:rFonts w:ascii="Times New Roman" w:eastAsia="Times New Roman" w:hAnsi="Times New Roman" w:cs="Times New Roman"/>
          <w:sz w:val="24"/>
          <w:szCs w:val="24"/>
          <w:lang w:eastAsia="ru-RU"/>
        </w:rPr>
        <w:t>Важно организовать повторение так, чтобы оно естественным образом вписывалось в урок, проходило на более высоком уровне, устанавливая новые связи между старыми и</w:t>
      </w:r>
      <w:r w:rsidRPr="001E650C">
        <w:rPr>
          <w:rFonts w:ascii="Times New Roman" w:eastAsia="Times New Roman" w:hAnsi="Times New Roman" w:cs="Times New Roman"/>
          <w:sz w:val="24"/>
          <w:szCs w:val="24"/>
          <w:lang w:eastAsia="ru-RU"/>
        </w:rPr>
        <w:t>з</w:t>
      </w:r>
      <w:r w:rsidRPr="001E650C">
        <w:rPr>
          <w:rFonts w:ascii="Times New Roman" w:eastAsia="Times New Roman" w:hAnsi="Times New Roman" w:cs="Times New Roman"/>
          <w:sz w:val="24"/>
          <w:szCs w:val="24"/>
          <w:lang w:eastAsia="ru-RU"/>
        </w:rPr>
        <w:t>вестными звеньями.</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E650C">
        <w:rPr>
          <w:rFonts w:ascii="Times New Roman" w:eastAsia="Times New Roman" w:hAnsi="Times New Roman" w:cs="Times New Roman"/>
          <w:sz w:val="24"/>
          <w:szCs w:val="24"/>
          <w:lang w:eastAsia="ru-RU"/>
        </w:rPr>
        <w:t>В 11 классе при обобщении и систематизации знаний учащихся по основным темам курса уроки проводятся в форме деловой игры. За 7 - 10 дней до начала урока класс превращается в исследовательскую лабораторию. Роли распределяются заранее. Назначается руковод</w:t>
      </w:r>
      <w:r w:rsidRPr="001E650C">
        <w:rPr>
          <w:rFonts w:ascii="Times New Roman" w:eastAsia="Times New Roman" w:hAnsi="Times New Roman" w:cs="Times New Roman"/>
          <w:sz w:val="24"/>
          <w:szCs w:val="24"/>
          <w:lang w:eastAsia="ru-RU"/>
        </w:rPr>
        <w:t>и</w:t>
      </w:r>
      <w:r w:rsidRPr="001E650C">
        <w:rPr>
          <w:rFonts w:ascii="Times New Roman" w:eastAsia="Times New Roman" w:hAnsi="Times New Roman" w:cs="Times New Roman"/>
          <w:sz w:val="24"/>
          <w:szCs w:val="24"/>
          <w:lang w:eastAsia="ru-RU"/>
        </w:rPr>
        <w:t>тель лаборатории (обычно это ученик, проявляющий повышенный интерес к изучению м</w:t>
      </w:r>
      <w:r w:rsidRPr="001E650C">
        <w:rPr>
          <w:rFonts w:ascii="Times New Roman" w:eastAsia="Times New Roman" w:hAnsi="Times New Roman" w:cs="Times New Roman"/>
          <w:sz w:val="24"/>
          <w:szCs w:val="24"/>
          <w:lang w:eastAsia="ru-RU"/>
        </w:rPr>
        <w:t>а</w:t>
      </w:r>
      <w:r w:rsidRPr="001E650C">
        <w:rPr>
          <w:rFonts w:ascii="Times New Roman" w:eastAsia="Times New Roman" w:hAnsi="Times New Roman" w:cs="Times New Roman"/>
          <w:sz w:val="24"/>
          <w:szCs w:val="24"/>
          <w:lang w:eastAsia="ru-RU"/>
        </w:rPr>
        <w:t>тематики).</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E650C">
        <w:rPr>
          <w:rFonts w:ascii="Times New Roman" w:eastAsia="Times New Roman" w:hAnsi="Times New Roman" w:cs="Times New Roman"/>
          <w:sz w:val="24"/>
          <w:szCs w:val="24"/>
          <w:lang w:eastAsia="ru-RU"/>
        </w:rPr>
        <w:t>Руководитель лаборатории получает задание от учителя найти различные способы реш</w:t>
      </w:r>
      <w:r w:rsidRPr="001E650C">
        <w:rPr>
          <w:rFonts w:ascii="Times New Roman" w:eastAsia="Times New Roman" w:hAnsi="Times New Roman" w:cs="Times New Roman"/>
          <w:sz w:val="24"/>
          <w:szCs w:val="24"/>
          <w:lang w:eastAsia="ru-RU"/>
        </w:rPr>
        <w:t>е</w:t>
      </w:r>
      <w:r w:rsidRPr="001E650C">
        <w:rPr>
          <w:rFonts w:ascii="Times New Roman" w:eastAsia="Times New Roman" w:hAnsi="Times New Roman" w:cs="Times New Roman"/>
          <w:sz w:val="24"/>
          <w:szCs w:val="24"/>
          <w:lang w:eastAsia="ru-RU"/>
        </w:rPr>
        <w:t>ния поставленной задачи. Класс разбивается на группы. Каждая группа работает в опред</w:t>
      </w:r>
      <w:r w:rsidRPr="001E650C">
        <w:rPr>
          <w:rFonts w:ascii="Times New Roman" w:eastAsia="Times New Roman" w:hAnsi="Times New Roman" w:cs="Times New Roman"/>
          <w:sz w:val="24"/>
          <w:szCs w:val="24"/>
          <w:lang w:eastAsia="ru-RU"/>
        </w:rPr>
        <w:t>е</w:t>
      </w:r>
      <w:r w:rsidRPr="001E650C">
        <w:rPr>
          <w:rFonts w:ascii="Times New Roman" w:eastAsia="Times New Roman" w:hAnsi="Times New Roman" w:cs="Times New Roman"/>
          <w:sz w:val="24"/>
          <w:szCs w:val="24"/>
          <w:lang w:eastAsia="ru-RU"/>
        </w:rPr>
        <w:t>ленном направлении. Затем на уроке творческие группы отчитываются о проделанной р</w:t>
      </w:r>
      <w:r w:rsidRPr="001E650C">
        <w:rPr>
          <w:rFonts w:ascii="Times New Roman" w:eastAsia="Times New Roman" w:hAnsi="Times New Roman" w:cs="Times New Roman"/>
          <w:sz w:val="24"/>
          <w:szCs w:val="24"/>
          <w:lang w:eastAsia="ru-RU"/>
        </w:rPr>
        <w:t>а</w:t>
      </w:r>
      <w:r w:rsidRPr="001E650C">
        <w:rPr>
          <w:rFonts w:ascii="Times New Roman" w:eastAsia="Times New Roman" w:hAnsi="Times New Roman" w:cs="Times New Roman"/>
          <w:sz w:val="24"/>
          <w:szCs w:val="24"/>
          <w:lang w:eastAsia="ru-RU"/>
        </w:rPr>
        <w:t>боте. В заключении члены экспертной группы (обычно это учител</w:t>
      </w:r>
      <w:r>
        <w:rPr>
          <w:rFonts w:ascii="Times New Roman" w:eastAsia="Times New Roman" w:hAnsi="Times New Roman" w:cs="Times New Roman"/>
          <w:sz w:val="24"/>
          <w:szCs w:val="24"/>
          <w:lang w:eastAsia="ru-RU"/>
        </w:rPr>
        <w:t>я</w:t>
      </w:r>
      <w:r w:rsidRPr="001E650C">
        <w:rPr>
          <w:rFonts w:ascii="Times New Roman" w:eastAsia="Times New Roman" w:hAnsi="Times New Roman" w:cs="Times New Roman"/>
          <w:sz w:val="24"/>
          <w:szCs w:val="24"/>
          <w:lang w:eastAsia="ru-RU"/>
        </w:rPr>
        <w:t xml:space="preserve"> математики) дают оценку проделанной работе. </w:t>
      </w:r>
      <w:r w:rsidRPr="001E65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E650C">
        <w:rPr>
          <w:rFonts w:ascii="Times New Roman" w:eastAsia="Times New Roman" w:hAnsi="Times New Roman" w:cs="Times New Roman"/>
          <w:sz w:val="24"/>
          <w:szCs w:val="24"/>
          <w:lang w:eastAsia="ru-RU"/>
        </w:rPr>
        <w:t>Традиционные уроки повторения могут стать средством активизации творческой де</w:t>
      </w:r>
      <w:r w:rsidRPr="001E650C">
        <w:rPr>
          <w:rFonts w:ascii="Times New Roman" w:eastAsia="Times New Roman" w:hAnsi="Times New Roman" w:cs="Times New Roman"/>
          <w:sz w:val="24"/>
          <w:szCs w:val="24"/>
          <w:lang w:eastAsia="ru-RU"/>
        </w:rPr>
        <w:t>я</w:t>
      </w:r>
      <w:r w:rsidRPr="001E650C">
        <w:rPr>
          <w:rFonts w:ascii="Times New Roman" w:eastAsia="Times New Roman" w:hAnsi="Times New Roman" w:cs="Times New Roman"/>
          <w:sz w:val="24"/>
          <w:szCs w:val="24"/>
          <w:lang w:eastAsia="ru-RU"/>
        </w:rPr>
        <w:t>тельности учащихся. На таких уроках целесообразно подбирать серию задач, выводящих учащихся на новый более качественный виток. Активность школьников более усиливается, если требуется найти связь между ранее изученными математическими объектами. Прои</w:t>
      </w:r>
      <w:r w:rsidRPr="001E650C">
        <w:rPr>
          <w:rFonts w:ascii="Times New Roman" w:eastAsia="Times New Roman" w:hAnsi="Times New Roman" w:cs="Times New Roman"/>
          <w:sz w:val="24"/>
          <w:szCs w:val="24"/>
          <w:lang w:eastAsia="ru-RU"/>
        </w:rPr>
        <w:t>с</w:t>
      </w:r>
      <w:r w:rsidRPr="001E650C">
        <w:rPr>
          <w:rFonts w:ascii="Times New Roman" w:eastAsia="Times New Roman" w:hAnsi="Times New Roman" w:cs="Times New Roman"/>
          <w:sz w:val="24"/>
          <w:szCs w:val="24"/>
          <w:lang w:eastAsia="ru-RU"/>
        </w:rPr>
        <w:t>ходит не только систематизация знаний, но и возникает желание импровизировать, соста</w:t>
      </w:r>
      <w:r w:rsidRPr="001E650C">
        <w:rPr>
          <w:rFonts w:ascii="Times New Roman" w:eastAsia="Times New Roman" w:hAnsi="Times New Roman" w:cs="Times New Roman"/>
          <w:sz w:val="24"/>
          <w:szCs w:val="24"/>
          <w:lang w:eastAsia="ru-RU"/>
        </w:rPr>
        <w:t>в</w:t>
      </w:r>
      <w:r w:rsidRPr="001E650C">
        <w:rPr>
          <w:rFonts w:ascii="Times New Roman" w:eastAsia="Times New Roman" w:hAnsi="Times New Roman" w:cs="Times New Roman"/>
          <w:sz w:val="24"/>
          <w:szCs w:val="24"/>
          <w:lang w:eastAsia="ru-RU"/>
        </w:rPr>
        <w:t>лять новые задачи.</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lastRenderedPageBreak/>
        <w:br/>
      </w:r>
      <w:r>
        <w:rPr>
          <w:rFonts w:ascii="Times New Roman" w:eastAsia="Times New Roman" w:hAnsi="Times New Roman" w:cs="Times New Roman"/>
          <w:sz w:val="24"/>
          <w:szCs w:val="24"/>
          <w:lang w:eastAsia="ru-RU"/>
        </w:rPr>
        <w:t xml:space="preserve">   </w:t>
      </w:r>
      <w:r w:rsidRPr="001E650C">
        <w:rPr>
          <w:rFonts w:ascii="Times New Roman" w:eastAsia="Times New Roman" w:hAnsi="Times New Roman" w:cs="Times New Roman"/>
          <w:sz w:val="24"/>
          <w:szCs w:val="24"/>
          <w:lang w:eastAsia="ru-RU"/>
        </w:rPr>
        <w:t>Большую роль в рассматриваемой проблеме играет и самостоятельная работа учащихся с учебной литературой, со справочниками, пособиями по математике. Роль учителя в орган</w:t>
      </w:r>
      <w:r w:rsidRPr="001E650C">
        <w:rPr>
          <w:rFonts w:ascii="Times New Roman" w:eastAsia="Times New Roman" w:hAnsi="Times New Roman" w:cs="Times New Roman"/>
          <w:sz w:val="24"/>
          <w:szCs w:val="24"/>
          <w:lang w:eastAsia="ru-RU"/>
        </w:rPr>
        <w:t>и</w:t>
      </w:r>
      <w:r w:rsidRPr="001E650C">
        <w:rPr>
          <w:rFonts w:ascii="Times New Roman" w:eastAsia="Times New Roman" w:hAnsi="Times New Roman" w:cs="Times New Roman"/>
          <w:sz w:val="24"/>
          <w:szCs w:val="24"/>
          <w:lang w:eastAsia="ru-RU"/>
        </w:rPr>
        <w:t>зации этой работы - рекомендации по выбору тем и задач для самостоятельного решения.</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E650C">
        <w:rPr>
          <w:rFonts w:ascii="Times New Roman" w:eastAsia="Times New Roman" w:hAnsi="Times New Roman" w:cs="Times New Roman"/>
          <w:sz w:val="24"/>
          <w:szCs w:val="24"/>
          <w:lang w:eastAsia="ru-RU"/>
        </w:rPr>
        <w:t>Для систематизации и углубления знаний по геометрии учащиеся готовят доклады по различным темам, с которыми выступают на уроках, на факультативных занятиях, а также на уроках заключительного повторения.</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E650C">
        <w:rPr>
          <w:rFonts w:ascii="Times New Roman" w:eastAsia="Times New Roman" w:hAnsi="Times New Roman" w:cs="Times New Roman"/>
          <w:sz w:val="24"/>
          <w:szCs w:val="24"/>
          <w:lang w:eastAsia="ru-RU"/>
        </w:rPr>
        <w:t>Одним из аспектов рассматриваемой проблемы является организация работы над ошибк</w:t>
      </w:r>
      <w:r w:rsidRPr="001E650C">
        <w:rPr>
          <w:rFonts w:ascii="Times New Roman" w:eastAsia="Times New Roman" w:hAnsi="Times New Roman" w:cs="Times New Roman"/>
          <w:sz w:val="24"/>
          <w:szCs w:val="24"/>
          <w:lang w:eastAsia="ru-RU"/>
        </w:rPr>
        <w:t>а</w:t>
      </w:r>
      <w:r w:rsidRPr="001E650C">
        <w:rPr>
          <w:rFonts w:ascii="Times New Roman" w:eastAsia="Times New Roman" w:hAnsi="Times New Roman" w:cs="Times New Roman"/>
          <w:sz w:val="24"/>
          <w:szCs w:val="24"/>
          <w:lang w:eastAsia="ru-RU"/>
        </w:rPr>
        <w:t>ми.</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r>
      <w:r w:rsidRPr="008425F0">
        <w:rPr>
          <w:rFonts w:ascii="Times New Roman" w:eastAsia="Times New Roman" w:hAnsi="Times New Roman" w:cs="Times New Roman"/>
          <w:i/>
          <w:sz w:val="28"/>
          <w:szCs w:val="28"/>
          <w:lang w:eastAsia="ru-RU"/>
        </w:rPr>
        <w:t>Работа над ошибками включает в себя следующее:</w:t>
      </w:r>
    </w:p>
    <w:p w:rsidR="001B5007" w:rsidRDefault="001B5007" w:rsidP="001B5007">
      <w:pPr>
        <w:ind w:firstLine="426"/>
        <w:rPr>
          <w:rFonts w:ascii="Times New Roman" w:eastAsia="Times New Roman" w:hAnsi="Times New Roman" w:cs="Times New Roman"/>
          <w:i/>
          <w:sz w:val="28"/>
          <w:szCs w:val="28"/>
          <w:u w:val="single"/>
          <w:lang w:eastAsia="ru-RU"/>
        </w:rPr>
      </w:pPr>
      <w:r w:rsidRPr="001E650C">
        <w:rPr>
          <w:rFonts w:ascii="Times New Roman" w:eastAsia="Times New Roman" w:hAnsi="Times New Roman" w:cs="Times New Roman"/>
          <w:sz w:val="24"/>
          <w:szCs w:val="24"/>
          <w:lang w:eastAsia="ru-RU"/>
        </w:rPr>
        <w:t>• предупреждение возможных ошибок при изучении различных тем курса на основе прогнозирования, знания типичных ошибок и трудностей;</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t>• обнаружение и исправление ошибок самими учащимися на основе самопроверки, реда</w:t>
      </w:r>
      <w:r w:rsidRPr="001E650C">
        <w:rPr>
          <w:rFonts w:ascii="Times New Roman" w:eastAsia="Times New Roman" w:hAnsi="Times New Roman" w:cs="Times New Roman"/>
          <w:sz w:val="24"/>
          <w:szCs w:val="24"/>
          <w:lang w:eastAsia="ru-RU"/>
        </w:rPr>
        <w:t>к</w:t>
      </w:r>
      <w:r w:rsidRPr="001E650C">
        <w:rPr>
          <w:rFonts w:ascii="Times New Roman" w:eastAsia="Times New Roman" w:hAnsi="Times New Roman" w:cs="Times New Roman"/>
          <w:sz w:val="24"/>
          <w:szCs w:val="24"/>
          <w:lang w:eastAsia="ru-RU"/>
        </w:rPr>
        <w:t>тирования;</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t>• исправление, учет, классификация ошибок учителем с последующим обобщением и и</w:t>
      </w:r>
      <w:r w:rsidRPr="001E650C">
        <w:rPr>
          <w:rFonts w:ascii="Times New Roman" w:eastAsia="Times New Roman" w:hAnsi="Times New Roman" w:cs="Times New Roman"/>
          <w:sz w:val="24"/>
          <w:szCs w:val="24"/>
          <w:lang w:eastAsia="ru-RU"/>
        </w:rPr>
        <w:t>с</w:t>
      </w:r>
      <w:r w:rsidRPr="001E650C">
        <w:rPr>
          <w:rFonts w:ascii="Times New Roman" w:eastAsia="Times New Roman" w:hAnsi="Times New Roman" w:cs="Times New Roman"/>
          <w:sz w:val="24"/>
          <w:szCs w:val="24"/>
          <w:lang w:eastAsia="ru-RU"/>
        </w:rPr>
        <w:t>пользованием, как для общей диагностики, так и для организации индивидуальной работы с учащимися. </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E650C">
        <w:rPr>
          <w:rFonts w:ascii="Times New Roman" w:eastAsia="Times New Roman" w:hAnsi="Times New Roman" w:cs="Times New Roman"/>
          <w:sz w:val="24"/>
          <w:szCs w:val="24"/>
          <w:lang w:eastAsia="ru-RU"/>
        </w:rPr>
        <w:t>На консультациях и индивидуальных занятиях рассматриваются наиболее распростр</w:t>
      </w:r>
      <w:r w:rsidRPr="001E650C">
        <w:rPr>
          <w:rFonts w:ascii="Times New Roman" w:eastAsia="Times New Roman" w:hAnsi="Times New Roman" w:cs="Times New Roman"/>
          <w:sz w:val="24"/>
          <w:szCs w:val="24"/>
          <w:lang w:eastAsia="ru-RU"/>
        </w:rPr>
        <w:t>а</w:t>
      </w:r>
      <w:r w:rsidRPr="001E650C">
        <w:rPr>
          <w:rFonts w:ascii="Times New Roman" w:eastAsia="Times New Roman" w:hAnsi="Times New Roman" w:cs="Times New Roman"/>
          <w:sz w:val="24"/>
          <w:szCs w:val="24"/>
          <w:lang w:eastAsia="ru-RU"/>
        </w:rPr>
        <w:t xml:space="preserve">ненные ошибки, допущенные учащимися в ходе ЕГЭ в предыдущие годы. Для подготовки к проведению занятий используется сайт </w:t>
      </w:r>
      <w:r w:rsidRPr="00833FAB">
        <w:rPr>
          <w:rFonts w:ascii="Times New Roman" w:eastAsia="Times New Roman" w:hAnsi="Times New Roman" w:cs="Times New Roman"/>
          <w:sz w:val="28"/>
          <w:szCs w:val="28"/>
          <w:u w:val="single"/>
          <w:lang w:eastAsia="ru-RU"/>
        </w:rPr>
        <w:t>www.ege.edu.ru</w:t>
      </w:r>
      <w:r w:rsidRPr="001E650C">
        <w:rPr>
          <w:rFonts w:ascii="Times New Roman" w:eastAsia="Times New Roman" w:hAnsi="Times New Roman" w:cs="Times New Roman"/>
          <w:sz w:val="24"/>
          <w:szCs w:val="24"/>
          <w:lang w:eastAsia="ru-RU"/>
        </w:rPr>
        <w:t>, где размещаются аналитические отчеты о результатах ЕГЭ. </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E650C">
        <w:rPr>
          <w:rFonts w:ascii="Times New Roman" w:eastAsia="Times New Roman" w:hAnsi="Times New Roman" w:cs="Times New Roman"/>
          <w:sz w:val="24"/>
          <w:szCs w:val="24"/>
          <w:lang w:eastAsia="ru-RU"/>
        </w:rPr>
        <w:t>В процессе математической деятельности учащихся в арсенал приемов и методов мышл</w:t>
      </w:r>
      <w:r w:rsidRPr="001E650C">
        <w:rPr>
          <w:rFonts w:ascii="Times New Roman" w:eastAsia="Times New Roman" w:hAnsi="Times New Roman" w:cs="Times New Roman"/>
          <w:sz w:val="24"/>
          <w:szCs w:val="24"/>
          <w:lang w:eastAsia="ru-RU"/>
        </w:rPr>
        <w:t>е</w:t>
      </w:r>
      <w:r w:rsidRPr="001E650C">
        <w:rPr>
          <w:rFonts w:ascii="Times New Roman" w:eastAsia="Times New Roman" w:hAnsi="Times New Roman" w:cs="Times New Roman"/>
          <w:sz w:val="24"/>
          <w:szCs w:val="24"/>
          <w:lang w:eastAsia="ru-RU"/>
        </w:rPr>
        <w:t>ния включаются индукция и дедукция, обобщение и конкретизация, анализ и синтез, кла</w:t>
      </w:r>
      <w:r w:rsidRPr="001E650C">
        <w:rPr>
          <w:rFonts w:ascii="Times New Roman" w:eastAsia="Times New Roman" w:hAnsi="Times New Roman" w:cs="Times New Roman"/>
          <w:sz w:val="24"/>
          <w:szCs w:val="24"/>
          <w:lang w:eastAsia="ru-RU"/>
        </w:rPr>
        <w:t>с</w:t>
      </w:r>
      <w:r w:rsidRPr="001E650C">
        <w:rPr>
          <w:rFonts w:ascii="Times New Roman" w:eastAsia="Times New Roman" w:hAnsi="Times New Roman" w:cs="Times New Roman"/>
          <w:sz w:val="24"/>
          <w:szCs w:val="24"/>
          <w:lang w:eastAsia="ru-RU"/>
        </w:rPr>
        <w:t>сификация и систематизация, абстрагирование, аналогия. Объекты математических умоз</w:t>
      </w:r>
      <w:r w:rsidRPr="001E650C">
        <w:rPr>
          <w:rFonts w:ascii="Times New Roman" w:eastAsia="Times New Roman" w:hAnsi="Times New Roman" w:cs="Times New Roman"/>
          <w:sz w:val="24"/>
          <w:szCs w:val="24"/>
          <w:lang w:eastAsia="ru-RU"/>
        </w:rPr>
        <w:t>а</w:t>
      </w:r>
      <w:r w:rsidRPr="001E650C">
        <w:rPr>
          <w:rFonts w:ascii="Times New Roman" w:eastAsia="Times New Roman" w:hAnsi="Times New Roman" w:cs="Times New Roman"/>
          <w:sz w:val="24"/>
          <w:szCs w:val="24"/>
          <w:lang w:eastAsia="ru-RU"/>
        </w:rPr>
        <w:t>ключений и правила их конструирования вскрывают механизм логических построений, в</w:t>
      </w:r>
      <w:r w:rsidRPr="001E650C">
        <w:rPr>
          <w:rFonts w:ascii="Times New Roman" w:eastAsia="Times New Roman" w:hAnsi="Times New Roman" w:cs="Times New Roman"/>
          <w:sz w:val="24"/>
          <w:szCs w:val="24"/>
          <w:lang w:eastAsia="ru-RU"/>
        </w:rPr>
        <w:t>ы</w:t>
      </w:r>
      <w:r w:rsidRPr="001E650C">
        <w:rPr>
          <w:rFonts w:ascii="Times New Roman" w:eastAsia="Times New Roman" w:hAnsi="Times New Roman" w:cs="Times New Roman"/>
          <w:sz w:val="24"/>
          <w:szCs w:val="24"/>
          <w:lang w:eastAsia="ru-RU"/>
        </w:rPr>
        <w:t>рабатывают умение формулировать, обосновывать и доказывать суждения, тем самым ра</w:t>
      </w:r>
      <w:r w:rsidRPr="001E650C">
        <w:rPr>
          <w:rFonts w:ascii="Times New Roman" w:eastAsia="Times New Roman" w:hAnsi="Times New Roman" w:cs="Times New Roman"/>
          <w:sz w:val="24"/>
          <w:szCs w:val="24"/>
          <w:lang w:eastAsia="ru-RU"/>
        </w:rPr>
        <w:t>з</w:t>
      </w:r>
      <w:r w:rsidRPr="001E650C">
        <w:rPr>
          <w:rFonts w:ascii="Times New Roman" w:eastAsia="Times New Roman" w:hAnsi="Times New Roman" w:cs="Times New Roman"/>
          <w:sz w:val="24"/>
          <w:szCs w:val="24"/>
          <w:lang w:eastAsia="ru-RU"/>
        </w:rPr>
        <w:t>вивают логическое мышление. Ведущая роль принадлежит математике в формировании а</w:t>
      </w:r>
      <w:r w:rsidRPr="001E650C">
        <w:rPr>
          <w:rFonts w:ascii="Times New Roman" w:eastAsia="Times New Roman" w:hAnsi="Times New Roman" w:cs="Times New Roman"/>
          <w:sz w:val="24"/>
          <w:szCs w:val="24"/>
          <w:lang w:eastAsia="ru-RU"/>
        </w:rPr>
        <w:t>л</w:t>
      </w:r>
      <w:r w:rsidRPr="001E650C">
        <w:rPr>
          <w:rFonts w:ascii="Times New Roman" w:eastAsia="Times New Roman" w:hAnsi="Times New Roman" w:cs="Times New Roman"/>
          <w:sz w:val="24"/>
          <w:szCs w:val="24"/>
          <w:lang w:eastAsia="ru-RU"/>
        </w:rPr>
        <w:t>горитмического мышления, воспитании умения действовать по заданному алгоритму и конструировать новые в ходе решения задач.</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t>Таким образом, осуществляется качественная</w:t>
      </w:r>
      <w:r>
        <w:rPr>
          <w:rFonts w:ascii="Times New Roman" w:eastAsia="Times New Roman" w:hAnsi="Times New Roman" w:cs="Times New Roman"/>
          <w:sz w:val="24"/>
          <w:szCs w:val="24"/>
          <w:lang w:eastAsia="ru-RU"/>
        </w:rPr>
        <w:t xml:space="preserve"> подготовка школьников к ЕГЭ.</w:t>
      </w:r>
      <w:r w:rsidRPr="001E650C">
        <w:rPr>
          <w:rFonts w:ascii="Times New Roman" w:eastAsia="Times New Roman" w:hAnsi="Times New Roman" w:cs="Times New Roman"/>
          <w:sz w:val="24"/>
          <w:szCs w:val="24"/>
          <w:lang w:eastAsia="ru-RU"/>
        </w:rPr>
        <w:br/>
      </w:r>
      <w:r w:rsidRPr="001E650C">
        <w:rPr>
          <w:rFonts w:ascii="Times New Roman" w:eastAsia="Times New Roman" w:hAnsi="Times New Roman" w:cs="Times New Roman"/>
          <w:sz w:val="24"/>
          <w:szCs w:val="24"/>
          <w:lang w:eastAsia="ru-RU"/>
        </w:rPr>
        <w:br/>
      </w:r>
    </w:p>
    <w:p w:rsidR="001B5007" w:rsidRDefault="001B5007" w:rsidP="001B5007">
      <w:pPr>
        <w:ind w:firstLine="426"/>
        <w:jc w:val="both"/>
        <w:rPr>
          <w:rFonts w:ascii="Times New Roman" w:eastAsia="Times New Roman" w:hAnsi="Times New Roman" w:cs="Times New Roman"/>
          <w:sz w:val="24"/>
          <w:szCs w:val="24"/>
          <w:lang w:eastAsia="ru-RU"/>
        </w:rPr>
      </w:pPr>
      <w:r w:rsidRPr="008425F0">
        <w:rPr>
          <w:rFonts w:ascii="Times New Roman" w:eastAsia="Times New Roman" w:hAnsi="Times New Roman" w:cs="Times New Roman"/>
          <w:i/>
          <w:sz w:val="28"/>
          <w:szCs w:val="28"/>
          <w:u w:val="single"/>
          <w:lang w:eastAsia="ru-RU"/>
        </w:rPr>
        <w:t>Приложение</w:t>
      </w:r>
      <w:r>
        <w:rPr>
          <w:rFonts w:ascii="Times New Roman" w:eastAsia="Times New Roman" w:hAnsi="Times New Roman" w:cs="Times New Roman"/>
          <w:i/>
          <w:sz w:val="28"/>
          <w:szCs w:val="28"/>
          <w:u w:val="single"/>
          <w:lang w:eastAsia="ru-RU"/>
        </w:rPr>
        <w:t xml:space="preserve"> 2</w:t>
      </w:r>
      <w:r>
        <w:rPr>
          <w:rFonts w:ascii="Times New Roman" w:eastAsia="Times New Roman" w:hAnsi="Times New Roman" w:cs="Times New Roman"/>
          <w:sz w:val="28"/>
          <w:szCs w:val="28"/>
          <w:lang w:eastAsia="ru-RU"/>
        </w:rPr>
        <w:t xml:space="preserve">  </w:t>
      </w:r>
      <w:r w:rsidRPr="008425F0">
        <w:rPr>
          <w:rFonts w:ascii="Times New Roman" w:eastAsia="Times New Roman" w:hAnsi="Times New Roman" w:cs="Times New Roman"/>
          <w:sz w:val="28"/>
          <w:szCs w:val="28"/>
          <w:lang w:eastAsia="ru-RU"/>
        </w:rPr>
        <w:t>Требования к математической подготовке учащихся шк</w:t>
      </w:r>
      <w:r w:rsidRPr="008425F0">
        <w:rPr>
          <w:rFonts w:ascii="Times New Roman" w:eastAsia="Times New Roman" w:hAnsi="Times New Roman" w:cs="Times New Roman"/>
          <w:sz w:val="28"/>
          <w:szCs w:val="28"/>
          <w:lang w:eastAsia="ru-RU"/>
        </w:rPr>
        <w:t>о</w:t>
      </w:r>
      <w:r w:rsidRPr="008425F0">
        <w:rPr>
          <w:rFonts w:ascii="Times New Roman" w:eastAsia="Times New Roman" w:hAnsi="Times New Roman" w:cs="Times New Roman"/>
          <w:sz w:val="28"/>
          <w:szCs w:val="28"/>
          <w:lang w:eastAsia="ru-RU"/>
        </w:rPr>
        <w:t>лы.</w:t>
      </w:r>
    </w:p>
    <w:p w:rsidR="001B5007" w:rsidRDefault="001B5007" w:rsidP="001B5007">
      <w:pPr>
        <w:ind w:firstLine="426"/>
        <w:jc w:val="both"/>
        <w:rPr>
          <w:rFonts w:ascii="Times New Roman" w:eastAsia="Times New Roman" w:hAnsi="Times New Roman" w:cs="Times New Roman"/>
          <w:sz w:val="24"/>
          <w:szCs w:val="24"/>
          <w:lang w:eastAsia="ru-RU"/>
        </w:rPr>
      </w:pPr>
      <w:r w:rsidRPr="001E650C">
        <w:rPr>
          <w:rFonts w:ascii="Times New Roman" w:eastAsia="Times New Roman" w:hAnsi="Times New Roman" w:cs="Times New Roman"/>
          <w:sz w:val="24"/>
          <w:szCs w:val="24"/>
          <w:lang w:eastAsia="ru-RU"/>
        </w:rPr>
        <w:t>В результате изучения курса математики учащиеся должны овладеть следующими ум</w:t>
      </w:r>
      <w:r w:rsidRPr="001E650C">
        <w:rPr>
          <w:rFonts w:ascii="Times New Roman" w:eastAsia="Times New Roman" w:hAnsi="Times New Roman" w:cs="Times New Roman"/>
          <w:sz w:val="24"/>
          <w:szCs w:val="24"/>
          <w:lang w:eastAsia="ru-RU"/>
        </w:rPr>
        <w:t>е</w:t>
      </w:r>
      <w:r w:rsidRPr="001E650C">
        <w:rPr>
          <w:rFonts w:ascii="Times New Roman" w:eastAsia="Times New Roman" w:hAnsi="Times New Roman" w:cs="Times New Roman"/>
          <w:sz w:val="24"/>
          <w:szCs w:val="24"/>
          <w:lang w:eastAsia="ru-RU"/>
        </w:rPr>
        <w:t>ниями, знаниями и навыками, задающими у</w:t>
      </w:r>
      <w:r>
        <w:rPr>
          <w:rFonts w:ascii="Times New Roman" w:eastAsia="Times New Roman" w:hAnsi="Times New Roman" w:cs="Times New Roman"/>
          <w:sz w:val="24"/>
          <w:szCs w:val="24"/>
          <w:lang w:eastAsia="ru-RU"/>
        </w:rPr>
        <w:t>ровень обязательной подготовки:</w:t>
      </w:r>
    </w:p>
    <w:p w:rsidR="001B5007" w:rsidRDefault="001B5007" w:rsidP="001B5007">
      <w:pPr>
        <w:ind w:left="360" w:firstLine="426"/>
        <w:rPr>
          <w:rFonts w:ascii="Times New Roman" w:eastAsia="Times New Roman" w:hAnsi="Times New Roman" w:cs="Times New Roman"/>
          <w:sz w:val="24"/>
          <w:szCs w:val="24"/>
          <w:lang w:eastAsia="ru-RU"/>
        </w:rPr>
      </w:pPr>
      <w:r w:rsidRPr="001E650C">
        <w:rPr>
          <w:rFonts w:ascii="Times New Roman" w:eastAsia="Times New Roman" w:hAnsi="Times New Roman" w:cs="Times New Roman"/>
          <w:sz w:val="24"/>
          <w:szCs w:val="24"/>
          <w:lang w:eastAsia="ru-RU"/>
        </w:rPr>
        <w:lastRenderedPageBreak/>
        <w:br/>
        <w:t>• четкое знание математических определений и теорем, предусмотренных програм</w:t>
      </w:r>
      <w:r>
        <w:rPr>
          <w:rFonts w:ascii="Times New Roman" w:eastAsia="Times New Roman" w:hAnsi="Times New Roman" w:cs="Times New Roman"/>
          <w:sz w:val="24"/>
          <w:szCs w:val="24"/>
          <w:lang w:eastAsia="ru-RU"/>
        </w:rPr>
        <w:t>мой;</w:t>
      </w:r>
      <w:r>
        <w:rPr>
          <w:rFonts w:ascii="Times New Roman" w:eastAsia="Times New Roman" w:hAnsi="Times New Roman" w:cs="Times New Roman"/>
          <w:sz w:val="24"/>
          <w:szCs w:val="24"/>
          <w:lang w:eastAsia="ru-RU"/>
        </w:rPr>
        <w:br/>
        <w:t>• умение доказывать теоремы;</w:t>
      </w:r>
      <w:r w:rsidRPr="001E650C">
        <w:rPr>
          <w:rFonts w:ascii="Times New Roman" w:eastAsia="Times New Roman" w:hAnsi="Times New Roman" w:cs="Times New Roman"/>
          <w:sz w:val="24"/>
          <w:szCs w:val="24"/>
          <w:lang w:eastAsia="ru-RU"/>
        </w:rPr>
        <w:br/>
        <w:t>• умение точно и сжато выразить математическую мысль в устном и письменном изл</w:t>
      </w:r>
      <w:r w:rsidRPr="001E650C">
        <w:rPr>
          <w:rFonts w:ascii="Times New Roman" w:eastAsia="Times New Roman" w:hAnsi="Times New Roman" w:cs="Times New Roman"/>
          <w:sz w:val="24"/>
          <w:szCs w:val="24"/>
          <w:lang w:eastAsia="ru-RU"/>
        </w:rPr>
        <w:t>о</w:t>
      </w:r>
      <w:r w:rsidRPr="001E650C">
        <w:rPr>
          <w:rFonts w:ascii="Times New Roman" w:eastAsia="Times New Roman" w:hAnsi="Times New Roman" w:cs="Times New Roman"/>
          <w:sz w:val="24"/>
          <w:szCs w:val="24"/>
          <w:lang w:eastAsia="ru-RU"/>
        </w:rPr>
        <w:t>жении, использо</w:t>
      </w:r>
      <w:r>
        <w:rPr>
          <w:rFonts w:ascii="Times New Roman" w:eastAsia="Times New Roman" w:hAnsi="Times New Roman" w:cs="Times New Roman"/>
          <w:sz w:val="24"/>
          <w:szCs w:val="24"/>
          <w:lang w:eastAsia="ru-RU"/>
        </w:rPr>
        <w:t>вать соответствующую символику;</w:t>
      </w:r>
      <w:r w:rsidRPr="001E650C">
        <w:rPr>
          <w:rFonts w:ascii="Times New Roman" w:eastAsia="Times New Roman" w:hAnsi="Times New Roman" w:cs="Times New Roman"/>
          <w:sz w:val="24"/>
          <w:szCs w:val="24"/>
          <w:lang w:eastAsia="ru-RU"/>
        </w:rPr>
        <w:br/>
        <w:t>• уверенное владение математическими знаниями, умениями и навыками, предусмо</w:t>
      </w:r>
      <w:r w:rsidRPr="001E650C">
        <w:rPr>
          <w:rFonts w:ascii="Times New Roman" w:eastAsia="Times New Roman" w:hAnsi="Times New Roman" w:cs="Times New Roman"/>
          <w:sz w:val="24"/>
          <w:szCs w:val="24"/>
          <w:lang w:eastAsia="ru-RU"/>
        </w:rPr>
        <w:t>т</w:t>
      </w:r>
      <w:r w:rsidRPr="001E650C">
        <w:rPr>
          <w:rFonts w:ascii="Times New Roman" w:eastAsia="Times New Roman" w:hAnsi="Times New Roman" w:cs="Times New Roman"/>
          <w:sz w:val="24"/>
          <w:szCs w:val="24"/>
          <w:lang w:eastAsia="ru-RU"/>
        </w:rPr>
        <w:t>ренными программой, умени</w:t>
      </w:r>
      <w:r>
        <w:rPr>
          <w:rFonts w:ascii="Times New Roman" w:eastAsia="Times New Roman" w:hAnsi="Times New Roman" w:cs="Times New Roman"/>
          <w:sz w:val="24"/>
          <w:szCs w:val="24"/>
          <w:lang w:eastAsia="ru-RU"/>
        </w:rPr>
        <w:t>е применять их к решению задач;</w:t>
      </w:r>
      <w:r w:rsidRPr="001E650C">
        <w:rPr>
          <w:rFonts w:ascii="Times New Roman" w:eastAsia="Times New Roman" w:hAnsi="Times New Roman" w:cs="Times New Roman"/>
          <w:sz w:val="24"/>
          <w:szCs w:val="24"/>
          <w:lang w:eastAsia="ru-RU"/>
        </w:rPr>
        <w:br/>
        <w:t>• свободно решать показательные и логарифми</w:t>
      </w:r>
      <w:r>
        <w:rPr>
          <w:rFonts w:ascii="Times New Roman" w:eastAsia="Times New Roman" w:hAnsi="Times New Roman" w:cs="Times New Roman"/>
          <w:sz w:val="24"/>
          <w:szCs w:val="24"/>
          <w:lang w:eastAsia="ru-RU"/>
        </w:rPr>
        <w:t>ческие уравнения и неравенства;</w:t>
      </w:r>
      <w:r w:rsidRPr="001E65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E650C">
        <w:rPr>
          <w:rFonts w:ascii="Times New Roman" w:eastAsia="Times New Roman" w:hAnsi="Times New Roman" w:cs="Times New Roman"/>
          <w:sz w:val="24"/>
          <w:szCs w:val="24"/>
          <w:lang w:eastAsia="ru-RU"/>
        </w:rPr>
        <w:t>системы уравнений (включая алгебраические, показательные, логарифмические и тр</w:t>
      </w:r>
      <w:r w:rsidRPr="001E650C">
        <w:rPr>
          <w:rFonts w:ascii="Times New Roman" w:eastAsia="Times New Roman" w:hAnsi="Times New Roman" w:cs="Times New Roman"/>
          <w:sz w:val="24"/>
          <w:szCs w:val="24"/>
          <w:lang w:eastAsia="ru-RU"/>
        </w:rPr>
        <w:t>и</w:t>
      </w:r>
      <w:r w:rsidRPr="001E650C">
        <w:rPr>
          <w:rFonts w:ascii="Times New Roman" w:eastAsia="Times New Roman" w:hAnsi="Times New Roman" w:cs="Times New Roman"/>
          <w:sz w:val="24"/>
          <w:szCs w:val="24"/>
          <w:lang w:eastAsia="ru-RU"/>
        </w:rPr>
        <w:t>гоно</w:t>
      </w:r>
      <w:r>
        <w:rPr>
          <w:rFonts w:ascii="Times New Roman" w:eastAsia="Times New Roman" w:hAnsi="Times New Roman" w:cs="Times New Roman"/>
          <w:sz w:val="24"/>
          <w:szCs w:val="24"/>
          <w:lang w:eastAsia="ru-RU"/>
        </w:rPr>
        <w:t>метрические выражения);</w:t>
      </w:r>
      <w:r w:rsidRPr="001E650C">
        <w:rPr>
          <w:rFonts w:ascii="Times New Roman" w:eastAsia="Times New Roman" w:hAnsi="Times New Roman" w:cs="Times New Roman"/>
          <w:sz w:val="24"/>
          <w:szCs w:val="24"/>
          <w:lang w:eastAsia="ru-RU"/>
        </w:rPr>
        <w:br/>
        <w:t>• преобразовывать тригонометрические выражения</w:t>
      </w:r>
      <w:r>
        <w:rPr>
          <w:rFonts w:ascii="Times New Roman" w:eastAsia="Times New Roman" w:hAnsi="Times New Roman" w:cs="Times New Roman"/>
          <w:sz w:val="24"/>
          <w:szCs w:val="24"/>
          <w:lang w:eastAsia="ru-RU"/>
        </w:rPr>
        <w:t>, неравенства;</w:t>
      </w:r>
      <w:r w:rsidRPr="001E650C">
        <w:rPr>
          <w:rFonts w:ascii="Times New Roman" w:eastAsia="Times New Roman" w:hAnsi="Times New Roman" w:cs="Times New Roman"/>
          <w:sz w:val="24"/>
          <w:szCs w:val="24"/>
          <w:lang w:eastAsia="ru-RU"/>
        </w:rPr>
        <w:br/>
        <w:t>• преобразовывать и вычислить выражения, связанные с обратными тригонометрич</w:t>
      </w:r>
      <w:r w:rsidRPr="001E650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скими функциями;</w:t>
      </w:r>
      <w:r w:rsidRPr="001E650C">
        <w:rPr>
          <w:rFonts w:ascii="Times New Roman" w:eastAsia="Times New Roman" w:hAnsi="Times New Roman" w:cs="Times New Roman"/>
          <w:sz w:val="24"/>
          <w:szCs w:val="24"/>
          <w:lang w:eastAsia="ru-RU"/>
        </w:rPr>
        <w:br/>
        <w:t>• применять свойст</w:t>
      </w:r>
      <w:r>
        <w:rPr>
          <w:rFonts w:ascii="Times New Roman" w:eastAsia="Times New Roman" w:hAnsi="Times New Roman" w:cs="Times New Roman"/>
          <w:sz w:val="24"/>
          <w:szCs w:val="24"/>
          <w:lang w:eastAsia="ru-RU"/>
        </w:rPr>
        <w:t>ва многочленов к решению задач;</w:t>
      </w:r>
      <w:r w:rsidRPr="001E650C">
        <w:rPr>
          <w:rFonts w:ascii="Times New Roman" w:eastAsia="Times New Roman" w:hAnsi="Times New Roman" w:cs="Times New Roman"/>
          <w:sz w:val="24"/>
          <w:szCs w:val="24"/>
          <w:lang w:eastAsia="ru-RU"/>
        </w:rPr>
        <w:br/>
        <w:t>• уверенно применять аппарат математического анализа для нахождения производ</w:t>
      </w:r>
      <w:r>
        <w:rPr>
          <w:rFonts w:ascii="Times New Roman" w:eastAsia="Times New Roman" w:hAnsi="Times New Roman" w:cs="Times New Roman"/>
          <w:sz w:val="24"/>
          <w:szCs w:val="24"/>
          <w:lang w:eastAsia="ru-RU"/>
        </w:rPr>
        <w:t>ных</w:t>
      </w:r>
      <w:r w:rsidRPr="001E650C">
        <w:rPr>
          <w:rFonts w:ascii="Times New Roman" w:eastAsia="Times New Roman" w:hAnsi="Times New Roman" w:cs="Times New Roman"/>
          <w:sz w:val="24"/>
          <w:szCs w:val="24"/>
          <w:lang w:eastAsia="ru-RU"/>
        </w:rPr>
        <w:t>;</w:t>
      </w:r>
      <w:r w:rsidRPr="001E650C">
        <w:rPr>
          <w:rFonts w:ascii="Times New Roman" w:eastAsia="Times New Roman" w:hAnsi="Times New Roman" w:cs="Times New Roman"/>
          <w:sz w:val="24"/>
          <w:szCs w:val="24"/>
          <w:lang w:eastAsia="ru-RU"/>
        </w:rPr>
        <w:br/>
        <w:t>• исследовать элементарные функции и с</w:t>
      </w:r>
      <w:r>
        <w:rPr>
          <w:rFonts w:ascii="Times New Roman" w:eastAsia="Times New Roman" w:hAnsi="Times New Roman" w:cs="Times New Roman"/>
          <w:sz w:val="24"/>
          <w:szCs w:val="24"/>
          <w:lang w:eastAsia="ru-RU"/>
        </w:rPr>
        <w:t>т</w:t>
      </w:r>
      <w:r w:rsidRPr="001E650C">
        <w:rPr>
          <w:rFonts w:ascii="Times New Roman" w:eastAsia="Times New Roman" w:hAnsi="Times New Roman" w:cs="Times New Roman"/>
          <w:sz w:val="24"/>
          <w:szCs w:val="24"/>
          <w:lang w:eastAsia="ru-RU"/>
        </w:rPr>
        <w:t>роить их графики, как с помощью произво</w:t>
      </w:r>
      <w:r w:rsidRPr="001E650C">
        <w:rPr>
          <w:rFonts w:ascii="Times New Roman" w:eastAsia="Times New Roman" w:hAnsi="Times New Roman" w:cs="Times New Roman"/>
          <w:sz w:val="24"/>
          <w:szCs w:val="24"/>
          <w:lang w:eastAsia="ru-RU"/>
        </w:rPr>
        <w:t>д</w:t>
      </w:r>
      <w:r w:rsidRPr="001E650C">
        <w:rPr>
          <w:rFonts w:ascii="Times New Roman" w:eastAsia="Times New Roman" w:hAnsi="Times New Roman" w:cs="Times New Roman"/>
          <w:sz w:val="24"/>
          <w:szCs w:val="24"/>
          <w:lang w:eastAsia="ru-RU"/>
        </w:rPr>
        <w:t>ной, та</w:t>
      </w:r>
      <w:r>
        <w:rPr>
          <w:rFonts w:ascii="Times New Roman" w:eastAsia="Times New Roman" w:hAnsi="Times New Roman" w:cs="Times New Roman"/>
          <w:sz w:val="24"/>
          <w:szCs w:val="24"/>
          <w:lang w:eastAsia="ru-RU"/>
        </w:rPr>
        <w:t>к и без применения производной;</w:t>
      </w:r>
      <w:r w:rsidRPr="001E650C">
        <w:rPr>
          <w:rFonts w:ascii="Times New Roman" w:eastAsia="Times New Roman" w:hAnsi="Times New Roman" w:cs="Times New Roman"/>
          <w:sz w:val="24"/>
          <w:szCs w:val="24"/>
          <w:lang w:eastAsia="ru-RU"/>
        </w:rPr>
        <w:br/>
        <w:t>• вычислить площади криволинейных трапеций и объемы тел вращения при помощи определе</w:t>
      </w:r>
      <w:r>
        <w:rPr>
          <w:rFonts w:ascii="Times New Roman" w:eastAsia="Times New Roman" w:hAnsi="Times New Roman" w:cs="Times New Roman"/>
          <w:sz w:val="24"/>
          <w:szCs w:val="24"/>
          <w:lang w:eastAsia="ru-RU"/>
        </w:rPr>
        <w:t>нных интегралов;</w:t>
      </w:r>
      <w:r w:rsidRPr="001E650C">
        <w:rPr>
          <w:rFonts w:ascii="Times New Roman" w:eastAsia="Times New Roman" w:hAnsi="Times New Roman" w:cs="Times New Roman"/>
          <w:sz w:val="24"/>
          <w:szCs w:val="24"/>
          <w:lang w:eastAsia="ru-RU"/>
        </w:rPr>
        <w:br/>
        <w:t xml:space="preserve">• доказывать основные теоремы </w:t>
      </w:r>
      <w:r>
        <w:rPr>
          <w:rFonts w:ascii="Times New Roman" w:eastAsia="Times New Roman" w:hAnsi="Times New Roman" w:cs="Times New Roman"/>
          <w:sz w:val="24"/>
          <w:szCs w:val="24"/>
          <w:lang w:eastAsia="ru-RU"/>
        </w:rPr>
        <w:t>курса геометрии (стереометрии);</w:t>
      </w:r>
      <w:r w:rsidRPr="001E650C">
        <w:rPr>
          <w:rFonts w:ascii="Times New Roman" w:eastAsia="Times New Roman" w:hAnsi="Times New Roman" w:cs="Times New Roman"/>
          <w:sz w:val="24"/>
          <w:szCs w:val="24"/>
          <w:lang w:eastAsia="ru-RU"/>
        </w:rPr>
        <w:br/>
        <w:t>• изображать на рисунках пространственные геометрические тела, указанные в усло</w:t>
      </w:r>
      <w:r>
        <w:rPr>
          <w:rFonts w:ascii="Times New Roman" w:eastAsia="Times New Roman" w:hAnsi="Times New Roman" w:cs="Times New Roman"/>
          <w:sz w:val="24"/>
          <w:szCs w:val="24"/>
          <w:lang w:eastAsia="ru-RU"/>
        </w:rPr>
        <w:t>виях задач и теорем;</w:t>
      </w:r>
      <w:r w:rsidRPr="001E650C">
        <w:rPr>
          <w:rFonts w:ascii="Times New Roman" w:eastAsia="Times New Roman" w:hAnsi="Times New Roman" w:cs="Times New Roman"/>
          <w:sz w:val="24"/>
          <w:szCs w:val="24"/>
          <w:lang w:eastAsia="ru-RU"/>
        </w:rPr>
        <w:br/>
        <w:t>• из</w:t>
      </w:r>
      <w:r>
        <w:rPr>
          <w:rFonts w:ascii="Times New Roman" w:eastAsia="Times New Roman" w:hAnsi="Times New Roman" w:cs="Times New Roman"/>
          <w:sz w:val="24"/>
          <w:szCs w:val="24"/>
          <w:lang w:eastAsia="ru-RU"/>
        </w:rPr>
        <w:t>ображать на рисунках треугольные или четырехугольные</w:t>
      </w:r>
      <w:r w:rsidRPr="001E650C">
        <w:rPr>
          <w:rFonts w:ascii="Times New Roman" w:eastAsia="Times New Roman" w:hAnsi="Times New Roman" w:cs="Times New Roman"/>
          <w:sz w:val="24"/>
          <w:szCs w:val="24"/>
          <w:lang w:eastAsia="ru-RU"/>
        </w:rPr>
        <w:t xml:space="preserve"> пирамид</w:t>
      </w:r>
      <w:r>
        <w:rPr>
          <w:rFonts w:ascii="Times New Roman" w:eastAsia="Times New Roman" w:hAnsi="Times New Roman" w:cs="Times New Roman"/>
          <w:sz w:val="24"/>
          <w:szCs w:val="24"/>
          <w:lang w:eastAsia="ru-RU"/>
        </w:rPr>
        <w:t>ы,</w:t>
      </w:r>
      <w:r w:rsidRPr="001E650C">
        <w:rPr>
          <w:rFonts w:ascii="Times New Roman" w:eastAsia="Times New Roman" w:hAnsi="Times New Roman" w:cs="Times New Roman"/>
          <w:sz w:val="24"/>
          <w:szCs w:val="24"/>
          <w:lang w:eastAsia="ru-RU"/>
        </w:rPr>
        <w:t xml:space="preserve"> сечения их плоскостями, про</w:t>
      </w:r>
      <w:r>
        <w:rPr>
          <w:rFonts w:ascii="Times New Roman" w:eastAsia="Times New Roman" w:hAnsi="Times New Roman" w:cs="Times New Roman"/>
          <w:sz w:val="24"/>
          <w:szCs w:val="24"/>
          <w:lang w:eastAsia="ru-RU"/>
        </w:rPr>
        <w:t>ходящими через вершины пирамид;</w:t>
      </w:r>
      <w:r w:rsidRPr="001E650C">
        <w:rPr>
          <w:rFonts w:ascii="Times New Roman" w:eastAsia="Times New Roman" w:hAnsi="Times New Roman" w:cs="Times New Roman"/>
          <w:sz w:val="24"/>
          <w:szCs w:val="24"/>
          <w:lang w:eastAsia="ru-RU"/>
        </w:rPr>
        <w:br/>
        <w:t>• находить значения геометрических величин (длин, площадей, объемов), применяя из</w:t>
      </w:r>
      <w:r w:rsidRPr="001E650C">
        <w:rPr>
          <w:rFonts w:ascii="Times New Roman" w:eastAsia="Times New Roman" w:hAnsi="Times New Roman" w:cs="Times New Roman"/>
          <w:sz w:val="24"/>
          <w:szCs w:val="24"/>
          <w:lang w:eastAsia="ru-RU"/>
        </w:rPr>
        <w:t>у</w:t>
      </w:r>
      <w:r w:rsidRPr="001E650C">
        <w:rPr>
          <w:rFonts w:ascii="Times New Roman" w:eastAsia="Times New Roman" w:hAnsi="Times New Roman" w:cs="Times New Roman"/>
          <w:sz w:val="24"/>
          <w:szCs w:val="24"/>
          <w:lang w:eastAsia="ru-RU"/>
        </w:rPr>
        <w:t xml:space="preserve">ченные в курсах планиметрии и </w:t>
      </w:r>
      <w:r>
        <w:rPr>
          <w:rFonts w:ascii="Times New Roman" w:eastAsia="Times New Roman" w:hAnsi="Times New Roman" w:cs="Times New Roman"/>
          <w:sz w:val="24"/>
          <w:szCs w:val="24"/>
          <w:lang w:eastAsia="ru-RU"/>
        </w:rPr>
        <w:t>стереометрии формулы и теоремы;</w:t>
      </w:r>
      <w:r w:rsidRPr="001E650C">
        <w:rPr>
          <w:rFonts w:ascii="Times New Roman" w:eastAsia="Times New Roman" w:hAnsi="Times New Roman" w:cs="Times New Roman"/>
          <w:sz w:val="24"/>
          <w:szCs w:val="24"/>
          <w:lang w:eastAsia="ru-RU"/>
        </w:rPr>
        <w:br/>
        <w:t>• применять аппарат алгебры, математического анализа и тригонометрии в ходе реш</w:t>
      </w:r>
      <w:r w:rsidRPr="001E650C">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ния геометрических задач;</w:t>
      </w:r>
      <w:r w:rsidRPr="001E650C">
        <w:rPr>
          <w:rFonts w:ascii="Times New Roman" w:eastAsia="Times New Roman" w:hAnsi="Times New Roman" w:cs="Times New Roman"/>
          <w:sz w:val="24"/>
          <w:szCs w:val="24"/>
          <w:lang w:eastAsia="ru-RU"/>
        </w:rPr>
        <w:br/>
        <w:t>• использовать координаты и векторы при решении задач планиметрии</w:t>
      </w:r>
      <w:r>
        <w:rPr>
          <w:rFonts w:ascii="Times New Roman" w:eastAsia="Times New Roman" w:hAnsi="Times New Roman" w:cs="Times New Roman"/>
          <w:sz w:val="24"/>
          <w:szCs w:val="24"/>
          <w:lang w:eastAsia="ru-RU"/>
        </w:rPr>
        <w:t>,</w:t>
      </w:r>
      <w:r w:rsidRPr="001E650C">
        <w:rPr>
          <w:rFonts w:ascii="Times New Roman" w:eastAsia="Times New Roman" w:hAnsi="Times New Roman" w:cs="Times New Roman"/>
          <w:sz w:val="24"/>
          <w:szCs w:val="24"/>
          <w:lang w:eastAsia="ru-RU"/>
        </w:rPr>
        <w:t xml:space="preserve"> стереомет</w:t>
      </w:r>
      <w:r>
        <w:rPr>
          <w:rFonts w:ascii="Times New Roman" w:eastAsia="Times New Roman" w:hAnsi="Times New Roman" w:cs="Times New Roman"/>
          <w:sz w:val="24"/>
          <w:szCs w:val="24"/>
          <w:lang w:eastAsia="ru-RU"/>
        </w:rPr>
        <w:t>рии;</w:t>
      </w:r>
      <w:r w:rsidRPr="001E650C">
        <w:rPr>
          <w:rFonts w:ascii="Times New Roman" w:eastAsia="Times New Roman" w:hAnsi="Times New Roman" w:cs="Times New Roman"/>
          <w:sz w:val="24"/>
          <w:szCs w:val="24"/>
          <w:lang w:eastAsia="ru-RU"/>
        </w:rPr>
        <w:br/>
        <w:t>• применять полученные математические знания при решении задач предметов ест</w:t>
      </w:r>
      <w:r w:rsidRPr="001E650C">
        <w:rPr>
          <w:rFonts w:ascii="Times New Roman" w:eastAsia="Times New Roman" w:hAnsi="Times New Roman" w:cs="Times New Roman"/>
          <w:sz w:val="24"/>
          <w:szCs w:val="24"/>
          <w:lang w:eastAsia="ru-RU"/>
        </w:rPr>
        <w:t>е</w:t>
      </w:r>
      <w:r w:rsidRPr="001E650C">
        <w:rPr>
          <w:rFonts w:ascii="Times New Roman" w:eastAsia="Times New Roman" w:hAnsi="Times New Roman" w:cs="Times New Roman"/>
          <w:sz w:val="24"/>
          <w:szCs w:val="24"/>
          <w:lang w:eastAsia="ru-RU"/>
        </w:rPr>
        <w:t>ственнонаучного цикла.</w:t>
      </w:r>
      <w:r w:rsidRPr="001E650C">
        <w:rPr>
          <w:rFonts w:ascii="Times New Roman" w:eastAsia="Times New Roman" w:hAnsi="Times New Roman" w:cs="Times New Roman"/>
          <w:sz w:val="24"/>
          <w:szCs w:val="24"/>
          <w:lang w:eastAsia="ru-RU"/>
        </w:rPr>
        <w:br/>
      </w:r>
    </w:p>
    <w:p w:rsidR="001B5007" w:rsidRDefault="001B5007" w:rsidP="001B5007">
      <w:pPr>
        <w:ind w:firstLine="426"/>
        <w:rPr>
          <w:b/>
          <w:sz w:val="32"/>
          <w:szCs w:val="32"/>
        </w:rPr>
      </w:pPr>
      <w:r w:rsidRPr="00C42547">
        <w:rPr>
          <w:rFonts w:ascii="Times New Roman" w:eastAsia="Times New Roman" w:hAnsi="Times New Roman" w:cs="Times New Roman"/>
          <w:sz w:val="24"/>
          <w:szCs w:val="24"/>
          <w:lang w:eastAsia="ru-RU"/>
        </w:rPr>
        <w:br/>
      </w:r>
      <w:r>
        <w:rPr>
          <w:rFonts w:ascii="Times New Roman" w:eastAsia="Times New Roman" w:hAnsi="Times New Roman" w:cs="Times New Roman"/>
          <w:b/>
          <w:bCs/>
          <w:i/>
          <w:sz w:val="28"/>
          <w:szCs w:val="28"/>
          <w:lang w:eastAsia="ru-RU"/>
        </w:rPr>
        <w:t>«</w:t>
      </w:r>
      <w:r w:rsidRPr="00BC4598">
        <w:rPr>
          <w:rFonts w:ascii="Times New Roman" w:eastAsia="Times New Roman" w:hAnsi="Times New Roman" w:cs="Times New Roman"/>
          <w:b/>
          <w:bCs/>
          <w:i/>
          <w:sz w:val="28"/>
          <w:szCs w:val="28"/>
          <w:lang w:eastAsia="ru-RU"/>
        </w:rPr>
        <w:t>Хитрые приемы</w:t>
      </w:r>
      <w:r>
        <w:rPr>
          <w:rFonts w:ascii="Times New Roman" w:eastAsia="Times New Roman" w:hAnsi="Times New Roman" w:cs="Times New Roman"/>
          <w:b/>
          <w:bCs/>
          <w:i/>
          <w:sz w:val="28"/>
          <w:szCs w:val="28"/>
          <w:lang w:eastAsia="ru-RU"/>
        </w:rPr>
        <w:t>»</w:t>
      </w:r>
      <w:r w:rsidRPr="00BC4598">
        <w:rPr>
          <w:rFonts w:ascii="Times New Roman" w:eastAsia="Times New Roman" w:hAnsi="Times New Roman" w:cs="Times New Roman"/>
          <w:b/>
          <w:bCs/>
          <w:i/>
          <w:sz w:val="28"/>
          <w:szCs w:val="28"/>
          <w:lang w:eastAsia="ru-RU"/>
        </w:rPr>
        <w:t>:</w:t>
      </w:r>
      <w:r w:rsidRPr="00C42547">
        <w:rPr>
          <w:rFonts w:ascii="Times New Roman" w:eastAsia="Times New Roman" w:hAnsi="Times New Roman" w:cs="Times New Roman"/>
          <w:sz w:val="24"/>
          <w:szCs w:val="24"/>
          <w:lang w:eastAsia="ru-RU"/>
        </w:rPr>
        <w:t>. Что же расскажу несколько секретов, которыми пользуюсь до сих пор!</w:t>
      </w:r>
      <w:r w:rsidRPr="00C42547">
        <w:rPr>
          <w:rFonts w:ascii="Times New Roman" w:eastAsia="Times New Roman" w:hAnsi="Times New Roman" w:cs="Times New Roman"/>
          <w:sz w:val="24"/>
          <w:szCs w:val="24"/>
          <w:lang w:eastAsia="ru-RU"/>
        </w:rPr>
        <w:br/>
      </w:r>
      <w:r w:rsidRPr="00C42547">
        <w:rPr>
          <w:rFonts w:ascii="Times New Roman" w:eastAsia="Times New Roman" w:hAnsi="Times New Roman" w:cs="Times New Roman"/>
          <w:sz w:val="24"/>
          <w:szCs w:val="24"/>
          <w:lang w:eastAsia="ru-RU"/>
        </w:rPr>
        <w:br/>
      </w:r>
      <w:r w:rsidRPr="00C42547">
        <w:rPr>
          <w:rFonts w:ascii="Times New Roman" w:eastAsia="Times New Roman" w:hAnsi="Times New Roman" w:cs="Times New Roman"/>
          <w:b/>
          <w:bCs/>
          <w:sz w:val="24"/>
          <w:szCs w:val="24"/>
          <w:lang w:eastAsia="ru-RU"/>
        </w:rPr>
        <w:t>1) Самое первое с чего я думаю начать совет, это варианты ответов</w:t>
      </w:r>
      <w:r w:rsidRPr="00C42547">
        <w:rPr>
          <w:rFonts w:ascii="Times New Roman" w:eastAsia="Times New Roman" w:hAnsi="Times New Roman" w:cs="Times New Roman"/>
          <w:sz w:val="24"/>
          <w:szCs w:val="24"/>
          <w:lang w:eastAsia="ru-RU"/>
        </w:rPr>
        <w:t>! Если вам предл</w:t>
      </w:r>
      <w:r w:rsidRPr="00C42547">
        <w:rPr>
          <w:rFonts w:ascii="Times New Roman" w:eastAsia="Times New Roman" w:hAnsi="Times New Roman" w:cs="Times New Roman"/>
          <w:sz w:val="24"/>
          <w:szCs w:val="24"/>
          <w:lang w:eastAsia="ru-RU"/>
        </w:rPr>
        <w:t>а</w:t>
      </w:r>
      <w:r w:rsidRPr="00C42547">
        <w:rPr>
          <w:rFonts w:ascii="Times New Roman" w:eastAsia="Times New Roman" w:hAnsi="Times New Roman" w:cs="Times New Roman"/>
          <w:sz w:val="24"/>
          <w:szCs w:val="24"/>
          <w:lang w:eastAsia="ru-RU"/>
        </w:rPr>
        <w:t xml:space="preserve">гается выбрать из </w:t>
      </w:r>
      <w:r>
        <w:rPr>
          <w:rFonts w:ascii="Times New Roman" w:eastAsia="Times New Roman" w:hAnsi="Times New Roman" w:cs="Times New Roman"/>
          <w:sz w:val="24"/>
          <w:szCs w:val="24"/>
          <w:lang w:eastAsia="ru-RU"/>
        </w:rPr>
        <w:t>4</w:t>
      </w:r>
      <w:r w:rsidRPr="00C42547">
        <w:rPr>
          <w:rFonts w:ascii="Times New Roman" w:eastAsia="Times New Roman" w:hAnsi="Times New Roman" w:cs="Times New Roman"/>
          <w:sz w:val="24"/>
          <w:szCs w:val="24"/>
          <w:lang w:eastAsia="ru-RU"/>
        </w:rPr>
        <w:t xml:space="preserve"> вариантов, значит там </w:t>
      </w:r>
      <w:r>
        <w:rPr>
          <w:rFonts w:ascii="Times New Roman" w:eastAsia="Times New Roman" w:hAnsi="Times New Roman" w:cs="Times New Roman"/>
          <w:sz w:val="24"/>
          <w:szCs w:val="24"/>
          <w:lang w:eastAsia="ru-RU"/>
        </w:rPr>
        <w:t>3</w:t>
      </w:r>
      <w:r w:rsidRPr="00C42547">
        <w:rPr>
          <w:rFonts w:ascii="Times New Roman" w:eastAsia="Times New Roman" w:hAnsi="Times New Roman" w:cs="Times New Roman"/>
          <w:sz w:val="24"/>
          <w:szCs w:val="24"/>
          <w:lang w:eastAsia="ru-RU"/>
        </w:rPr>
        <w:t xml:space="preserve"> неправильных. Пробуйте подставлять в</w:t>
      </w:r>
      <w:r w:rsidRPr="00261805">
        <w:rPr>
          <w:rFonts w:ascii="Times New Roman" w:eastAsia="Times New Roman" w:hAnsi="Times New Roman" w:cs="Times New Roman"/>
          <w:sz w:val="24"/>
          <w:szCs w:val="24"/>
          <w:lang w:eastAsia="ru-RU"/>
        </w:rPr>
        <w:t xml:space="preserve"> </w:t>
      </w:r>
      <w:r w:rsidRPr="00C42547">
        <w:rPr>
          <w:rFonts w:ascii="Times New Roman" w:eastAsia="Times New Roman" w:hAnsi="Times New Roman" w:cs="Times New Roman"/>
          <w:sz w:val="24"/>
          <w:szCs w:val="24"/>
          <w:lang w:eastAsia="ru-RU"/>
        </w:rPr>
        <w:t>ура</w:t>
      </w:r>
      <w:r w:rsidRPr="00C42547">
        <w:rPr>
          <w:rFonts w:ascii="Times New Roman" w:eastAsia="Times New Roman" w:hAnsi="Times New Roman" w:cs="Times New Roman"/>
          <w:sz w:val="24"/>
          <w:szCs w:val="24"/>
          <w:lang w:eastAsia="ru-RU"/>
        </w:rPr>
        <w:t>в</w:t>
      </w:r>
      <w:r w:rsidRPr="00C42547">
        <w:rPr>
          <w:rFonts w:ascii="Times New Roman" w:eastAsia="Times New Roman" w:hAnsi="Times New Roman" w:cs="Times New Roman"/>
          <w:sz w:val="24"/>
          <w:szCs w:val="24"/>
          <w:lang w:eastAsia="ru-RU"/>
        </w:rPr>
        <w:t xml:space="preserve">нения сами ответы. Это очень легко. </w:t>
      </w:r>
      <w:r w:rsidRPr="00C42547">
        <w:rPr>
          <w:rFonts w:ascii="Times New Roman" w:eastAsia="Times New Roman" w:hAnsi="Times New Roman" w:cs="Times New Roman"/>
          <w:b/>
          <w:bCs/>
          <w:sz w:val="24"/>
          <w:szCs w:val="24"/>
          <w:lang w:eastAsia="ru-RU"/>
        </w:rPr>
        <w:t>НО!</w:t>
      </w:r>
      <w:r w:rsidRPr="00C42547">
        <w:rPr>
          <w:rFonts w:ascii="Times New Roman" w:eastAsia="Times New Roman" w:hAnsi="Times New Roman" w:cs="Times New Roman"/>
          <w:sz w:val="24"/>
          <w:szCs w:val="24"/>
          <w:lang w:eastAsia="ru-RU"/>
        </w:rPr>
        <w:t xml:space="preserve"> Будьте внимательны, не всегда первое совпад</w:t>
      </w:r>
      <w:r w:rsidRPr="00C42547">
        <w:rPr>
          <w:rFonts w:ascii="Times New Roman" w:eastAsia="Times New Roman" w:hAnsi="Times New Roman" w:cs="Times New Roman"/>
          <w:sz w:val="24"/>
          <w:szCs w:val="24"/>
          <w:lang w:eastAsia="ru-RU"/>
        </w:rPr>
        <w:t>е</w:t>
      </w:r>
      <w:r w:rsidRPr="00C42547">
        <w:rPr>
          <w:rFonts w:ascii="Times New Roman" w:eastAsia="Times New Roman" w:hAnsi="Times New Roman" w:cs="Times New Roman"/>
          <w:sz w:val="24"/>
          <w:szCs w:val="24"/>
          <w:lang w:eastAsia="ru-RU"/>
        </w:rPr>
        <w:t>ние ответа, есть правильный ответ. Иногда имеются не один, а несколько верных ответов.</w:t>
      </w:r>
      <w:r w:rsidRPr="00C42547">
        <w:rPr>
          <w:rFonts w:ascii="Times New Roman" w:eastAsia="Times New Roman" w:hAnsi="Times New Roman" w:cs="Times New Roman"/>
          <w:sz w:val="24"/>
          <w:szCs w:val="24"/>
          <w:lang w:eastAsia="ru-RU"/>
        </w:rPr>
        <w:br/>
      </w:r>
      <w:r w:rsidRPr="00C42547">
        <w:rPr>
          <w:rFonts w:ascii="Times New Roman" w:eastAsia="Times New Roman" w:hAnsi="Times New Roman" w:cs="Times New Roman"/>
          <w:sz w:val="24"/>
          <w:szCs w:val="24"/>
          <w:lang w:eastAsia="ru-RU"/>
        </w:rPr>
        <w:br/>
      </w:r>
      <w:r w:rsidRPr="00C42547">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2</w:t>
      </w:r>
      <w:r w:rsidRPr="00C42547">
        <w:rPr>
          <w:rFonts w:ascii="Times New Roman" w:eastAsia="Times New Roman" w:hAnsi="Times New Roman" w:cs="Times New Roman"/>
          <w:b/>
          <w:bCs/>
          <w:sz w:val="24"/>
          <w:szCs w:val="24"/>
          <w:lang w:eastAsia="ru-RU"/>
        </w:rPr>
        <w:t>) Третье - будьте внимательны. Всегда обращайте внимания на знаки.</w:t>
      </w:r>
      <w:r w:rsidRPr="00C42547">
        <w:rPr>
          <w:rFonts w:ascii="Times New Roman" w:eastAsia="Times New Roman" w:hAnsi="Times New Roman" w:cs="Times New Roman"/>
          <w:sz w:val="24"/>
          <w:szCs w:val="24"/>
          <w:lang w:eastAsia="ru-RU"/>
        </w:rPr>
        <w:t xml:space="preserve"> Вот, к примеру, часто делают ошибку при раскрытии скобок, если там стоит перед скобкой умноже</w:t>
      </w:r>
      <w:r>
        <w:rPr>
          <w:rFonts w:ascii="Times New Roman" w:eastAsia="Times New Roman" w:hAnsi="Times New Roman" w:cs="Times New Roman"/>
          <w:sz w:val="24"/>
          <w:szCs w:val="24"/>
          <w:lang w:eastAsia="ru-RU"/>
        </w:rPr>
        <w:t>ние на число отрицательное.</w:t>
      </w:r>
      <w:r>
        <w:rPr>
          <w:rFonts w:ascii="Times New Roman" w:eastAsia="Times New Roman" w:hAnsi="Times New Roman" w:cs="Times New Roman"/>
          <w:sz w:val="24"/>
          <w:szCs w:val="24"/>
          <w:lang w:eastAsia="ru-RU"/>
        </w:rPr>
        <w:br/>
        <w:t>Наприме</w:t>
      </w:r>
      <w:r w:rsidRPr="00C42547">
        <w:rPr>
          <w:rFonts w:ascii="Times New Roman" w:eastAsia="Times New Roman" w:hAnsi="Times New Roman" w:cs="Times New Roman"/>
          <w:sz w:val="24"/>
          <w:szCs w:val="24"/>
          <w:lang w:eastAsia="ru-RU"/>
        </w:rPr>
        <w:t>р: -</w:t>
      </w:r>
      <w:r>
        <w:rPr>
          <w:rFonts w:ascii="Times New Roman" w:eastAsia="Times New Roman" w:hAnsi="Times New Roman" w:cs="Times New Roman"/>
          <w:sz w:val="24"/>
          <w:szCs w:val="24"/>
          <w:lang w:eastAsia="ru-RU"/>
        </w:rPr>
        <w:t xml:space="preserve"> </w:t>
      </w:r>
      <w:r w:rsidRPr="00C42547">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w:t>
      </w:r>
      <w:r w:rsidRPr="00C42547">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C425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425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4254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C42547">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Pr="00C42547">
        <w:rPr>
          <w:rFonts w:ascii="Times New Roman" w:eastAsia="Times New Roman" w:hAnsi="Times New Roman" w:cs="Times New Roman"/>
          <w:sz w:val="24"/>
          <w:szCs w:val="24"/>
          <w:lang w:eastAsia="ru-RU"/>
        </w:rPr>
        <w:t>5 или вот, например</w:t>
      </w:r>
      <w:r>
        <w:rPr>
          <w:rFonts w:ascii="Times New Roman" w:eastAsia="Times New Roman" w:hAnsi="Times New Roman" w:cs="Times New Roman"/>
          <w:sz w:val="24"/>
          <w:szCs w:val="24"/>
          <w:lang w:eastAsia="ru-RU"/>
        </w:rPr>
        <w:t xml:space="preserve">  </w:t>
      </w:r>
      <w:r w:rsidRPr="00C42547">
        <w:rPr>
          <w:rFonts w:ascii="Times New Roman" w:eastAsia="Times New Roman" w:hAnsi="Times New Roman" w:cs="Times New Roman"/>
          <w:sz w:val="24"/>
          <w:szCs w:val="24"/>
          <w:lang w:eastAsia="ru-RU"/>
        </w:rPr>
        <w:t xml:space="preserve"> -7(-7</w:t>
      </w:r>
      <w:r>
        <w:rPr>
          <w:rFonts w:ascii="Times New Roman" w:eastAsia="Times New Roman" w:hAnsi="Times New Roman" w:cs="Times New Roman"/>
          <w:sz w:val="24"/>
          <w:szCs w:val="24"/>
          <w:lang w:eastAsia="ru-RU"/>
        </w:rPr>
        <w:t>·</w:t>
      </w:r>
      <w:r w:rsidRPr="00C42547">
        <w:rPr>
          <w:rFonts w:ascii="Times New Roman" w:eastAsia="Times New Roman" w:hAnsi="Times New Roman" w:cs="Times New Roman"/>
          <w:sz w:val="24"/>
          <w:szCs w:val="24"/>
          <w:lang w:eastAsia="ru-RU"/>
        </w:rPr>
        <w:t>5-1+2)=7(7</w:t>
      </w:r>
      <w:r>
        <w:rPr>
          <w:rFonts w:ascii="Times New Roman" w:eastAsia="Times New Roman" w:hAnsi="Times New Roman" w:cs="Times New Roman"/>
          <w:sz w:val="24"/>
          <w:szCs w:val="24"/>
          <w:lang w:eastAsia="ru-RU"/>
        </w:rPr>
        <w:t>·</w:t>
      </w:r>
      <w:r w:rsidRPr="00C42547">
        <w:rPr>
          <w:rFonts w:ascii="Times New Roman" w:eastAsia="Times New Roman" w:hAnsi="Times New Roman" w:cs="Times New Roman"/>
          <w:sz w:val="24"/>
          <w:szCs w:val="24"/>
          <w:lang w:eastAsia="ru-RU"/>
        </w:rPr>
        <w:t>5+1-2)</w:t>
      </w:r>
      <w:r w:rsidRPr="00C42547">
        <w:rPr>
          <w:rFonts w:ascii="Times New Roman" w:eastAsia="Times New Roman" w:hAnsi="Times New Roman" w:cs="Times New Roman"/>
          <w:sz w:val="24"/>
          <w:szCs w:val="24"/>
          <w:lang w:eastAsia="ru-RU"/>
        </w:rPr>
        <w:br/>
        <w:t xml:space="preserve">Как вы поняли знаки всегда меняются </w:t>
      </w:r>
      <w:proofErr w:type="gramStart"/>
      <w:r w:rsidRPr="00C42547">
        <w:rPr>
          <w:rFonts w:ascii="Times New Roman" w:eastAsia="Times New Roman" w:hAnsi="Times New Roman" w:cs="Times New Roman"/>
          <w:sz w:val="24"/>
          <w:szCs w:val="24"/>
          <w:lang w:eastAsia="ru-RU"/>
        </w:rPr>
        <w:t>на</w:t>
      </w:r>
      <w:proofErr w:type="gramEnd"/>
      <w:r w:rsidRPr="00C42547">
        <w:rPr>
          <w:rFonts w:ascii="Times New Roman" w:eastAsia="Times New Roman" w:hAnsi="Times New Roman" w:cs="Times New Roman"/>
          <w:sz w:val="24"/>
          <w:szCs w:val="24"/>
          <w:lang w:eastAsia="ru-RU"/>
        </w:rPr>
        <w:t xml:space="preserve"> противоположные. То же самое и при работе с </w:t>
      </w:r>
      <w:r w:rsidRPr="00C42547">
        <w:rPr>
          <w:rFonts w:ascii="Times New Roman" w:eastAsia="Times New Roman" w:hAnsi="Times New Roman" w:cs="Times New Roman"/>
          <w:sz w:val="24"/>
          <w:szCs w:val="24"/>
          <w:lang w:eastAsia="ru-RU"/>
        </w:rPr>
        <w:lastRenderedPageBreak/>
        <w:t xml:space="preserve">дробями. Только знак изменять нужно либо в числителе, либо в знаменателе (тут я вам скажу </w:t>
      </w:r>
      <w:r>
        <w:rPr>
          <w:rFonts w:ascii="Times New Roman" w:eastAsia="Times New Roman" w:hAnsi="Times New Roman" w:cs="Times New Roman"/>
          <w:sz w:val="24"/>
          <w:szCs w:val="24"/>
          <w:lang w:eastAsia="ru-RU"/>
        </w:rPr>
        <w:t>–</w:t>
      </w:r>
      <w:r w:rsidRPr="00C42547">
        <w:rPr>
          <w:rFonts w:ascii="Times New Roman" w:eastAsia="Times New Roman" w:hAnsi="Times New Roman" w:cs="Times New Roman"/>
          <w:sz w:val="24"/>
          <w:szCs w:val="24"/>
          <w:lang w:eastAsia="ru-RU"/>
        </w:rPr>
        <w:t xml:space="preserve"> делайте</w:t>
      </w:r>
      <w:r>
        <w:rPr>
          <w:rFonts w:ascii="Times New Roman" w:eastAsia="Times New Roman" w:hAnsi="Times New Roman" w:cs="Times New Roman"/>
          <w:sz w:val="24"/>
          <w:szCs w:val="24"/>
          <w:lang w:eastAsia="ru-RU"/>
        </w:rPr>
        <w:t>,</w:t>
      </w:r>
      <w:r w:rsidRPr="00C42547">
        <w:rPr>
          <w:rFonts w:ascii="Times New Roman" w:eastAsia="Times New Roman" w:hAnsi="Times New Roman" w:cs="Times New Roman"/>
          <w:sz w:val="24"/>
          <w:szCs w:val="24"/>
          <w:lang w:eastAsia="ru-RU"/>
        </w:rPr>
        <w:t xml:space="preserve"> так чтобы было выгодно вам)</w:t>
      </w:r>
      <w:r w:rsidRPr="00C42547">
        <w:rPr>
          <w:rFonts w:ascii="Times New Roman" w:eastAsia="Times New Roman" w:hAnsi="Times New Roman" w:cs="Times New Roman"/>
          <w:sz w:val="24"/>
          <w:szCs w:val="24"/>
          <w:lang w:eastAsia="ru-RU"/>
        </w:rPr>
        <w:br/>
      </w:r>
      <w:r w:rsidRPr="00C42547">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3</w:t>
      </w:r>
      <w:r w:rsidRPr="00C42547">
        <w:rPr>
          <w:rFonts w:ascii="Times New Roman" w:eastAsia="Times New Roman" w:hAnsi="Times New Roman" w:cs="Times New Roman"/>
          <w:b/>
          <w:bCs/>
          <w:sz w:val="24"/>
          <w:szCs w:val="24"/>
          <w:lang w:eastAsia="ru-RU"/>
        </w:rPr>
        <w:t>) Знание формул.</w:t>
      </w:r>
      <w:r w:rsidRPr="00C42547">
        <w:rPr>
          <w:rFonts w:ascii="Times New Roman" w:eastAsia="Times New Roman" w:hAnsi="Times New Roman" w:cs="Times New Roman"/>
          <w:sz w:val="24"/>
          <w:szCs w:val="24"/>
          <w:lang w:eastAsia="ru-RU"/>
        </w:rPr>
        <w:t xml:space="preserve"> Вы знаете формулы - вам легко решать. Не знаете - не поймете, даже если дадут формулу.</w:t>
      </w:r>
      <w:r w:rsidRPr="00C42547">
        <w:rPr>
          <w:rFonts w:ascii="Times New Roman" w:eastAsia="Times New Roman" w:hAnsi="Times New Roman" w:cs="Times New Roman"/>
          <w:sz w:val="24"/>
          <w:szCs w:val="24"/>
          <w:lang w:eastAsia="ru-RU"/>
        </w:rPr>
        <w:br/>
        <w:t>Формулу нужно не просто тупо знать, а знать, куда ее можно применить, как рас</w:t>
      </w:r>
      <w:r>
        <w:rPr>
          <w:rFonts w:ascii="Times New Roman" w:eastAsia="Times New Roman" w:hAnsi="Times New Roman" w:cs="Times New Roman"/>
          <w:sz w:val="24"/>
          <w:szCs w:val="24"/>
          <w:lang w:eastAsia="ru-RU"/>
        </w:rPr>
        <w:t>к</w:t>
      </w:r>
      <w:r w:rsidRPr="00C42547">
        <w:rPr>
          <w:rFonts w:ascii="Times New Roman" w:eastAsia="Times New Roman" w:hAnsi="Times New Roman" w:cs="Times New Roman"/>
          <w:sz w:val="24"/>
          <w:szCs w:val="24"/>
          <w:lang w:eastAsia="ru-RU"/>
        </w:rPr>
        <w:t>рыть и в чем суть формулы, а для этого вам нужно решать примеры именно для тех задач, которые вам даются с трудом.</w:t>
      </w:r>
      <w:r w:rsidRPr="00C42547">
        <w:rPr>
          <w:rFonts w:ascii="Times New Roman" w:eastAsia="Times New Roman" w:hAnsi="Times New Roman" w:cs="Times New Roman"/>
          <w:sz w:val="24"/>
          <w:szCs w:val="24"/>
          <w:lang w:eastAsia="ru-RU"/>
        </w:rPr>
        <w:br/>
      </w:r>
      <w:r w:rsidRPr="00C42547">
        <w:rPr>
          <w:rFonts w:ascii="Times New Roman" w:eastAsia="Times New Roman" w:hAnsi="Times New Roman" w:cs="Times New Roman"/>
          <w:sz w:val="24"/>
          <w:szCs w:val="24"/>
          <w:lang w:eastAsia="ru-RU"/>
        </w:rPr>
        <w:br/>
      </w:r>
      <w:r w:rsidRPr="00C42547">
        <w:rPr>
          <w:rFonts w:ascii="Times New Roman" w:eastAsia="Times New Roman" w:hAnsi="Times New Roman" w:cs="Times New Roman"/>
          <w:b/>
          <w:bCs/>
          <w:sz w:val="24"/>
          <w:szCs w:val="24"/>
          <w:lang w:eastAsia="ru-RU"/>
        </w:rPr>
        <w:t>Тренировка - это хороший помощник!</w:t>
      </w:r>
      <w:r w:rsidRPr="00C42547">
        <w:rPr>
          <w:rFonts w:ascii="Times New Roman" w:eastAsia="Times New Roman" w:hAnsi="Times New Roman" w:cs="Times New Roman"/>
          <w:sz w:val="24"/>
          <w:szCs w:val="24"/>
          <w:lang w:eastAsia="ru-RU"/>
        </w:rPr>
        <w:br/>
      </w:r>
      <w:r w:rsidRPr="00C42547">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4</w:t>
      </w:r>
      <w:r w:rsidRPr="00C42547">
        <w:rPr>
          <w:rFonts w:ascii="Times New Roman" w:eastAsia="Times New Roman" w:hAnsi="Times New Roman" w:cs="Times New Roman"/>
          <w:b/>
          <w:bCs/>
          <w:sz w:val="24"/>
          <w:szCs w:val="24"/>
          <w:lang w:eastAsia="ru-RU"/>
        </w:rPr>
        <w:t>) Вы решаете, и не получается.</w:t>
      </w:r>
      <w:r w:rsidRPr="00C42547">
        <w:rPr>
          <w:rFonts w:ascii="Times New Roman" w:eastAsia="Times New Roman" w:hAnsi="Times New Roman" w:cs="Times New Roman"/>
          <w:sz w:val="24"/>
          <w:szCs w:val="24"/>
          <w:lang w:eastAsia="ru-RU"/>
        </w:rPr>
        <w:br/>
        <w:t>Вы решаете, но не получается решить. И вроде бы испробовали все, но все равно ответ не получается. Я сам</w:t>
      </w:r>
      <w:r>
        <w:rPr>
          <w:rFonts w:ascii="Times New Roman" w:eastAsia="Times New Roman" w:hAnsi="Times New Roman" w:cs="Times New Roman"/>
          <w:sz w:val="24"/>
          <w:szCs w:val="24"/>
          <w:lang w:eastAsia="ru-RU"/>
        </w:rPr>
        <w:t>а</w:t>
      </w:r>
      <w:r w:rsidRPr="00C42547">
        <w:rPr>
          <w:rFonts w:ascii="Times New Roman" w:eastAsia="Times New Roman" w:hAnsi="Times New Roman" w:cs="Times New Roman"/>
          <w:sz w:val="24"/>
          <w:szCs w:val="24"/>
          <w:lang w:eastAsia="ru-RU"/>
        </w:rPr>
        <w:t xml:space="preserve"> знаю</w:t>
      </w:r>
      <w:r>
        <w:rPr>
          <w:rFonts w:ascii="Times New Roman" w:eastAsia="Times New Roman" w:hAnsi="Times New Roman" w:cs="Times New Roman"/>
          <w:sz w:val="24"/>
          <w:szCs w:val="24"/>
          <w:lang w:eastAsia="ru-RU"/>
        </w:rPr>
        <w:t xml:space="preserve">, </w:t>
      </w:r>
      <w:r w:rsidRPr="00C42547">
        <w:rPr>
          <w:rFonts w:ascii="Times New Roman" w:eastAsia="Times New Roman" w:hAnsi="Times New Roman" w:cs="Times New Roman"/>
          <w:sz w:val="24"/>
          <w:szCs w:val="24"/>
          <w:lang w:eastAsia="ru-RU"/>
        </w:rPr>
        <w:t>потом начинаешь нервничать, и остальное идет точно также. Так вот, если не получается ответ:</w:t>
      </w:r>
      <w:r w:rsidRPr="00C42547">
        <w:rPr>
          <w:rFonts w:ascii="Times New Roman" w:eastAsia="Times New Roman" w:hAnsi="Times New Roman" w:cs="Times New Roman"/>
          <w:sz w:val="24"/>
          <w:szCs w:val="24"/>
          <w:lang w:eastAsia="ru-RU"/>
        </w:rPr>
        <w:br/>
        <w:t>1) обратите внимания н</w:t>
      </w:r>
      <w:r>
        <w:rPr>
          <w:rFonts w:ascii="Times New Roman" w:eastAsia="Times New Roman" w:hAnsi="Times New Roman" w:cs="Times New Roman"/>
          <w:sz w:val="24"/>
          <w:szCs w:val="24"/>
          <w:lang w:eastAsia="ru-RU"/>
        </w:rPr>
        <w:t>а правильность написания знаков;</w:t>
      </w:r>
      <w:r w:rsidRPr="00C42547">
        <w:rPr>
          <w:rFonts w:ascii="Times New Roman" w:eastAsia="Times New Roman" w:hAnsi="Times New Roman" w:cs="Times New Roman"/>
          <w:sz w:val="24"/>
          <w:szCs w:val="24"/>
          <w:lang w:eastAsia="ru-RU"/>
        </w:rPr>
        <w:br/>
        <w:t>2) посмотрите верно ли</w:t>
      </w:r>
      <w:r>
        <w:rPr>
          <w:rFonts w:ascii="Times New Roman" w:eastAsia="Times New Roman" w:hAnsi="Times New Roman" w:cs="Times New Roman"/>
          <w:sz w:val="24"/>
          <w:szCs w:val="24"/>
          <w:lang w:eastAsia="ru-RU"/>
        </w:rPr>
        <w:t xml:space="preserve"> вы переписали само задание</w:t>
      </w:r>
      <w:r w:rsidRPr="00C42547">
        <w:rPr>
          <w:rFonts w:ascii="Times New Roman" w:eastAsia="Times New Roman" w:hAnsi="Times New Roman" w:cs="Times New Roman"/>
          <w:sz w:val="24"/>
          <w:szCs w:val="24"/>
          <w:lang w:eastAsia="ru-RU"/>
        </w:rPr>
        <w:t xml:space="preserve"> (я сам</w:t>
      </w:r>
      <w:r>
        <w:rPr>
          <w:rFonts w:ascii="Times New Roman" w:eastAsia="Times New Roman" w:hAnsi="Times New Roman" w:cs="Times New Roman"/>
          <w:sz w:val="24"/>
          <w:szCs w:val="24"/>
          <w:lang w:eastAsia="ru-RU"/>
        </w:rPr>
        <w:t>а</w:t>
      </w:r>
      <w:r w:rsidRPr="00C42547">
        <w:rPr>
          <w:rFonts w:ascii="Times New Roman" w:eastAsia="Times New Roman" w:hAnsi="Times New Roman" w:cs="Times New Roman"/>
          <w:sz w:val="24"/>
          <w:szCs w:val="24"/>
          <w:lang w:eastAsia="ru-RU"/>
        </w:rPr>
        <w:t xml:space="preserve"> постоянно не правильно зад</w:t>
      </w:r>
      <w:r w:rsidRPr="00C42547">
        <w:rPr>
          <w:rFonts w:ascii="Times New Roman" w:eastAsia="Times New Roman" w:hAnsi="Times New Roman" w:cs="Times New Roman"/>
          <w:sz w:val="24"/>
          <w:szCs w:val="24"/>
          <w:lang w:eastAsia="ru-RU"/>
        </w:rPr>
        <w:t>а</w:t>
      </w:r>
      <w:r w:rsidRPr="00C42547">
        <w:rPr>
          <w:rFonts w:ascii="Times New Roman" w:eastAsia="Times New Roman" w:hAnsi="Times New Roman" w:cs="Times New Roman"/>
          <w:sz w:val="24"/>
          <w:szCs w:val="24"/>
          <w:lang w:eastAsia="ru-RU"/>
        </w:rPr>
        <w:t>ние писал</w:t>
      </w:r>
      <w:r>
        <w:rPr>
          <w:rFonts w:ascii="Times New Roman" w:eastAsia="Times New Roman" w:hAnsi="Times New Roman" w:cs="Times New Roman"/>
          <w:sz w:val="24"/>
          <w:szCs w:val="24"/>
          <w:lang w:eastAsia="ru-RU"/>
        </w:rPr>
        <w:t>а</w:t>
      </w:r>
      <w:r w:rsidRPr="00C42547">
        <w:rPr>
          <w:rFonts w:ascii="Times New Roman" w:eastAsia="Times New Roman" w:hAnsi="Times New Roman" w:cs="Times New Roman"/>
          <w:sz w:val="24"/>
          <w:szCs w:val="24"/>
          <w:lang w:eastAsia="ru-RU"/>
        </w:rPr>
        <w:t>, потом научил</w:t>
      </w:r>
      <w:r>
        <w:rPr>
          <w:rFonts w:ascii="Times New Roman" w:eastAsia="Times New Roman" w:hAnsi="Times New Roman" w:cs="Times New Roman"/>
          <w:sz w:val="24"/>
          <w:szCs w:val="24"/>
          <w:lang w:eastAsia="ru-RU"/>
        </w:rPr>
        <w:t>ась</w:t>
      </w:r>
      <w:r w:rsidRPr="00C42547">
        <w:rPr>
          <w:rFonts w:ascii="Times New Roman" w:eastAsia="Times New Roman" w:hAnsi="Times New Roman" w:cs="Times New Roman"/>
          <w:sz w:val="24"/>
          <w:szCs w:val="24"/>
          <w:lang w:eastAsia="ru-RU"/>
        </w:rPr>
        <w:t xml:space="preserve"> не торопиться в математике и кстати получается быстрее, если не торопиться и расставить все по полочкам)</w:t>
      </w:r>
      <w:r>
        <w:rPr>
          <w:rFonts w:ascii="Times New Roman" w:eastAsia="Times New Roman" w:hAnsi="Times New Roman" w:cs="Times New Roman"/>
          <w:sz w:val="24"/>
          <w:szCs w:val="24"/>
          <w:lang w:eastAsia="ru-RU"/>
        </w:rPr>
        <w:t>;</w:t>
      </w:r>
      <w:r w:rsidRPr="00C42547">
        <w:rPr>
          <w:rFonts w:ascii="Times New Roman" w:eastAsia="Times New Roman" w:hAnsi="Times New Roman" w:cs="Times New Roman"/>
          <w:sz w:val="24"/>
          <w:szCs w:val="24"/>
          <w:lang w:eastAsia="ru-RU"/>
        </w:rPr>
        <w:br/>
        <w:t xml:space="preserve">3) ну и третье, так как вы еще не сдаете </w:t>
      </w:r>
      <w:r>
        <w:rPr>
          <w:rFonts w:ascii="Times New Roman" w:eastAsia="Times New Roman" w:hAnsi="Times New Roman" w:cs="Times New Roman"/>
          <w:sz w:val="24"/>
          <w:szCs w:val="24"/>
          <w:lang w:eastAsia="ru-RU"/>
        </w:rPr>
        <w:t xml:space="preserve">ГИА и ЕГЭ </w:t>
      </w:r>
      <w:r w:rsidRPr="00C42547">
        <w:rPr>
          <w:rFonts w:ascii="Times New Roman" w:eastAsia="Times New Roman" w:hAnsi="Times New Roman" w:cs="Times New Roman"/>
          <w:sz w:val="24"/>
          <w:szCs w:val="24"/>
          <w:lang w:eastAsia="ru-RU"/>
        </w:rPr>
        <w:t>если не получается, спросите у тех кто зна</w:t>
      </w:r>
      <w:r>
        <w:rPr>
          <w:rFonts w:ascii="Times New Roman" w:eastAsia="Times New Roman" w:hAnsi="Times New Roman" w:cs="Times New Roman"/>
          <w:sz w:val="24"/>
          <w:szCs w:val="24"/>
          <w:lang w:eastAsia="ru-RU"/>
        </w:rPr>
        <w:t>ет как решить! М</w:t>
      </w:r>
      <w:r w:rsidRPr="00C42547">
        <w:rPr>
          <w:rFonts w:ascii="Times New Roman" w:eastAsia="Times New Roman" w:hAnsi="Times New Roman" w:cs="Times New Roman"/>
          <w:sz w:val="24"/>
          <w:szCs w:val="24"/>
          <w:lang w:eastAsia="ru-RU"/>
        </w:rPr>
        <w:t xml:space="preserve">ожно у учителей, а можете прямо </w:t>
      </w:r>
      <w:r>
        <w:rPr>
          <w:rFonts w:ascii="Times New Roman" w:eastAsia="Times New Roman" w:hAnsi="Times New Roman" w:cs="Times New Roman"/>
          <w:sz w:val="24"/>
          <w:szCs w:val="24"/>
          <w:lang w:eastAsia="ru-RU"/>
        </w:rPr>
        <w:t>у одноклассников.</w:t>
      </w:r>
      <w:r w:rsidRPr="00C42547">
        <w:rPr>
          <w:rFonts w:ascii="Times New Roman" w:eastAsia="Times New Roman" w:hAnsi="Times New Roman" w:cs="Times New Roman"/>
          <w:sz w:val="24"/>
          <w:szCs w:val="24"/>
          <w:lang w:eastAsia="ru-RU"/>
        </w:rPr>
        <w:br/>
      </w:r>
      <w:r w:rsidRPr="00C42547">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5</w:t>
      </w:r>
      <w:r w:rsidRPr="00C42547">
        <w:rPr>
          <w:rFonts w:ascii="Times New Roman" w:eastAsia="Times New Roman" w:hAnsi="Times New Roman" w:cs="Times New Roman"/>
          <w:b/>
          <w:bCs/>
          <w:sz w:val="24"/>
          <w:szCs w:val="24"/>
          <w:lang w:eastAsia="ru-RU"/>
        </w:rPr>
        <w:t>) Решение геометрии.</w:t>
      </w:r>
      <w:r w:rsidRPr="00C42547">
        <w:rPr>
          <w:rFonts w:ascii="Times New Roman" w:eastAsia="Times New Roman" w:hAnsi="Times New Roman" w:cs="Times New Roman"/>
          <w:sz w:val="24"/>
          <w:szCs w:val="24"/>
          <w:lang w:eastAsia="ru-RU"/>
        </w:rPr>
        <w:br/>
        <w:t>Частые ошибки тех, кто решает геометрию и не может понять, это то, что не представляют это тело в пространстве, а если не представляете, попробуйте начертить, представить.</w:t>
      </w:r>
      <w:r w:rsidRPr="00C42547">
        <w:rPr>
          <w:rFonts w:ascii="Times New Roman" w:eastAsia="Times New Roman" w:hAnsi="Times New Roman" w:cs="Times New Roman"/>
          <w:sz w:val="24"/>
          <w:szCs w:val="24"/>
          <w:lang w:eastAsia="ru-RU"/>
        </w:rPr>
        <w:br/>
        <w:t>В геометрии все задачи в основном сводятся:</w:t>
      </w:r>
      <w:r w:rsidRPr="00C42547">
        <w:rPr>
          <w:rFonts w:ascii="Times New Roman" w:eastAsia="Times New Roman" w:hAnsi="Times New Roman" w:cs="Times New Roman"/>
          <w:sz w:val="24"/>
          <w:szCs w:val="24"/>
          <w:lang w:eastAsia="ru-RU"/>
        </w:rPr>
        <w:br/>
        <w:t>а) к теореме Пифагора</w:t>
      </w:r>
      <w:r w:rsidRPr="00C42547">
        <w:rPr>
          <w:rFonts w:ascii="Times New Roman" w:eastAsia="Times New Roman" w:hAnsi="Times New Roman" w:cs="Times New Roman"/>
          <w:sz w:val="24"/>
          <w:szCs w:val="24"/>
          <w:lang w:eastAsia="ru-RU"/>
        </w:rPr>
        <w:br/>
        <w:t>б) к знанию формул объема тел</w:t>
      </w:r>
      <w:r w:rsidRPr="00C42547">
        <w:rPr>
          <w:rFonts w:ascii="Times New Roman" w:eastAsia="Times New Roman" w:hAnsi="Times New Roman" w:cs="Times New Roman"/>
          <w:sz w:val="24"/>
          <w:szCs w:val="24"/>
          <w:lang w:eastAsia="ru-RU"/>
        </w:rPr>
        <w:br/>
        <w:t>в) пониманию правильной фигуры, например правильная четырехугольная пирамида - это пирамида, в основании которой лежит квадрат.</w:t>
      </w:r>
      <w:r w:rsidRPr="00C42547">
        <w:rPr>
          <w:rFonts w:ascii="Times New Roman" w:eastAsia="Times New Roman" w:hAnsi="Times New Roman" w:cs="Times New Roman"/>
          <w:sz w:val="24"/>
          <w:szCs w:val="24"/>
          <w:lang w:eastAsia="ru-RU"/>
        </w:rPr>
        <w:br/>
        <w:t>г) координатам, представление системы координат намного проще, чем вы себе предста</w:t>
      </w:r>
      <w:r w:rsidRPr="00C42547">
        <w:rPr>
          <w:rFonts w:ascii="Times New Roman" w:eastAsia="Times New Roman" w:hAnsi="Times New Roman" w:cs="Times New Roman"/>
          <w:sz w:val="24"/>
          <w:szCs w:val="24"/>
          <w:lang w:eastAsia="ru-RU"/>
        </w:rPr>
        <w:t>в</w:t>
      </w:r>
      <w:r w:rsidRPr="00C42547">
        <w:rPr>
          <w:rFonts w:ascii="Times New Roman" w:eastAsia="Times New Roman" w:hAnsi="Times New Roman" w:cs="Times New Roman"/>
          <w:sz w:val="24"/>
          <w:szCs w:val="24"/>
          <w:lang w:eastAsia="ru-RU"/>
        </w:rPr>
        <w:t xml:space="preserve">ляете. Так как любую систему координат, можно переносить любым образом. И это очень применимо. </w:t>
      </w:r>
      <w:r w:rsidRPr="00C42547">
        <w:rPr>
          <w:rFonts w:ascii="Times New Roman" w:eastAsia="Times New Roman" w:hAnsi="Times New Roman" w:cs="Times New Roman"/>
          <w:sz w:val="24"/>
          <w:szCs w:val="24"/>
          <w:lang w:eastAsia="ru-RU"/>
        </w:rPr>
        <w:br/>
      </w:r>
      <w:r w:rsidRPr="00C42547">
        <w:rPr>
          <w:rFonts w:ascii="Times New Roman" w:eastAsia="Times New Roman" w:hAnsi="Times New Roman" w:cs="Times New Roman"/>
          <w:b/>
          <w:bCs/>
          <w:sz w:val="24"/>
          <w:szCs w:val="24"/>
          <w:lang w:eastAsia="ru-RU"/>
        </w:rPr>
        <w:br/>
      </w:r>
      <w:r>
        <w:rPr>
          <w:rFonts w:ascii="Times New Roman" w:eastAsia="Times New Roman" w:hAnsi="Times New Roman" w:cs="Times New Roman"/>
          <w:b/>
          <w:bCs/>
          <w:sz w:val="24"/>
          <w:szCs w:val="24"/>
          <w:lang w:eastAsia="ru-RU"/>
        </w:rPr>
        <w:t>6</w:t>
      </w:r>
      <w:r w:rsidRPr="00C42547">
        <w:rPr>
          <w:rFonts w:ascii="Times New Roman" w:eastAsia="Times New Roman" w:hAnsi="Times New Roman" w:cs="Times New Roman"/>
          <w:b/>
          <w:bCs/>
          <w:sz w:val="24"/>
          <w:szCs w:val="24"/>
          <w:lang w:eastAsia="ru-RU"/>
        </w:rPr>
        <w:t>) Решение задач.</w:t>
      </w:r>
      <w:r w:rsidRPr="00C42547">
        <w:rPr>
          <w:rFonts w:ascii="Times New Roman" w:eastAsia="Times New Roman" w:hAnsi="Times New Roman" w:cs="Times New Roman"/>
          <w:sz w:val="24"/>
          <w:szCs w:val="24"/>
          <w:lang w:eastAsia="ru-RU"/>
        </w:rPr>
        <w:br/>
        <w:t xml:space="preserve">Все задачи в математике решаются по одной технологии, то что нужно найти это X, а из того что известно составляете систему уравнений. И решаете. Ну, для каждой задачи скажу я Вам, нужно подходить по своему. </w:t>
      </w:r>
      <w:r w:rsidRPr="00C42547">
        <w:rPr>
          <w:rFonts w:ascii="Times New Roman" w:eastAsia="Times New Roman" w:hAnsi="Times New Roman" w:cs="Times New Roman"/>
          <w:sz w:val="24"/>
          <w:szCs w:val="24"/>
          <w:lang w:eastAsia="ru-RU"/>
        </w:rPr>
        <w:br/>
        <w:t>8) Ну вот практически и все. Скажу в заключение. Вы прорешайте тестники 2005 - 20</w:t>
      </w:r>
      <w:r>
        <w:rPr>
          <w:rFonts w:ascii="Times New Roman" w:eastAsia="Times New Roman" w:hAnsi="Times New Roman" w:cs="Times New Roman"/>
          <w:sz w:val="24"/>
          <w:szCs w:val="24"/>
          <w:lang w:eastAsia="ru-RU"/>
        </w:rPr>
        <w:t>11</w:t>
      </w:r>
      <w:r w:rsidRPr="00C42547">
        <w:rPr>
          <w:rFonts w:ascii="Times New Roman" w:eastAsia="Times New Roman" w:hAnsi="Times New Roman" w:cs="Times New Roman"/>
          <w:sz w:val="24"/>
          <w:szCs w:val="24"/>
          <w:lang w:eastAsia="ru-RU"/>
        </w:rPr>
        <w:t xml:space="preserve"> г</w:t>
      </w:r>
      <w:r w:rsidRPr="00C42547">
        <w:rPr>
          <w:rFonts w:ascii="Times New Roman" w:eastAsia="Times New Roman" w:hAnsi="Times New Roman" w:cs="Times New Roman"/>
          <w:sz w:val="24"/>
          <w:szCs w:val="24"/>
          <w:lang w:eastAsia="ru-RU"/>
        </w:rPr>
        <w:t>о</w:t>
      </w:r>
      <w:r w:rsidRPr="00C42547">
        <w:rPr>
          <w:rFonts w:ascii="Times New Roman" w:eastAsia="Times New Roman" w:hAnsi="Times New Roman" w:cs="Times New Roman"/>
          <w:sz w:val="24"/>
          <w:szCs w:val="24"/>
          <w:lang w:eastAsia="ru-RU"/>
        </w:rPr>
        <w:t>да по математике, таким образом</w:t>
      </w:r>
      <w:r>
        <w:rPr>
          <w:rFonts w:ascii="Times New Roman" w:eastAsia="Times New Roman" w:hAnsi="Times New Roman" w:cs="Times New Roman"/>
          <w:sz w:val="24"/>
          <w:szCs w:val="24"/>
          <w:lang w:eastAsia="ru-RU"/>
        </w:rPr>
        <w:t>,</w:t>
      </w:r>
      <w:r w:rsidRPr="00C42547">
        <w:rPr>
          <w:rFonts w:ascii="Times New Roman" w:eastAsia="Times New Roman" w:hAnsi="Times New Roman" w:cs="Times New Roman"/>
          <w:sz w:val="24"/>
          <w:szCs w:val="24"/>
          <w:lang w:eastAsia="ru-RU"/>
        </w:rPr>
        <w:t xml:space="preserve"> чтобы вы знали</w:t>
      </w:r>
      <w:r>
        <w:rPr>
          <w:rFonts w:ascii="Times New Roman" w:eastAsia="Times New Roman" w:hAnsi="Times New Roman" w:cs="Times New Roman"/>
          <w:sz w:val="24"/>
          <w:szCs w:val="24"/>
          <w:lang w:eastAsia="ru-RU"/>
        </w:rPr>
        <w:t>,</w:t>
      </w:r>
      <w:r w:rsidRPr="00C42547">
        <w:rPr>
          <w:rFonts w:ascii="Times New Roman" w:eastAsia="Times New Roman" w:hAnsi="Times New Roman" w:cs="Times New Roman"/>
          <w:sz w:val="24"/>
          <w:szCs w:val="24"/>
          <w:lang w:eastAsia="ru-RU"/>
        </w:rPr>
        <w:t xml:space="preserve"> какие задания у вас не получились, а к</w:t>
      </w:r>
      <w:r w:rsidRPr="00C42547">
        <w:rPr>
          <w:rFonts w:ascii="Times New Roman" w:eastAsia="Times New Roman" w:hAnsi="Times New Roman" w:cs="Times New Roman"/>
          <w:sz w:val="24"/>
          <w:szCs w:val="24"/>
          <w:lang w:eastAsia="ru-RU"/>
        </w:rPr>
        <w:t>а</w:t>
      </w:r>
      <w:r w:rsidRPr="00C42547">
        <w:rPr>
          <w:rFonts w:ascii="Times New Roman" w:eastAsia="Times New Roman" w:hAnsi="Times New Roman" w:cs="Times New Roman"/>
          <w:sz w:val="24"/>
          <w:szCs w:val="24"/>
          <w:lang w:eastAsia="ru-RU"/>
        </w:rPr>
        <w:t>кие получились. И те, которые неверны, вы решайте до тех пор, пока не поймете, как р</w:t>
      </w:r>
      <w:r w:rsidRPr="00C42547">
        <w:rPr>
          <w:rFonts w:ascii="Times New Roman" w:eastAsia="Times New Roman" w:hAnsi="Times New Roman" w:cs="Times New Roman"/>
          <w:sz w:val="24"/>
          <w:szCs w:val="24"/>
          <w:lang w:eastAsia="ru-RU"/>
        </w:rPr>
        <w:t>е</w:t>
      </w:r>
      <w:r w:rsidRPr="00C42547">
        <w:rPr>
          <w:rFonts w:ascii="Times New Roman" w:eastAsia="Times New Roman" w:hAnsi="Times New Roman" w:cs="Times New Roman"/>
          <w:sz w:val="24"/>
          <w:szCs w:val="24"/>
          <w:lang w:eastAsia="ru-RU"/>
        </w:rPr>
        <w:t>шать. Я делал</w:t>
      </w:r>
      <w:r>
        <w:rPr>
          <w:rFonts w:ascii="Times New Roman" w:eastAsia="Times New Roman" w:hAnsi="Times New Roman" w:cs="Times New Roman"/>
          <w:sz w:val="24"/>
          <w:szCs w:val="24"/>
          <w:lang w:eastAsia="ru-RU"/>
        </w:rPr>
        <w:t>а</w:t>
      </w:r>
      <w:r w:rsidRPr="00C42547">
        <w:rPr>
          <w:rFonts w:ascii="Times New Roman" w:eastAsia="Times New Roman" w:hAnsi="Times New Roman" w:cs="Times New Roman"/>
          <w:sz w:val="24"/>
          <w:szCs w:val="24"/>
          <w:lang w:eastAsia="ru-RU"/>
        </w:rPr>
        <w:t xml:space="preserve"> так, а других способов я не знаю.</w:t>
      </w:r>
      <w:r w:rsidRPr="00C42547">
        <w:rPr>
          <w:rFonts w:ascii="Times New Roman" w:eastAsia="Times New Roman" w:hAnsi="Times New Roman" w:cs="Times New Roman"/>
          <w:sz w:val="24"/>
          <w:szCs w:val="24"/>
          <w:lang w:eastAsia="ru-RU"/>
        </w:rPr>
        <w:br/>
      </w:r>
      <w:r w:rsidRPr="00C42547">
        <w:rPr>
          <w:rFonts w:ascii="Times New Roman" w:eastAsia="Times New Roman" w:hAnsi="Times New Roman" w:cs="Times New Roman"/>
          <w:sz w:val="24"/>
          <w:szCs w:val="24"/>
          <w:lang w:eastAsia="ru-RU"/>
        </w:rPr>
        <w:br/>
      </w:r>
    </w:p>
    <w:p w:rsidR="001B5007" w:rsidRDefault="001B5007" w:rsidP="001B5007">
      <w:pPr>
        <w:ind w:firstLine="426"/>
        <w:jc w:val="both"/>
        <w:rPr>
          <w:rFonts w:ascii="Times New Roman" w:hAnsi="Times New Roman" w:cs="Times New Roman"/>
          <w:b/>
          <w:sz w:val="24"/>
          <w:szCs w:val="24"/>
        </w:rPr>
      </w:pPr>
    </w:p>
    <w:p w:rsidR="001B5007" w:rsidRDefault="001B5007" w:rsidP="001B5007">
      <w:pPr>
        <w:ind w:firstLine="426"/>
        <w:jc w:val="both"/>
        <w:rPr>
          <w:rFonts w:ascii="Times New Roman" w:hAnsi="Times New Roman" w:cs="Times New Roman"/>
          <w:b/>
          <w:sz w:val="24"/>
          <w:szCs w:val="24"/>
        </w:rPr>
      </w:pPr>
    </w:p>
    <w:p w:rsidR="001B5007" w:rsidRPr="005B6272" w:rsidRDefault="001B5007" w:rsidP="001B5007">
      <w:pPr>
        <w:ind w:firstLine="426"/>
        <w:jc w:val="both"/>
        <w:rPr>
          <w:rFonts w:ascii="Times New Roman" w:hAnsi="Times New Roman" w:cs="Times New Roman"/>
          <w:b/>
          <w:sz w:val="24"/>
          <w:szCs w:val="24"/>
        </w:rPr>
      </w:pPr>
      <w:r w:rsidRPr="005B6272">
        <w:rPr>
          <w:rFonts w:ascii="Times New Roman" w:hAnsi="Times New Roman" w:cs="Times New Roman"/>
          <w:b/>
          <w:sz w:val="24"/>
          <w:szCs w:val="24"/>
        </w:rPr>
        <w:lastRenderedPageBreak/>
        <w:t>Методика моей работы по подготовке учащихся к успешной сдаче ЕГЭ.</w:t>
      </w:r>
    </w:p>
    <w:p w:rsidR="001B5007" w:rsidRPr="005B6272" w:rsidRDefault="001B5007" w:rsidP="001B5007">
      <w:pPr>
        <w:ind w:firstLine="426"/>
        <w:jc w:val="both"/>
        <w:rPr>
          <w:rFonts w:ascii="Times New Roman" w:hAnsi="Times New Roman" w:cs="Times New Roman"/>
          <w:sz w:val="24"/>
          <w:szCs w:val="24"/>
        </w:rPr>
      </w:pPr>
      <w:r w:rsidRPr="005B6272">
        <w:rPr>
          <w:rFonts w:ascii="Times New Roman" w:hAnsi="Times New Roman" w:cs="Times New Roman"/>
          <w:sz w:val="24"/>
          <w:szCs w:val="24"/>
        </w:rPr>
        <w:t xml:space="preserve">Начиная работу с новым классом, я тщательно анализирую уровень знаний, умений и навыков учащихся; постепенно формируются 3 группы, назовем их условно: А (сильные), В (средние), </w:t>
      </w:r>
      <w:proofErr w:type="gramStart"/>
      <w:r w:rsidRPr="005B6272">
        <w:rPr>
          <w:rFonts w:ascii="Times New Roman" w:hAnsi="Times New Roman" w:cs="Times New Roman"/>
          <w:sz w:val="24"/>
          <w:szCs w:val="24"/>
        </w:rPr>
        <w:t>С</w:t>
      </w:r>
      <w:proofErr w:type="gramEnd"/>
      <w:r w:rsidRPr="005B6272">
        <w:rPr>
          <w:rFonts w:ascii="Times New Roman" w:hAnsi="Times New Roman" w:cs="Times New Roman"/>
          <w:sz w:val="24"/>
          <w:szCs w:val="24"/>
        </w:rPr>
        <w:t xml:space="preserve"> (слабые).</w:t>
      </w:r>
    </w:p>
    <w:p w:rsidR="001B5007" w:rsidRPr="005B6272" w:rsidRDefault="001B5007" w:rsidP="001B5007">
      <w:pPr>
        <w:ind w:firstLine="426"/>
        <w:jc w:val="both"/>
        <w:rPr>
          <w:rFonts w:ascii="Times New Roman" w:hAnsi="Times New Roman" w:cs="Times New Roman"/>
          <w:sz w:val="24"/>
          <w:szCs w:val="24"/>
        </w:rPr>
      </w:pPr>
      <w:r w:rsidRPr="005B6272">
        <w:rPr>
          <w:rFonts w:ascii="Times New Roman" w:hAnsi="Times New Roman" w:cs="Times New Roman"/>
          <w:sz w:val="24"/>
          <w:szCs w:val="24"/>
        </w:rPr>
        <w:t>На объяснение новой темы уходит 10-15 минут, остальное время уделяю решению ключевых задач, таким образом, базовый уровень получает весь класс, затем перехожу к дифференцированному обучению. Для этого использую дополнительный дидактический материал из КИМов ЕГЭ и другую методическую литературу. В классе царит атмосфера сотрудничества, взаимопонимания. Учитель на уроке и во внеурочное время – наставник, консультант, помощник.</w:t>
      </w:r>
    </w:p>
    <w:p w:rsidR="001B5007" w:rsidRPr="005B6272" w:rsidRDefault="001B5007" w:rsidP="001B5007">
      <w:pPr>
        <w:ind w:firstLine="426"/>
        <w:jc w:val="both"/>
        <w:rPr>
          <w:rFonts w:ascii="Times New Roman" w:hAnsi="Times New Roman" w:cs="Times New Roman"/>
          <w:sz w:val="24"/>
          <w:szCs w:val="24"/>
        </w:rPr>
      </w:pPr>
      <w:r w:rsidRPr="005B6272">
        <w:rPr>
          <w:rFonts w:ascii="Times New Roman" w:hAnsi="Times New Roman" w:cs="Times New Roman"/>
          <w:sz w:val="24"/>
          <w:szCs w:val="24"/>
        </w:rPr>
        <w:t>Проверкой готовности учащихся к ЕГЭ служит участие в централизованном тестиров</w:t>
      </w:r>
      <w:r w:rsidRPr="005B6272">
        <w:rPr>
          <w:rFonts w:ascii="Times New Roman" w:hAnsi="Times New Roman" w:cs="Times New Roman"/>
          <w:sz w:val="24"/>
          <w:szCs w:val="24"/>
        </w:rPr>
        <w:t>а</w:t>
      </w:r>
      <w:r w:rsidRPr="005B6272">
        <w:rPr>
          <w:rFonts w:ascii="Times New Roman" w:hAnsi="Times New Roman" w:cs="Times New Roman"/>
          <w:sz w:val="24"/>
          <w:szCs w:val="24"/>
        </w:rPr>
        <w:t>нии, участие в районных и республиканских олимпиадах, пробные экзамены ЕГЭ в школе.</w:t>
      </w:r>
    </w:p>
    <w:p w:rsidR="001B5007" w:rsidRPr="005B6272" w:rsidRDefault="001B5007" w:rsidP="001B5007">
      <w:pPr>
        <w:ind w:firstLine="426"/>
        <w:jc w:val="both"/>
        <w:rPr>
          <w:rFonts w:ascii="Times New Roman" w:hAnsi="Times New Roman" w:cs="Times New Roman"/>
          <w:sz w:val="24"/>
          <w:szCs w:val="24"/>
        </w:rPr>
      </w:pPr>
      <w:r w:rsidRPr="005B6272">
        <w:rPr>
          <w:rFonts w:ascii="Times New Roman" w:hAnsi="Times New Roman" w:cs="Times New Roman"/>
          <w:sz w:val="24"/>
          <w:szCs w:val="24"/>
        </w:rPr>
        <w:t>Подготовка к ЕГЭ требует от учителя и ученика полной выкладки, это труд на прот</w:t>
      </w:r>
      <w:r w:rsidRPr="005B6272">
        <w:rPr>
          <w:rFonts w:ascii="Times New Roman" w:hAnsi="Times New Roman" w:cs="Times New Roman"/>
          <w:sz w:val="24"/>
          <w:szCs w:val="24"/>
        </w:rPr>
        <w:t>я</w:t>
      </w:r>
      <w:r w:rsidRPr="005B6272">
        <w:rPr>
          <w:rFonts w:ascii="Times New Roman" w:hAnsi="Times New Roman" w:cs="Times New Roman"/>
          <w:sz w:val="24"/>
          <w:szCs w:val="24"/>
        </w:rPr>
        <w:t>жении нескольких лет обучения. Чтобы ученик успешно сдал ЕГЭ в 11 классе надо нач</w:t>
      </w:r>
      <w:r w:rsidRPr="005B6272">
        <w:rPr>
          <w:rFonts w:ascii="Times New Roman" w:hAnsi="Times New Roman" w:cs="Times New Roman"/>
          <w:sz w:val="24"/>
          <w:szCs w:val="24"/>
        </w:rPr>
        <w:t>и</w:t>
      </w:r>
      <w:r w:rsidRPr="005B6272">
        <w:rPr>
          <w:rFonts w:ascii="Times New Roman" w:hAnsi="Times New Roman" w:cs="Times New Roman"/>
          <w:sz w:val="24"/>
          <w:szCs w:val="24"/>
        </w:rPr>
        <w:t>нать готовить его с 8 класса, а то и раньше.</w:t>
      </w:r>
    </w:p>
    <w:p w:rsidR="001B5007" w:rsidRDefault="001B5007" w:rsidP="001B5007">
      <w:pPr>
        <w:ind w:firstLine="426"/>
        <w:jc w:val="both"/>
        <w:rPr>
          <w:rFonts w:ascii="Times New Roman" w:hAnsi="Times New Roman" w:cs="Times New Roman"/>
          <w:sz w:val="24"/>
          <w:szCs w:val="24"/>
        </w:rPr>
      </w:pPr>
      <w:r w:rsidRPr="005B6272">
        <w:rPr>
          <w:rFonts w:ascii="Times New Roman" w:hAnsi="Times New Roman" w:cs="Times New Roman"/>
          <w:sz w:val="24"/>
          <w:szCs w:val="24"/>
        </w:rPr>
        <w:t>Слагаемые моего успеха: дифференцированный подход к обучению плюс индивид</w:t>
      </w:r>
      <w:r w:rsidRPr="005B6272">
        <w:rPr>
          <w:rFonts w:ascii="Times New Roman" w:hAnsi="Times New Roman" w:cs="Times New Roman"/>
          <w:sz w:val="24"/>
          <w:szCs w:val="24"/>
        </w:rPr>
        <w:t>у</w:t>
      </w:r>
      <w:r w:rsidRPr="005B6272">
        <w:rPr>
          <w:rFonts w:ascii="Times New Roman" w:hAnsi="Times New Roman" w:cs="Times New Roman"/>
          <w:sz w:val="24"/>
          <w:szCs w:val="24"/>
        </w:rPr>
        <w:t>альный подход, плюс внеклассная работа, а также использование на уроках новых технол</w:t>
      </w:r>
      <w:r w:rsidRPr="005B6272">
        <w:rPr>
          <w:rFonts w:ascii="Times New Roman" w:hAnsi="Times New Roman" w:cs="Times New Roman"/>
          <w:sz w:val="24"/>
          <w:szCs w:val="24"/>
        </w:rPr>
        <w:t>о</w:t>
      </w:r>
      <w:r w:rsidRPr="005B6272">
        <w:rPr>
          <w:rFonts w:ascii="Times New Roman" w:hAnsi="Times New Roman" w:cs="Times New Roman"/>
          <w:sz w:val="24"/>
          <w:szCs w:val="24"/>
        </w:rPr>
        <w:t>гий, плюс методические пособия.</w:t>
      </w:r>
    </w:p>
    <w:p w:rsidR="001B5007" w:rsidRPr="003C3597" w:rsidRDefault="001B5007" w:rsidP="001B5007">
      <w:pPr>
        <w:pStyle w:val="a4"/>
        <w:ind w:firstLine="426"/>
        <w:jc w:val="both"/>
      </w:pPr>
      <w:r w:rsidRPr="003C3597">
        <w:rPr>
          <w:color w:val="333333"/>
        </w:rPr>
        <w:t xml:space="preserve">          </w:t>
      </w:r>
      <w:r w:rsidRPr="003C3597">
        <w:t>Введение государственной итоговой аттестации по  математике в новой форме (ГИА) в 9 классе и ГИА в 11 классе вызывает необходимость изменения в методах и фо</w:t>
      </w:r>
      <w:r w:rsidRPr="003C3597">
        <w:t>р</w:t>
      </w:r>
      <w:r w:rsidRPr="003C3597">
        <w:t xml:space="preserve">мах работы учителя, в его системности. И мы придерживаемся следующей системы работы </w:t>
      </w:r>
      <w:r w:rsidRPr="003C3597">
        <w:rPr>
          <w:rStyle w:val="a8"/>
          <w:b w:val="0"/>
        </w:rPr>
        <w:t>по подготовке к ГИА по математике в 9 классе и ЕГЭ по математике в 11 классе:</w:t>
      </w:r>
    </w:p>
    <w:p w:rsidR="001B5007" w:rsidRPr="00BC4598" w:rsidRDefault="001B5007" w:rsidP="001B5007">
      <w:pPr>
        <w:numPr>
          <w:ilvl w:val="0"/>
          <w:numId w:val="17"/>
        </w:numPr>
        <w:spacing w:before="100" w:beforeAutospacing="1" w:after="100" w:afterAutospacing="1" w:line="240" w:lineRule="auto"/>
        <w:ind w:firstLine="426"/>
        <w:jc w:val="both"/>
        <w:rPr>
          <w:rFonts w:ascii="Times New Roman" w:hAnsi="Times New Roman" w:cs="Times New Roman"/>
          <w:sz w:val="24"/>
          <w:szCs w:val="24"/>
        </w:rPr>
      </w:pPr>
      <w:r w:rsidRPr="00BC4598">
        <w:rPr>
          <w:rFonts w:ascii="Times New Roman" w:hAnsi="Times New Roman" w:cs="Times New Roman"/>
          <w:sz w:val="24"/>
          <w:szCs w:val="24"/>
        </w:rPr>
        <w:t>Изменение тематического планирования. Составление планирования таким образом, чтобы осталось достаточное число часов на повторение всего учебного м</w:t>
      </w:r>
      <w:r w:rsidRPr="00BC4598">
        <w:rPr>
          <w:rFonts w:ascii="Times New Roman" w:hAnsi="Times New Roman" w:cs="Times New Roman"/>
          <w:sz w:val="24"/>
          <w:szCs w:val="24"/>
        </w:rPr>
        <w:t>а</w:t>
      </w:r>
      <w:r w:rsidRPr="00BC4598">
        <w:rPr>
          <w:rFonts w:ascii="Times New Roman" w:hAnsi="Times New Roman" w:cs="Times New Roman"/>
          <w:sz w:val="24"/>
          <w:szCs w:val="24"/>
        </w:rPr>
        <w:t>териала. Количество часов можно сэкономить на тех темах, которые не требуют в</w:t>
      </w:r>
      <w:r w:rsidRPr="00BC4598">
        <w:rPr>
          <w:rFonts w:ascii="Times New Roman" w:hAnsi="Times New Roman" w:cs="Times New Roman"/>
          <w:sz w:val="24"/>
          <w:szCs w:val="24"/>
        </w:rPr>
        <w:t>ы</w:t>
      </w:r>
      <w:r w:rsidRPr="00BC4598">
        <w:rPr>
          <w:rFonts w:ascii="Times New Roman" w:hAnsi="Times New Roman" w:cs="Times New Roman"/>
          <w:sz w:val="24"/>
          <w:szCs w:val="24"/>
        </w:rPr>
        <w:t>работки навыков, а проходят в плане ознакомления, а также сократить число часов на отработку навыков невостребованных тем. Это надо делать очень осторожно, тщательно проанализировав содержание экзаменационных работ.</w:t>
      </w:r>
    </w:p>
    <w:p w:rsidR="001B5007" w:rsidRPr="00BC4598" w:rsidRDefault="001B5007" w:rsidP="001B5007">
      <w:pPr>
        <w:numPr>
          <w:ilvl w:val="0"/>
          <w:numId w:val="17"/>
        </w:numPr>
        <w:spacing w:before="100" w:beforeAutospacing="1" w:after="100" w:afterAutospacing="1" w:line="240" w:lineRule="auto"/>
        <w:ind w:firstLine="426"/>
        <w:jc w:val="both"/>
        <w:rPr>
          <w:rFonts w:ascii="Times New Roman" w:hAnsi="Times New Roman" w:cs="Times New Roman"/>
          <w:sz w:val="24"/>
          <w:szCs w:val="24"/>
        </w:rPr>
      </w:pPr>
      <w:r w:rsidRPr="00BC4598">
        <w:rPr>
          <w:rFonts w:ascii="Times New Roman" w:hAnsi="Times New Roman" w:cs="Times New Roman"/>
          <w:sz w:val="24"/>
          <w:szCs w:val="24"/>
        </w:rPr>
        <w:t>Включение в изучение текущего учебного материала заданий, соответству</w:t>
      </w:r>
      <w:r w:rsidRPr="00BC4598">
        <w:rPr>
          <w:rFonts w:ascii="Times New Roman" w:hAnsi="Times New Roman" w:cs="Times New Roman"/>
          <w:sz w:val="24"/>
          <w:szCs w:val="24"/>
        </w:rPr>
        <w:t>ю</w:t>
      </w:r>
      <w:r w:rsidRPr="00BC4598">
        <w:rPr>
          <w:rFonts w:ascii="Times New Roman" w:hAnsi="Times New Roman" w:cs="Times New Roman"/>
          <w:sz w:val="24"/>
          <w:szCs w:val="24"/>
        </w:rPr>
        <w:t>щих экзаменационным заданиям.</w:t>
      </w:r>
    </w:p>
    <w:p w:rsidR="001B5007" w:rsidRPr="00BC4598" w:rsidRDefault="001B5007" w:rsidP="001B5007">
      <w:pPr>
        <w:numPr>
          <w:ilvl w:val="0"/>
          <w:numId w:val="17"/>
        </w:numPr>
        <w:spacing w:before="100" w:beforeAutospacing="1" w:after="100" w:afterAutospacing="1" w:line="240" w:lineRule="auto"/>
        <w:ind w:firstLine="426"/>
        <w:jc w:val="both"/>
        <w:rPr>
          <w:rFonts w:ascii="Times New Roman" w:hAnsi="Times New Roman" w:cs="Times New Roman"/>
          <w:sz w:val="24"/>
          <w:szCs w:val="24"/>
        </w:rPr>
      </w:pPr>
      <w:r w:rsidRPr="00BC4598">
        <w:rPr>
          <w:rFonts w:ascii="Times New Roman" w:hAnsi="Times New Roman" w:cs="Times New Roman"/>
          <w:sz w:val="24"/>
          <w:szCs w:val="24"/>
        </w:rPr>
        <w:t>В содержание текущего контроля включать экзаменационные задачи.</w:t>
      </w:r>
    </w:p>
    <w:p w:rsidR="001B5007" w:rsidRPr="00BC4598" w:rsidRDefault="001B5007" w:rsidP="001B5007">
      <w:pPr>
        <w:numPr>
          <w:ilvl w:val="0"/>
          <w:numId w:val="17"/>
        </w:numPr>
        <w:spacing w:before="100" w:beforeAutospacing="1" w:after="100" w:afterAutospacing="1" w:line="240" w:lineRule="auto"/>
        <w:ind w:firstLine="426"/>
        <w:jc w:val="both"/>
        <w:rPr>
          <w:rFonts w:ascii="Times New Roman" w:hAnsi="Times New Roman" w:cs="Times New Roman"/>
          <w:sz w:val="24"/>
          <w:szCs w:val="24"/>
        </w:rPr>
      </w:pPr>
      <w:r w:rsidRPr="00BC4598">
        <w:rPr>
          <w:rFonts w:ascii="Times New Roman" w:hAnsi="Times New Roman" w:cs="Times New Roman"/>
          <w:sz w:val="24"/>
          <w:szCs w:val="24"/>
        </w:rPr>
        <w:t>Изменить систему контроля над уровнем знаний учащихся по математике</w:t>
      </w:r>
    </w:p>
    <w:p w:rsidR="001B5007" w:rsidRPr="003C3597" w:rsidRDefault="001B5007" w:rsidP="001B5007">
      <w:pPr>
        <w:numPr>
          <w:ilvl w:val="0"/>
          <w:numId w:val="17"/>
        </w:numPr>
        <w:spacing w:before="100" w:beforeAutospacing="1" w:after="100" w:afterAutospacing="1" w:line="240" w:lineRule="auto"/>
        <w:ind w:firstLine="426"/>
        <w:jc w:val="both"/>
        <w:rPr>
          <w:sz w:val="24"/>
          <w:szCs w:val="24"/>
        </w:rPr>
      </w:pPr>
      <w:r w:rsidRPr="00BC4598">
        <w:rPr>
          <w:rFonts w:ascii="Times New Roman" w:hAnsi="Times New Roman" w:cs="Times New Roman"/>
          <w:sz w:val="24"/>
          <w:szCs w:val="24"/>
        </w:rPr>
        <w:t>Итоговое повторение построить исключительно на отработке умений и нав</w:t>
      </w:r>
      <w:r w:rsidRPr="00BC4598">
        <w:rPr>
          <w:rFonts w:ascii="Times New Roman" w:hAnsi="Times New Roman" w:cs="Times New Roman"/>
          <w:sz w:val="24"/>
          <w:szCs w:val="24"/>
        </w:rPr>
        <w:t>ы</w:t>
      </w:r>
      <w:r w:rsidRPr="00BC4598">
        <w:rPr>
          <w:rFonts w:ascii="Times New Roman" w:hAnsi="Times New Roman" w:cs="Times New Roman"/>
          <w:sz w:val="24"/>
          <w:szCs w:val="24"/>
        </w:rPr>
        <w:t>ков, требующихся для получения положительной отметки на экзамене</w:t>
      </w:r>
      <w:r w:rsidRPr="003C3597">
        <w:rPr>
          <w:sz w:val="24"/>
          <w:szCs w:val="24"/>
        </w:rPr>
        <w:t>.</w:t>
      </w:r>
    </w:p>
    <w:p w:rsidR="001B5007" w:rsidRPr="003C3597" w:rsidRDefault="001B5007" w:rsidP="001B5007">
      <w:pPr>
        <w:pStyle w:val="a4"/>
        <w:ind w:firstLine="426"/>
        <w:jc w:val="both"/>
      </w:pPr>
      <w:r w:rsidRPr="003C3597">
        <w:t xml:space="preserve">          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w:t>
      </w:r>
    </w:p>
    <w:p w:rsidR="001B5007" w:rsidRPr="003C3597" w:rsidRDefault="001B5007" w:rsidP="001B5007">
      <w:pPr>
        <w:pStyle w:val="a4"/>
        <w:ind w:firstLine="426"/>
        <w:jc w:val="both"/>
      </w:pPr>
      <w:r w:rsidRPr="003C3597">
        <w:t xml:space="preserve">          Конечно же, данная система требует большего количества времени учителя на подготовку к урокам, на проверку работ, на проведение дополнительных занятий. Но, если учитель заинтересован в результатах своего труда, то ему в любом случае необходимо с</w:t>
      </w:r>
      <w:r w:rsidRPr="003C3597">
        <w:t>о</w:t>
      </w:r>
      <w:r w:rsidRPr="003C3597">
        <w:t xml:space="preserve">вершенствовать систему контроля над уровнем знаний и умений учащихся. </w:t>
      </w:r>
    </w:p>
    <w:p w:rsidR="001B5007" w:rsidRPr="005B6272" w:rsidRDefault="001B5007" w:rsidP="001B5007">
      <w:pPr>
        <w:ind w:firstLine="426"/>
        <w:jc w:val="both"/>
        <w:rPr>
          <w:rFonts w:ascii="Times New Roman" w:hAnsi="Times New Roman" w:cs="Times New Roman"/>
          <w:sz w:val="24"/>
          <w:szCs w:val="24"/>
        </w:rPr>
      </w:pPr>
    </w:p>
    <w:p w:rsidR="001B5007" w:rsidRDefault="001B5007" w:rsidP="001B5007">
      <w:pPr>
        <w:spacing w:after="150"/>
        <w:ind w:firstLine="426"/>
        <w:jc w:val="both"/>
        <w:rPr>
          <w:rFonts w:ascii="Times New Roman" w:hAnsi="Times New Roman" w:cs="Times New Roman"/>
          <w:sz w:val="24"/>
          <w:szCs w:val="24"/>
        </w:rPr>
      </w:pPr>
    </w:p>
    <w:p w:rsidR="001B5007" w:rsidRPr="00BA5B04" w:rsidRDefault="001B5007" w:rsidP="001B5007">
      <w:pPr>
        <w:spacing w:after="150"/>
        <w:ind w:firstLine="426"/>
        <w:jc w:val="both"/>
        <w:rPr>
          <w:rFonts w:ascii="Times New Roman" w:hAnsi="Times New Roman" w:cs="Times New Roman"/>
          <w:b/>
          <w:color w:val="333333"/>
          <w:sz w:val="24"/>
          <w:szCs w:val="24"/>
        </w:rPr>
      </w:pPr>
      <w:r w:rsidRPr="005B6272">
        <w:rPr>
          <w:rFonts w:ascii="Times New Roman" w:hAnsi="Times New Roman" w:cs="Times New Roman"/>
          <w:sz w:val="24"/>
          <w:szCs w:val="24"/>
        </w:rPr>
        <w:lastRenderedPageBreak/>
        <w:t xml:space="preserve"> </w:t>
      </w:r>
      <w:r w:rsidRPr="00BA5B04">
        <w:rPr>
          <w:rStyle w:val="a7"/>
          <w:rFonts w:ascii="Times New Roman" w:hAnsi="Times New Roman" w:cs="Times New Roman"/>
          <w:b/>
          <w:color w:val="333333"/>
          <w:sz w:val="24"/>
          <w:szCs w:val="24"/>
        </w:rPr>
        <w:t>Используемые источники:</w:t>
      </w:r>
    </w:p>
    <w:p w:rsidR="001B5007" w:rsidRPr="00BA5B04" w:rsidRDefault="001B5007" w:rsidP="001B5007">
      <w:pPr>
        <w:numPr>
          <w:ilvl w:val="0"/>
          <w:numId w:val="14"/>
        </w:numPr>
        <w:tabs>
          <w:tab w:val="left" w:pos="1600"/>
        </w:tabs>
        <w:spacing w:before="100" w:beforeAutospacing="1" w:after="100" w:afterAutospacing="1" w:line="240" w:lineRule="auto"/>
        <w:ind w:firstLine="426"/>
        <w:jc w:val="both"/>
        <w:rPr>
          <w:rFonts w:ascii="Times New Roman" w:hAnsi="Times New Roman" w:cs="Times New Roman"/>
          <w:color w:val="333333"/>
          <w:sz w:val="24"/>
          <w:szCs w:val="24"/>
        </w:rPr>
      </w:pPr>
      <w:r w:rsidRPr="00BA5B04">
        <w:rPr>
          <w:rFonts w:ascii="Times New Roman" w:hAnsi="Times New Roman" w:cs="Times New Roman"/>
          <w:color w:val="333333"/>
          <w:sz w:val="24"/>
          <w:szCs w:val="24"/>
        </w:rPr>
        <w:t xml:space="preserve">Алгебра: сб. заданий для подготовки к итоговой аттестации в 9 кл./ [Л. В. Кузнецова, С. Б. Суворова, Е. А. Бунимович и др.]. М.: Просвещение, 2007. </w:t>
      </w:r>
    </w:p>
    <w:p w:rsidR="001B5007" w:rsidRPr="00BA5B04" w:rsidRDefault="001B5007" w:rsidP="001B5007">
      <w:pPr>
        <w:numPr>
          <w:ilvl w:val="0"/>
          <w:numId w:val="14"/>
        </w:numPr>
        <w:tabs>
          <w:tab w:val="left" w:pos="1600"/>
        </w:tabs>
        <w:spacing w:before="100" w:beforeAutospacing="1" w:after="100" w:afterAutospacing="1" w:line="240" w:lineRule="auto"/>
        <w:ind w:firstLine="426"/>
        <w:jc w:val="both"/>
        <w:rPr>
          <w:rFonts w:ascii="Times New Roman" w:hAnsi="Times New Roman" w:cs="Times New Roman"/>
          <w:color w:val="333333"/>
          <w:sz w:val="24"/>
          <w:szCs w:val="24"/>
        </w:rPr>
      </w:pPr>
      <w:r w:rsidRPr="00BA5B04">
        <w:rPr>
          <w:rFonts w:ascii="Times New Roman" w:hAnsi="Times New Roman" w:cs="Times New Roman"/>
          <w:color w:val="333333"/>
          <w:sz w:val="24"/>
          <w:szCs w:val="24"/>
        </w:rPr>
        <w:t xml:space="preserve">Учебно-методическая газета Математика </w:t>
      </w:r>
      <w:smartTag w:uri="urn:schemas-microsoft-com:office:smarttags" w:element="metricconverter">
        <w:smartTagPr>
          <w:attr w:name="ProductID" w:val="2005 г"/>
        </w:smartTagPr>
        <w:r w:rsidRPr="00BA5B04">
          <w:rPr>
            <w:rFonts w:ascii="Times New Roman" w:hAnsi="Times New Roman" w:cs="Times New Roman"/>
            <w:color w:val="333333"/>
            <w:sz w:val="24"/>
            <w:szCs w:val="24"/>
          </w:rPr>
          <w:t>2005 г</w:t>
        </w:r>
      </w:smartTag>
      <w:r w:rsidRPr="00BA5B04">
        <w:rPr>
          <w:rFonts w:ascii="Times New Roman" w:hAnsi="Times New Roman" w:cs="Times New Roman"/>
          <w:color w:val="333333"/>
          <w:sz w:val="24"/>
          <w:szCs w:val="24"/>
        </w:rPr>
        <w:t>., №№ 18,19, 20, 21, 22, 23;</w:t>
      </w:r>
      <w:smartTag w:uri="urn:schemas-microsoft-com:office:smarttags" w:element="metricconverter">
        <w:smartTagPr>
          <w:attr w:name="ProductID" w:val="2007 г"/>
        </w:smartTagPr>
        <w:r w:rsidRPr="00BA5B04">
          <w:rPr>
            <w:rFonts w:ascii="Times New Roman" w:hAnsi="Times New Roman" w:cs="Times New Roman"/>
            <w:color w:val="333333"/>
            <w:sz w:val="24"/>
            <w:szCs w:val="24"/>
          </w:rPr>
          <w:t>2007 г</w:t>
        </w:r>
      </w:smartTag>
      <w:r w:rsidRPr="00BA5B04">
        <w:rPr>
          <w:rFonts w:ascii="Times New Roman" w:hAnsi="Times New Roman" w:cs="Times New Roman"/>
          <w:color w:val="333333"/>
          <w:sz w:val="24"/>
          <w:szCs w:val="24"/>
        </w:rPr>
        <w:t xml:space="preserve">. №№ 18, 19;  </w:t>
      </w:r>
      <w:smartTag w:uri="urn:schemas-microsoft-com:office:smarttags" w:element="metricconverter">
        <w:smartTagPr>
          <w:attr w:name="ProductID" w:val="2008 г"/>
        </w:smartTagPr>
        <w:r w:rsidRPr="00BA5B04">
          <w:rPr>
            <w:rFonts w:ascii="Times New Roman" w:hAnsi="Times New Roman" w:cs="Times New Roman"/>
            <w:color w:val="333333"/>
            <w:sz w:val="24"/>
            <w:szCs w:val="24"/>
          </w:rPr>
          <w:t>2008 г</w:t>
        </w:r>
      </w:smartTag>
      <w:r w:rsidRPr="00BA5B04">
        <w:rPr>
          <w:rFonts w:ascii="Times New Roman" w:hAnsi="Times New Roman" w:cs="Times New Roman"/>
          <w:color w:val="333333"/>
          <w:sz w:val="24"/>
          <w:szCs w:val="24"/>
        </w:rPr>
        <w:t xml:space="preserve">. №№11, 12. </w:t>
      </w:r>
    </w:p>
    <w:p w:rsidR="001B5007" w:rsidRPr="00BA5B04" w:rsidRDefault="001B5007" w:rsidP="001B5007">
      <w:pPr>
        <w:numPr>
          <w:ilvl w:val="0"/>
          <w:numId w:val="14"/>
        </w:numPr>
        <w:tabs>
          <w:tab w:val="left" w:pos="1600"/>
        </w:tabs>
        <w:spacing w:before="100" w:beforeAutospacing="1" w:after="100" w:afterAutospacing="1" w:line="240" w:lineRule="auto"/>
        <w:ind w:firstLine="426"/>
        <w:jc w:val="both"/>
        <w:rPr>
          <w:rFonts w:ascii="Times New Roman" w:hAnsi="Times New Roman" w:cs="Times New Roman"/>
          <w:color w:val="333333"/>
          <w:sz w:val="24"/>
          <w:szCs w:val="24"/>
        </w:rPr>
      </w:pPr>
      <w:r w:rsidRPr="00BA5B04">
        <w:rPr>
          <w:rFonts w:ascii="Times New Roman" w:hAnsi="Times New Roman" w:cs="Times New Roman"/>
          <w:color w:val="333333"/>
          <w:sz w:val="24"/>
          <w:szCs w:val="24"/>
        </w:rPr>
        <w:t xml:space="preserve">   Программы  общеобразовательных учреждений. Алгебра 7-9.  Москва.             Просвещение. </w:t>
      </w:r>
      <w:smartTag w:uri="urn:schemas-microsoft-com:office:smarttags" w:element="metricconverter">
        <w:smartTagPr>
          <w:attr w:name="ProductID" w:val="2008 г"/>
        </w:smartTagPr>
        <w:r w:rsidRPr="00BA5B04">
          <w:rPr>
            <w:rFonts w:ascii="Times New Roman" w:hAnsi="Times New Roman" w:cs="Times New Roman"/>
            <w:color w:val="333333"/>
            <w:sz w:val="24"/>
            <w:szCs w:val="24"/>
          </w:rPr>
          <w:t>2008 г</w:t>
        </w:r>
      </w:smartTag>
      <w:r w:rsidRPr="00BA5B04">
        <w:rPr>
          <w:rFonts w:ascii="Times New Roman" w:hAnsi="Times New Roman" w:cs="Times New Roman"/>
          <w:color w:val="333333"/>
          <w:sz w:val="24"/>
          <w:szCs w:val="24"/>
        </w:rPr>
        <w:t>. Составитель: Бурмистрова Т. А.</w:t>
      </w:r>
    </w:p>
    <w:p w:rsidR="001B5007" w:rsidRPr="00BA5B04" w:rsidRDefault="001B5007" w:rsidP="001B5007">
      <w:pPr>
        <w:numPr>
          <w:ilvl w:val="0"/>
          <w:numId w:val="14"/>
        </w:numPr>
        <w:tabs>
          <w:tab w:val="left" w:pos="1600"/>
        </w:tabs>
        <w:spacing w:before="100" w:beforeAutospacing="1" w:after="100" w:afterAutospacing="1" w:line="240" w:lineRule="auto"/>
        <w:ind w:firstLine="426"/>
        <w:jc w:val="both"/>
        <w:rPr>
          <w:rFonts w:ascii="Times New Roman" w:hAnsi="Times New Roman" w:cs="Times New Roman"/>
          <w:color w:val="333333"/>
          <w:sz w:val="24"/>
          <w:szCs w:val="24"/>
        </w:rPr>
      </w:pPr>
      <w:r w:rsidRPr="00BA5B04">
        <w:rPr>
          <w:rFonts w:ascii="Times New Roman" w:hAnsi="Times New Roman" w:cs="Times New Roman"/>
          <w:color w:val="333333"/>
          <w:sz w:val="24"/>
          <w:szCs w:val="24"/>
        </w:rPr>
        <w:t>Математика. 9 класс. Тематические тесты для подготовки к ГИА – 2012.Алгебра, геометрия, теория вероятностей и статистика: учебно-методическое пособие./ Под ред. Ф.Ф. Лысенко, С.Ю. Кулабухова. – Ростов н./Д: Легион – М,2011. – 314с. – (ГИА - 9)</w:t>
      </w:r>
    </w:p>
    <w:p w:rsidR="001B5007" w:rsidRPr="00BA5B04" w:rsidRDefault="001B5007" w:rsidP="001B5007">
      <w:pPr>
        <w:numPr>
          <w:ilvl w:val="0"/>
          <w:numId w:val="14"/>
        </w:numPr>
        <w:tabs>
          <w:tab w:val="left" w:pos="1600"/>
        </w:tabs>
        <w:spacing w:before="100" w:beforeAutospacing="1" w:after="100" w:afterAutospacing="1" w:line="240" w:lineRule="auto"/>
        <w:ind w:firstLine="426"/>
        <w:jc w:val="both"/>
        <w:rPr>
          <w:rFonts w:ascii="Times New Roman" w:hAnsi="Times New Roman" w:cs="Times New Roman"/>
          <w:color w:val="333333"/>
          <w:sz w:val="24"/>
          <w:szCs w:val="24"/>
        </w:rPr>
      </w:pPr>
      <w:r w:rsidRPr="00BA5B04">
        <w:rPr>
          <w:rFonts w:ascii="Times New Roman" w:hAnsi="Times New Roman" w:cs="Times New Roman"/>
          <w:color w:val="333333"/>
          <w:sz w:val="24"/>
          <w:szCs w:val="24"/>
        </w:rPr>
        <w:t>Математика. 9 класс. Подготовка к ГИА – 2012: учебно-методическое пос</w:t>
      </w:r>
      <w:r w:rsidRPr="00BA5B04">
        <w:rPr>
          <w:rFonts w:ascii="Times New Roman" w:hAnsi="Times New Roman" w:cs="Times New Roman"/>
          <w:color w:val="333333"/>
          <w:sz w:val="24"/>
          <w:szCs w:val="24"/>
        </w:rPr>
        <w:t>о</w:t>
      </w:r>
      <w:r w:rsidRPr="00BA5B04">
        <w:rPr>
          <w:rFonts w:ascii="Times New Roman" w:hAnsi="Times New Roman" w:cs="Times New Roman"/>
          <w:color w:val="333333"/>
          <w:sz w:val="24"/>
          <w:szCs w:val="24"/>
        </w:rPr>
        <w:t>бие./ Под ред. Ф.Ф. Лысенко, С.Ю. Кулабухова. – Ростов н./Д: Легион – М,2011. – 272с. – (ГИА - 9)</w:t>
      </w:r>
    </w:p>
    <w:p w:rsidR="001B5007" w:rsidRPr="005B6272" w:rsidRDefault="001B5007" w:rsidP="001B5007">
      <w:pPr>
        <w:numPr>
          <w:ilvl w:val="0"/>
          <w:numId w:val="14"/>
        </w:numPr>
        <w:ind w:firstLine="426"/>
        <w:jc w:val="both"/>
        <w:rPr>
          <w:rFonts w:ascii="Times New Roman" w:hAnsi="Times New Roman" w:cs="Times New Roman"/>
          <w:sz w:val="24"/>
          <w:szCs w:val="24"/>
        </w:rPr>
      </w:pPr>
      <w:r w:rsidRPr="005B6272">
        <w:rPr>
          <w:rFonts w:ascii="Times New Roman" w:hAnsi="Times New Roman" w:cs="Times New Roman"/>
          <w:sz w:val="24"/>
          <w:szCs w:val="24"/>
        </w:rPr>
        <w:t>Математика ЕГЭ «Вступительные экзамены» под редакцией Ф.Ф.Лысенко.</w:t>
      </w:r>
    </w:p>
    <w:p w:rsidR="001B5007" w:rsidRPr="005B6272" w:rsidRDefault="001B5007" w:rsidP="001B5007">
      <w:pPr>
        <w:numPr>
          <w:ilvl w:val="0"/>
          <w:numId w:val="14"/>
        </w:numPr>
        <w:ind w:firstLine="426"/>
        <w:jc w:val="both"/>
        <w:rPr>
          <w:rFonts w:ascii="Times New Roman" w:hAnsi="Times New Roman" w:cs="Times New Roman"/>
          <w:sz w:val="24"/>
          <w:szCs w:val="24"/>
        </w:rPr>
      </w:pPr>
      <w:r w:rsidRPr="005B6272">
        <w:rPr>
          <w:rFonts w:ascii="Times New Roman" w:hAnsi="Times New Roman" w:cs="Times New Roman"/>
          <w:sz w:val="24"/>
          <w:szCs w:val="24"/>
        </w:rPr>
        <w:t>«Математика интенсив». Выпускные экзамены. Единый госэкзамен.</w:t>
      </w:r>
    </w:p>
    <w:p w:rsidR="001B5007" w:rsidRPr="005B6272" w:rsidRDefault="001B5007" w:rsidP="001B5007">
      <w:pPr>
        <w:numPr>
          <w:ilvl w:val="0"/>
          <w:numId w:val="14"/>
        </w:numPr>
        <w:ind w:firstLine="426"/>
        <w:jc w:val="both"/>
        <w:rPr>
          <w:rFonts w:ascii="Times New Roman" w:hAnsi="Times New Roman" w:cs="Times New Roman"/>
          <w:sz w:val="24"/>
          <w:szCs w:val="24"/>
        </w:rPr>
      </w:pPr>
      <w:r w:rsidRPr="005B6272">
        <w:rPr>
          <w:rFonts w:ascii="Times New Roman" w:hAnsi="Times New Roman" w:cs="Times New Roman"/>
          <w:sz w:val="24"/>
          <w:szCs w:val="24"/>
        </w:rPr>
        <w:t xml:space="preserve"> «Пособие для подготовки к ЕГЭ и централизированному тестированию по математике» Б.В.Соболь.</w:t>
      </w:r>
    </w:p>
    <w:p w:rsidR="001B5007" w:rsidRPr="005B6272" w:rsidRDefault="001B5007" w:rsidP="001B5007">
      <w:pPr>
        <w:numPr>
          <w:ilvl w:val="0"/>
          <w:numId w:val="14"/>
        </w:numPr>
        <w:ind w:firstLine="426"/>
        <w:jc w:val="both"/>
        <w:rPr>
          <w:rFonts w:ascii="Times New Roman" w:hAnsi="Times New Roman" w:cs="Times New Roman"/>
          <w:sz w:val="24"/>
          <w:szCs w:val="24"/>
        </w:rPr>
      </w:pPr>
      <w:r w:rsidRPr="005B6272">
        <w:rPr>
          <w:rFonts w:ascii="Times New Roman" w:hAnsi="Times New Roman" w:cs="Times New Roman"/>
          <w:sz w:val="24"/>
          <w:szCs w:val="24"/>
        </w:rPr>
        <w:t xml:space="preserve"> «Готовимся к экзаменам». Под редакцией М.И.Сканави.</w:t>
      </w:r>
    </w:p>
    <w:p w:rsidR="001B5007" w:rsidRPr="005B6272" w:rsidRDefault="001B5007" w:rsidP="001B5007">
      <w:pPr>
        <w:numPr>
          <w:ilvl w:val="0"/>
          <w:numId w:val="14"/>
        </w:numPr>
        <w:ind w:firstLine="426"/>
        <w:jc w:val="both"/>
        <w:rPr>
          <w:rFonts w:ascii="Times New Roman" w:hAnsi="Times New Roman" w:cs="Times New Roman"/>
          <w:sz w:val="24"/>
          <w:szCs w:val="24"/>
        </w:rPr>
      </w:pPr>
      <w:r w:rsidRPr="005B6272">
        <w:rPr>
          <w:rFonts w:ascii="Times New Roman" w:hAnsi="Times New Roman" w:cs="Times New Roman"/>
          <w:sz w:val="24"/>
          <w:szCs w:val="24"/>
        </w:rPr>
        <w:t xml:space="preserve"> Балаян Э.Н. «Как сдать ЕГЭ по математике на 100 баллов»</w:t>
      </w:r>
    </w:p>
    <w:p w:rsidR="001B5007" w:rsidRPr="005B6272" w:rsidRDefault="001B5007" w:rsidP="001B5007">
      <w:pPr>
        <w:numPr>
          <w:ilvl w:val="0"/>
          <w:numId w:val="14"/>
        </w:numPr>
        <w:ind w:firstLine="426"/>
        <w:jc w:val="both"/>
        <w:rPr>
          <w:rFonts w:ascii="Times New Roman" w:hAnsi="Times New Roman" w:cs="Times New Roman"/>
          <w:sz w:val="24"/>
          <w:szCs w:val="24"/>
        </w:rPr>
      </w:pPr>
      <w:r w:rsidRPr="005B6272">
        <w:rPr>
          <w:rFonts w:ascii="Times New Roman" w:hAnsi="Times New Roman" w:cs="Times New Roman"/>
          <w:sz w:val="24"/>
          <w:szCs w:val="24"/>
        </w:rPr>
        <w:t xml:space="preserve"> Лаппо Л.Д. «Математика ЕГЭ».</w:t>
      </w:r>
    </w:p>
    <w:p w:rsidR="001B5007" w:rsidRPr="005B6272" w:rsidRDefault="001B5007" w:rsidP="001B5007">
      <w:pPr>
        <w:numPr>
          <w:ilvl w:val="0"/>
          <w:numId w:val="14"/>
        </w:numPr>
        <w:ind w:firstLine="426"/>
        <w:jc w:val="both"/>
        <w:rPr>
          <w:rFonts w:ascii="Times New Roman" w:hAnsi="Times New Roman" w:cs="Times New Roman"/>
          <w:sz w:val="24"/>
          <w:szCs w:val="24"/>
        </w:rPr>
      </w:pPr>
      <w:r w:rsidRPr="005B6272">
        <w:rPr>
          <w:rFonts w:ascii="Times New Roman" w:hAnsi="Times New Roman" w:cs="Times New Roman"/>
          <w:sz w:val="24"/>
          <w:szCs w:val="24"/>
        </w:rPr>
        <w:t xml:space="preserve"> Кимы за 2007, 2008, 2009, 2010, 2011г.</w:t>
      </w:r>
    </w:p>
    <w:p w:rsidR="001B5007" w:rsidRPr="005B6272" w:rsidRDefault="001B5007" w:rsidP="001B5007">
      <w:pPr>
        <w:numPr>
          <w:ilvl w:val="0"/>
          <w:numId w:val="3"/>
        </w:numPr>
        <w:ind w:firstLine="426"/>
        <w:jc w:val="both"/>
        <w:rPr>
          <w:rFonts w:ascii="Times New Roman" w:hAnsi="Times New Roman" w:cs="Times New Roman"/>
          <w:sz w:val="24"/>
          <w:szCs w:val="24"/>
        </w:rPr>
      </w:pPr>
      <w:r w:rsidRPr="005B6272">
        <w:rPr>
          <w:rFonts w:ascii="Times New Roman" w:hAnsi="Times New Roman" w:cs="Times New Roman"/>
          <w:sz w:val="24"/>
          <w:szCs w:val="24"/>
        </w:rPr>
        <w:t xml:space="preserve"> «Готовимся к единому государственному экзамену». Математика.</w:t>
      </w:r>
    </w:p>
    <w:p w:rsidR="001B5007" w:rsidRPr="005B6272" w:rsidRDefault="001B5007" w:rsidP="001B5007">
      <w:pPr>
        <w:numPr>
          <w:ilvl w:val="0"/>
          <w:numId w:val="3"/>
        </w:numPr>
        <w:ind w:firstLine="426"/>
        <w:jc w:val="both"/>
        <w:rPr>
          <w:rFonts w:ascii="Times New Roman" w:hAnsi="Times New Roman" w:cs="Times New Roman"/>
          <w:sz w:val="24"/>
          <w:szCs w:val="24"/>
        </w:rPr>
      </w:pPr>
      <w:r w:rsidRPr="005B6272">
        <w:rPr>
          <w:rFonts w:ascii="Times New Roman" w:hAnsi="Times New Roman" w:cs="Times New Roman"/>
          <w:sz w:val="24"/>
          <w:szCs w:val="24"/>
        </w:rPr>
        <w:t xml:space="preserve"> Л.О.Денищева, И.Ф.Шарыгин «Факультативный курс по математике».</w:t>
      </w:r>
    </w:p>
    <w:p w:rsidR="001B5007" w:rsidRPr="005B6272" w:rsidRDefault="001B5007" w:rsidP="001B5007">
      <w:pPr>
        <w:numPr>
          <w:ilvl w:val="0"/>
          <w:numId w:val="3"/>
        </w:numPr>
        <w:ind w:firstLine="426"/>
        <w:jc w:val="both"/>
        <w:rPr>
          <w:rFonts w:ascii="Times New Roman" w:hAnsi="Times New Roman" w:cs="Times New Roman"/>
          <w:sz w:val="24"/>
          <w:szCs w:val="24"/>
        </w:rPr>
      </w:pPr>
      <w:r w:rsidRPr="005B6272">
        <w:rPr>
          <w:rFonts w:ascii="Times New Roman" w:hAnsi="Times New Roman" w:cs="Times New Roman"/>
          <w:sz w:val="24"/>
          <w:szCs w:val="24"/>
        </w:rPr>
        <w:t>14. И.Ш.Цыганов «ЕГЭ прошлых лет» 2006г.</w:t>
      </w:r>
    </w:p>
    <w:p w:rsidR="00087AF1" w:rsidRPr="001B5007" w:rsidRDefault="00087AF1">
      <w:pPr>
        <w:rPr>
          <w:sz w:val="24"/>
          <w:szCs w:val="24"/>
        </w:rPr>
      </w:pPr>
    </w:p>
    <w:sectPr w:rsidR="00087AF1" w:rsidRPr="001B5007" w:rsidSect="00BC1638">
      <w:footerReference w:type="default" r:id="rId112"/>
      <w:pgSz w:w="11906" w:h="16838"/>
      <w:pgMar w:top="851" w:right="850" w:bottom="567" w:left="1560" w:header="426" w:footer="0" w:gutter="0"/>
      <w:pgBorders w:display="firstPage" w:offsetFrom="page">
        <w:top w:val="single" w:sz="4" w:space="24" w:color="auto"/>
        <w:left w:val="single" w:sz="4" w:space="24" w:color="auto"/>
        <w:bottom w:val="single" w:sz="4" w:space="24" w:color="auto"/>
        <w:right w:val="single" w:sz="4" w:space="24" w:color="auto"/>
      </w:pgBorders>
      <w:pgNumType w:start="1"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F5F" w:rsidRDefault="00220F5F" w:rsidP="00C50143">
      <w:pPr>
        <w:spacing w:after="0" w:line="240" w:lineRule="auto"/>
      </w:pPr>
      <w:r>
        <w:separator/>
      </w:r>
    </w:p>
  </w:endnote>
  <w:endnote w:type="continuationSeparator" w:id="0">
    <w:p w:rsidR="00220F5F" w:rsidRDefault="00220F5F" w:rsidP="00C5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4316"/>
      <w:docPartObj>
        <w:docPartGallery w:val="Page Numbers (Bottom of Page)"/>
        <w:docPartUnique/>
      </w:docPartObj>
    </w:sdtPr>
    <w:sdtEndPr/>
    <w:sdtContent>
      <w:p w:rsidR="00C23A5F" w:rsidRDefault="00643267">
        <w:pPr>
          <w:pStyle w:val="ab"/>
          <w:jc w:val="right"/>
        </w:pPr>
        <w:r>
          <w:fldChar w:fldCharType="begin"/>
        </w:r>
        <w:r>
          <w:instrText xml:space="preserve"> PAGE   \* MERGEFORMAT </w:instrText>
        </w:r>
        <w:r>
          <w:fldChar w:fldCharType="separate"/>
        </w:r>
        <w:r>
          <w:rPr>
            <w:noProof/>
          </w:rPr>
          <w:t>19</w:t>
        </w:r>
        <w:r>
          <w:rPr>
            <w:noProof/>
          </w:rPr>
          <w:fldChar w:fldCharType="end"/>
        </w:r>
      </w:p>
    </w:sdtContent>
  </w:sdt>
  <w:p w:rsidR="00651936" w:rsidRDefault="0065193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F5F" w:rsidRDefault="00220F5F" w:rsidP="00C50143">
      <w:pPr>
        <w:spacing w:after="0" w:line="240" w:lineRule="auto"/>
      </w:pPr>
      <w:r>
        <w:separator/>
      </w:r>
    </w:p>
  </w:footnote>
  <w:footnote w:type="continuationSeparator" w:id="0">
    <w:p w:rsidR="00220F5F" w:rsidRDefault="00220F5F" w:rsidP="00C501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55DE1"/>
    <w:multiLevelType w:val="hybridMultilevel"/>
    <w:tmpl w:val="B5565BB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12D22813"/>
    <w:multiLevelType w:val="hybridMultilevel"/>
    <w:tmpl w:val="578AD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3F1B67"/>
    <w:multiLevelType w:val="hybridMultilevel"/>
    <w:tmpl w:val="CF6AD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73634C"/>
    <w:multiLevelType w:val="hybridMultilevel"/>
    <w:tmpl w:val="546E683C"/>
    <w:lvl w:ilvl="0" w:tplc="04F6C3C8">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80203FF"/>
    <w:multiLevelType w:val="multilevel"/>
    <w:tmpl w:val="43AE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9A70A9"/>
    <w:multiLevelType w:val="hybridMultilevel"/>
    <w:tmpl w:val="A434F8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572B42"/>
    <w:multiLevelType w:val="hybridMultilevel"/>
    <w:tmpl w:val="9EAEF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D96425"/>
    <w:multiLevelType w:val="hybridMultilevel"/>
    <w:tmpl w:val="42DE9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9D4593"/>
    <w:multiLevelType w:val="hybridMultilevel"/>
    <w:tmpl w:val="ABC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B941B8"/>
    <w:multiLevelType w:val="multilevel"/>
    <w:tmpl w:val="CEC4DBD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A27A55"/>
    <w:multiLevelType w:val="multilevel"/>
    <w:tmpl w:val="8E68B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F536CF"/>
    <w:multiLevelType w:val="hybridMultilevel"/>
    <w:tmpl w:val="D736E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F612A9"/>
    <w:multiLevelType w:val="hybridMultilevel"/>
    <w:tmpl w:val="0CF0C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8D3271"/>
    <w:multiLevelType w:val="hybridMultilevel"/>
    <w:tmpl w:val="D740487E"/>
    <w:lvl w:ilvl="0" w:tplc="029800E6">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4">
    <w:nsid w:val="630E665D"/>
    <w:multiLevelType w:val="hybridMultilevel"/>
    <w:tmpl w:val="7CA2B9B4"/>
    <w:lvl w:ilvl="0" w:tplc="04F6C3C8">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6E2E1B89"/>
    <w:multiLevelType w:val="multilevel"/>
    <w:tmpl w:val="39C4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4A570A"/>
    <w:multiLevelType w:val="multilevel"/>
    <w:tmpl w:val="CEC4DBD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BB5AB1"/>
    <w:multiLevelType w:val="hybridMultilevel"/>
    <w:tmpl w:val="0C128BB6"/>
    <w:lvl w:ilvl="0" w:tplc="04F6C3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5"/>
  </w:num>
  <w:num w:numId="3">
    <w:abstractNumId w:val="6"/>
  </w:num>
  <w:num w:numId="4">
    <w:abstractNumId w:val="3"/>
  </w:num>
  <w:num w:numId="5">
    <w:abstractNumId w:val="14"/>
  </w:num>
  <w:num w:numId="6">
    <w:abstractNumId w:val="7"/>
  </w:num>
  <w:num w:numId="7">
    <w:abstractNumId w:val="12"/>
  </w:num>
  <w:num w:numId="8">
    <w:abstractNumId w:val="8"/>
  </w:num>
  <w:num w:numId="9">
    <w:abstractNumId w:val="11"/>
  </w:num>
  <w:num w:numId="10">
    <w:abstractNumId w:val="16"/>
  </w:num>
  <w:num w:numId="11">
    <w:abstractNumId w:val="13"/>
  </w:num>
  <w:num w:numId="12">
    <w:abstractNumId w:val="0"/>
  </w:num>
  <w:num w:numId="13">
    <w:abstractNumId w:val="9"/>
  </w:num>
  <w:num w:numId="14">
    <w:abstractNumId w:val="2"/>
  </w:num>
  <w:num w:numId="15">
    <w:abstractNumId w:val="5"/>
  </w:num>
  <w:num w:numId="16">
    <w:abstractNumId w:val="1"/>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B5007"/>
    <w:rsid w:val="00087AF1"/>
    <w:rsid w:val="001468E6"/>
    <w:rsid w:val="001B5007"/>
    <w:rsid w:val="00220F5F"/>
    <w:rsid w:val="00643267"/>
    <w:rsid w:val="00651936"/>
    <w:rsid w:val="00686910"/>
    <w:rsid w:val="007346DA"/>
    <w:rsid w:val="00905D7C"/>
    <w:rsid w:val="00BC1638"/>
    <w:rsid w:val="00C23A5F"/>
    <w:rsid w:val="00C50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5007"/>
    <w:rPr>
      <w:color w:val="0000FF"/>
      <w:u w:val="single"/>
    </w:rPr>
  </w:style>
  <w:style w:type="paragraph" w:styleId="a4">
    <w:name w:val="Normal (Web)"/>
    <w:basedOn w:val="a"/>
    <w:unhideWhenUsed/>
    <w:rsid w:val="001B50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B50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5007"/>
    <w:rPr>
      <w:rFonts w:ascii="Tahoma" w:hAnsi="Tahoma" w:cs="Tahoma"/>
      <w:sz w:val="16"/>
      <w:szCs w:val="16"/>
    </w:rPr>
  </w:style>
  <w:style w:type="character" w:styleId="a7">
    <w:name w:val="Emphasis"/>
    <w:qFormat/>
    <w:rsid w:val="001B5007"/>
    <w:rPr>
      <w:i/>
      <w:iCs/>
    </w:rPr>
  </w:style>
  <w:style w:type="character" w:styleId="a8">
    <w:name w:val="Strong"/>
    <w:qFormat/>
    <w:rsid w:val="001B5007"/>
    <w:rPr>
      <w:b/>
      <w:bCs/>
    </w:rPr>
  </w:style>
  <w:style w:type="paragraph" w:styleId="a9">
    <w:name w:val="header"/>
    <w:basedOn w:val="a"/>
    <w:link w:val="aa"/>
    <w:uiPriority w:val="99"/>
    <w:semiHidden/>
    <w:unhideWhenUsed/>
    <w:rsid w:val="001B500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B5007"/>
  </w:style>
  <w:style w:type="paragraph" w:styleId="ab">
    <w:name w:val="footer"/>
    <w:basedOn w:val="a"/>
    <w:link w:val="ac"/>
    <w:uiPriority w:val="99"/>
    <w:unhideWhenUsed/>
    <w:rsid w:val="001B50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50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2.bin"/><Relationship Id="rId107" Type="http://schemas.openxmlformats.org/officeDocument/2006/relationships/hyperlink" Target="http://kuleschowa.76204s029.edusite.ru/DswMedia/zadachinachasti.doc" TargetMode="Externa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oleObject" Target="embeddings/oleObject35.bin"/><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hyperlink" Target="http://kuleschowa.76204s029.edusite.ru/DswMedia/zadachinadvijenieporeke.doc" TargetMode="External"/><Relationship Id="rId110" Type="http://schemas.openxmlformats.org/officeDocument/2006/relationships/hyperlink" Target="http://kuleschowa.76204s029.edusite.ru/DswMedia/test5.doc" TargetMode="Externa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hyperlink" Target="http://kuleschowa.76204s029.edusite.ru/DswMedia/prostyiezadachinaproporciyu.doc" TargetMode="External"/><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image" Target="media/image34.wmf"/><Relationship Id="rId100" Type="http://schemas.openxmlformats.org/officeDocument/2006/relationships/hyperlink" Target="http://kuleschowa.76204s029.edusite.ru/DswMedia/test2.doc" TargetMode="External"/><Relationship Id="rId105" Type="http://schemas.openxmlformats.org/officeDocument/2006/relationships/hyperlink" Target="http://kuleschowa.76204s029.edusite.ru/DswMedia/test4.doc" TargetMode="External"/><Relationship Id="rId113"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80" Type="http://schemas.openxmlformats.org/officeDocument/2006/relationships/oleObject" Target="embeddings/oleObject38.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hyperlink" Target="http://kuleschowa.76204s029.edusite.ru/DswMedia/naxojdeniechislapoegoprocentam.doc" TargetMode="Externa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hyperlink" Target="http://kuleschowa.76204s029.edusite.ru/DswMedia/zadachinadvijenie.doc" TargetMode="External"/><Relationship Id="rId108" Type="http://schemas.openxmlformats.org/officeDocument/2006/relationships/hyperlink" Target="http://kuleschowa.76204s029.edusite.ru/DswMedia/zadachinasovmestnuyurabotu.doc" TargetMode="External"/><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2.bin"/><Relationship Id="rId91" Type="http://schemas.openxmlformats.org/officeDocument/2006/relationships/image" Target="media/image41.wmf"/><Relationship Id="rId96" Type="http://schemas.openxmlformats.org/officeDocument/2006/relationships/hyperlink" Target="http://kuleschowa.76204s029.edusite.ru/DswMedia/slojnyiezadachinaproporciyu.doc" TargetMode="External"/><Relationship Id="rId111" Type="http://schemas.openxmlformats.org/officeDocument/2006/relationships/hyperlink" Target="http://kuleschowa.76204s029.edusite.ru/DswMedia/raznyiezadachi.doc"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hyperlink" Target="http://kuleschowa.76204s029.edusite.ru/DswMedia/umnojenieidelenienatural-nyixchisel.doc" TargetMode="External"/><Relationship Id="rId114"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hyperlink" Target="http://kuleschowa.76204s029.edusite.ru/DswMedia/naxojdenieprocentnogootnosheniya.doc" TargetMode="External"/><Relationship Id="rId101" Type="http://schemas.openxmlformats.org/officeDocument/2006/relationships/hyperlink" Target="http://kuleschowa.76204s029.edusite.ru/DswMedia/slojnyiezadachinaproporciyu.doc"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oleObject" Target="embeddings/oleObject17.bin"/><Relationship Id="rId109" Type="http://schemas.openxmlformats.org/officeDocument/2006/relationships/hyperlink" Target="http://kuleschowa.76204s029.edusite.ru/DswMedia/resheniezadachspomosha-yuuravneniya.doc" TargetMode="Externa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hyperlink" Target="http://kuleschowa.76204s029.edusite.ru/DswMedia/test1.doc" TargetMode="External"/><Relationship Id="rId104" Type="http://schemas.openxmlformats.org/officeDocument/2006/relationships/hyperlink" Target="http://kuleschowa.76204s029.edusite.ru/DswMedia/zadachinadvijenie.doc" TargetMode="Externa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19</Pages>
  <Words>6636</Words>
  <Characters>37826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44374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дом</cp:lastModifiedBy>
  <cp:revision>3</cp:revision>
  <cp:lastPrinted>2012-04-01T07:05:00Z</cp:lastPrinted>
  <dcterms:created xsi:type="dcterms:W3CDTF">2012-03-29T17:30:00Z</dcterms:created>
  <dcterms:modified xsi:type="dcterms:W3CDTF">2012-09-22T20:29:00Z</dcterms:modified>
</cp:coreProperties>
</file>