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6E" w:rsidRDefault="004D746E" w:rsidP="004570E9">
      <w:pPr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4D746E" w:rsidRPr="00917789" w:rsidRDefault="004D746E" w:rsidP="004D746E">
      <w:pPr>
        <w:tabs>
          <w:tab w:val="left" w:pos="4943"/>
        </w:tabs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Пояснительная записка</w:t>
      </w:r>
      <w:r w:rsidR="00590949" w:rsidRPr="00917789">
        <w:rPr>
          <w:rFonts w:ascii="Times New Roman" w:hAnsi="Times New Roman"/>
          <w:b/>
          <w:szCs w:val="24"/>
        </w:rPr>
        <w:t xml:space="preserve"> </w:t>
      </w:r>
    </w:p>
    <w:p w:rsidR="004D746E" w:rsidRPr="00917789" w:rsidRDefault="004D746E" w:rsidP="004D746E">
      <w:pPr>
        <w:tabs>
          <w:tab w:val="left" w:pos="4943"/>
        </w:tabs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>Основными документами</w:t>
      </w:r>
      <w:r w:rsidRPr="00917789">
        <w:rPr>
          <w:rFonts w:ascii="Times New Roman" w:hAnsi="Times New Roman"/>
          <w:szCs w:val="24"/>
        </w:rPr>
        <w:t xml:space="preserve"> для разработки рабочей программы являются: </w:t>
      </w:r>
    </w:p>
    <w:p w:rsidR="004D746E" w:rsidRPr="00917789" w:rsidRDefault="004D746E" w:rsidP="00233DB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государственный образовательный стандарт  основного общего образования , 2004 год; </w:t>
      </w:r>
    </w:p>
    <w:p w:rsidR="004D746E" w:rsidRPr="00917789" w:rsidRDefault="004D746E" w:rsidP="00233DB5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федеральная примерная (типовая) программа основного общего образования по литературе, 2004</w:t>
      </w:r>
      <w:r w:rsidRPr="00917789">
        <w:rPr>
          <w:rFonts w:ascii="Times New Roman" w:hAnsi="Times New Roman"/>
          <w:color w:val="FF0000"/>
          <w:szCs w:val="24"/>
        </w:rPr>
        <w:t xml:space="preserve"> </w:t>
      </w:r>
      <w:r w:rsidRPr="00917789">
        <w:rPr>
          <w:rFonts w:ascii="Times New Roman" w:hAnsi="Times New Roman"/>
          <w:szCs w:val="24"/>
        </w:rPr>
        <w:t xml:space="preserve">год и авторская программа по литературе для 5-9 классов общеобразовательных учреждений Г.С.Меркина, С.А.Зинина, В.А.Чалмаева, </w:t>
      </w:r>
      <w:smartTag w:uri="urn:schemas-microsoft-com:office:smarttags" w:element="metricconverter">
        <w:smartTagPr>
          <w:attr w:name="ProductID" w:val="2008 г"/>
        </w:smartTagPr>
        <w:r w:rsidRPr="00917789">
          <w:rPr>
            <w:rFonts w:ascii="Times New Roman" w:hAnsi="Times New Roman"/>
            <w:szCs w:val="24"/>
          </w:rPr>
          <w:t>2008 г</w:t>
        </w:r>
      </w:smartTag>
      <w:r w:rsidRPr="00917789">
        <w:rPr>
          <w:rFonts w:ascii="Times New Roman" w:hAnsi="Times New Roman"/>
          <w:szCs w:val="24"/>
        </w:rPr>
        <w:t>.</w:t>
      </w:r>
    </w:p>
    <w:p w:rsidR="004D746E" w:rsidRPr="00917789" w:rsidRDefault="004D746E" w:rsidP="00233DB5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  <w:szCs w:val="24"/>
        </w:rPr>
      </w:pPr>
      <w:r w:rsidRPr="00917789">
        <w:rPr>
          <w:rFonts w:ascii="Times New Roman" w:hAnsi="Times New Roman"/>
          <w:bCs/>
          <w:iCs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D746E" w:rsidRPr="00917789" w:rsidRDefault="004D746E" w:rsidP="00233DB5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  <w:szCs w:val="24"/>
        </w:rPr>
      </w:pPr>
      <w:r w:rsidRPr="00917789">
        <w:rPr>
          <w:rFonts w:ascii="Times New Roman" w:hAnsi="Times New Roman"/>
          <w:bCs/>
          <w:iCs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   Данная рабочая программа разработана на основе авторской учебной программы по литературе для основной школы под редакцией Г.С. Меркина, 2008, соответствует Федеральному государственному образовательному стандарту/</w:t>
      </w: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   Изучение произведений осуществляется в хронологическом порядке, с древнейших времен до современности. Курс литературы представлен следующими разделами: мифология, древнерусская литература, литература 19 века, литература 20 века.</w:t>
      </w:r>
    </w:p>
    <w:p w:rsidR="004D746E" w:rsidRPr="00917789" w:rsidRDefault="004D746E" w:rsidP="004D746E">
      <w:pPr>
        <w:ind w:firstLine="709"/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  <w:u w:val="single"/>
        </w:rPr>
        <w:t xml:space="preserve">  </w:t>
      </w:r>
      <w:r w:rsidRPr="00917789">
        <w:rPr>
          <w:rFonts w:ascii="Times New Roman" w:hAnsi="Times New Roman"/>
          <w:b/>
          <w:szCs w:val="24"/>
        </w:rPr>
        <w:t xml:space="preserve">Место предмета «Литература» в базисном учебном плане. </w:t>
      </w: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5  классе – 70 часов.     Рабочая программа рассчитана на 70 учебных часов, в неделю 2 часа.</w:t>
      </w: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  </w:t>
      </w:r>
    </w:p>
    <w:p w:rsidR="004D746E" w:rsidRPr="00917789" w:rsidRDefault="004D746E" w:rsidP="004D746E">
      <w:pPr>
        <w:widowControl w:val="0"/>
        <w:ind w:firstLine="567"/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Изучение литературы в основной школе направлено на достижение следующих целей:</w:t>
      </w:r>
    </w:p>
    <w:p w:rsidR="004D746E" w:rsidRPr="00917789" w:rsidRDefault="004D746E" w:rsidP="00233DB5">
      <w:pPr>
        <w:widowControl w:val="0"/>
        <w:numPr>
          <w:ilvl w:val="0"/>
          <w:numId w:val="3"/>
        </w:numPr>
        <w:spacing w:before="6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>воспитание</w:t>
      </w:r>
      <w:r w:rsidRPr="00917789">
        <w:rPr>
          <w:rFonts w:ascii="Times New Roman" w:hAnsi="Times New Roman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D746E" w:rsidRPr="00917789" w:rsidRDefault="004D746E" w:rsidP="00233DB5">
      <w:pPr>
        <w:widowControl w:val="0"/>
        <w:numPr>
          <w:ilvl w:val="0"/>
          <w:numId w:val="3"/>
        </w:numPr>
        <w:spacing w:before="6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развитие </w:t>
      </w:r>
      <w:r w:rsidRPr="00917789">
        <w:rPr>
          <w:rFonts w:ascii="Times New Roman" w:hAnsi="Times New Roman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D746E" w:rsidRPr="00917789" w:rsidRDefault="004D746E" w:rsidP="00233DB5">
      <w:pPr>
        <w:widowControl w:val="0"/>
        <w:numPr>
          <w:ilvl w:val="0"/>
          <w:numId w:val="3"/>
        </w:numPr>
        <w:spacing w:before="6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освоение </w:t>
      </w:r>
      <w:r w:rsidRPr="00917789">
        <w:rPr>
          <w:rFonts w:ascii="Times New Roman" w:hAnsi="Times New Roman"/>
          <w:szCs w:val="24"/>
        </w:rPr>
        <w:t>текстов</w:t>
      </w:r>
      <w:r w:rsidRPr="00917789">
        <w:rPr>
          <w:rFonts w:ascii="Times New Roman" w:hAnsi="Times New Roman"/>
          <w:b/>
          <w:szCs w:val="24"/>
        </w:rPr>
        <w:t xml:space="preserve"> </w:t>
      </w:r>
      <w:r w:rsidRPr="00917789">
        <w:rPr>
          <w:rFonts w:ascii="Times New Roman" w:hAnsi="Times New Roman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D746E" w:rsidRPr="00917789" w:rsidRDefault="004D746E" w:rsidP="00233DB5">
      <w:pPr>
        <w:widowControl w:val="0"/>
        <w:numPr>
          <w:ilvl w:val="0"/>
          <w:numId w:val="3"/>
        </w:numPr>
        <w:spacing w:before="6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>овладение умениями</w:t>
      </w:r>
      <w:r w:rsidRPr="00917789">
        <w:rPr>
          <w:rFonts w:ascii="Times New Roman" w:hAnsi="Times New Roman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D746E" w:rsidRPr="00917789" w:rsidRDefault="004D746E" w:rsidP="004D746E">
      <w:pPr>
        <w:widowControl w:val="0"/>
        <w:spacing w:before="60"/>
        <w:jc w:val="both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widowControl w:val="0"/>
        <w:spacing w:before="6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lastRenderedPageBreak/>
        <w:tab/>
      </w:r>
      <w:r w:rsidRPr="00917789">
        <w:rPr>
          <w:rFonts w:ascii="Times New Roman" w:hAnsi="Times New Roman"/>
          <w:szCs w:val="24"/>
        </w:rPr>
        <w:t>Для достижения поставленных целей и в соответствии с образовательной программой школы используется учебно-методический комплект под редакцией Г. С. Меркина, С. А. Зинина, В. А. Чалмаева.</w:t>
      </w: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ab/>
      </w:r>
      <w:r w:rsidRPr="00917789">
        <w:rPr>
          <w:rFonts w:ascii="Times New Roman" w:hAnsi="Times New Roman"/>
          <w:szCs w:val="24"/>
        </w:rPr>
        <w:t>Организация учебно-воспитательного процесса основана на технологии личностно ориентированного подхода, в соответствии с чем выбираются форма и структура учебного занятия.</w:t>
      </w:r>
      <w:r w:rsidRPr="00917789">
        <w:rPr>
          <w:rFonts w:ascii="Times New Roman" w:hAnsi="Times New Roman"/>
          <w:b/>
          <w:szCs w:val="24"/>
        </w:rPr>
        <w:t xml:space="preserve"> </w:t>
      </w:r>
    </w:p>
    <w:p w:rsidR="004D746E" w:rsidRPr="00917789" w:rsidRDefault="004D746E" w:rsidP="004D746E">
      <w:pPr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Формы организации учебного процесса:</w:t>
      </w:r>
    </w:p>
    <w:p w:rsidR="004D746E" w:rsidRPr="00917789" w:rsidRDefault="004D746E" w:rsidP="00233DB5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индивидуальные;</w:t>
      </w:r>
    </w:p>
    <w:p w:rsidR="004D746E" w:rsidRPr="00917789" w:rsidRDefault="004D746E" w:rsidP="00233DB5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групповые;</w:t>
      </w:r>
    </w:p>
    <w:p w:rsidR="004D746E" w:rsidRPr="00917789" w:rsidRDefault="004D746E" w:rsidP="00233DB5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индивидуально-групповые;</w:t>
      </w:r>
    </w:p>
    <w:p w:rsidR="004D746E" w:rsidRPr="00917789" w:rsidRDefault="004D746E" w:rsidP="00233DB5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фронтальные;</w:t>
      </w:r>
    </w:p>
    <w:p w:rsidR="004D746E" w:rsidRPr="00917789" w:rsidRDefault="004D746E" w:rsidP="00233DB5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практикумы.</w:t>
      </w:r>
    </w:p>
    <w:p w:rsidR="004D746E" w:rsidRPr="00917789" w:rsidRDefault="004D746E" w:rsidP="004D746E">
      <w:pPr>
        <w:ind w:left="360"/>
        <w:jc w:val="both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bCs/>
          <w:spacing w:val="-2"/>
          <w:szCs w:val="24"/>
        </w:rPr>
        <w:t>В планировании предусмотрены разнообразные виды и формы контроля: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 xml:space="preserve">наблюдение, беседа, 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>фронтальный опрос,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 xml:space="preserve">опрос в парах, 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 xml:space="preserve">чтение наизусть, 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>тесты,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>анализ текста,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 xml:space="preserve"> исследовательские работы, </w:t>
      </w:r>
    </w:p>
    <w:p w:rsidR="004D746E" w:rsidRPr="00917789" w:rsidRDefault="004D746E" w:rsidP="00233DB5">
      <w:pPr>
        <w:numPr>
          <w:ilvl w:val="0"/>
          <w:numId w:val="11"/>
        </w:numPr>
        <w:jc w:val="both"/>
        <w:rPr>
          <w:rFonts w:ascii="Times New Roman" w:hAnsi="Times New Roman"/>
          <w:bCs/>
          <w:spacing w:val="-2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>устные рассказы по плану,</w:t>
      </w:r>
    </w:p>
    <w:p w:rsidR="004D746E" w:rsidRPr="00917789" w:rsidRDefault="004D746E" w:rsidP="00233DB5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Cs/>
          <w:spacing w:val="-2"/>
          <w:szCs w:val="24"/>
        </w:rPr>
        <w:t>-     сочинения.</w:t>
      </w: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       Программа призвана обеспечить:</w:t>
      </w:r>
    </w:p>
    <w:p w:rsidR="004D746E" w:rsidRPr="00917789" w:rsidRDefault="004D746E" w:rsidP="00233DB5">
      <w:pPr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приобщение учащихся к богатствам отечественной и мировой художественной литературы;</w:t>
      </w:r>
    </w:p>
    <w:p w:rsidR="004D746E" w:rsidRPr="00917789" w:rsidRDefault="004D746E" w:rsidP="00233DB5">
      <w:pPr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4D746E" w:rsidRPr="00917789" w:rsidRDefault="004D746E" w:rsidP="00233DB5">
      <w:pPr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воспитание высокого эстетического вкуса и гражданской идейно-нравственной позиции у учащихся;</w:t>
      </w:r>
    </w:p>
    <w:p w:rsidR="004D746E" w:rsidRPr="00917789" w:rsidRDefault="004D746E" w:rsidP="00233DB5">
      <w:pPr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4D746E" w:rsidRPr="00917789" w:rsidRDefault="004D746E" w:rsidP="00233DB5">
      <w:pPr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воспитание речевой культуры учащихся.</w:t>
      </w: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     </w:t>
      </w: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 Задача курса литературы 5 класса:</w:t>
      </w:r>
    </w:p>
    <w:p w:rsidR="004D746E" w:rsidRPr="00917789" w:rsidRDefault="004D746E" w:rsidP="00233DB5">
      <w:pPr>
        <w:numPr>
          <w:ilvl w:val="0"/>
          <w:numId w:val="5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развить у школьников устойчивый интерес к чтению, любовь к литературе;</w:t>
      </w:r>
    </w:p>
    <w:p w:rsidR="004D746E" w:rsidRPr="00917789" w:rsidRDefault="004D746E" w:rsidP="00233DB5">
      <w:pPr>
        <w:numPr>
          <w:ilvl w:val="0"/>
          <w:numId w:val="5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совершенствовать навыки выразительного чтения;</w:t>
      </w:r>
    </w:p>
    <w:p w:rsidR="004D746E" w:rsidRPr="00917789" w:rsidRDefault="004D746E" w:rsidP="00233DB5">
      <w:pPr>
        <w:numPr>
          <w:ilvl w:val="0"/>
          <w:numId w:val="5"/>
        </w:num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lastRenderedPageBreak/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4D746E" w:rsidRPr="00917789" w:rsidRDefault="004D746E" w:rsidP="00233DB5">
      <w:pPr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>использовать изучение литературы для повышения речевой культуры учащихся;</w:t>
      </w:r>
      <w:r w:rsidRPr="00917789">
        <w:rPr>
          <w:rFonts w:ascii="Times New Roman" w:hAnsi="Times New Roman"/>
          <w:b/>
          <w:szCs w:val="24"/>
        </w:rPr>
        <w:t xml:space="preserve">   </w:t>
      </w:r>
      <w:r w:rsidRPr="00917789">
        <w:rPr>
          <w:rFonts w:ascii="Times New Roman" w:hAnsi="Times New Roman"/>
          <w:szCs w:val="24"/>
        </w:rPr>
        <w:t>расширить кругозор учащихся через чтение произведений различных жанров, разнообразных по содержанию и тематике</w:t>
      </w:r>
      <w:r w:rsidRPr="00917789">
        <w:rPr>
          <w:rFonts w:ascii="Times New Roman" w:hAnsi="Times New Roman"/>
          <w:szCs w:val="24"/>
        </w:rPr>
        <w:tab/>
      </w:r>
    </w:p>
    <w:p w:rsidR="004D746E" w:rsidRPr="00917789" w:rsidRDefault="004D746E" w:rsidP="004D746E">
      <w:pPr>
        <w:rPr>
          <w:rFonts w:ascii="Times New Roman" w:hAnsi="Times New Roman"/>
          <w:b/>
          <w:szCs w:val="24"/>
        </w:rPr>
      </w:pPr>
    </w:p>
    <w:p w:rsidR="004D746E" w:rsidRPr="00917789" w:rsidRDefault="004D746E" w:rsidP="004D746E">
      <w:pPr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Требования к знаниям, умениям и навыкам учащихся по литературе за курс 5 класса.</w:t>
      </w: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szCs w:val="24"/>
        </w:rPr>
        <w:t xml:space="preserve">          </w:t>
      </w:r>
      <w:r w:rsidRPr="00917789">
        <w:rPr>
          <w:rFonts w:ascii="Times New Roman" w:hAnsi="Times New Roman"/>
          <w:b/>
          <w:szCs w:val="24"/>
        </w:rPr>
        <w:t xml:space="preserve">  Учащиеся должны знать:</w:t>
      </w:r>
    </w:p>
    <w:p w:rsidR="004D746E" w:rsidRPr="00917789" w:rsidRDefault="004D746E" w:rsidP="00233DB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Текст художественного произведения.</w:t>
      </w:r>
    </w:p>
    <w:p w:rsidR="004D746E" w:rsidRPr="00917789" w:rsidRDefault="004D746E" w:rsidP="00233DB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Событийную сторону (сюжет) и героев изученных произведений.</w:t>
      </w:r>
    </w:p>
    <w:p w:rsidR="004D746E" w:rsidRPr="00917789" w:rsidRDefault="004D746E" w:rsidP="00233DB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Особенности композиции изученного произведения.</w:t>
      </w:r>
    </w:p>
    <w:p w:rsidR="004D746E" w:rsidRPr="00917789" w:rsidRDefault="004D746E" w:rsidP="00233DB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Основные признаки понятий: юмор, сатира, метафора, роды литературы.</w:t>
      </w:r>
    </w:p>
    <w:p w:rsidR="004D746E" w:rsidRPr="00917789" w:rsidRDefault="004D746E" w:rsidP="004D746E">
      <w:pPr>
        <w:rPr>
          <w:rFonts w:ascii="Times New Roman" w:hAnsi="Times New Roman"/>
          <w:szCs w:val="24"/>
        </w:rPr>
        <w:sectPr w:rsidR="004D746E" w:rsidRPr="00917789" w:rsidSect="00917789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D746E" w:rsidRPr="00917789" w:rsidRDefault="004D746E" w:rsidP="004D746E">
      <w:pPr>
        <w:jc w:val="both"/>
        <w:rPr>
          <w:rFonts w:ascii="Times New Roman" w:hAnsi="Times New Roman"/>
          <w:b/>
          <w:szCs w:val="24"/>
        </w:rPr>
      </w:pPr>
    </w:p>
    <w:p w:rsidR="004D746E" w:rsidRPr="00917789" w:rsidRDefault="004D746E" w:rsidP="004D746E">
      <w:pPr>
        <w:ind w:left="360" w:firstLine="348"/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Учащиеся должны уметь: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Выделять в изучаемом произведении эпизоды, важные для характеристик действующих лиц.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Определять в тексте идейно-художественную роль элементов сюжета.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Различать эпические и лирические произведения.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Пересказывать устно или письменно эпическое произведение или отрывок из него.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Составлять план собственного устного или письменного высказывания.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Составлять план эпического произведения или отрывка из эпического произведения.</w:t>
      </w:r>
    </w:p>
    <w:p w:rsidR="004D746E" w:rsidRPr="00917789" w:rsidRDefault="004D746E" w:rsidP="00233DB5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Давать отзыв о самостоятельно прочитанном произведении.</w:t>
      </w:r>
    </w:p>
    <w:p w:rsidR="004D746E" w:rsidRPr="00917789" w:rsidRDefault="004D746E" w:rsidP="00233DB5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Пользоваться справочным аппаратом хрестоматии и прочитанных книг.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Выразительное чтение произведений или отрывков наизусть;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Осмысление и анализ изучаемого в школе или прочитан</w:t>
      </w:r>
      <w:r w:rsidRPr="00917789">
        <w:rPr>
          <w:rStyle w:val="FontStyle11"/>
          <w:sz w:val="24"/>
          <w:szCs w:val="24"/>
        </w:rPr>
        <w:softHyphen/>
        <w:t>ного самостоятельно художественного произведения (сказка, стихотворение, глава повести и пр.);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Умение обосновывать свое суждение, давать характери</w:t>
      </w:r>
      <w:r w:rsidRPr="00917789">
        <w:rPr>
          <w:rStyle w:val="FontStyle11"/>
          <w:sz w:val="24"/>
          <w:szCs w:val="24"/>
        </w:rPr>
        <w:softHyphen/>
        <w:t>стику героям, аргументировать отзыв о прочитанном произве</w:t>
      </w:r>
      <w:r w:rsidRPr="00917789">
        <w:rPr>
          <w:rStyle w:val="FontStyle11"/>
          <w:sz w:val="24"/>
          <w:szCs w:val="24"/>
        </w:rPr>
        <w:softHyphen/>
        <w:t>дении;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</w:t>
      </w:r>
      <w:r w:rsidRPr="00917789">
        <w:rPr>
          <w:rStyle w:val="FontStyle11"/>
          <w:sz w:val="24"/>
          <w:szCs w:val="24"/>
        </w:rPr>
        <w:softHyphen/>
        <w:t>изведения;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Умение составлять простой и сложный планы изучаемо</w:t>
      </w:r>
      <w:r w:rsidRPr="00917789">
        <w:rPr>
          <w:rStyle w:val="FontStyle11"/>
          <w:sz w:val="24"/>
          <w:szCs w:val="24"/>
        </w:rPr>
        <w:softHyphen/>
        <w:t>го произведения;</w:t>
      </w:r>
    </w:p>
    <w:p w:rsidR="00687EF4" w:rsidRPr="00917789" w:rsidRDefault="00687EF4" w:rsidP="00233DB5">
      <w:pPr>
        <w:pStyle w:val="Style2"/>
        <w:widowControl/>
        <w:numPr>
          <w:ilvl w:val="0"/>
          <w:numId w:val="12"/>
        </w:numPr>
        <w:tabs>
          <w:tab w:val="left" w:pos="595"/>
        </w:tabs>
        <w:spacing w:line="259" w:lineRule="exact"/>
        <w:jc w:val="both"/>
        <w:rPr>
          <w:rStyle w:val="FontStyle11"/>
          <w:sz w:val="24"/>
          <w:szCs w:val="24"/>
        </w:rPr>
      </w:pPr>
      <w:r w:rsidRPr="00917789">
        <w:rPr>
          <w:rStyle w:val="FontStyle11"/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687EF4" w:rsidRPr="00917789" w:rsidRDefault="00687EF4" w:rsidP="00233DB5">
      <w:pPr>
        <w:pStyle w:val="Style1"/>
        <w:widowControl/>
        <w:numPr>
          <w:ilvl w:val="0"/>
          <w:numId w:val="12"/>
        </w:numPr>
        <w:tabs>
          <w:tab w:val="left" w:pos="629"/>
        </w:tabs>
        <w:spacing w:line="259" w:lineRule="exact"/>
        <w:rPr>
          <w:rStyle w:val="FontStyle12"/>
          <w:b w:val="0"/>
          <w:sz w:val="24"/>
          <w:szCs w:val="24"/>
        </w:rPr>
      </w:pPr>
      <w:r w:rsidRPr="00917789">
        <w:rPr>
          <w:rStyle w:val="FontStyle12"/>
          <w:b w:val="0"/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687EF4" w:rsidRPr="00917789" w:rsidRDefault="00687EF4" w:rsidP="00233DB5">
      <w:pPr>
        <w:pStyle w:val="Style1"/>
        <w:widowControl/>
        <w:numPr>
          <w:ilvl w:val="0"/>
          <w:numId w:val="12"/>
        </w:numPr>
        <w:tabs>
          <w:tab w:val="left" w:pos="629"/>
        </w:tabs>
        <w:spacing w:line="259" w:lineRule="exact"/>
        <w:rPr>
          <w:rStyle w:val="FontStyle12"/>
          <w:b w:val="0"/>
          <w:sz w:val="24"/>
          <w:szCs w:val="24"/>
        </w:rPr>
      </w:pPr>
      <w:r w:rsidRPr="00917789">
        <w:rPr>
          <w:rStyle w:val="FontStyle12"/>
          <w:b w:val="0"/>
          <w:sz w:val="24"/>
          <w:szCs w:val="24"/>
        </w:rPr>
        <w:t>Умение письменно отвечать на вопросы, писать сочине</w:t>
      </w:r>
      <w:r w:rsidRPr="00917789">
        <w:rPr>
          <w:rStyle w:val="FontStyle12"/>
          <w:b w:val="0"/>
          <w:sz w:val="24"/>
          <w:szCs w:val="24"/>
        </w:rPr>
        <w:softHyphen/>
        <w:t>ния на литературную и свободную темы;</w:t>
      </w:r>
    </w:p>
    <w:p w:rsidR="00687EF4" w:rsidRPr="00917789" w:rsidRDefault="00687EF4" w:rsidP="00233DB5">
      <w:pPr>
        <w:pStyle w:val="Style1"/>
        <w:widowControl/>
        <w:numPr>
          <w:ilvl w:val="0"/>
          <w:numId w:val="12"/>
        </w:numPr>
        <w:tabs>
          <w:tab w:val="left" w:pos="629"/>
        </w:tabs>
        <w:spacing w:before="5" w:line="259" w:lineRule="exact"/>
        <w:rPr>
          <w:rStyle w:val="FontStyle12"/>
          <w:b w:val="0"/>
          <w:sz w:val="24"/>
          <w:szCs w:val="24"/>
        </w:rPr>
      </w:pPr>
      <w:r w:rsidRPr="00917789">
        <w:rPr>
          <w:rStyle w:val="FontStyle12"/>
          <w:b w:val="0"/>
          <w:sz w:val="24"/>
          <w:szCs w:val="24"/>
        </w:rPr>
        <w:t>Умение выявлять авторское отношение к героям, сопо</w:t>
      </w:r>
      <w:r w:rsidRPr="00917789">
        <w:rPr>
          <w:rStyle w:val="FontStyle12"/>
          <w:b w:val="0"/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687EF4" w:rsidRPr="00917789" w:rsidRDefault="00687EF4" w:rsidP="00233DB5">
      <w:pPr>
        <w:pStyle w:val="Style1"/>
        <w:widowControl/>
        <w:numPr>
          <w:ilvl w:val="0"/>
          <w:numId w:val="12"/>
        </w:numPr>
        <w:tabs>
          <w:tab w:val="left" w:pos="629"/>
        </w:tabs>
        <w:spacing w:before="29" w:line="240" w:lineRule="exact"/>
        <w:rPr>
          <w:rStyle w:val="FontStyle12"/>
          <w:b w:val="0"/>
          <w:sz w:val="24"/>
          <w:szCs w:val="24"/>
        </w:rPr>
      </w:pPr>
      <w:r w:rsidRPr="00917789">
        <w:rPr>
          <w:rStyle w:val="FontStyle12"/>
          <w:b w:val="0"/>
          <w:sz w:val="24"/>
          <w:szCs w:val="24"/>
        </w:rPr>
        <w:t>Умение высказывать собственное суждение об иллю</w:t>
      </w:r>
      <w:r w:rsidRPr="00917789">
        <w:rPr>
          <w:rStyle w:val="FontStyle12"/>
          <w:b w:val="0"/>
          <w:sz w:val="24"/>
          <w:szCs w:val="24"/>
        </w:rPr>
        <w:softHyphen/>
        <w:t>страциях.</w:t>
      </w:r>
    </w:p>
    <w:p w:rsidR="00687EF4" w:rsidRPr="00917789" w:rsidRDefault="00687EF4" w:rsidP="004D746E">
      <w:pPr>
        <w:jc w:val="both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     На уроках используются элементы</w:t>
      </w:r>
      <w:r w:rsidRPr="00917789">
        <w:rPr>
          <w:rFonts w:ascii="Times New Roman" w:hAnsi="Times New Roman"/>
          <w:b/>
          <w:szCs w:val="24"/>
        </w:rPr>
        <w:t xml:space="preserve"> технологии</w:t>
      </w:r>
      <w:r w:rsidRPr="00917789">
        <w:rPr>
          <w:rFonts w:ascii="Times New Roman" w:hAnsi="Times New Roman"/>
          <w:szCs w:val="24"/>
        </w:rPr>
        <w:t xml:space="preserve"> личностно ориентированного обучения,</w:t>
      </w:r>
      <w:r w:rsidR="00687EF4" w:rsidRPr="00917789">
        <w:rPr>
          <w:rFonts w:ascii="Times New Roman" w:hAnsi="Times New Roman"/>
          <w:szCs w:val="24"/>
        </w:rPr>
        <w:t xml:space="preserve"> развивающего обучения,</w:t>
      </w:r>
      <w:r w:rsidRPr="00917789">
        <w:rPr>
          <w:rFonts w:ascii="Times New Roman" w:hAnsi="Times New Roman"/>
          <w:szCs w:val="24"/>
        </w:rPr>
        <w:t xml:space="preserve"> технологии дифференцированного обучения,  современных компьютерных технологий, здоровьесберегающих технологий.</w:t>
      </w:r>
    </w:p>
    <w:p w:rsidR="004D746E" w:rsidRPr="00917789" w:rsidRDefault="004D746E" w:rsidP="004D746E">
      <w:pPr>
        <w:tabs>
          <w:tab w:val="left" w:pos="5932"/>
          <w:tab w:val="left" w:pos="11391"/>
        </w:tabs>
        <w:jc w:val="center"/>
        <w:rPr>
          <w:rFonts w:ascii="Times New Roman" w:hAnsi="Times New Roman"/>
          <w:b/>
          <w:bCs/>
          <w:szCs w:val="24"/>
        </w:rPr>
      </w:pPr>
    </w:p>
    <w:p w:rsidR="004D746E" w:rsidRPr="00917789" w:rsidRDefault="004D746E" w:rsidP="004D746E">
      <w:pPr>
        <w:tabs>
          <w:tab w:val="left" w:pos="4943"/>
        </w:tabs>
        <w:rPr>
          <w:rFonts w:ascii="Times New Roman" w:hAnsi="Times New Roman"/>
          <w:b/>
          <w:bCs/>
          <w:szCs w:val="24"/>
        </w:rPr>
      </w:pPr>
      <w:r w:rsidRPr="00917789">
        <w:rPr>
          <w:rFonts w:ascii="Times New Roman" w:hAnsi="Times New Roman"/>
          <w:b/>
          <w:bCs/>
          <w:i/>
          <w:iCs/>
          <w:szCs w:val="24"/>
        </w:rPr>
        <w:t xml:space="preserve">Учебник: </w:t>
      </w:r>
      <w:r w:rsidRPr="00917789">
        <w:rPr>
          <w:rFonts w:ascii="Times New Roman" w:hAnsi="Times New Roman"/>
          <w:b/>
          <w:bCs/>
          <w:szCs w:val="24"/>
        </w:rPr>
        <w:t xml:space="preserve"> Г.С.Меркин. «Литература 5 класс». Учебник-хрестоматия для общеобразовательных учреждений в 2 частях: М., «Русское слово», 2012.</w:t>
      </w:r>
    </w:p>
    <w:p w:rsidR="004D746E" w:rsidRPr="00917789" w:rsidRDefault="004D746E" w:rsidP="004D746E">
      <w:pPr>
        <w:tabs>
          <w:tab w:val="left" w:pos="4943"/>
        </w:tabs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687EF4" w:rsidRPr="00917789" w:rsidRDefault="00687EF4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</w:p>
    <w:p w:rsidR="004D746E" w:rsidRPr="00917789" w:rsidRDefault="004D746E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>Перечень учебно-методических средств обучения</w:t>
      </w:r>
    </w:p>
    <w:p w:rsidR="004D746E" w:rsidRPr="00917789" w:rsidRDefault="004D746E" w:rsidP="004D746E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>Основная литература</w:t>
      </w:r>
    </w:p>
    <w:p w:rsidR="004D746E" w:rsidRPr="00917789" w:rsidRDefault="004D746E" w:rsidP="00233D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917789">
        <w:rPr>
          <w:rFonts w:ascii="Times New Roman" w:hAnsi="Times New Roman"/>
          <w:szCs w:val="24"/>
        </w:rPr>
        <w:t>Примерная программа основного общего образования по литературе  и п</w:t>
      </w:r>
      <w:r w:rsidRPr="00917789">
        <w:rPr>
          <w:rFonts w:ascii="Times New Roman" w:hAnsi="Times New Roman"/>
          <w:spacing w:val="-2"/>
          <w:szCs w:val="24"/>
        </w:rPr>
        <w:t xml:space="preserve">рограммы по литературе для 5-11 классов общеобразовательной школы. Авторы-составители Г. С. Меркин, С. И. Зинин, В. А. Чалмаев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917789">
          <w:rPr>
            <w:rFonts w:ascii="Times New Roman" w:hAnsi="Times New Roman"/>
            <w:spacing w:val="-2"/>
            <w:szCs w:val="24"/>
          </w:rPr>
          <w:t>2010 г</w:t>
        </w:r>
      </w:smartTag>
    </w:p>
    <w:p w:rsidR="004D746E" w:rsidRPr="00917789" w:rsidRDefault="004D746E" w:rsidP="00233DB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917789">
        <w:rPr>
          <w:rFonts w:ascii="Times New Roman" w:hAnsi="Times New Roman"/>
          <w:spacing w:val="-1"/>
          <w:szCs w:val="24"/>
        </w:rPr>
        <w:t>Литература. 5 класс. Учебник для общеобразовательных учреждений: В 2 ч./Авт.-сост. Г. С. Меркин – М.: «Русское слово»</w:t>
      </w:r>
      <w:r w:rsidRPr="00917789">
        <w:rPr>
          <w:rFonts w:ascii="Times New Roman" w:hAnsi="Times New Roman"/>
          <w:szCs w:val="24"/>
        </w:rPr>
        <w:t>2012</w:t>
      </w:r>
    </w:p>
    <w:p w:rsidR="004D746E" w:rsidRPr="00917789" w:rsidRDefault="004D746E" w:rsidP="004D746E">
      <w:pPr>
        <w:shd w:val="clear" w:color="auto" w:fill="FFFFFF"/>
        <w:spacing w:before="274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bCs/>
          <w:spacing w:val="-1"/>
          <w:szCs w:val="24"/>
        </w:rPr>
        <w:t>Дополнительная литература</w:t>
      </w:r>
    </w:p>
    <w:p w:rsidR="004D746E" w:rsidRPr="00917789" w:rsidRDefault="004D746E" w:rsidP="00233DB5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Мешерякова М. Литература в таблицах и схемах. Теория. История. Словарь - М.: «Айрис-пресс», 2004г.</w:t>
      </w:r>
    </w:p>
    <w:p w:rsidR="004D746E" w:rsidRPr="00917789" w:rsidRDefault="004D746E" w:rsidP="00233DB5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Тесты. Литература. 5 класс. Справочное пособие. – М.: «Аст-пресс», 2004г.</w:t>
      </w:r>
    </w:p>
    <w:p w:rsidR="004D746E" w:rsidRPr="00917789" w:rsidRDefault="004D746E" w:rsidP="00233DB5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Журнал «Литература в школе»</w:t>
      </w:r>
    </w:p>
    <w:p w:rsidR="004D746E" w:rsidRPr="00917789" w:rsidRDefault="004D746E" w:rsidP="00233DB5">
      <w:pPr>
        <w:widowControl w:val="0"/>
        <w:numPr>
          <w:ilvl w:val="0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«Уроки литературы».  Приложение к журналу «Литература в школе»</w:t>
      </w:r>
    </w:p>
    <w:p w:rsidR="007D67B9" w:rsidRPr="00917789" w:rsidRDefault="007D67B9" w:rsidP="007D67B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720"/>
        <w:jc w:val="both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ind w:left="720"/>
        <w:jc w:val="center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szCs w:val="24"/>
        </w:rPr>
        <w:t>Учебные диски</w:t>
      </w:r>
      <w:r w:rsidRPr="00917789">
        <w:rPr>
          <w:rFonts w:ascii="Times New Roman" w:hAnsi="Times New Roman"/>
          <w:b/>
          <w:color w:val="000000"/>
          <w:szCs w:val="24"/>
        </w:rPr>
        <w:t xml:space="preserve"> и мультимедийные электронные учебники, энциклопедии</w:t>
      </w:r>
    </w:p>
    <w:p w:rsidR="004D746E" w:rsidRPr="00917789" w:rsidRDefault="004D746E" w:rsidP="00233DB5">
      <w:pPr>
        <w:numPr>
          <w:ilvl w:val="0"/>
          <w:numId w:val="8"/>
        </w:numPr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  <w:lang w:val="en-US"/>
        </w:rPr>
        <w:t>CD</w:t>
      </w:r>
      <w:r w:rsidRPr="00917789">
        <w:rPr>
          <w:rFonts w:ascii="Times New Roman" w:hAnsi="Times New Roman"/>
          <w:szCs w:val="24"/>
        </w:rPr>
        <w:t xml:space="preserve"> «Большая Советская энциклопедия»</w:t>
      </w:r>
    </w:p>
    <w:p w:rsidR="004D746E" w:rsidRPr="00917789" w:rsidRDefault="004D746E" w:rsidP="00233DB5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  <w:lang w:val="en-US"/>
        </w:rPr>
        <w:t>CD</w:t>
      </w:r>
      <w:r w:rsidRPr="00917789">
        <w:rPr>
          <w:rFonts w:ascii="Times New Roman" w:hAnsi="Times New Roman"/>
          <w:szCs w:val="24"/>
        </w:rPr>
        <w:t xml:space="preserve"> «Большая энциклопедия Кирилла и Мефодия» (Мультимедийная энциклопедия)</w:t>
      </w:r>
    </w:p>
    <w:p w:rsidR="004D746E" w:rsidRPr="00917789" w:rsidRDefault="004D746E" w:rsidP="004D746E">
      <w:pPr>
        <w:ind w:firstLine="540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Образовательные электронные ресурсы: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7" w:history="1">
        <w:r w:rsidR="004D746E" w:rsidRPr="00917789">
          <w:rPr>
            <w:rStyle w:val="af3"/>
            <w:color w:val="auto"/>
            <w:szCs w:val="24"/>
          </w:rPr>
          <w:t>http://ruslit.ioso.ru/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Кабинет русского языка и литературы. </w:t>
      </w:r>
      <w:r w:rsidR="004D746E" w:rsidRPr="00917789">
        <w:rPr>
          <w:rFonts w:ascii="Times New Roman" w:hAnsi="Times New Roman"/>
          <w:szCs w:val="24"/>
        </w:rPr>
        <w:t>Сайт содержит антологию русской поэзии первой четверти двадцатого века</w:t>
      </w:r>
      <w:r w:rsidR="004D746E" w:rsidRPr="00917789">
        <w:rPr>
          <w:rFonts w:ascii="Times New Roman" w:hAnsi="Times New Roman"/>
          <w:b/>
          <w:bCs/>
          <w:szCs w:val="24"/>
        </w:rPr>
        <w:t>;</w:t>
      </w:r>
      <w:r w:rsidR="004D746E" w:rsidRPr="00917789">
        <w:rPr>
          <w:rFonts w:ascii="Times New Roman" w:hAnsi="Times New Roman"/>
          <w:szCs w:val="24"/>
        </w:rPr>
        <w:t xml:space="preserve"> тесты по русскому языку</w:t>
      </w:r>
      <w:r w:rsidR="004D746E" w:rsidRPr="00917789">
        <w:rPr>
          <w:rFonts w:ascii="Times New Roman" w:hAnsi="Times New Roman"/>
          <w:b/>
          <w:bCs/>
          <w:szCs w:val="24"/>
        </w:rPr>
        <w:t>;</w:t>
      </w:r>
      <w:r w:rsidR="004D746E" w:rsidRPr="00917789">
        <w:rPr>
          <w:rFonts w:ascii="Times New Roman" w:hAnsi="Times New Roman"/>
          <w:szCs w:val="24"/>
        </w:rPr>
        <w:t xml:space="preserve"> поэтические загадки</w:t>
      </w:r>
      <w:r w:rsidR="004D746E" w:rsidRPr="00917789">
        <w:rPr>
          <w:rFonts w:ascii="Times New Roman" w:hAnsi="Times New Roman"/>
          <w:b/>
          <w:bCs/>
          <w:szCs w:val="24"/>
        </w:rPr>
        <w:t>;</w:t>
      </w:r>
      <w:r w:rsidR="004D746E" w:rsidRPr="00917789">
        <w:rPr>
          <w:rFonts w:ascii="Times New Roman" w:hAnsi="Times New Roman"/>
          <w:szCs w:val="24"/>
        </w:rPr>
        <w:t xml:space="preserve"> страничку по истории русской письменности</w:t>
      </w:r>
      <w:r w:rsidR="004D746E" w:rsidRPr="00917789">
        <w:rPr>
          <w:rFonts w:ascii="Times New Roman" w:hAnsi="Times New Roman"/>
          <w:b/>
          <w:bCs/>
          <w:szCs w:val="24"/>
        </w:rPr>
        <w:t>;</w:t>
      </w:r>
      <w:r w:rsidR="004D746E" w:rsidRPr="00917789">
        <w:rPr>
          <w:rFonts w:ascii="Times New Roman" w:hAnsi="Times New Roman"/>
          <w:szCs w:val="24"/>
        </w:rPr>
        <w:t xml:space="preserve"> методические разработки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 </w:t>
      </w:r>
      <w:r w:rsidR="004D746E" w:rsidRPr="00917789">
        <w:rPr>
          <w:rFonts w:ascii="Times New Roman" w:hAnsi="Times New Roman"/>
          <w:szCs w:val="24"/>
        </w:rPr>
        <w:t>и другие полезные материалы.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8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www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repetitor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org</w:t>
        </w:r>
        <w:r w:rsidR="004D746E" w:rsidRPr="00917789">
          <w:rPr>
            <w:rStyle w:val="af3"/>
            <w:color w:val="auto"/>
            <w:szCs w:val="24"/>
          </w:rPr>
          <w:t>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Система сайтов «Репетитор».</w:t>
      </w:r>
      <w:r w:rsidR="004D746E" w:rsidRPr="00917789">
        <w:rPr>
          <w:rFonts w:ascii="Times New Roman" w:hAnsi="Times New Roman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9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www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rusword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org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rus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index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php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Мир слова русского. </w:t>
      </w:r>
      <w:r w:rsidR="004D746E" w:rsidRPr="00917789">
        <w:rPr>
          <w:rFonts w:ascii="Times New Roman" w:hAnsi="Times New Roman"/>
          <w:szCs w:val="24"/>
        </w:rPr>
        <w:t xml:space="preserve"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 английской филологии. 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0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pushkin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aha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TEXT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map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htm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Пушкинъ. </w:t>
      </w:r>
      <w:r w:rsidR="004D746E" w:rsidRPr="00917789">
        <w:rPr>
          <w:rFonts w:ascii="Times New Roman" w:hAnsi="Times New Roman"/>
          <w:szCs w:val="24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4D746E" w:rsidRPr="00917789">
          <w:rPr>
            <w:rFonts w:ascii="Times New Roman" w:hAnsi="Times New Roman"/>
            <w:szCs w:val="24"/>
          </w:rPr>
          <w:t>1899 г</w:t>
        </w:r>
      </w:smartTag>
      <w:r w:rsidR="004D746E" w:rsidRPr="00917789">
        <w:rPr>
          <w:rFonts w:ascii="Times New Roman" w:hAnsi="Times New Roman"/>
          <w:szCs w:val="24"/>
        </w:rPr>
        <w:t xml:space="preserve"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 </w:t>
      </w:r>
      <w:r w:rsidR="004D746E" w:rsidRPr="00917789">
        <w:rPr>
          <w:rFonts w:ascii="Times New Roman" w:hAnsi="Times New Roman"/>
          <w:szCs w:val="24"/>
          <w:lang w:val="en-US"/>
        </w:rPr>
        <w:t> </w:t>
      </w:r>
      <w:r w:rsidR="004D746E" w:rsidRPr="00917789">
        <w:rPr>
          <w:rFonts w:ascii="Times New Roman" w:hAnsi="Times New Roman"/>
          <w:szCs w:val="24"/>
        </w:rPr>
        <w:t xml:space="preserve"> 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1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www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feb</w:t>
        </w:r>
        <w:r w:rsidR="004D746E" w:rsidRPr="00917789">
          <w:rPr>
            <w:rStyle w:val="af3"/>
            <w:color w:val="auto"/>
            <w:szCs w:val="24"/>
          </w:rPr>
          <w:t>-</w:t>
        </w:r>
        <w:r w:rsidR="004D746E" w:rsidRPr="00917789">
          <w:rPr>
            <w:rStyle w:val="af3"/>
            <w:color w:val="auto"/>
            <w:szCs w:val="24"/>
            <w:lang w:val="en-US"/>
          </w:rPr>
          <w:t>web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</w:t>
        </w:r>
        <w:r w:rsidR="004D746E" w:rsidRPr="00917789">
          <w:rPr>
            <w:rStyle w:val="af3"/>
            <w:color w:val="auto"/>
            <w:szCs w:val="24"/>
          </w:rPr>
          <w:t>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Русская литература и фольклор.</w:t>
      </w:r>
      <w:r w:rsidR="004D746E" w:rsidRPr="00917789">
        <w:rPr>
          <w:rFonts w:ascii="Times New Roman" w:hAnsi="Times New Roman"/>
          <w:b/>
          <w:bCs/>
          <w:szCs w:val="24"/>
          <w:lang w:val="en-US"/>
        </w:rPr>
        <w:t> </w:t>
      </w:r>
      <w:r w:rsidR="004D746E" w:rsidRPr="00917789">
        <w:rPr>
          <w:rFonts w:ascii="Times New Roman" w:hAnsi="Times New Roman"/>
          <w:szCs w:val="24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4D746E" w:rsidRPr="00917789">
        <w:rPr>
          <w:rFonts w:ascii="Times New Roman" w:hAnsi="Times New Roman"/>
          <w:szCs w:val="24"/>
          <w:lang w:val="en-US"/>
        </w:rPr>
        <w:t>XI</w:t>
      </w:r>
      <w:r w:rsidR="004D746E" w:rsidRPr="00917789">
        <w:rPr>
          <w:rFonts w:ascii="Times New Roman" w:hAnsi="Times New Roman"/>
          <w:szCs w:val="24"/>
        </w:rPr>
        <w:t>-</w:t>
      </w:r>
      <w:r w:rsidR="004D746E" w:rsidRPr="00917789">
        <w:rPr>
          <w:rFonts w:ascii="Times New Roman" w:hAnsi="Times New Roman"/>
          <w:szCs w:val="24"/>
          <w:lang w:val="en-US"/>
        </w:rPr>
        <w:t>XX</w:t>
      </w:r>
      <w:r w:rsidR="004D746E" w:rsidRPr="00917789">
        <w:rPr>
          <w:rFonts w:ascii="Times New Roman" w:hAnsi="Times New Roman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2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www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geocities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com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Athens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Ithaca</w:t>
        </w:r>
        <w:r w:rsidR="004D746E" w:rsidRPr="00917789">
          <w:rPr>
            <w:rStyle w:val="af3"/>
            <w:color w:val="auto"/>
            <w:szCs w:val="24"/>
          </w:rPr>
          <w:t>/3880/</w:t>
        </w:r>
        <w:r w:rsidR="004D746E" w:rsidRPr="00917789">
          <w:rPr>
            <w:rStyle w:val="af3"/>
            <w:color w:val="auto"/>
            <w:szCs w:val="24"/>
            <w:lang w:val="en-US"/>
          </w:rPr>
          <w:t>osn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html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Клуб любителей творчества Ф.М. Достоевского. </w:t>
      </w:r>
      <w:r w:rsidR="004D746E" w:rsidRPr="00917789">
        <w:rPr>
          <w:rFonts w:ascii="Times New Roman" w:hAnsi="Times New Roman"/>
          <w:szCs w:val="24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3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writerstob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narod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</w:t>
        </w:r>
        <w:r w:rsidR="004D746E" w:rsidRPr="00917789">
          <w:rPr>
            <w:rStyle w:val="af3"/>
            <w:color w:val="auto"/>
            <w:szCs w:val="24"/>
          </w:rPr>
          <w:t>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Биографии великих русских писателей и поэтов. </w:t>
      </w:r>
      <w:r w:rsidR="004D746E" w:rsidRPr="00917789">
        <w:rPr>
          <w:rFonts w:ascii="Times New Roman" w:hAnsi="Times New Roman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4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mlis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</w:t>
        </w:r>
        <w:r w:rsidR="004D746E" w:rsidRPr="00917789">
          <w:rPr>
            <w:rStyle w:val="af3"/>
            <w:color w:val="auto"/>
            <w:szCs w:val="24"/>
          </w:rPr>
          <w:t>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Урок литературы. </w:t>
      </w:r>
      <w:r w:rsidR="004D746E" w:rsidRPr="00917789">
        <w:rPr>
          <w:rFonts w:ascii="Times New Roman" w:hAnsi="Times New Roman"/>
          <w:szCs w:val="24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5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lit</w:t>
        </w:r>
        <w:r w:rsidR="004D746E" w:rsidRPr="00917789">
          <w:rPr>
            <w:rStyle w:val="af3"/>
            <w:color w:val="auto"/>
            <w:szCs w:val="24"/>
          </w:rPr>
          <w:t>.1</w:t>
        </w:r>
        <w:r w:rsidR="004D746E" w:rsidRPr="00917789">
          <w:rPr>
            <w:rStyle w:val="af3"/>
            <w:color w:val="auto"/>
            <w:szCs w:val="24"/>
            <w:lang w:val="en-US"/>
          </w:rPr>
          <w:t>september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ru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index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php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Газета "Литература".</w:t>
      </w:r>
      <w:r w:rsidR="004D746E" w:rsidRPr="00917789">
        <w:rPr>
          <w:rFonts w:ascii="Times New Roman" w:hAnsi="Times New Roman"/>
          <w:b/>
          <w:bCs/>
          <w:szCs w:val="24"/>
          <w:lang w:val="en-US"/>
        </w:rPr>
        <w:t> 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 </w:t>
      </w:r>
      <w:r w:rsidR="004D746E" w:rsidRPr="00917789">
        <w:rPr>
          <w:rFonts w:ascii="Times New Roman" w:hAnsi="Times New Roman"/>
          <w:szCs w:val="24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6" w:history="1">
        <w:r w:rsidR="004D746E" w:rsidRPr="00917789">
          <w:rPr>
            <w:rStyle w:val="af3"/>
            <w:color w:val="auto"/>
            <w:szCs w:val="24"/>
            <w:lang w:val="en-US"/>
          </w:rPr>
          <w:t>http</w:t>
        </w:r>
        <w:r w:rsidR="004D746E" w:rsidRPr="00917789">
          <w:rPr>
            <w:rStyle w:val="af3"/>
            <w:color w:val="auto"/>
            <w:szCs w:val="24"/>
          </w:rPr>
          <w:t>://</w:t>
        </w:r>
        <w:r w:rsidR="004D746E" w:rsidRPr="00917789">
          <w:rPr>
            <w:rStyle w:val="af3"/>
            <w:color w:val="auto"/>
            <w:szCs w:val="24"/>
            <w:lang w:val="en-US"/>
          </w:rPr>
          <w:t>www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pisatel</w:t>
        </w:r>
        <w:r w:rsidR="004D746E" w:rsidRPr="00917789">
          <w:rPr>
            <w:rStyle w:val="af3"/>
            <w:color w:val="auto"/>
            <w:szCs w:val="24"/>
          </w:rPr>
          <w:t>.</w:t>
        </w:r>
        <w:r w:rsidR="004D746E" w:rsidRPr="00917789">
          <w:rPr>
            <w:rStyle w:val="af3"/>
            <w:color w:val="auto"/>
            <w:szCs w:val="24"/>
            <w:lang w:val="en-US"/>
          </w:rPr>
          <w:t>org</w:t>
        </w:r>
        <w:r w:rsidR="004D746E" w:rsidRPr="00917789">
          <w:rPr>
            <w:rStyle w:val="af3"/>
            <w:color w:val="auto"/>
            <w:szCs w:val="24"/>
          </w:rPr>
          <w:t>/</w:t>
        </w:r>
        <w:r w:rsidR="004D746E" w:rsidRPr="00917789">
          <w:rPr>
            <w:rStyle w:val="af3"/>
            <w:color w:val="auto"/>
            <w:szCs w:val="24"/>
            <w:lang w:val="en-US"/>
          </w:rPr>
          <w:t>old</w:t>
        </w:r>
        <w:r w:rsidR="004D746E" w:rsidRPr="00917789">
          <w:rPr>
            <w:rStyle w:val="af3"/>
            <w:color w:val="auto"/>
            <w:szCs w:val="24"/>
          </w:rPr>
          <w:t>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 xml:space="preserve">Древнерусская литература. </w:t>
      </w:r>
      <w:r w:rsidR="004D746E" w:rsidRPr="00917789">
        <w:rPr>
          <w:rFonts w:ascii="Times New Roman" w:hAnsi="Times New Roman"/>
          <w:szCs w:val="24"/>
        </w:rPr>
        <w:t xml:space="preserve">На сайте представлены основные памятники русской словесности вплоть до </w:t>
      </w:r>
      <w:r w:rsidR="004D746E" w:rsidRPr="00917789">
        <w:rPr>
          <w:rFonts w:ascii="Times New Roman" w:hAnsi="Times New Roman"/>
          <w:szCs w:val="24"/>
          <w:lang w:val="en-US"/>
        </w:rPr>
        <w:t>XVIII</w:t>
      </w:r>
      <w:r w:rsidR="004D746E" w:rsidRPr="00917789">
        <w:rPr>
          <w:rFonts w:ascii="Times New Roman" w:hAnsi="Times New Roman"/>
          <w:szCs w:val="24"/>
        </w:rPr>
        <w:t xml:space="preserve">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7" w:history="1">
        <w:r w:rsidR="004D746E" w:rsidRPr="00917789">
          <w:rPr>
            <w:rStyle w:val="af3"/>
            <w:color w:val="auto"/>
            <w:szCs w:val="24"/>
          </w:rPr>
          <w:t>http://www.klassika.ru/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Классика.</w:t>
      </w:r>
      <w:r w:rsidR="004D746E" w:rsidRPr="00917789">
        <w:rPr>
          <w:rFonts w:ascii="Times New Roman" w:hAnsi="Times New Roman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8" w:history="1">
        <w:r w:rsidR="004D746E" w:rsidRPr="00917789">
          <w:rPr>
            <w:rStyle w:val="af3"/>
            <w:color w:val="auto"/>
            <w:szCs w:val="24"/>
          </w:rPr>
          <w:t>http://drevne.ru/lib/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Древнерусская литература.</w:t>
      </w:r>
      <w:r w:rsidR="004D746E" w:rsidRPr="00917789">
        <w:rPr>
          <w:rFonts w:ascii="Times New Roman" w:hAnsi="Times New Roman"/>
          <w:szCs w:val="24"/>
        </w:rPr>
        <w:t xml:space="preserve"> Образовательный портал представляет собой библиотеку древнерусских текстов, начиная с самых ранних (до IX века) и заканчивая XVII веком.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4D746E" w:rsidRPr="00917789" w:rsidRDefault="000E368C" w:rsidP="004D746E">
      <w:pPr>
        <w:ind w:firstLine="540"/>
        <w:jc w:val="both"/>
        <w:rPr>
          <w:rFonts w:ascii="Times New Roman" w:hAnsi="Times New Roman"/>
          <w:szCs w:val="24"/>
        </w:rPr>
      </w:pPr>
      <w:hyperlink r:id="rId19" w:history="1">
        <w:r w:rsidR="004D746E" w:rsidRPr="00917789">
          <w:rPr>
            <w:rStyle w:val="af3"/>
            <w:color w:val="auto"/>
            <w:szCs w:val="24"/>
          </w:rPr>
          <w:t>http://www.philolog.ru/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Филолог.ру.</w:t>
      </w:r>
      <w:r w:rsidR="004D746E" w:rsidRPr="00917789">
        <w:rPr>
          <w:rFonts w:ascii="Times New Roman" w:hAnsi="Times New Roman"/>
          <w:szCs w:val="24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687EF4" w:rsidRPr="00917789" w:rsidRDefault="000E368C" w:rsidP="00917789">
      <w:pPr>
        <w:ind w:firstLine="540"/>
        <w:jc w:val="both"/>
        <w:rPr>
          <w:rFonts w:ascii="Times New Roman" w:hAnsi="Times New Roman"/>
          <w:szCs w:val="24"/>
        </w:rPr>
      </w:pPr>
      <w:hyperlink r:id="rId20" w:history="1">
        <w:r w:rsidR="004D746E" w:rsidRPr="00917789">
          <w:rPr>
            <w:rStyle w:val="af3"/>
            <w:color w:val="auto"/>
            <w:szCs w:val="24"/>
          </w:rPr>
          <w:t>http://www.denlen.da.ru/</w:t>
        </w:r>
      </w:hyperlink>
      <w:r w:rsidR="004D746E" w:rsidRPr="00917789">
        <w:rPr>
          <w:rFonts w:ascii="Times New Roman" w:hAnsi="Times New Roman"/>
          <w:szCs w:val="24"/>
        </w:rPr>
        <w:t xml:space="preserve"> </w:t>
      </w:r>
      <w:r w:rsidR="004D746E" w:rsidRPr="00917789">
        <w:rPr>
          <w:rFonts w:ascii="Times New Roman" w:hAnsi="Times New Roman"/>
          <w:b/>
          <w:bCs/>
          <w:szCs w:val="24"/>
        </w:rPr>
        <w:t>Поговорим о русском...</w:t>
      </w:r>
      <w:r w:rsidR="004D746E" w:rsidRPr="00917789">
        <w:rPr>
          <w:rFonts w:ascii="Times New Roman" w:hAnsi="Times New Roman"/>
          <w:szCs w:val="24"/>
        </w:rPr>
        <w:t xml:space="preserve"> Проект Елены Долотовой,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</w:t>
      </w:r>
      <w:r w:rsidR="00917789">
        <w:rPr>
          <w:rFonts w:ascii="Times New Roman" w:hAnsi="Times New Roman"/>
          <w:szCs w:val="24"/>
        </w:rPr>
        <w:t>по русской литературе</w:t>
      </w:r>
    </w:p>
    <w:p w:rsidR="00687EF4" w:rsidRPr="00917789" w:rsidRDefault="00687EF4" w:rsidP="004D746E">
      <w:pPr>
        <w:tabs>
          <w:tab w:val="left" w:pos="4943"/>
        </w:tabs>
        <w:rPr>
          <w:rFonts w:ascii="Times New Roman" w:hAnsi="Times New Roman"/>
          <w:b/>
          <w:bCs/>
          <w:szCs w:val="24"/>
        </w:rPr>
      </w:pPr>
    </w:p>
    <w:p w:rsidR="004D746E" w:rsidRPr="00917789" w:rsidRDefault="004D746E" w:rsidP="004D746E">
      <w:pPr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               </w:t>
      </w:r>
    </w:p>
    <w:p w:rsidR="004D746E" w:rsidRPr="00917789" w:rsidRDefault="004D746E" w:rsidP="004D746E">
      <w:pPr>
        <w:rPr>
          <w:b/>
          <w:szCs w:val="24"/>
          <w:highlight w:val="yellow"/>
        </w:rPr>
      </w:pPr>
    </w:p>
    <w:p w:rsidR="004D746E" w:rsidRPr="00917789" w:rsidRDefault="004D746E" w:rsidP="004D746E">
      <w:pPr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</w:t>
      </w:r>
    </w:p>
    <w:p w:rsidR="004D746E" w:rsidRPr="00917789" w:rsidRDefault="004D746E" w:rsidP="004570E9">
      <w:pPr>
        <w:ind w:firstLine="709"/>
        <w:jc w:val="center"/>
        <w:rPr>
          <w:rFonts w:ascii="Times New Roman" w:hAnsi="Times New Roman"/>
          <w:szCs w:val="24"/>
        </w:rPr>
      </w:pPr>
    </w:p>
    <w:p w:rsidR="004D746E" w:rsidRPr="00917789" w:rsidRDefault="004D746E" w:rsidP="004D746E">
      <w:pPr>
        <w:ind w:firstLine="709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Учебно-тематический план.</w:t>
      </w:r>
    </w:p>
    <w:tbl>
      <w:tblPr>
        <w:tblW w:w="15165" w:type="dxa"/>
        <w:jc w:val="center"/>
        <w:tblInd w:w="-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9497"/>
        <w:gridCol w:w="4145"/>
      </w:tblGrid>
      <w:tr w:rsidR="004D746E" w:rsidRPr="00917789" w:rsidTr="004D746E">
        <w:trPr>
          <w:trHeight w:val="838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4145" w:type="dxa"/>
            <w:shd w:val="clear" w:color="auto" w:fill="auto"/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 xml:space="preserve">Количество часов </w:t>
            </w:r>
          </w:p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Введение.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Из мифологии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Устное народное творчество.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687EF4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Из древнерусской литературы.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tabs>
                <w:tab w:val="left" w:pos="5932"/>
                <w:tab w:val="left" w:pos="11391"/>
              </w:tabs>
              <w:jc w:val="center"/>
              <w:rPr>
                <w:rFonts w:ascii="Times New Roman" w:hAnsi="Times New Roman"/>
                <w:bCs/>
                <w:kern w:val="2"/>
                <w:szCs w:val="24"/>
              </w:rPr>
            </w:pPr>
            <w:r w:rsidRPr="00917789">
              <w:rPr>
                <w:rFonts w:ascii="Times New Roman" w:hAnsi="Times New Roman"/>
                <w:bCs/>
                <w:kern w:val="2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tabs>
                <w:tab w:val="left" w:pos="5932"/>
                <w:tab w:val="left" w:pos="11391"/>
              </w:tabs>
              <w:rPr>
                <w:rFonts w:ascii="Times New Roman" w:hAnsi="Times New Roman"/>
                <w:bCs/>
                <w:kern w:val="2"/>
                <w:szCs w:val="24"/>
              </w:rPr>
            </w:pPr>
            <w:r w:rsidRPr="00917789">
              <w:rPr>
                <w:rFonts w:ascii="Times New Roman" w:hAnsi="Times New Roman"/>
                <w:bCs/>
                <w:kern w:val="2"/>
                <w:szCs w:val="24"/>
              </w:rPr>
              <w:t>Басни народов мира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Из русской литературы </w:t>
            </w:r>
            <w:r w:rsidRPr="00917789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917789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Из русской литературы </w:t>
            </w:r>
            <w:r w:rsidRPr="00917789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917789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</w:t>
            </w:r>
            <w:r w:rsidR="00687EF4" w:rsidRPr="00917789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Из зарубежной литературы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687EF4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Развитие речи. Классное сочинение.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Внеклассное чтение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Контрольная 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Итоговый урок. Литературная игра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D746E" w:rsidRPr="00917789" w:rsidTr="004D746E">
        <w:trPr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917789" w:rsidRDefault="004D746E" w:rsidP="004D746E">
            <w:pPr>
              <w:jc w:val="center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70</w:t>
            </w:r>
          </w:p>
        </w:tc>
      </w:tr>
    </w:tbl>
    <w:p w:rsidR="004D746E" w:rsidRPr="00917789" w:rsidRDefault="004D746E" w:rsidP="004570E9">
      <w:pPr>
        <w:ind w:firstLine="709"/>
        <w:jc w:val="center"/>
        <w:rPr>
          <w:rFonts w:ascii="Times New Roman" w:hAnsi="Times New Roman"/>
          <w:szCs w:val="24"/>
        </w:rPr>
      </w:pPr>
    </w:p>
    <w:p w:rsidR="004D746E" w:rsidRPr="00917789" w:rsidRDefault="004D746E" w:rsidP="004570E9">
      <w:pPr>
        <w:ind w:firstLine="709"/>
        <w:jc w:val="center"/>
        <w:rPr>
          <w:rFonts w:ascii="Times New Roman" w:hAnsi="Times New Roman"/>
          <w:szCs w:val="24"/>
        </w:rPr>
      </w:pPr>
    </w:p>
    <w:p w:rsidR="004D746E" w:rsidRPr="00917789" w:rsidRDefault="004D746E" w:rsidP="004570E9">
      <w:pPr>
        <w:ind w:firstLine="709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Календарно-т</w:t>
      </w:r>
      <w:r w:rsidR="004570E9" w:rsidRPr="00917789">
        <w:rPr>
          <w:rFonts w:ascii="Times New Roman" w:hAnsi="Times New Roman"/>
          <w:b/>
          <w:szCs w:val="24"/>
        </w:rPr>
        <w:t xml:space="preserve">ематическое планирование. </w:t>
      </w:r>
    </w:p>
    <w:p w:rsidR="004570E9" w:rsidRPr="00917789" w:rsidRDefault="004570E9" w:rsidP="004570E9">
      <w:pPr>
        <w:ind w:firstLine="709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Базовый уровень (70 часов).</w:t>
      </w:r>
    </w:p>
    <w:p w:rsidR="004570E9" w:rsidRPr="00917789" w:rsidRDefault="004570E9" w:rsidP="004570E9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19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3827"/>
        <w:gridCol w:w="2977"/>
        <w:gridCol w:w="2268"/>
        <w:gridCol w:w="3685"/>
        <w:gridCol w:w="3891"/>
      </w:tblGrid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570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D150C0" w:rsidRPr="00917789" w:rsidRDefault="00D150C0" w:rsidP="004570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Цели и задачи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Теоретические понятия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Межпредметные и внутрипредметные  связи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урока</w:t>
            </w: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917789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Книга в духовной жизни человека.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Книга-твой друг.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Знакомство со структурой и содержанием учебника. Знакомство с историей книги, определением роли книги в жизни человека, специфики художественной литературы как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искусства слова; выявление круга читательских интересов школьников.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Устные высказывания, выразительное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писатель, читатель, художественная и учебная книга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Особенности работы с учебником.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Античный миф. </w:t>
            </w:r>
            <w:r w:rsidRPr="00917789">
              <w:rPr>
                <w:rFonts w:ascii="Times New Roman" w:hAnsi="Times New Roman"/>
                <w:i/>
                <w:szCs w:val="24"/>
              </w:rPr>
              <w:t xml:space="preserve">«Олимп».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героями мифа, выявление особенностей мировосприятия, свойственного людям дохристианской эпохи, роли мифов в формировании современных представлений о мире и месте человека в нём. Формирование навыков выразительного чтения, работы с иллюстрациями, логического мышления учащихся. Воспитание интереса к мировой истории и культуре.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 эпизодов мифа, подготовка сообщений, экскурсия по галерее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изображений мифологических героев (слайдовая презентация),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мифологический сюжет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Гаспаро Дициани «Олимп», 1750-егг.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Леохар. Аполлон Бельведерский. Римская копия, вторая половина IV в. до н.э.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Бронзовая статуя Аполлона из святилища Аполлона в Помпеях. «Юпитер, держащий в руках молнию». Римская бронзовая статуэтка, I—II вв. н.э.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Сандро Боттичелли «Рождение Венеры»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 </w:t>
            </w:r>
            <w:r w:rsidRPr="00917789">
              <w:rPr>
                <w:rFonts w:ascii="Times New Roman" w:hAnsi="Times New Roman"/>
                <w:i/>
                <w:szCs w:val="24"/>
              </w:rPr>
              <w:t>«Одиссей на острове циклопов. Полифем»</w:t>
            </w:r>
            <w:r w:rsidRPr="00917789">
              <w:rPr>
                <w:rFonts w:ascii="Times New Roman" w:hAnsi="Times New Roman"/>
                <w:szCs w:val="24"/>
              </w:rPr>
              <w:t xml:space="preserve">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Гомер «Одиссея» песнь девятая (фрагмент)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ключевых событий легенды об Одиссее, литературного источника, послужившего основой для составления пересказа Н. А. Куна; значение образа героя для мировой художественной литературы.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составление плана, выразительное чтение отрывка из «Одиссеи» Гомера, слайдовая презентация, составление таблицы в ходе прослушивания сообщений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мифологические герои и персонажи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Репродукции картин: Джозеф Маллорд Уильям, Якоб Йорданс, Аннибале Карраччи, Макс Бекманн, Герберт Драпер, Джон Флаксманн, Ф. П. Толстой. Троянская война, образ Одиссея в изобразительном искусстве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Истоки устного народного творчества, </w:t>
            </w:r>
          </w:p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Малые жанры фольклора. Загадки.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тематики и семантической структуры загадок, знакомство с наиболее распространёнными видами загадок. Развитие творческих способностей учащихся в процессе создания загадок, формирование логического мышления, устной речи учащихся,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навыков выразительного чтения. Воспитание интереса к устному народному творчеству, бережного и внимательного отношения к слову.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Работа со статьей учебника, заполнение таблицы, сообщения учителя и учащихся, выразительное чтение сказки, мифа, конструирование загадок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фольклор, фольклорные жанры, загадка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Загадка в русских сказках 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(«Мудрая дева»).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Загадки Г. Остера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Пословицы и поговорки.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источников происхождения пословиц и поговорок, различий между ними, знакомство с видами пословиц и поговорок, с наследием В. И. Даля. Воспитание интереса к фольклору, формирование представлений об особенностях народного мировосприятия.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Экскурсия по книжной выставке, слово учителя, составление таблиц,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пословицы, поговорки, иносказание, антонимы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Произведения графа Крамеля, Франсуа Вийона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«Пословицы русского народа»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И. Даля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В.М. Васнецова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Сказка как вид народной прозы. Виды сказок. Волшебная сказка </w:t>
            </w:r>
            <w:r w:rsidRPr="00917789">
              <w:rPr>
                <w:rFonts w:ascii="Times New Roman" w:hAnsi="Times New Roman"/>
                <w:i/>
                <w:szCs w:val="24"/>
              </w:rPr>
              <w:t>«Царевна – лягушка»</w:t>
            </w:r>
            <w:r w:rsidRPr="00917789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основной идеи сказки. Воспитание интереса к произведениям устного народного творчества, формирование представлений о подлинных ценностях.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плана сказки и таблицы в ходе исследования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композиции, лексическая работа, сообщения учителя и учащихся, художественный пересказ, работа с иллюстрациями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сказка и её типы, эпитет, сказочный сюжет, композиция сказки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В. М. Васнецов «Царевна-лягушка»,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«Кащей Бессмертный»;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Я. Билибин «Баба-Яга»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8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В/чт</w:t>
            </w:r>
            <w:r w:rsidRPr="0091778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Бытовая сказка </w:t>
            </w:r>
            <w:r w:rsidRPr="00917789">
              <w:rPr>
                <w:rFonts w:ascii="Times New Roman" w:hAnsi="Times New Roman"/>
                <w:i/>
                <w:szCs w:val="24"/>
              </w:rPr>
              <w:t>«Чего на свете не бывает»</w:t>
            </w:r>
            <w:r w:rsidRPr="00917789">
              <w:rPr>
                <w:rFonts w:ascii="Times New Roman" w:hAnsi="Times New Roman"/>
                <w:szCs w:val="24"/>
              </w:rPr>
              <w:t>. Отличие бытовой сказки от волшебной.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особенностей реальной действительности, нашедшей отражение в заведомо нереальных ситуациях бытовой сказки, определение художественной идеи сказки. Воспитание чувства социальной справедливости, формирование гуманистического мировоззрения учащихся.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Беседа, исследовательская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работа с текстом, художественный пересказ, создание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сказочный персонаж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Сказки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«Барин и мужик»,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«Барин и собака»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Сказки народов России. </w:t>
            </w:r>
            <w:r w:rsidRPr="00917789">
              <w:rPr>
                <w:rFonts w:ascii="Times New Roman" w:hAnsi="Times New Roman"/>
                <w:i/>
                <w:szCs w:val="24"/>
              </w:rPr>
              <w:t>«Падчерица»</w:t>
            </w:r>
            <w:r w:rsidRPr="0091778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нравственной основы сказок о падчерице и мачехе, значения понятия «бродячий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сюжет», отличий народной и литературной сказки.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Беседа, художественный пересказ, работа с таблицей, создание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комментариев к иллюстрациям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типы сказочных персонажей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Сказка «Морозко».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Ф. Одоевский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«Мороз Иванович».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И. Я. Билибин «Морозко»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15770E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17789">
              <w:rPr>
                <w:rFonts w:ascii="Times New Roman" w:hAnsi="Times New Roman"/>
                <w:szCs w:val="24"/>
                <w:lang w:val="en-US"/>
              </w:rPr>
              <w:lastRenderedPageBreak/>
              <w:t>+</w:t>
            </w: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10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Р/Р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Особенности волшебной сказки. Подготовка к сочинению.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особенностей волшебной сказки, знакомство с творчеством знаменитых сказочников.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беседа, работа с таблицами, составление рабочих материалов для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Из «Повести временных лет»</w:t>
            </w:r>
            <w:r w:rsidRPr="00917789">
              <w:rPr>
                <w:rFonts w:ascii="Times New Roman" w:hAnsi="Times New Roman"/>
                <w:i/>
                <w:szCs w:val="24"/>
              </w:rPr>
              <w:t xml:space="preserve"> «Расселение славян»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Воссоздание атмосферы эпохи, нашедшей отражение в «Повести временных лет»; исторической обстановки, в которой родилось Русское государство. Воспитание интереса к отечественной истории.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составление вопросов по материалам статьи учебника, конструирование диалога, слайдовая презентация, выразительное чтение наизусть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летопись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Образ летописца в трагедии А. С. Пушкина «Борис Годунов».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Опера М. П. Мусоргского «Борис Годунов». Ария Пимена.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«Крещение Руси и его значение».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о волохах. Оформление плаката — контурной карты (географические названия, встретившиеся в отрывке «Расселение славян», комментарии)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917789">
              <w:rPr>
                <w:rFonts w:ascii="Times New Roman" w:hAnsi="Times New Roman"/>
                <w:i/>
                <w:szCs w:val="24"/>
              </w:rPr>
              <w:t>«Кий, Щек, Хорив»,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i/>
                <w:szCs w:val="24"/>
              </w:rPr>
              <w:t>«Дань хазарам»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символического значения легенды о Кие, исторической основы событий, нашедших отражение в «Повести временных лет», значение имён, особенности языка памятника древнерусской литературы. Воспитание интереса к истории и литературе Древней Руси.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Художественный пересказ, сообщения учителя и учащихся, сравнение оборотов, свойственных древнерусскому языку, с современными формами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летопись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«историка» о Константинополе и хазарах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Жанр басни в мировой литературе. Эзоп. </w:t>
            </w:r>
            <w:r w:rsidRPr="00917789">
              <w:rPr>
                <w:rFonts w:ascii="Times New Roman" w:hAnsi="Times New Roman"/>
                <w:i/>
                <w:szCs w:val="24"/>
              </w:rPr>
              <w:t>«Ворона и лисица». «Лисица и виноград»</w:t>
            </w:r>
          </w:p>
          <w:p w:rsidR="00D150C0" w:rsidRPr="00917789" w:rsidRDefault="00D150C0" w:rsidP="004570E9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Жан де Лафонтен </w:t>
            </w:r>
            <w:r w:rsidRPr="00917789">
              <w:rPr>
                <w:rFonts w:ascii="Times New Roman" w:hAnsi="Times New Roman"/>
                <w:i/>
                <w:szCs w:val="24"/>
              </w:rPr>
              <w:lastRenderedPageBreak/>
              <w:t>«Лисица и виноград»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Знакомство с легендами об Эзопе, выявление значения морали басен, роль басен Эзопа в жизни общества.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значения морали басни, своеобразия басен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Лафонтена.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Конструирование вопросов к статье учебника, выразительное чтение (инсценирование) легенды об Эзопе, лексическая работа,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беседа, сообщение учителя 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басня, эзопов язык, басенный сюжет, мораль, аллегория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Диего Веласкес «Эзоп» (1639—1640).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М. Л. Гаспаров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«Занимательная Греция»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XVIII века. </w:t>
            </w:r>
          </w:p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bCs/>
                <w:sz w:val="24"/>
                <w:szCs w:val="24"/>
              </w:rPr>
              <w:t>В.К. Тредиаковский.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917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«Ворон и Лиса»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7789">
              <w:rPr>
                <w:rFonts w:ascii="Times New Roman" w:hAnsi="Times New Roman" w:cs="Times New Roman"/>
                <w:bCs/>
                <w:sz w:val="24"/>
                <w:szCs w:val="24"/>
              </w:rPr>
              <w:t>А. П. Сумароков.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917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«Ворона и Лиса»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Сопоставление басен В. И. Тредиаковского и А. П. Сумарокова на основе выявления особенностей их языка.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сообщения учителя и учащегося, исследовательская работа с текстом, составление комментариев «трудных» слов, конструирование диалога, чтение по ролям, устное 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басенный сюжет, мораль, инверсия, аллегория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Ф. С. Рокотов. Портрет А. П. Сумарокова. </w:t>
            </w:r>
            <w:smartTag w:uri="urn:schemas-microsoft-com:office:smarttags" w:element="metricconverter">
              <w:smartTagPr>
                <w:attr w:name="ProductID" w:val="1777 г"/>
              </w:smartTagPr>
              <w:r w:rsidRPr="00917789">
                <w:rPr>
                  <w:rFonts w:ascii="Times New Roman" w:hAnsi="Times New Roman"/>
                  <w:szCs w:val="24"/>
                </w:rPr>
                <w:t>1777 г</w:t>
              </w:r>
            </w:smartTag>
            <w:r w:rsidRPr="00917789">
              <w:rPr>
                <w:rFonts w:ascii="Times New Roman" w:hAnsi="Times New Roman"/>
                <w:szCs w:val="24"/>
              </w:rPr>
              <w:t>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Портрет В. К. Тредиаковского.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Неизвестный художник XVIII в.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Портрет В. К.Тредиаковского. Гравюра Н. И. Соколова.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917789">
                <w:rPr>
                  <w:rFonts w:ascii="Times New Roman" w:hAnsi="Times New Roman"/>
                  <w:szCs w:val="24"/>
                </w:rPr>
                <w:t>1801 г</w:t>
              </w:r>
            </w:smartTag>
            <w:r w:rsidRPr="0091778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272E2F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15..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917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«Случились вместе два Астронома в пиру...».</w:t>
            </w:r>
          </w:p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уникальной личностью М. В. Ломоносова, выявление комических и поучительных элементов басни, её связь с научной деятельностью писателя. Формирование навыков выразительного чтения, лексической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вопросов к статье учебника, работа с портретом писателя и иллюстрациями, лексическая работа, исследовательская работа с текстом, сообщения учителя 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Роль Ломоносова в развитии науки и русского языка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А. Крылов «Волк на псарне», «Свинья под дубом», «Волк и ягненок»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биографией И. А. Крылова, выявление особенностей языка басен, значения крылатых выражений.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вопросов к статье учебника, работа с портретом писателя и иллюстрациями, лексическая работа, исследовательская работа с текстом, сообщения учителя 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олицетворение, гипербола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Портрет И. А. Крылова работы И.Э. Эггинка и К.П. Брюллова.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А. М. Каневского и Евгения Рачева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Русская басня </w:t>
            </w:r>
            <w:r w:rsidRPr="00917789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917789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Знакомство с биографией и творчеством С. В. Михалкова, выявление морали басен, а также связи сюжетов басен Михалкова и Крылова.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учащихся, выразительное чтение по ролям, лексическая работа,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аллегория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басен С. В. Михалкова. Художники Кукрыниксы, А. Лаптев, К. Ротов, А. Каневский, А. Баженов, Б. Рачев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5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272E2F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Детство и детские впечатления А. С. Пушкина. Стихотворение </w:t>
            </w:r>
            <w:r w:rsidRPr="00917789">
              <w:rPr>
                <w:rFonts w:ascii="Times New Roman" w:hAnsi="Times New Roman"/>
                <w:i/>
                <w:szCs w:val="24"/>
              </w:rPr>
              <w:t>«Няне».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Воссоздание атмосферы эпохи начала 19 века. Знакомство с фактами биографии А. С. Пушкина, оказавшими влияние на становление личности поэта. Воспитание интереса к личности и творчеству А. С. Пушкина.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фактами биографии А. Р. Яковлевой, определение её роли в духовном становлении поэта; выявление глубокой человечности лирического героя стихотворения «Няне».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Работа с учебником, комментарии к портретам А. С. Пушкина и его родных, беседа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выразительное чтение наизусть, беседа, выявление роли художественно-изобразительных средств в лирическом произведении, работа с иллюстрациями в учебнике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риторическое обращение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Художники Ксавье де Местр, К. К. Гампельн.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Памятник М. А. Ганнибал и А. С. Пушкину в музее-заповеднике «Усадьба Захарово». Скульптор А. Е. Козинин.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Портреты Арины Родионовны. Рисунок А.С. Пушкина.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Рельеф «Арина Родионовна Яковлева — няня А. С. Пушкина». Художник Я.П. Серяков.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«Домик няни» в Кобрине.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Иллюстрация Н. В. Ильина к стихотворению «Няне»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19-20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А. С. Пушкин. </w:t>
            </w:r>
            <w:r w:rsidRPr="00917789">
              <w:rPr>
                <w:rFonts w:ascii="Times New Roman" w:hAnsi="Times New Roman"/>
                <w:i/>
                <w:szCs w:val="24"/>
              </w:rPr>
              <w:t>«Сказка о мёртвой царевне и семи богатырях».</w:t>
            </w:r>
            <w:r w:rsidRPr="00917789">
              <w:rPr>
                <w:rFonts w:ascii="Times New Roman" w:hAnsi="Times New Roman"/>
                <w:szCs w:val="24"/>
              </w:rPr>
              <w:t xml:space="preserve"> Истоки рождения сюжета. Основные образы сказки.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Выявления народной основы сказки А. С. Пушкина, смысла противопоставления злой царицы и царевны, красоты внешней и внутренней, роли художественно-изобразительных средств в сказке.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учителя, беседа, работа с иллюстрациями, лексическая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фольклорные элементы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к сказке. Художник В.М. Конашевич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«Пушкинская сказка - прямая наследница народной». Поэма </w:t>
            </w:r>
            <w:r w:rsidRPr="00917789">
              <w:rPr>
                <w:rFonts w:ascii="Times New Roman" w:hAnsi="Times New Roman"/>
                <w:i/>
                <w:szCs w:val="24"/>
              </w:rPr>
              <w:t>«Руслан и Людмила»</w:t>
            </w:r>
            <w:r w:rsidRPr="00917789">
              <w:rPr>
                <w:rFonts w:ascii="Times New Roman" w:hAnsi="Times New Roman"/>
                <w:szCs w:val="24"/>
              </w:rPr>
              <w:t xml:space="preserve"> (отрывок).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сказочных сюжетов, нашедших отражение в прологе, значения и роли сказочных реалий и персонажей, действующих в отрывке из поэмы «Руслан и Людмила»; определение функции художественно-изобразительных средств в повествовании; авторской позиции.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иллюстрациями, лексическая работа, выразительное чтение, работа со словарем, сжатый пересказ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рифма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«Пролога».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Художники Н.А. Рамазанов,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Г.Г. Гагарин, К.В. Изенберг,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Р.Л. Белоусов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«У лукоморья». (Шкатулка.)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И.Н. Крамской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«Пушкин у Лукоморья»,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В.М. Васнецов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«Иван-царевич на Сером волке»,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И.Я. Билибин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«Иван-царевич и Серый волк»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Поэтические картины зимы. Стихотворение  А. С. Пушкина </w:t>
            </w:r>
            <w:r w:rsidRPr="00917789">
              <w:rPr>
                <w:rFonts w:ascii="Times New Roman" w:hAnsi="Times New Roman"/>
                <w:i/>
                <w:szCs w:val="24"/>
              </w:rPr>
              <w:t>«Зимняя дорога».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мотива одиночества, печали, тоски в описании зимней дороги, внутреннем монологе героя.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составление ассоциативных рядов, работа с иллюстрациями, прослушивание романса А. А. Алябьева, беседа, 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пейзажная лирика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Репродукции художников Л. Л. Каменева, И. И. Левитана, А. К. Саврасова «Зимняя до рога». Романс А. А. Алябьева на стихи А.С. Пушкина «Зимняя дорога»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«В литературной гостиной». (Поэзия </w:t>
            </w:r>
            <w:r w:rsidRPr="00917789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917789">
              <w:rPr>
                <w:rFonts w:ascii="Times New Roman" w:hAnsi="Times New Roman"/>
                <w:szCs w:val="24"/>
              </w:rPr>
              <w:t xml:space="preserve"> века о родной природе).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художественных особенностей и идей стихотворений, посвященных русской природе. Формирование представлений о благотворном влиянии природы на душу человека, проявляющемся в пробуждении стремления к высоким чувствам, любви к людям.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сообщения учителя и учащихся, лексическая работа, составление таблицы, групповая исследовательская работа с текстом, прослушивание музыкальных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пейзажная лирика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Романс С. В. Рахманинова на стихи Ф. И. Тютчева «Весенние воды».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Романс А. Танеева на стихи Е. А. Баратынского «Весна, весна! Как воздух чист!..».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Репродукции картин И.И. Шишкина «Рожь», В. Д. Поленова «Золотая осень», А. К. Саврасова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«Весна», К. Е. Маковского «В ночном»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24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М. Ю. Лермонтов. Детство поэта.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сведениями о детских годах М. Ю. Лермонтова, выявление фактов, оказавших влияние на становление личности поэта. Воспитание интереса к личности и творчеству поэта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материалами выставки, работа с учебником, оформление рефлексивной таблицы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Портреты: М. М. Лермонтова,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мать поэта. Неизвестный художник.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Ю.П. Лермонтов, отец поэта. Неизвестный художник.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Лермонтов в детском возрасте. Неизвестный художник.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Лермонтов в детстве. Неизвестный художник.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Выставка «Усадьба Середниково».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Государственный музей-заповедник М. Ю. Лермонтова «Тарханы»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 История создания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стихотворения </w:t>
            </w:r>
            <w:r w:rsidRPr="00917789">
              <w:rPr>
                <w:rFonts w:ascii="Times New Roman" w:hAnsi="Times New Roman"/>
                <w:i/>
                <w:szCs w:val="24"/>
              </w:rPr>
              <w:t>«Бородино».</w:t>
            </w:r>
            <w:r w:rsidRPr="00917789">
              <w:rPr>
                <w:rFonts w:ascii="Times New Roman" w:hAnsi="Times New Roman"/>
                <w:szCs w:val="24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Воссоздание атмосферы эпохи,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выявление исторической основы произведения, значения Бородинского сражения в истории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17789">
                <w:rPr>
                  <w:rFonts w:ascii="Times New Roman" w:hAnsi="Times New Roman"/>
                  <w:szCs w:val="24"/>
                </w:rPr>
                <w:t>1812 г</w:t>
              </w:r>
            </w:smartTag>
            <w:r w:rsidRPr="00917789">
              <w:rPr>
                <w:rFonts w:ascii="Times New Roman" w:hAnsi="Times New Roman"/>
                <w:szCs w:val="24"/>
              </w:rPr>
              <w:t xml:space="preserve">. Формирование представлений о многообразии подходов к теме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17789">
                <w:rPr>
                  <w:rFonts w:ascii="Times New Roman" w:hAnsi="Times New Roman"/>
                  <w:szCs w:val="24"/>
                </w:rPr>
                <w:t>1812 г</w:t>
              </w:r>
            </w:smartTag>
            <w:r w:rsidRPr="00917789">
              <w:rPr>
                <w:rFonts w:ascii="Times New Roman" w:hAnsi="Times New Roman"/>
                <w:szCs w:val="24"/>
              </w:rPr>
              <w:t>. Воспитание интереса к отечественной истории и культуре.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Сообщения учителя и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учащихся; заполнение таблицы, подводящей итоги работы на уроке; работа с учебником, конструирование диалога, слайдовая презентация, лексическая работа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Эпитет.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Сравнение.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Прототип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Военная галерея Зимнего дворца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(Д. Доу, А. Поляков и В. Голик),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Ж.- Ш. Ланглуа «Сражение у Москвы 7 сентября 1812 года»,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А.И. Дмитриев-Мамонов,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Адам, Х. В. Фабер дю Фор, В.В. Верещагин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Средства художественной выразительности в стихотворении М. Ю. Лермонтова </w:t>
            </w:r>
            <w:r w:rsidRPr="00917789">
              <w:rPr>
                <w:rFonts w:ascii="Times New Roman" w:hAnsi="Times New Roman"/>
                <w:i/>
                <w:szCs w:val="24"/>
              </w:rPr>
              <w:t>«Бородино»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стихотворения М. Ю. Лермонтова «Бородино», проявляющейся в изображении поведения, душевного состояния, отношения к происходящему мужественных защитников Родины. Воспитание патриотических чувств.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Лексическая работа, работа с учебником, с терминами,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устное словесное рисование, исследовательская 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Метафора, звукопись,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диалог,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монолог,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аллитерация,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ассонанс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26.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Р/Р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17789">
              <w:rPr>
                <w:rFonts w:ascii="Times New Roman" w:hAnsi="Times New Roman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Обобщить наблюдения, сделанные в ходе предыдущих уроков, создание рабочих материалов, выявление основных событий, которые найдут отражение в сочинении, конструирование начала и финала сочинения, определение основной мысли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учащихся, создание рабочих материалов к сочинению, сценария фильма по стихотворению М. Ю. Лермонтова, беседа, конструирование начала и финала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повествование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Фрагменты панорамы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Ф. А. Рубо «Бородинская битва»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Н.В.Гоголь. Малороссия в жизни и судьбе писателя. Повесть </w:t>
            </w:r>
            <w:r w:rsidRPr="00917789">
              <w:rPr>
                <w:rFonts w:ascii="Times New Roman" w:hAnsi="Times New Roman"/>
                <w:i/>
                <w:szCs w:val="24"/>
              </w:rPr>
              <w:t>«Ночь перед Рождеством».</w:t>
            </w:r>
            <w:r w:rsidRPr="00917789">
              <w:rPr>
                <w:rFonts w:ascii="Times New Roman" w:hAnsi="Times New Roman"/>
                <w:szCs w:val="24"/>
              </w:rPr>
              <w:t xml:space="preserve"> 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Знакомство с некоторыми фактами биографии, оказавшим влияние на становление творческой личности писателя; выявление первоначальных представлений о повести Н. В. Гоголя «Ночь перед Рождеством». Воспитание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интереса к творчеству Н. В. Гоголя.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Сообщения учителя и учащихся, работа с иллюстрациями, слайдовая презентация, конкурс на лучшего знатока повести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В. А. Го голь-Яновский, отец писателя. Неизвестный художник. М. И. Гоголь-Яновская, мать писателя. Неизвестный художник. Портреты Гоголя работы А. Г. Венецианова, Ф. Моллера, А.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А.Иванова, памятник Н. В. Гоголю работы скульптора Н. А. Андреева, иллюстрации В. Е. Маковского, А. М. Каневского, К. А. Трутовского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Картины народной жизни в повести Н. В. Гоголя </w:t>
            </w:r>
            <w:r w:rsidRPr="00917789">
              <w:rPr>
                <w:rFonts w:ascii="Times New Roman" w:hAnsi="Times New Roman"/>
                <w:i/>
                <w:szCs w:val="24"/>
              </w:rPr>
              <w:t>«Ночь перед Рождеством».</w:t>
            </w:r>
            <w:r w:rsidRPr="00917789">
              <w:rPr>
                <w:rFonts w:ascii="Times New Roman" w:hAnsi="Times New Roman"/>
                <w:szCs w:val="24"/>
              </w:rPr>
              <w:t xml:space="preserve"> Фольклорные мотивы и источники. Историческая основа повести.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исторической основы. Фольклорных источников и мотивов повести; формирование представлений об образе рассказчика, определение черт сходства и различия героев повести и сказочных персонажей.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художественный пересказ, работа с текстом, таблицей и иллюстрациями, лексическая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мифологические и фольклорные мотивы, 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А.П. Бубнова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«Слова о великом Иоанне, архиепископе Великого Новограда»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Фантастика и реальность в повести Н. В. Гоголя </w:t>
            </w:r>
            <w:r w:rsidRPr="00917789">
              <w:rPr>
                <w:rFonts w:ascii="Times New Roman" w:hAnsi="Times New Roman"/>
                <w:i/>
                <w:szCs w:val="24"/>
              </w:rPr>
              <w:t>«Ночь перед Рождеством»</w:t>
            </w:r>
            <w:r w:rsidRPr="00917789">
              <w:rPr>
                <w:rFonts w:ascii="Times New Roman" w:hAnsi="Times New Roman"/>
                <w:szCs w:val="24"/>
              </w:rPr>
              <w:t>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роли фантастических персонажей в произведении, смысла противопоставления реального мира Диканьки и фантастического мира Петербурга; определение художественной идеи повести.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рассказа о герое, цитирование наиболее значимых для понимания сущности образа эпизодов, беседа, прослушивание музыкальных фрагментов из оперы Римского-Корсакова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фантастика, сюжет, художественная деталь, портрет, речевая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Сообщение об Идолище Поганом.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Опера Н.А. Римского-Корсакова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«Ночь перед Рождеством»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Детство И. С. Тургенева. Начало литературной деятельности. История создания рассказа </w:t>
            </w:r>
            <w:r w:rsidRPr="00917789">
              <w:rPr>
                <w:rFonts w:ascii="Times New Roman" w:hAnsi="Times New Roman"/>
                <w:i/>
                <w:szCs w:val="24"/>
              </w:rPr>
              <w:t>«Муму»</w:t>
            </w:r>
            <w:r w:rsidRPr="00917789">
              <w:rPr>
                <w:rFonts w:ascii="Times New Roman" w:hAnsi="Times New Roman"/>
                <w:szCs w:val="24"/>
              </w:rPr>
              <w:t>. Знакомство с героями.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фактами биографии И. С. Тургенева, оказавшими влияние на формирование мировоззрения писателя; определение роли Спасско-Лутовинова в творческой биографии писателя; выявление прототипов рассказа «Муму», первоначальных впечатлений от рассказа.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заочная экскурсия в Спасское-Лутовиново,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прототип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31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Герасим и барыня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Выявление особенностей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характера героя, проявляющихся в отношении к крестьянскому труду, обязанностям на службе у барыни, взаимоотношениях с дворовыми людьми; авторской позиции, проявляющейся как в прямых оценках, так и в сравнениях.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Художественный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пересказ, лексическая работа, работа с иллюстрациями,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рассказ, тема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Иллюстрации А. И. Кулешова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«Герасим», «Каморка Герасима»;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И.И. Пчелко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«Герасим везет воду»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Герасим и его окружение.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Обогащение представлений учащихся о нравственных качествах Герасима; выявление душевной щедрости, высокой человечности, чуткости героя; нравственного уродства других обитателей дома барыни.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письменного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рассказа о героях, лексическая работа, беседа, работа с иллюстрациями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Иллюстрации: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И. Кулешов «Герасим и дворня», «Герасим и Татьяна (отъезд Татьяны)»;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В.Г. Перов «Наушница» («Перед грозой»). Эскиз-вариант; «Перед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грозой» («Наушница»).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Литография; К.А. Трутовский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«Благодетельница»;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И. Пчелко «Герасим возле дома барыни», «Дворецкий Гаврила», «Барыня», «Сцена разговора Гаврилы и Капитона», «Герасим и Татьяна»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A00120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Герасим и Муму. Немой протест героя.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Сопоставление истинных и глубоких чувств Герасима с фальшивыми переживаниями барыни; выявление отношения автора к барыне и барскому окружению, постижение глубины и содержательности чувств Герасима, смысла противопоставления его цельной, мужественной и чистой натуры нравам господских прихвостней; осмысление изменений в душе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Герасима: от покорности, беспрекословного подчинения барской воле к утверждению себя как личности.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Сообщения учащихся, выразительное чтение,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работа с иллюстрациями, лексическая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эпизод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Иллюстрации: И. Астапов,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П. М. Боклевский «Герасим и Муму»; И. И. Пчелко «Муму в гостиной барыни»; П. Н. Пинкисевич «Прощание с Муму»;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А. И. Кулешов «Герасим в трактире», «Герасим готовится бросить Муму в воду», «Герасим и дворня», «Герасим по дороге в деревню», «Истерика барыни», «Ночь», «Герасим обнимает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Муму с веревкой на шее»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34</w:t>
            </w:r>
          </w:p>
          <w:p w:rsidR="00D150C0" w:rsidRPr="00917789" w:rsidRDefault="00D150C0" w:rsidP="00A00120">
            <w:pPr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A00120">
            <w:pPr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Р/Р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Р.Р.</w:t>
            </w:r>
            <w:r w:rsidRPr="00917789">
              <w:rPr>
                <w:rFonts w:ascii="Times New Roman" w:hAnsi="Times New Roman"/>
                <w:szCs w:val="24"/>
              </w:rPr>
              <w:t>Классное сочинение. Анализ эпизода.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Обобщение и систематизация полученных знаний; обучение анализу эпизода художественного произведения.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фрагмента сценария мультипликационного фильма, просмотр мультипликационного фильма, работа с планом анализа эпизода, составление рабочих материалов, конструирование начала и финала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Эпизод,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сюжет,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конфликт,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завязка,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развитие действия,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кульминация,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развязка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35-36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Красота и богатство русского языка, образ человека и природы в цикле </w:t>
            </w:r>
            <w:r w:rsidRPr="00917789">
              <w:rPr>
                <w:rFonts w:ascii="Times New Roman" w:hAnsi="Times New Roman"/>
                <w:i/>
                <w:szCs w:val="24"/>
              </w:rPr>
              <w:t>«Стихотворений в прозе»</w:t>
            </w:r>
            <w:r w:rsidRPr="00917789">
              <w:rPr>
                <w:rFonts w:ascii="Times New Roman" w:hAnsi="Times New Roman"/>
                <w:szCs w:val="24"/>
              </w:rPr>
              <w:t xml:space="preserve"> И. С. Тургенева («Два богача», «Воробей», «Русский язык»)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художественных идей стихотворений в прозе «Воробей» и «Русский язык»; роли образно-выразительных средств в стихотворениях. Формирование нравственно-эстетических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учащихся. Составление плаката-цитаты, выразительное чтение, лексическая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стихотворения в прозе, эпитет, сравнение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Высказывания писателей о русском языке.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Россия в 70—80-е гг. XIX в.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5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37.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Н. А. Некрасов. Детские впечатления поэта.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 </w:t>
            </w:r>
            <w:r w:rsidRPr="00917789">
              <w:rPr>
                <w:rFonts w:ascii="Times New Roman" w:hAnsi="Times New Roman"/>
                <w:i/>
                <w:szCs w:val="24"/>
              </w:rPr>
              <w:t>«Крестьянские дети».</w:t>
            </w:r>
            <w:r w:rsidRPr="00917789">
              <w:rPr>
                <w:rFonts w:ascii="Times New Roman" w:hAnsi="Times New Roman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фактами биографии Н. А. Некрасова, оказавшими влияние на становление личности поэта. Воспитание интереса к жизни и творчеству Н. А. Некрасова, формирование гуманистического мировоззрения.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творческой историей стихотворения; выявление значения крестьянской темы в творчестве писателей и художников, особенностей композиции стихотворения и её роли в реализации художественной идеи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Работа с учебником, сообщения учителя и учащихся, заполнение таблицы, выразительное чтение, заочная экскурсия (слайдовая презентация)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учителя, лексическая работа, работа с репродукциями картин и портретами поэта, выразительное чтение,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композиция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И. Левитан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«Владимирка»,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И. Е. Репин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«Бурлаки на Волге»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Г. Венецианов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«Крестьянские дети в поле»,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«Гумно», «Жатва»;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В. Е. Маковский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«Игра в бабки»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Основная тема стихотворения Н. А. Некрасова </w:t>
            </w:r>
            <w:r w:rsidRPr="00917789">
              <w:rPr>
                <w:rFonts w:ascii="Times New Roman" w:hAnsi="Times New Roman"/>
                <w:i/>
                <w:szCs w:val="24"/>
              </w:rPr>
              <w:t>«Крестьянские дети»</w:t>
            </w:r>
            <w:r w:rsidRPr="00917789">
              <w:rPr>
                <w:rFonts w:ascii="Times New Roman" w:hAnsi="Times New Roman"/>
                <w:szCs w:val="24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активной гражданской позиции автора стихотворения. Воспитание патриотических и гражданских чувств школьников.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цитатного плана, выразительное чтение наизусть, работа с иллюстрациями и таблицей, исследовательская работа с текстом,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Строфа,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эпитет,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сравнение, оксюморон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А. И. Лебедева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 эскиз иллюстрации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А. Серова к стихотворению «Крестьянские дети»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Н. А. Некрасов Стихотворение  </w:t>
            </w:r>
            <w:r w:rsidRPr="00917789">
              <w:rPr>
                <w:rFonts w:ascii="Times New Roman" w:hAnsi="Times New Roman"/>
                <w:i/>
                <w:szCs w:val="24"/>
              </w:rPr>
              <w:t>«Тройка»</w:t>
            </w:r>
            <w:r w:rsidRPr="00917789">
              <w:rPr>
                <w:rFonts w:ascii="Times New Roman" w:hAnsi="Times New Roman"/>
                <w:szCs w:val="24"/>
              </w:rPr>
              <w:t>).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фольклорной основы произведения, авторской позиции. Формирование представлений о строфе. Развитие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работа с репродукцией картины И. Глазунова, сообщение учителя, прослушивание романса  «Тройка», работа с учебником,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строфа, эпитет, сравнение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Глазунов «Что ты жадно глядишь на дорогу».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Народная песня «Вот мчится тройка почтовая...».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«Тройка» («Что ты жадно глядишь на дорогу...»).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Композиторы А. И. Дюбюк,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М. В. Коваль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Л. Н. Толстой в Ясной Поляне.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Творческая история рассказа </w:t>
            </w:r>
            <w:r w:rsidRPr="00917789">
              <w:rPr>
                <w:rFonts w:ascii="Times New Roman" w:hAnsi="Times New Roman"/>
                <w:i/>
                <w:szCs w:val="24"/>
              </w:rPr>
              <w:t xml:space="preserve">«Кавказский пленник».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Знакомство с фактами биографии Л. Н. Толстого, связанными с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творческой историей рассказа «Кавказский пленник»; выявление историко-литературной основы рассказа, первоначальных впечатлений о прочитанном. Воспитание интереса к жизни и творчеству Л. Н. Толстого.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Сообщения учителя и учащихся, заполнение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рефлексивной таблицы, работа с репродукциями, беседа, сообщение «историка» о присоединении Кавказа к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рассказ, сюжет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Н. Крамской.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 Л. Н. Толстого.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Картины, посвященные Кавказской войне (Ф. Рубо, Г. Гагарин, Т. Горшельт)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Л. Н. Толстой. Рассказ </w:t>
            </w:r>
            <w:r w:rsidRPr="00917789">
              <w:rPr>
                <w:rFonts w:ascii="Times New Roman" w:hAnsi="Times New Roman"/>
                <w:i/>
                <w:szCs w:val="24"/>
              </w:rPr>
              <w:t>«Кавказский пленник»</w:t>
            </w:r>
            <w:r w:rsidRPr="00917789">
              <w:rPr>
                <w:rFonts w:ascii="Times New Roman" w:hAnsi="Times New Roman"/>
                <w:szCs w:val="24"/>
              </w:rPr>
              <w:t xml:space="preserve"> как протест против национальной вражды. Жилин и горцы.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реалиями жизни горцев, выявление мотивов поступков героев, особенностей взаимоотношений Жилина и горцев, языка произведения. Воспитание гуманистического мировоззрения.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 по ролям, художественный пересказ, лексическая работа, устное словесное рисование, исследовательская 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рассказ, портрет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Иллюстрации: Ю. Н. Петров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«Жилин в сарае»;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М. С. Родионов «Дина подает Жилину кувшинчик с водой»;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А.В. Кокорин «Жилин пьет воду», «Дина с куклой, сделанной Жилиным», «Татары наблюдают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за работой  Жилина»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Две жизненные позиции в рассказе Л. Н. Толстого </w:t>
            </w:r>
            <w:r w:rsidRPr="00917789">
              <w:rPr>
                <w:rFonts w:ascii="Times New Roman" w:hAnsi="Times New Roman"/>
                <w:i/>
                <w:szCs w:val="24"/>
              </w:rPr>
              <w:t>«Кавказский пленник».</w:t>
            </w:r>
            <w:r w:rsidRPr="00917789">
              <w:rPr>
                <w:rFonts w:ascii="Times New Roman" w:hAnsi="Times New Roman"/>
                <w:szCs w:val="24"/>
              </w:rPr>
              <w:t xml:space="preserve"> Художественная идея рассказа.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мотивов поступков героев, художественной идеи произведения. Воспитание гуманистического мировоззрения.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цитатного плана, беседа, работа с иллюстрациями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завязка, кульминация, развязка, идея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М.С. Родионов «Жилин смотрит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 русскую сторону», «Жилин и Дина пытаются снять колодку»;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Ю.Н. Петров «Жилин и Костылин во время  побега», «Жилин и Дина. Перед побегом»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43.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Р/Р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917789">
              <w:rPr>
                <w:rFonts w:ascii="Times New Roman" w:hAnsi="Times New Roman"/>
                <w:szCs w:val="24"/>
              </w:rPr>
              <w:t>Классное сочинение «Над чем заставил меня задуматься рассказ Л. Н. Толстого?».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Обобщение и систематизация полученных знаний, выявление нравственных проблем рассказа, смысла противопоставления доброты и любви к людям злобе и нетерпимости.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Лексическая работа, работа с пословицами и афоризмами, составление плана сочинения, беседа, сообщение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44.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Детские и юношеские годы А. П. Чехова.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Чеховские приёмы создания характеров и ситуаций в рассказе </w:t>
            </w:r>
            <w:r w:rsidRPr="00917789">
              <w:rPr>
                <w:rFonts w:ascii="Times New Roman" w:hAnsi="Times New Roman"/>
                <w:i/>
                <w:szCs w:val="24"/>
              </w:rPr>
              <w:t>«Злоумышленник».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фактами биографии, оказавшими влияние на формирование мировоззрения писателя; выявление роли книги в жизни А. П. Чехова, значение его просветительской деятельности. Воспитание интереса к жизни и творчеству А. П. Чехова.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Осмысление противопоставления рациональной логики, основанной на законе, патриархальному «праву по совести»; авторской позиции, жанровых особенностей рассказа.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выразительное чтение, работа с изобразительным матери алом, слайдовая презентация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исследовательская работа с текстом, лексическая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юмор, комическая ситуация, ирония, антитеза, метафора, градация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 А. П. Чехова работы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О. Э. Браза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К. Ротов «Злоумышленник»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A00120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А.П.Чехов</w:t>
            </w:r>
            <w:r w:rsidRPr="00917789">
              <w:rPr>
                <w:rFonts w:ascii="Times New Roman" w:hAnsi="Times New Roman"/>
                <w:i/>
                <w:szCs w:val="24"/>
              </w:rPr>
              <w:t>«Пересолил»</w:t>
            </w:r>
            <w:r w:rsidRPr="00917789">
              <w:rPr>
                <w:rFonts w:ascii="Times New Roman" w:hAnsi="Times New Roman"/>
                <w:szCs w:val="24"/>
              </w:rPr>
              <w:t xml:space="preserve"> Отношение писателя к персонажам рассказа </w:t>
            </w:r>
            <w:r w:rsidRPr="00917789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Определение темы; осмысление авторской позиции жанровых особенностей рассказа; выявление художественных особенностей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 по ролям, пересказ, анализ рассказа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820FCC">
        <w:trPr>
          <w:trHeight w:val="32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46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AF7D8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Детские и юношеские годы И. А. Бунина. Победа красоты над смертью в стихотворении </w:t>
            </w:r>
            <w:r w:rsidRPr="00917789">
              <w:rPr>
                <w:rFonts w:ascii="Times New Roman" w:hAnsi="Times New Roman"/>
                <w:i/>
                <w:szCs w:val="24"/>
              </w:rPr>
              <w:t>«Густой зелёный ельник у дороги…».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И. Бунина, оказавшими влияние на формирование мировоззрения писателя. Воспитание интереса к творчеству И. Бунина.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стихотворения. Воспитание нравственно-эстетических представлений у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учителя и учащихся, заочная экскурсия в музей И. А. Бунина в Ельце, работа с иллюстрациями, слайдовая презентация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работа с репродукцией картины Клода Лоррена «Пейзаж с Асканием, стреляющим в оленя», лексическая работа, беседа, работа с учебником, письменный ответ на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стихотворение-размышление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 И. А. Бунина работы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Л. В. Туржанского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Клод Лоррен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«Пейзаж с Асканием, стреляющим в оленя»,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В. Набоков «Олень».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о Диане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Детское восприятие родной природы в рассказе И. А. Бунина </w:t>
            </w:r>
            <w:r w:rsidRPr="00917789">
              <w:rPr>
                <w:rFonts w:ascii="Times New Roman" w:hAnsi="Times New Roman"/>
                <w:i/>
                <w:szCs w:val="24"/>
              </w:rPr>
              <w:t>«В деревне».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особенностей поэтического взгляда на мир героя рассказа, художественной идеи рассказа.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цитатного плана, лексическая работа, исследовательская работа с текстом, работа с репродукциями, выразительное чтение,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образ-пейзаж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Шишкин «Зима»,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Н. Крылов «Русская зима»,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К. Юон «Мартовское солнце» Б. Кустодиев «Масленица»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917789">
              <w:rPr>
                <w:rFonts w:ascii="Times New Roman" w:hAnsi="Times New Roman"/>
                <w:i/>
                <w:szCs w:val="24"/>
              </w:rPr>
              <w:t>«Подснежник»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рассказа.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лексическая работа, беседа, работа с учебником, письменный ответ на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образ-пейзаж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43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Л. Н. Андреев. Краткие сведения о писателе.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Л. Н. Андреев. </w:t>
            </w:r>
            <w:r w:rsidRPr="00917789">
              <w:rPr>
                <w:rFonts w:ascii="Times New Roman" w:hAnsi="Times New Roman"/>
                <w:i/>
                <w:szCs w:val="24"/>
              </w:rPr>
              <w:t>«Петька на даче».</w:t>
            </w:r>
            <w:r w:rsidRPr="00917789">
              <w:rPr>
                <w:rFonts w:ascii="Times New Roman" w:hAnsi="Times New Roman"/>
                <w:szCs w:val="24"/>
              </w:rPr>
              <w:t xml:space="preserve"> Мир города в рассказе.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Л. Н. Андреева, оказавшими влияние на формирование мировоззрения, определения творческих интересов писателя. Воспитание интереса к творчеству Л. Н. Андреева.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прототипом рассказа, воссоздание особенностей жизни города, выявление её пагубного влияния на души людей.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сообщения учителя и учащихся, заочная экскурсия в музей писателя, комментарии к портретам и фотографиям писателя, письменный ответ на вопрос, обсуждение записей по ходу урока (работа с рефлексивной таблицей)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учителя, лексическая работа, исследовательская работа с текстом, работа с репродукцией, выразительное чтение фрагмента книги В. А. Гиляровского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тема, эпизод, финал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Портреты Л. Н. Андреева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работы И. Е. Репина, В. А. Серова.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Отрывок из фельетона Л. Андреева «Татьянин день»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Е. Маковский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«Свидание».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А. Гиляровский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«Москва и москвичи»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50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Л. Н. Андреев. </w:t>
            </w:r>
            <w:r w:rsidRPr="00917789">
              <w:rPr>
                <w:rFonts w:ascii="Times New Roman" w:hAnsi="Times New Roman"/>
                <w:i/>
                <w:szCs w:val="24"/>
              </w:rPr>
              <w:lastRenderedPageBreak/>
              <w:t>«Петька на даче».</w:t>
            </w:r>
            <w:r w:rsidRPr="00917789">
              <w:rPr>
                <w:rFonts w:ascii="Times New Roman" w:hAnsi="Times New Roman"/>
                <w:szCs w:val="24"/>
              </w:rPr>
              <w:t xml:space="preserve"> Противопоставление мира города и дачи в рассказе.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Выявление смысла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противопоставлений жестокой и грязной жизни города и одухотворенного бытия природы; формирование представлений об авторской позиции.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Выразительное чтение,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беседа, создание иллюстраций к эпизоду, исследовательская 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финал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Иллюстрации учащихся к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фрагменту «На даче»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D150C0" w:rsidRPr="00917789" w:rsidRDefault="00D150C0" w:rsidP="00AF7D8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Краткие сведения о писателе.. Удивительное в мире природы. (По рассказу </w:t>
            </w:r>
            <w:r w:rsidRPr="00917789">
              <w:rPr>
                <w:rFonts w:ascii="Times New Roman" w:hAnsi="Times New Roman"/>
                <w:i/>
                <w:szCs w:val="24"/>
              </w:rPr>
              <w:t>«Золотой петух»</w:t>
            </w:r>
            <w:r w:rsidRPr="00917789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А. И. Куприна, оказавшими влияние на формирование мировоззрения писателя. Воспитание интереса к творчеству А. И. Куприна.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рассказа и роли художественно-изобразительных средств  в нём.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выразительное чтение фрагмента статьи А.И. Куприна «Памяти Чехова», работа с фотографией писателя, беседа, письменный ответ на вопрос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лексическая работа, работа с учебником, создание иллюстраций к прочитанному,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рассказ (расширение и углубление представлений); характеристика персонажа, портрет героя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Статья А. И. Куприна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«Памяти Чехова».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И. Куприн «Храбрые беглецы»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о птице Феникс.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52.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AF7D8F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А. А. Блок. Детские впечатления поэта. Красота русской природы в стихотворениях </w:t>
            </w:r>
            <w:r w:rsidRPr="00917789">
              <w:rPr>
                <w:rFonts w:ascii="Times New Roman" w:hAnsi="Times New Roman"/>
                <w:i/>
                <w:iCs/>
                <w:szCs w:val="24"/>
              </w:rPr>
              <w:t>«Летний вечер»,</w:t>
            </w:r>
            <w:r w:rsidRPr="00917789">
              <w:rPr>
                <w:rFonts w:ascii="Times New Roman" w:hAnsi="Times New Roman"/>
                <w:szCs w:val="24"/>
              </w:rPr>
              <w:t xml:space="preserve"> </w:t>
            </w:r>
            <w:r w:rsidRPr="00917789">
              <w:rPr>
                <w:rFonts w:ascii="Times New Roman" w:hAnsi="Times New Roman"/>
                <w:i/>
                <w:iCs/>
                <w:szCs w:val="24"/>
              </w:rPr>
              <w:t>«Полный месяц встал над лугом...»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А. А. Блока, оказавшими влияние на формирование мировоззрения писателя. Воспитание интереса к творчеству А. А. Блока.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объединяющего начала стихотворений А. Блока.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учебником, беседа, слайдовая презентация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создание иллюстраций, работа с репродукциями, сообщения учащихся,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антитеза, художественное пространство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Фотографии А. Блока и его родных.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И. Левитан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«Лунная ночь в деревне», «Восход луны. Деревня», «Су мерки. Стога» и комментарии. Иллюстрации учащихся.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Значение образа красной луны в творчестве русских писателей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25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53.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Детские годы С. Есенина..</w:t>
            </w:r>
          </w:p>
          <w:p w:rsidR="00D150C0" w:rsidRPr="00917789" w:rsidRDefault="00D150C0" w:rsidP="00AF7D8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Малая и большая родина в стихотворении </w:t>
            </w:r>
            <w:r w:rsidRPr="00917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С. Есенина, оказавшими влияние на процесс формирования творческой личности поэта; выявление роли книги, общения с природой в его судьбе.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стихотворения С. А. Есенина. Воспитание любви к родине и родной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учебником, беседа, слайдовая презентация, письменный ответ на вопрос учебника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выразительное чтение, беседа, слайдовая 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сравнение, метафора, эпитет, олицетворение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Фотографии учебника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И. Куинджи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«Березовая роща», «Стволы берез»,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«Солнечный свет в парке», «Лесок с березой»;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И.Э. Грабарь «Февральская лазурь»;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И.И. Левитан «Березовая роща»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917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особенностей мировосприятия поэта, поэтической манеры С. А. Есенина. Воспитание любви к родной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лексическая работа, работа с репродукциями картин русских художников, беседа, исследовательская работа с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олицетворение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И.И.Шишкин «Зима»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25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А. П. Платонов. Краткие биографические сведения о писателе.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А. П. Платонов. Мир глазами ребенка в рассказе </w:t>
            </w:r>
            <w:r w:rsidRPr="00917789">
              <w:rPr>
                <w:rFonts w:ascii="Times New Roman" w:hAnsi="Times New Roman"/>
                <w:i/>
                <w:szCs w:val="24"/>
              </w:rPr>
              <w:t>«Никита»</w:t>
            </w:r>
            <w:r w:rsidRPr="00917789">
              <w:rPr>
                <w:rFonts w:ascii="Times New Roman" w:hAnsi="Times New Roman"/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А. А. Платонова, оказавшими влияние на формирование мировоззрения писателя. Воспитание интереса к творчеству А. А. Платонова.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рассказа, состоящей в утверждении трудового начала в жизни человека как созидательной силы, содействующей становлению творческой личности.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выразительное чтение, работа с рефлексивной таблицей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цитатного плана, выразительное чтение, работа с иллюстрациями, лексическая работа, исследовательская работа с текстом, 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мифологическое сознание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Л. П. Дурасова в учебнике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и своеобразие языка в рассказе А. </w:t>
            </w:r>
            <w:r w:rsidRPr="0091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Платонова </w:t>
            </w:r>
            <w:r w:rsidRPr="00917789">
              <w:rPr>
                <w:rFonts w:ascii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Выявление художественной идеи рассказа и роли художественно-изобразительных средств в нём.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 xml:space="preserve">Выразительное чтение, работа с иллюстрациями, лексическая работа, </w:t>
            </w:r>
            <w:r w:rsidRPr="00917789">
              <w:rPr>
                <w:rFonts w:ascii="Times New Roman" w:hAnsi="Times New Roman"/>
                <w:szCs w:val="24"/>
              </w:rPr>
              <w:lastRenderedPageBreak/>
              <w:t>исследовательская работа с текстом, 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27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57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Детские годы П. П. Бажова. Жанр литературного сказа.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Сказ П. П. Бажова </w:t>
            </w:r>
            <w:r w:rsidRPr="00917789">
              <w:rPr>
                <w:rFonts w:ascii="Times New Roman" w:hAnsi="Times New Roman"/>
                <w:i/>
                <w:szCs w:val="24"/>
              </w:rPr>
              <w:t>«Каменный цветок».</w:t>
            </w:r>
            <w:r w:rsidRPr="0091778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П. П. Бажова, оказавшими влияние на формирование мировоззрения писателя. Воспитание интереса к творчеству П. П. Бажова.</w:t>
            </w:r>
          </w:p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особенностей характера Данилы, истоков его внутренне силы. Формирование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цитатного плана, лексическая работа, рассказ о событиях от лица участника, создание иллюстраций, беседа, выразительное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сказ, отличие сказа от сказки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герой повествования, афоризм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к сказу «Каменный цветок».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Художник В. П. Панов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(1970-е гг.)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П. П. Бажова </w:t>
            </w:r>
            <w:r w:rsidRPr="00917789">
              <w:rPr>
                <w:rFonts w:ascii="Times New Roman" w:hAnsi="Times New Roman"/>
                <w:i/>
                <w:szCs w:val="24"/>
              </w:rPr>
              <w:t>«Каменный цветок»</w:t>
            </w:r>
            <w:r w:rsidRPr="00917789">
              <w:rPr>
                <w:rFonts w:ascii="Times New Roman" w:hAnsi="Times New Roman"/>
                <w:szCs w:val="24"/>
              </w:rPr>
              <w:t xml:space="preserve">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Приемы создания художественного образа.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сказа, отличий сказа от сказки осмысление, приемов создания художественного образа.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Отличие сказа от сказки,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герой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повествования, афоризм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Балет С. Прокофьева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«Сказ о каменном цветке» (1950).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45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59.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Н. Н. Носов. Краткие сведения о писателе.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Весёлый вымысел рассказа «Три охотника».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Н. Н. Носова; актуализация читательского опыта учащихся, выявление их читательских предпочтений. Воспитание интереса к жизни и творчеству Н. Н. Носова.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рассказа, состоящей в утверждении любви и жалости ко всему живому. Воспитание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Сообщение учителя, составление комментариев к книжной выставке, создание иллюстраций к произведениям Н. Носова, составление художественного пересказа произведений Н. Носова, викторина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плана статьи учебника и рассказа о писателе, выразительное чтение по ролям, сообщение о картине В. Г. Перова «Охотники на привале», беседа, составление описания кадров мультипликационного фильма по мотивам литературного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 Г. Валька и А. Лаптева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Г. Перов «Охотники на привале»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22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60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Краткие сведения о писателе.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i/>
                <w:szCs w:val="24"/>
              </w:rPr>
              <w:t xml:space="preserve"> «Васюткино озеро».</w:t>
            </w:r>
            <w:r w:rsidRPr="00917789">
              <w:rPr>
                <w:rFonts w:ascii="Times New Roman" w:hAnsi="Times New Roman"/>
                <w:szCs w:val="24"/>
              </w:rPr>
              <w:t xml:space="preserve"> Черты характера героя и его поведение в лесу.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В. П. Астафьева, оказавшими влияние на формирование мировоззрения писателя. Воспитание интереса к творчеству В. П. Астафьева.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основных черт характера героя, его знаний об окружающем мире, обусловивших поведение мальчика в лесу.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пересказ, беседа, лексическая работа по тексту, составление комментария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автобиография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Человек и природа в рассказе В. П. Астафьев</w:t>
            </w:r>
            <w:r w:rsidRPr="00917789">
              <w:rPr>
                <w:rFonts w:ascii="Times New Roman" w:hAnsi="Times New Roman"/>
                <w:i/>
                <w:szCs w:val="24"/>
              </w:rPr>
              <w:t xml:space="preserve"> «Васюткино озеро».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рассказа, состоящей в утверждении бережного и внимательного отношения к природе. Воспитание нравственно-эстетических представлений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Е. И. Носов. Добро и доброта в рассказе </w:t>
            </w:r>
            <w:r w:rsidRPr="00917789">
              <w:rPr>
                <w:rFonts w:ascii="Times New Roman" w:hAnsi="Times New Roman"/>
                <w:i/>
                <w:szCs w:val="24"/>
              </w:rPr>
              <w:t>«Как патефон петуха от смерти спас»</w:t>
            </w:r>
            <w:r w:rsidRPr="00917789">
              <w:rPr>
                <w:rFonts w:ascii="Times New Roman" w:hAnsi="Times New Roman"/>
                <w:szCs w:val="24"/>
              </w:rPr>
              <w:t>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Е. И. Носова, оказавшими влияние на формирование мировоззрения писателя. Выявление художественной идеи рассказа. Воспитание интереса к творчеству Е. И. Носова.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Рассказ о Е. Носове, выразительное чтение, пересказ, беседа, лексическая работа, исследовательская работа с текстом, письменный ответ на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Поэзия и проза </w:t>
            </w:r>
            <w:r w:rsidRPr="00917789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917789">
              <w:rPr>
                <w:rFonts w:ascii="Times New Roman" w:hAnsi="Times New Roman"/>
                <w:szCs w:val="24"/>
              </w:rPr>
              <w:t xml:space="preserve"> века о родной природе.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В. Ф. Боков «Поклон», Н. М. Рубцов «В осеннем лесу».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художественных особенностей и идеи стихотворений. Воспитание любви к родине и родной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Выразительное чтение, сообщения учащихся, лексическая работа, беседа, создание иллюстраций,  исследовательская работа с текстом, беседа, создание письменного высказывания в жанре лирической прозы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художественный образ, лирическая проза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Пословицы и поговорки народов мира о любви к Родине, афоризмы об отношении к природе. 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64-65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Путешествия и приключения в литературе.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Д. Дефо «Робинзон Крузо».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Д. Дефо, с прототипом героя романа, выявление сюжетных линий романа, осмысление темы «робинзонады» в мировой литературе.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Художественный пересказ, сообщения учителя и учащихся, комментарии к книжной выставке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приключенческий роман, путешествие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Ж. Верн «Таинственный остров»,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Р. Киплинг «Маугли»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32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89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Краткие сведения о писателе, его детстве.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917789">
              <w:rPr>
                <w:rFonts w:ascii="Times New Roman" w:hAnsi="Times New Roman"/>
                <w:i/>
                <w:szCs w:val="24"/>
              </w:rPr>
              <w:t>«Соловей».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писателя; актуализация знаний учащихся в ходе викторины по творчеству писателя. Воспитание интереса к жизни и творчеству Х. К. Андерсена.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художественной идеи сказки – утверждение величия подлинного искусства, служащего всем людям.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составление комментария к книжной выставке и иллюстрациям, беседа по материалам рефлексивной таблицы, викторина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вопросов по статье учебника, создание иллюстраций к прочитанному, исследовательская работа с текстом,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волшебная сказка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авторский замысел и способы его 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Иллюстрации: В. Педерсен, Л. Фрюлих, М.П. Клодт, Н. Гольц и др.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К. А. Дженсен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С. Тургенев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«О соловьях»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Рисунки учащихся.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С. Тургенев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«О соловьях»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40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67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М. Твен.</w:t>
            </w:r>
          </w:p>
          <w:p w:rsidR="00D150C0" w:rsidRPr="00917789" w:rsidRDefault="00D150C0" w:rsidP="00D150C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Краткие сведения о писателе.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 xml:space="preserve">Мир детства и мир взрослых в романе М. Твена «Приключения Тома Сойера». 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писателя, нашедшими отражение в книге «Приключения Тома Сойера», выявление роли творчества М. Твена в мировом литературном процессе, актуализация знаний учащихся.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Выявление смысла противопоставления красоты и поэзии «свободного», чистого сознания, присущего миру детства, и насилия и ограничений, присущих миру взрослых.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работа с иллюстрациями учебника, оформление результатов работы во второй части рефлексивной таблицы, сообщение о произведениях М. Твена, прочитанных самостоятельно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Составление рассказа о писателе по материалам статьи учебника, лексическая работа, выразительное чтение по ролям, работа с иллюстрациями в учебнике,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автобиография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юмор, ирония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Иллюстрации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Г. П. Фитингофа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rPr>
          <w:trHeight w:val="5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Контрольная работа по итогам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lastRenderedPageBreak/>
              <w:t>69</w:t>
            </w:r>
          </w:p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b/>
                <w:szCs w:val="24"/>
              </w:rPr>
              <w:t>В/чт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Знакомство с некоторыми фактами биографии писателя, оказавшими влияние на формирование мировоззрений Дж. Лондона. Выявление художественной идеи сказания – утверждение веры в справедливость, высокие законы дружбы, любви.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Сообщения учителя и учащихся, составление рассказа о писателе по материалам статьи учебника, цитатного плана сказания, работа с терминами, лексическая работа, художественный пересказ эпизода, выразительное чтение по ролям, составление краткого ответа на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сказание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И. Стоун «Моряк в седле».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Картины художника Р. Кента</w:t>
            </w:r>
          </w:p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«Охотник на тюленей. Северная Гренландия», «Замерзший фьорд», «Собаки в фьорде»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0C0" w:rsidRPr="00917789" w:rsidTr="00D150C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17789">
              <w:rPr>
                <w:rFonts w:ascii="Times New Roman" w:hAnsi="Times New Roman"/>
                <w:color w:val="000000"/>
                <w:szCs w:val="24"/>
              </w:rPr>
              <w:t>Подведение итогов года. Литературная игра.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Обобщение изученного материала, выявление уровня сформированности литературных компетенций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  <w:r w:rsidRPr="00917789">
              <w:rPr>
                <w:rFonts w:ascii="Times New Roman" w:hAnsi="Times New Roman"/>
                <w:szCs w:val="24"/>
              </w:rPr>
              <w:t>Участие в викторине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0" w:rsidRPr="00917789" w:rsidRDefault="00D150C0" w:rsidP="004D746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570E9" w:rsidRPr="00917789" w:rsidRDefault="004570E9" w:rsidP="004570E9">
      <w:pPr>
        <w:rPr>
          <w:rFonts w:ascii="Times New Roman" w:hAnsi="Times New Roman"/>
          <w:szCs w:val="24"/>
        </w:rPr>
      </w:pPr>
    </w:p>
    <w:p w:rsidR="004570E9" w:rsidRPr="00917789" w:rsidRDefault="004570E9" w:rsidP="004570E9">
      <w:pPr>
        <w:jc w:val="both"/>
        <w:rPr>
          <w:szCs w:val="24"/>
        </w:rPr>
      </w:pPr>
    </w:p>
    <w:p w:rsidR="004570E9" w:rsidRPr="00917789" w:rsidRDefault="004570E9" w:rsidP="004570E9">
      <w:pPr>
        <w:jc w:val="both"/>
        <w:rPr>
          <w:rStyle w:val="FontStyle40"/>
          <w:rFonts w:ascii="Times New Roman" w:hAnsi="Times New Roman" w:cs="Times New Roman"/>
          <w:bCs w:val="0"/>
          <w:sz w:val="24"/>
          <w:szCs w:val="24"/>
        </w:rPr>
        <w:sectPr w:rsidR="004570E9" w:rsidRPr="00917789" w:rsidSect="004D746E">
          <w:footerReference w:type="even" r:id="rId21"/>
          <w:footerReference w:type="default" r:id="rId22"/>
          <w:footnotePr>
            <w:numRestart w:val="eachSect"/>
          </w:footnotePr>
          <w:pgSz w:w="16838" w:h="11906" w:orient="landscape"/>
          <w:pgMar w:top="1134" w:right="851" w:bottom="851" w:left="567" w:header="709" w:footer="709" w:gutter="0"/>
          <w:cols w:space="708"/>
          <w:titlePg/>
          <w:docGrid w:linePitch="360"/>
        </w:sectPr>
      </w:pPr>
    </w:p>
    <w:p w:rsidR="005E624A" w:rsidRPr="00917789" w:rsidRDefault="005E624A" w:rsidP="005E624A">
      <w:pPr>
        <w:pStyle w:val="12"/>
        <w:shd w:val="clear" w:color="auto" w:fill="FFFFFF"/>
        <w:ind w:left="0" w:right="34"/>
        <w:jc w:val="center"/>
        <w:rPr>
          <w:b/>
          <w:color w:val="000000"/>
          <w:spacing w:val="1"/>
        </w:rPr>
      </w:pPr>
      <w:r w:rsidRPr="00917789">
        <w:rPr>
          <w:b/>
          <w:color w:val="000000"/>
          <w:spacing w:val="1"/>
        </w:rPr>
        <w:lastRenderedPageBreak/>
        <w:t>Требования к уровню освоения обучающимися (</w:t>
      </w:r>
      <w:r w:rsidRPr="00917789">
        <w:rPr>
          <w:b/>
        </w:rPr>
        <w:t>личностных, метапредметных и предметных) результатов конкретного учебного предмета</w:t>
      </w:r>
    </w:p>
    <w:p w:rsidR="005E624A" w:rsidRPr="00917789" w:rsidRDefault="005E624A" w:rsidP="005E624A">
      <w:pPr>
        <w:pStyle w:val="12"/>
        <w:shd w:val="clear" w:color="auto" w:fill="FFFFFF"/>
        <w:ind w:left="0" w:right="34"/>
        <w:jc w:val="both"/>
        <w:rPr>
          <w:color w:val="000000"/>
          <w:spacing w:val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624A" w:rsidRPr="00917789" w:rsidTr="005E624A">
        <w:tc>
          <w:tcPr>
            <w:tcW w:w="9571" w:type="dxa"/>
          </w:tcPr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i/>
                <w:color w:val="000000"/>
                <w:spacing w:val="1"/>
              </w:rPr>
            </w:pPr>
            <w:r w:rsidRPr="00917789">
              <w:rPr>
                <w:b/>
                <w:i/>
                <w:color w:val="000000"/>
                <w:spacing w:val="1"/>
              </w:rPr>
              <w:t>Личностные УУД: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формирование выраженной устойчивой учебно-познавательной мотивации и интереса к учению;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формировать уважение к личности и её достоинству;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формирование эмпатии как осознанного понимания и сопереживания чувствам других;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ориентироваться в системе моральных норм и ценностей и их иерархизации;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формировать уважение к истории;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формировать гражданский патриотизм, любовь к Родине, чувство гордости за свою страну;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способствовать развитию культурной и этнической толерантности;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осуществлять рефлексию.</w:t>
            </w:r>
          </w:p>
        </w:tc>
      </w:tr>
      <w:tr w:rsidR="005E624A" w:rsidRPr="00917789" w:rsidTr="005E624A">
        <w:tc>
          <w:tcPr>
            <w:tcW w:w="9571" w:type="dxa"/>
          </w:tcPr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color w:val="000000"/>
                <w:spacing w:val="1"/>
              </w:rPr>
            </w:pPr>
            <w:r w:rsidRPr="00917789">
              <w:rPr>
                <w:b/>
                <w:color w:val="000000"/>
                <w:spacing w:val="1"/>
              </w:rPr>
              <w:t>Метапредметные УУД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i/>
                <w:color w:val="000000"/>
                <w:spacing w:val="1"/>
              </w:rPr>
            </w:pPr>
            <w:r w:rsidRPr="00917789">
              <w:rPr>
                <w:b/>
                <w:i/>
                <w:color w:val="000000"/>
                <w:spacing w:val="1"/>
              </w:rPr>
              <w:t>Регулятивные УУД: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обучение целеполаганию;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самостоятельно формулировать тему, проблему и цели урока;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анализировать условия достижения цели;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устанавливать целевые приоритеты;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принимать решения в проблемной ситуации;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самостоятельно ставить новые учебные цели и задачи;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адекватно самостоятельно оценивать свои суждения и вносить необходимые коррективы в ходе дискуссии.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i/>
                <w:color w:val="000000"/>
                <w:spacing w:val="1"/>
              </w:rPr>
            </w:pPr>
            <w:r w:rsidRPr="00917789">
              <w:rPr>
                <w:b/>
                <w:i/>
                <w:color w:val="000000"/>
                <w:spacing w:val="1"/>
              </w:rPr>
              <w:t>Коммуникативные УУД: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формулировать собственное мнение и позицию, аргументировать её;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высказывать и обосновывать свою точку зрения;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устанавливать и сравнивать разные точки зрения, прежде чем принимать решения и делать выбор;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оформлять свои мысли в письменной форме с учётом речевой ситуации;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создавать тексты определённого жанра;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учитывать разные мнения и стремиться к координации различных позиций в сотрудничестве;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выступать перед аудиторией сверстников с сообщениями;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работать в группе – устанавливать рабочие отношения, эффективно сотрудничать и способствовать продуктивной кооперации;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задавать вопросы, необходимые для организации собственной деятельности.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i/>
                <w:color w:val="000000"/>
                <w:spacing w:val="1"/>
              </w:rPr>
            </w:pPr>
            <w:r w:rsidRPr="00917789">
              <w:rPr>
                <w:b/>
                <w:i/>
                <w:color w:val="000000"/>
                <w:spacing w:val="1"/>
              </w:rPr>
              <w:t>Познавательные УУД: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давать определения понятиям;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обобщать понятия;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самостоятельно вычитывать все виды текстовой информации;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пользоваться изучающим видом чтения;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самостоятельно вычитывать все виды текстовой информации: фактуальную, подтекстовую, концептуальную;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строить рассуждения;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осуществлять сравнение;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lastRenderedPageBreak/>
              <w:t>- излагать содержание прочитанного текста выборочно;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устанавливать причинно-следственные связи;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осуществлять анализ;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учиться основам реализации проектно-исследовательской деятельности;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осуществлять классификацию.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</w:p>
        </w:tc>
      </w:tr>
      <w:tr w:rsidR="005E624A" w:rsidRPr="00917789" w:rsidTr="005E624A">
        <w:tc>
          <w:tcPr>
            <w:tcW w:w="9571" w:type="dxa"/>
          </w:tcPr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color w:val="000000"/>
                <w:spacing w:val="1"/>
              </w:rPr>
            </w:pPr>
            <w:r w:rsidRPr="00917789">
              <w:rPr>
                <w:b/>
                <w:color w:val="000000"/>
                <w:spacing w:val="1"/>
              </w:rPr>
              <w:lastRenderedPageBreak/>
              <w:t>Предметные знания: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 биографические сведения о писателе;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знать содержание прочитанных литературных произведений;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понятие о приключенческой литературе и литературном герое;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 понятия вымысла и авторского замысла в литературе;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знать: что такое литературный портрет;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 отличительные признаки стихотворной речи;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 понятие о детективной литературе; особенности сюжета и композиции в детективе;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знать изученные теоретико-литературные понятия.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b/>
                <w:color w:val="000000"/>
                <w:spacing w:val="1"/>
              </w:rPr>
            </w:pPr>
            <w:r w:rsidRPr="00917789">
              <w:rPr>
                <w:b/>
                <w:color w:val="000000"/>
                <w:spacing w:val="1"/>
              </w:rPr>
              <w:t>Предметные умения: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формулировать собственное отношение к произведениям русской литературы;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понимать образную природу литературы как явления словесного искусства;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характеризовать героев;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определять роль портретной характеристики героя;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видеть в тексте средства создания характера героя;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узнавать приключенческую литературу по её признакам;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делать выводы об особенностях художественного мира приключенческой литературы;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выявлять заложенные в произведении вневременных, непреходящих нравственных ценностей и их современного звучания;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писать сочинения разных жанров;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анализировать литературное произведение;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определять принадлежность произведения к одному из литературных родов и жанров;понимать и формулировать тему, идею, нравственный пафос литературного произведения;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пересказывать прозаическое произведение с использованием цитат из текста и образных средств русского языка;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создавать устное монологическое высказывание;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отличать литературный портрет от обычной биографии;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определять в произведении элементы сюжета, композиции;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 xml:space="preserve">- отвечать на вопросы по прочитанному тексту; 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сопоставлять героев;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понимать ключевые проблемы произведения;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сопоставлять произведения;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сопоставлять легенду и её интерпретацию в художественном произведении;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читать выразительно наизусть стихотворения;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узнавать фантастическую литературу по её признакам;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отличать сказку от произведения фантастической литературы;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узнавать детектив по его жанровым признакам;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уметь различать повесть и рассказ по их признакам;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lastRenderedPageBreak/>
              <w:t>- уметь различать в произведении автора и рассказчика;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определять стихотворный размер;</w:t>
            </w:r>
          </w:p>
          <w:p w:rsidR="005E624A" w:rsidRPr="00917789" w:rsidRDefault="005E624A" w:rsidP="00510340">
            <w:pPr>
              <w:pStyle w:val="12"/>
              <w:ind w:left="0" w:right="34"/>
              <w:jc w:val="both"/>
              <w:rPr>
                <w:color w:val="000000"/>
                <w:spacing w:val="1"/>
              </w:rPr>
            </w:pPr>
            <w:r w:rsidRPr="00917789">
              <w:rPr>
                <w:color w:val="000000"/>
                <w:spacing w:val="1"/>
              </w:rPr>
              <w:t>- понимать русское слово в его эстетической функции.</w:t>
            </w:r>
          </w:p>
        </w:tc>
      </w:tr>
    </w:tbl>
    <w:p w:rsidR="00917789" w:rsidRDefault="00917789">
      <w:pPr>
        <w:rPr>
          <w:szCs w:val="24"/>
        </w:rPr>
      </w:pPr>
    </w:p>
    <w:p w:rsidR="00917789" w:rsidRDefault="00917789" w:rsidP="00917789">
      <w:pPr>
        <w:rPr>
          <w:szCs w:val="24"/>
        </w:rPr>
      </w:pPr>
    </w:p>
    <w:p w:rsidR="00917789" w:rsidRPr="00917789" w:rsidRDefault="00917789" w:rsidP="0091778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НОРМЫ ОЦЕНКИ ЗНАНИЙ, УМЕНИЙ И НАВЫКОВ УЧАЩИХСЯ</w:t>
      </w:r>
    </w:p>
    <w:p w:rsidR="00917789" w:rsidRPr="00917789" w:rsidRDefault="00917789" w:rsidP="00917789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ПО ЛИТЕРАТУРЕ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Оценка знаний по литературе и навыков письменной речи про</w:t>
      </w:r>
      <w:r w:rsidRPr="00917789">
        <w:rPr>
          <w:rFonts w:ascii="Times New Roman" w:hAnsi="Times New Roman"/>
          <w:szCs w:val="24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917789" w:rsidRPr="00917789" w:rsidRDefault="00917789" w:rsidP="00917789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ОЦЕНКА УСТНЫХ ОТВЕТОВ 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Знание текста и понимание идейно-художественного содер</w:t>
      </w:r>
      <w:r w:rsidRPr="00917789">
        <w:rPr>
          <w:rFonts w:ascii="Times New Roman" w:hAnsi="Times New Roman"/>
          <w:szCs w:val="24"/>
        </w:rPr>
        <w:softHyphen/>
        <w:t>жания изученного произведения.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Умение объяснять взаимосвязь событий, характер и поступки героев.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Понимание роли художественных средств в раскрытии идей</w:t>
      </w:r>
      <w:r w:rsidRPr="00917789">
        <w:rPr>
          <w:rFonts w:ascii="Times New Roman" w:hAnsi="Times New Roman"/>
          <w:szCs w:val="24"/>
        </w:rPr>
        <w:softHyphen/>
        <w:t>но-эстетического содержания изученного произведения.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Знание теоретико-литературных понятий и умение пользо</w:t>
      </w:r>
      <w:r w:rsidRPr="00917789">
        <w:rPr>
          <w:rFonts w:ascii="Times New Roman" w:hAnsi="Times New Roman"/>
          <w:szCs w:val="24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Умение анализировать художественное произведение в соот</w:t>
      </w:r>
      <w:r w:rsidRPr="00917789">
        <w:rPr>
          <w:rFonts w:ascii="Times New Roman" w:hAnsi="Times New Roman"/>
          <w:szCs w:val="24"/>
        </w:rPr>
        <w:softHyphen/>
        <w:t>ветствии с ведущими идеями эпохи и общественной борьбой.</w:t>
      </w:r>
    </w:p>
    <w:p w:rsidR="00917789" w:rsidRPr="00917789" w:rsidRDefault="00917789" w:rsidP="00917789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Умение владеть монологической литературной речью; логич</w:t>
      </w:r>
      <w:r w:rsidRPr="00917789">
        <w:rPr>
          <w:rFonts w:ascii="Times New Roman" w:hAnsi="Times New Roman"/>
          <w:szCs w:val="24"/>
        </w:rPr>
        <w:softHyphen/>
        <w:t>ность и последовательность ответа; беглость, правильность и выра</w:t>
      </w:r>
      <w:r w:rsidRPr="00917789">
        <w:rPr>
          <w:rFonts w:ascii="Times New Roman" w:hAnsi="Times New Roman"/>
          <w:szCs w:val="24"/>
        </w:rPr>
        <w:softHyphen/>
        <w:t>зительность чтения с учетом темпа чтения по классам.</w:t>
      </w:r>
    </w:p>
    <w:p w:rsidR="00917789" w:rsidRPr="00917789" w:rsidRDefault="00917789" w:rsidP="00917789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szCs w:val="24"/>
        </w:rPr>
      </w:pPr>
    </w:p>
    <w:p w:rsidR="00917789" w:rsidRPr="00917789" w:rsidRDefault="00917789" w:rsidP="00917789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szCs w:val="24"/>
        </w:rPr>
      </w:pP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 соответствии с этим: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Отметкой </w:t>
      </w:r>
      <w:r w:rsidRPr="00917789">
        <w:rPr>
          <w:rFonts w:ascii="Times New Roman" w:hAnsi="Times New Roman"/>
          <w:szCs w:val="24"/>
        </w:rPr>
        <w:t>«5» оценивается ответ, обнаруживающий прочные зна</w:t>
      </w:r>
      <w:r w:rsidRPr="00917789">
        <w:rPr>
          <w:rFonts w:ascii="Times New Roman" w:hAnsi="Times New Roman"/>
          <w:szCs w:val="24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917789">
        <w:rPr>
          <w:rFonts w:ascii="Times New Roman" w:hAnsi="Times New Roman"/>
          <w:szCs w:val="24"/>
        </w:rPr>
        <w:softHyphen/>
        <w:t>жественного произведения, привлекать текст для аргументации своих выводов, раскрывать связь произведения с эпохой (9—11 кл.); сво</w:t>
      </w:r>
      <w:r w:rsidRPr="00917789">
        <w:rPr>
          <w:rFonts w:ascii="Times New Roman" w:hAnsi="Times New Roman"/>
          <w:szCs w:val="24"/>
        </w:rPr>
        <w:softHyphen/>
        <w:t>бодное владение монологической литературной речью.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Отметкой «4» </w:t>
      </w:r>
      <w:r w:rsidRPr="00917789">
        <w:rPr>
          <w:rFonts w:ascii="Times New Roman" w:hAnsi="Times New Roman"/>
          <w:szCs w:val="24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917789">
        <w:rPr>
          <w:rFonts w:ascii="Times New Roman" w:hAnsi="Times New Roman"/>
          <w:szCs w:val="24"/>
        </w:rPr>
        <w:softHyphen/>
        <w:t>ведения; умение объяснять взаимосвязь событий, характеры и по</w:t>
      </w:r>
      <w:r w:rsidRPr="00917789">
        <w:rPr>
          <w:rFonts w:ascii="Times New Roman" w:hAnsi="Times New Roman"/>
          <w:szCs w:val="24"/>
        </w:rPr>
        <w:softHyphen/>
        <w:t>ступки героев и роль основных художественных средств в раскры</w:t>
      </w:r>
      <w:r w:rsidRPr="00917789">
        <w:rPr>
          <w:rFonts w:ascii="Times New Roman" w:hAnsi="Times New Roman"/>
          <w:szCs w:val="24"/>
        </w:rPr>
        <w:softHyphen/>
        <w:t>тии идейно-эстетического содержания произведения; умение поль</w:t>
      </w:r>
      <w:r w:rsidRPr="00917789">
        <w:rPr>
          <w:rFonts w:ascii="Times New Roman" w:hAnsi="Times New Roman"/>
          <w:szCs w:val="24"/>
        </w:rPr>
        <w:softHyphen/>
        <w:t xml:space="preserve">зоваться основными теоретико-литературными знаниями и навыками при анализе прочитанных произведений; умение </w:t>
      </w:r>
      <w:r w:rsidRPr="00917789">
        <w:rPr>
          <w:rFonts w:ascii="Times New Roman" w:hAnsi="Times New Roman"/>
          <w:szCs w:val="24"/>
        </w:rPr>
        <w:lastRenderedPageBreak/>
        <w:t>привлекать текст произведения для обоснования своих выводов; хорошее владение монологической литературной речью.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Однако допускается одна-две неточности в ответе.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Отметкой «3» </w:t>
      </w:r>
      <w:r w:rsidRPr="00917789">
        <w:rPr>
          <w:rFonts w:ascii="Times New Roman" w:hAnsi="Times New Roman"/>
          <w:szCs w:val="24"/>
        </w:rPr>
        <w:t>оценивается ответ, свидетельствующий в основ</w:t>
      </w:r>
      <w:r w:rsidRPr="00917789">
        <w:rPr>
          <w:rFonts w:ascii="Times New Roman" w:hAnsi="Times New Roman"/>
          <w:szCs w:val="24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</w:t>
      </w:r>
      <w:r w:rsidRPr="00917789">
        <w:rPr>
          <w:rFonts w:ascii="Times New Roman" w:hAnsi="Times New Roman"/>
          <w:szCs w:val="24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Допускается несколько ошибок в содержании ответа, недостаточ</w:t>
      </w:r>
      <w:r w:rsidRPr="00917789">
        <w:rPr>
          <w:rFonts w:ascii="Times New Roman" w:hAnsi="Times New Roman"/>
          <w:szCs w:val="24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Отметкой </w:t>
      </w:r>
      <w:r w:rsidRPr="00917789">
        <w:rPr>
          <w:rFonts w:ascii="Times New Roman" w:hAnsi="Times New Roman"/>
          <w:szCs w:val="24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917789">
        <w:rPr>
          <w:rFonts w:ascii="Times New Roman" w:hAnsi="Times New Roman"/>
          <w:szCs w:val="24"/>
        </w:rPr>
        <w:softHyphen/>
        <w:t>нить поведение и характеры основных героев и роль важнейших художественных средств в раскрытии идейно-эстетического содержа</w:t>
      </w:r>
      <w:r w:rsidRPr="00917789">
        <w:rPr>
          <w:rFonts w:ascii="Times New Roman" w:hAnsi="Times New Roman"/>
          <w:szCs w:val="24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Отметкой «1» </w:t>
      </w:r>
      <w:r w:rsidRPr="00917789">
        <w:rPr>
          <w:rFonts w:ascii="Times New Roman" w:hAnsi="Times New Roman"/>
          <w:szCs w:val="24"/>
        </w:rPr>
        <w:t>оценивается ответ, показывающий полное незна</w:t>
      </w:r>
      <w:r w:rsidRPr="00917789">
        <w:rPr>
          <w:rFonts w:ascii="Times New Roman" w:hAnsi="Times New Roman"/>
          <w:szCs w:val="24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917789" w:rsidRPr="00917789" w:rsidRDefault="00917789" w:rsidP="00917789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>ОЦЕНКА СОЧИНЕНИЙ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 основу оценки сочинений по литературе должны быть по</w:t>
      </w:r>
      <w:r w:rsidRPr="00917789">
        <w:rPr>
          <w:rFonts w:ascii="Times New Roman" w:hAnsi="Times New Roman"/>
          <w:szCs w:val="24"/>
        </w:rPr>
        <w:softHyphen/>
        <w:t>ложены следующие главные критерии в пределах программы дан</w:t>
      </w:r>
      <w:r w:rsidRPr="00917789">
        <w:rPr>
          <w:rFonts w:ascii="Times New Roman" w:hAnsi="Times New Roman"/>
          <w:szCs w:val="24"/>
        </w:rPr>
        <w:softHyphen/>
        <w:t>ного класса: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917789">
        <w:rPr>
          <w:rFonts w:ascii="Times New Roman" w:hAnsi="Times New Roman"/>
          <w:szCs w:val="24"/>
        </w:rPr>
        <w:softHyphen/>
        <w:t>ния героев исходя из идейно-тематического содержания произведе</w:t>
      </w:r>
      <w:r w:rsidRPr="00917789">
        <w:rPr>
          <w:rFonts w:ascii="Times New Roman" w:hAnsi="Times New Roman"/>
          <w:szCs w:val="24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917789">
        <w:rPr>
          <w:rFonts w:ascii="Times New Roman" w:hAnsi="Times New Roman"/>
          <w:szCs w:val="24"/>
        </w:rPr>
        <w:softHyphen/>
        <w:t>ды и обобщения, точность в цитатах и умение включать их в текст со</w:t>
      </w:r>
      <w:r w:rsidRPr="00917789">
        <w:rPr>
          <w:rFonts w:ascii="Times New Roman" w:hAnsi="Times New Roman"/>
          <w:szCs w:val="24"/>
        </w:rPr>
        <w:softHyphen/>
        <w:t>чинения; наличие плана в обучающих сочинениях; соразмерность частей сочинения, логичность связей и переходов между ними;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точность и богатство лексики, умение пользоваться изобрази</w:t>
      </w:r>
      <w:r w:rsidRPr="00917789">
        <w:rPr>
          <w:rFonts w:ascii="Times New Roman" w:hAnsi="Times New Roman"/>
          <w:szCs w:val="24"/>
        </w:rPr>
        <w:softHyphen/>
        <w:t>тельными средствами языка.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Отметка </w:t>
      </w:r>
      <w:r w:rsidRPr="00917789">
        <w:rPr>
          <w:rFonts w:ascii="Times New Roman" w:hAnsi="Times New Roman"/>
          <w:szCs w:val="24"/>
        </w:rPr>
        <w:t>«5» ставится за сочинение: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глубоко и аргументированно раскрывающее тему, свидетель</w:t>
      </w:r>
      <w:r w:rsidRPr="00917789">
        <w:rPr>
          <w:rFonts w:ascii="Times New Roman" w:hAnsi="Times New Roman"/>
          <w:szCs w:val="24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917789">
        <w:rPr>
          <w:rFonts w:ascii="Times New Roman" w:hAnsi="Times New Roman"/>
          <w:szCs w:val="24"/>
        </w:rPr>
        <w:softHyphen/>
        <w:t>правленно анализировать материал, делать выводы и обобщения;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стройное по композиции, логичное и последовательное в изложе</w:t>
      </w:r>
      <w:r w:rsidRPr="00917789">
        <w:rPr>
          <w:rFonts w:ascii="Times New Roman" w:hAnsi="Times New Roman"/>
          <w:szCs w:val="24"/>
        </w:rPr>
        <w:softHyphen/>
        <w:t>нии мыслей;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написанное правильным литературным языком и стилистически соответствующее содержанию.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Допускается незначительная неточность в содержании, один-два речевых недочета.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Отметка </w:t>
      </w:r>
      <w:r w:rsidRPr="00917789">
        <w:rPr>
          <w:rFonts w:ascii="Times New Roman" w:hAnsi="Times New Roman"/>
          <w:szCs w:val="24"/>
        </w:rPr>
        <w:t>«4» ставится за сочинение: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достаточно полно и убедительно раскрывающее тему, обнаружи</w:t>
      </w:r>
      <w:r w:rsidRPr="00917789">
        <w:rPr>
          <w:rFonts w:ascii="Times New Roman" w:hAnsi="Times New Roman"/>
          <w:szCs w:val="24"/>
        </w:rPr>
        <w:softHyphen/>
        <w:t>вающее хорошее знание литературного материала и других источни</w:t>
      </w:r>
      <w:r w:rsidRPr="00917789">
        <w:rPr>
          <w:rFonts w:ascii="Times New Roman" w:hAnsi="Times New Roman"/>
          <w:szCs w:val="24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логичное и последовательное изложение содержания;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написанное правильным литературным языком, стилистически соответствующее содержанию.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lastRenderedPageBreak/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917789">
        <w:rPr>
          <w:rFonts w:ascii="Times New Roman" w:hAnsi="Times New Roman"/>
          <w:szCs w:val="24"/>
        </w:rPr>
        <w:softHyphen/>
        <w:t>дочетов.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Отметка «3» </w:t>
      </w:r>
      <w:r w:rsidRPr="00917789">
        <w:rPr>
          <w:rFonts w:ascii="Times New Roman" w:hAnsi="Times New Roman"/>
          <w:szCs w:val="24"/>
        </w:rPr>
        <w:t>ставится за сочинение, в котором: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917789">
        <w:rPr>
          <w:rFonts w:ascii="Times New Roman" w:hAnsi="Times New Roman"/>
          <w:szCs w:val="24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материал излагается достаточно логично, но имеются отдель</w:t>
      </w:r>
      <w:r w:rsidRPr="00917789">
        <w:rPr>
          <w:rFonts w:ascii="Times New Roman" w:hAnsi="Times New Roman"/>
          <w:szCs w:val="24"/>
        </w:rPr>
        <w:softHyphen/>
        <w:t>ные нарушения в последовательности выражения мыслей;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обнаруживается владение основами письменной речи;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 работе имеется не более четырех недочетов в содержании и пяти речевых недочетов.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Отметка «2» </w:t>
      </w:r>
      <w:r w:rsidRPr="00917789">
        <w:rPr>
          <w:rFonts w:ascii="Times New Roman" w:hAnsi="Times New Roman"/>
          <w:szCs w:val="24"/>
        </w:rPr>
        <w:t>ставится за сочинение, которое: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характеризуется случайным расположением материала, отсут</w:t>
      </w:r>
      <w:r w:rsidRPr="00917789">
        <w:rPr>
          <w:rFonts w:ascii="Times New Roman" w:hAnsi="Times New Roman"/>
          <w:szCs w:val="24"/>
        </w:rPr>
        <w:softHyphen/>
        <w:t>ствием связи между частями;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отличается бедностью словаря, наличием грубых речевых оши</w:t>
      </w:r>
      <w:r w:rsidRPr="00917789">
        <w:rPr>
          <w:rFonts w:ascii="Times New Roman" w:hAnsi="Times New Roman"/>
          <w:szCs w:val="24"/>
        </w:rPr>
        <w:softHyphen/>
        <w:t>бок.</w:t>
      </w:r>
    </w:p>
    <w:p w:rsidR="00917789" w:rsidRPr="00917789" w:rsidRDefault="00917789" w:rsidP="00917789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b/>
          <w:bCs/>
          <w:szCs w:val="24"/>
        </w:rPr>
        <w:t xml:space="preserve">Отметка </w:t>
      </w:r>
      <w:r w:rsidRPr="00917789">
        <w:rPr>
          <w:rFonts w:ascii="Times New Roman" w:hAnsi="Times New Roman"/>
          <w:szCs w:val="24"/>
        </w:rPr>
        <w:t>«1» ставится за сочинение: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917789" w:rsidRPr="00917789" w:rsidRDefault="00917789" w:rsidP="00917789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содержащее большее число ошибок, чем это установлено для отметки «2».</w:t>
      </w:r>
    </w:p>
    <w:p w:rsidR="00917789" w:rsidRPr="00917789" w:rsidRDefault="00917789" w:rsidP="00917789">
      <w:pPr>
        <w:rPr>
          <w:rFonts w:ascii="Times New Roman" w:hAnsi="Times New Roman"/>
          <w:b/>
          <w:szCs w:val="24"/>
        </w:rPr>
      </w:pPr>
    </w:p>
    <w:p w:rsidR="00917789" w:rsidRPr="00917789" w:rsidRDefault="00917789" w:rsidP="00917789">
      <w:pPr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Для заучивания наизусть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И. А.  Крылов. Басня – на выбор.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 С. Пушкин. Отрывок из </w:t>
      </w:r>
      <w:r w:rsidRPr="00917789">
        <w:rPr>
          <w:rFonts w:ascii="Times New Roman" w:hAnsi="Times New Roman"/>
          <w:i/>
          <w:szCs w:val="24"/>
        </w:rPr>
        <w:t>«Сказки о мертвой царевне и о семи богатырях».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М. Ю.  Лермонтов.  </w:t>
      </w:r>
      <w:r w:rsidRPr="00917789">
        <w:rPr>
          <w:rFonts w:ascii="Times New Roman" w:hAnsi="Times New Roman"/>
          <w:i/>
          <w:szCs w:val="24"/>
        </w:rPr>
        <w:t xml:space="preserve">«Бородино»  </w:t>
      </w:r>
      <w:r w:rsidRPr="00917789">
        <w:rPr>
          <w:rFonts w:ascii="Times New Roman" w:hAnsi="Times New Roman"/>
          <w:szCs w:val="24"/>
        </w:rPr>
        <w:t>(отрывок)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Н. А. Некрасов. Одно из стихотворений – по выбору. Одно из стихотворений о русской природе поэтов </w:t>
      </w:r>
      <w:r w:rsidRPr="00917789">
        <w:rPr>
          <w:rFonts w:ascii="Times New Roman" w:hAnsi="Times New Roman"/>
          <w:szCs w:val="24"/>
          <w:lang w:val="en-US"/>
        </w:rPr>
        <w:t>XIX</w:t>
      </w:r>
      <w:r w:rsidRPr="00917789">
        <w:rPr>
          <w:rFonts w:ascii="Times New Roman" w:hAnsi="Times New Roman"/>
          <w:szCs w:val="24"/>
        </w:rPr>
        <w:t xml:space="preserve"> веке.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szCs w:val="24"/>
        </w:rPr>
        <w:t xml:space="preserve">А. А. Блок.  </w:t>
      </w:r>
      <w:r w:rsidRPr="00917789">
        <w:rPr>
          <w:rFonts w:ascii="Times New Roman" w:hAnsi="Times New Roman"/>
          <w:i/>
          <w:szCs w:val="24"/>
        </w:rPr>
        <w:t>«Летний вечер».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И. А. Бунин. Одно из стихотворений – по выбору.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С. А. Есенин. Одно из стихотворений – по выбору. Одно из стихотворений о русской природе поэтов </w:t>
      </w:r>
      <w:r w:rsidRPr="00917789">
        <w:rPr>
          <w:rFonts w:ascii="Times New Roman" w:hAnsi="Times New Roman"/>
          <w:szCs w:val="24"/>
          <w:lang w:val="en-US"/>
        </w:rPr>
        <w:t>XX</w:t>
      </w:r>
      <w:r w:rsidRPr="00917789">
        <w:rPr>
          <w:rFonts w:ascii="Times New Roman" w:hAnsi="Times New Roman"/>
          <w:szCs w:val="24"/>
        </w:rPr>
        <w:t xml:space="preserve"> веке. </w:t>
      </w:r>
    </w:p>
    <w:p w:rsidR="00917789" w:rsidRPr="00917789" w:rsidRDefault="00917789" w:rsidP="00917789">
      <w:pPr>
        <w:rPr>
          <w:rFonts w:ascii="Times New Roman" w:hAnsi="Times New Roman"/>
          <w:b/>
          <w:szCs w:val="24"/>
        </w:rPr>
      </w:pPr>
    </w:p>
    <w:p w:rsidR="00917789" w:rsidRPr="00917789" w:rsidRDefault="00917789" w:rsidP="00917789">
      <w:pPr>
        <w:jc w:val="center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Для домашнего чтения</w:t>
      </w:r>
    </w:p>
    <w:p w:rsidR="00917789" w:rsidRPr="00917789" w:rsidRDefault="00917789" w:rsidP="00917789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Литературные сказки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В. Ф. Одоевский, Л. Н. Толстой, А.Н. Толстой ( 1 – 2 по выбору).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>Сказки братьев Гримм, Ш. Перро, Ч.К. Андерсена (1 – 2 по выбору).</w:t>
      </w:r>
    </w:p>
    <w:p w:rsidR="00917789" w:rsidRPr="00917789" w:rsidRDefault="00917789" w:rsidP="00917789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>Из древнерусской литературы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i/>
          <w:szCs w:val="24"/>
        </w:rPr>
        <w:t>Домострой.  Как детям почитать и беречь отца  и мать, и повиноваться им, и утешать их во всем.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Из  </w:t>
      </w:r>
      <w:r w:rsidRPr="00917789">
        <w:rPr>
          <w:rFonts w:ascii="Times New Roman" w:hAnsi="Times New Roman"/>
          <w:i/>
          <w:szCs w:val="24"/>
        </w:rPr>
        <w:t xml:space="preserve">« хождения  за три моря» </w:t>
      </w:r>
      <w:r w:rsidRPr="00917789">
        <w:rPr>
          <w:rFonts w:ascii="Times New Roman" w:hAnsi="Times New Roman"/>
          <w:szCs w:val="24"/>
        </w:rPr>
        <w:t>Афанасия Никитина.</w:t>
      </w:r>
    </w:p>
    <w:p w:rsidR="00917789" w:rsidRPr="00917789" w:rsidRDefault="00917789" w:rsidP="00917789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Из литературы </w:t>
      </w:r>
      <w:r w:rsidRPr="00917789">
        <w:rPr>
          <w:rFonts w:ascii="Times New Roman" w:hAnsi="Times New Roman"/>
          <w:b/>
          <w:szCs w:val="24"/>
          <w:lang w:val="en-US"/>
        </w:rPr>
        <w:t>XVIII</w:t>
      </w:r>
      <w:r w:rsidRPr="00917789">
        <w:rPr>
          <w:rFonts w:ascii="Times New Roman" w:hAnsi="Times New Roman"/>
          <w:b/>
          <w:szCs w:val="24"/>
        </w:rPr>
        <w:t xml:space="preserve"> века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szCs w:val="24"/>
        </w:rPr>
        <w:t xml:space="preserve">М. В. Ломоносов. </w:t>
      </w:r>
      <w:r w:rsidRPr="00917789">
        <w:rPr>
          <w:rFonts w:ascii="Times New Roman" w:hAnsi="Times New Roman"/>
          <w:i/>
          <w:szCs w:val="24"/>
        </w:rPr>
        <w:t>« Лишь только дневный шум умолк…»</w:t>
      </w:r>
    </w:p>
    <w:p w:rsidR="00917789" w:rsidRPr="00917789" w:rsidRDefault="00917789" w:rsidP="00917789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Из литературы </w:t>
      </w:r>
      <w:r w:rsidRPr="00917789">
        <w:rPr>
          <w:rFonts w:ascii="Times New Roman" w:hAnsi="Times New Roman"/>
          <w:b/>
          <w:szCs w:val="24"/>
          <w:lang w:val="en-US"/>
        </w:rPr>
        <w:t>XIX</w:t>
      </w:r>
      <w:r w:rsidRPr="00917789">
        <w:rPr>
          <w:rFonts w:ascii="Times New Roman" w:hAnsi="Times New Roman"/>
          <w:b/>
          <w:szCs w:val="24"/>
        </w:rPr>
        <w:t xml:space="preserve"> века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И.А. Крылов. </w:t>
      </w:r>
      <w:r w:rsidRPr="00917789">
        <w:rPr>
          <w:rFonts w:ascii="Times New Roman" w:hAnsi="Times New Roman"/>
          <w:i/>
          <w:szCs w:val="24"/>
        </w:rPr>
        <w:t>«Ларчик», «Обоз».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К.Ф. Рылеев.  </w:t>
      </w:r>
      <w:r w:rsidRPr="00917789">
        <w:rPr>
          <w:rFonts w:ascii="Times New Roman" w:hAnsi="Times New Roman"/>
          <w:i/>
          <w:szCs w:val="24"/>
        </w:rPr>
        <w:t>«Иван Сусанин».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Е.А, Баратынский. </w:t>
      </w:r>
      <w:r w:rsidRPr="00917789">
        <w:rPr>
          <w:rFonts w:ascii="Times New Roman" w:hAnsi="Times New Roman"/>
          <w:i/>
          <w:szCs w:val="24"/>
        </w:rPr>
        <w:t>«Водопад».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А.С.  Пушкин. </w:t>
      </w:r>
      <w:r w:rsidRPr="00917789">
        <w:rPr>
          <w:rFonts w:ascii="Times New Roman" w:hAnsi="Times New Roman"/>
          <w:i/>
          <w:szCs w:val="24"/>
        </w:rPr>
        <w:t>«Кавказ», «Выстрел».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М.Ю. Лермонтов.  </w:t>
      </w:r>
      <w:r w:rsidRPr="00917789">
        <w:rPr>
          <w:rFonts w:ascii="Times New Roman" w:hAnsi="Times New Roman"/>
          <w:i/>
          <w:szCs w:val="24"/>
        </w:rPr>
        <w:t>«Ветка Палестины», «Пленный рыцарь», «Утес».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lastRenderedPageBreak/>
        <w:t xml:space="preserve">А.В. Кольцов. </w:t>
      </w:r>
      <w:r w:rsidRPr="00917789">
        <w:rPr>
          <w:rFonts w:ascii="Times New Roman" w:hAnsi="Times New Roman"/>
          <w:i/>
          <w:szCs w:val="24"/>
        </w:rPr>
        <w:t>«Осень», «Урожай».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szCs w:val="24"/>
        </w:rPr>
        <w:t xml:space="preserve">Н.В. Гоголь.  </w:t>
      </w:r>
      <w:r w:rsidRPr="00917789">
        <w:rPr>
          <w:rFonts w:ascii="Times New Roman" w:hAnsi="Times New Roman"/>
          <w:i/>
          <w:szCs w:val="24"/>
        </w:rPr>
        <w:t>«Заколдованное место».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Н.А. Некрасов.  </w:t>
      </w:r>
      <w:r w:rsidRPr="00917789">
        <w:rPr>
          <w:rFonts w:ascii="Times New Roman" w:hAnsi="Times New Roman"/>
          <w:i/>
          <w:szCs w:val="24"/>
        </w:rPr>
        <w:t>«Накануне светлого праздника».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Д.В. Григорович.  </w:t>
      </w:r>
      <w:r w:rsidRPr="00917789">
        <w:rPr>
          <w:rFonts w:ascii="Times New Roman" w:hAnsi="Times New Roman"/>
          <w:i/>
          <w:szCs w:val="24"/>
        </w:rPr>
        <w:t>«Гуттаперчевый мальчик»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szCs w:val="24"/>
        </w:rPr>
        <w:t xml:space="preserve">И.С. Тургенев. </w:t>
      </w:r>
      <w:r w:rsidRPr="00917789">
        <w:rPr>
          <w:rFonts w:ascii="Times New Roman" w:hAnsi="Times New Roman"/>
          <w:i/>
          <w:szCs w:val="24"/>
        </w:rPr>
        <w:t xml:space="preserve">«Бежин луг», </w:t>
      </w:r>
      <w:r w:rsidRPr="00917789">
        <w:rPr>
          <w:rFonts w:ascii="Times New Roman" w:hAnsi="Times New Roman"/>
          <w:szCs w:val="24"/>
        </w:rPr>
        <w:t xml:space="preserve">из </w:t>
      </w:r>
      <w:r w:rsidRPr="00917789">
        <w:rPr>
          <w:rFonts w:ascii="Times New Roman" w:hAnsi="Times New Roman"/>
          <w:i/>
          <w:szCs w:val="24"/>
        </w:rPr>
        <w:t>«Записок охотника».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В.М. Гаршин.  </w:t>
      </w:r>
      <w:r w:rsidRPr="00917789">
        <w:rPr>
          <w:rFonts w:ascii="Times New Roman" w:hAnsi="Times New Roman"/>
          <w:i/>
          <w:szCs w:val="24"/>
        </w:rPr>
        <w:t>«Сказка о жабе и розе».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А.А. Фет.  </w:t>
      </w:r>
      <w:r w:rsidRPr="00917789">
        <w:rPr>
          <w:rFonts w:ascii="Times New Roman" w:hAnsi="Times New Roman"/>
          <w:i/>
          <w:szCs w:val="24"/>
        </w:rPr>
        <w:t>«Облаком волнистым…», «Печальная береза».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И.С. Никитин. </w:t>
      </w:r>
      <w:r w:rsidRPr="00917789">
        <w:rPr>
          <w:rFonts w:ascii="Times New Roman" w:hAnsi="Times New Roman"/>
          <w:i/>
          <w:szCs w:val="24"/>
        </w:rPr>
        <w:t>«Утро», «Пахарь».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Я.П. Полонский. </w:t>
      </w:r>
      <w:r w:rsidRPr="00917789">
        <w:rPr>
          <w:rFonts w:ascii="Times New Roman" w:hAnsi="Times New Roman"/>
          <w:i/>
          <w:szCs w:val="24"/>
        </w:rPr>
        <w:t>« Утро».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А.Н. Майков. </w:t>
      </w:r>
      <w:r w:rsidRPr="00917789">
        <w:rPr>
          <w:rFonts w:ascii="Times New Roman" w:hAnsi="Times New Roman"/>
          <w:i/>
          <w:szCs w:val="24"/>
        </w:rPr>
        <w:t>«Весна», « Осенние листья по ветру кружат…»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Ф.И. Тютчев.  </w:t>
      </w:r>
      <w:r w:rsidRPr="00917789">
        <w:rPr>
          <w:rFonts w:ascii="Times New Roman" w:hAnsi="Times New Roman"/>
          <w:i/>
          <w:szCs w:val="24"/>
        </w:rPr>
        <w:t>«Утро в горах».</w:t>
      </w:r>
      <w:r w:rsidRPr="00917789">
        <w:rPr>
          <w:rFonts w:ascii="Times New Roman" w:hAnsi="Times New Roman"/>
          <w:szCs w:val="24"/>
        </w:rPr>
        <w:t xml:space="preserve"> 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Н.С. Лесков. </w:t>
      </w:r>
      <w:r w:rsidRPr="00917789">
        <w:rPr>
          <w:rFonts w:ascii="Times New Roman" w:hAnsi="Times New Roman"/>
          <w:i/>
          <w:szCs w:val="24"/>
        </w:rPr>
        <w:t>« Приведение в Инженерном замке. Из кадетских воспоминаний».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А.Н. Островский. </w:t>
      </w:r>
      <w:r w:rsidRPr="00917789">
        <w:rPr>
          <w:rFonts w:ascii="Times New Roman" w:hAnsi="Times New Roman"/>
          <w:i/>
          <w:szCs w:val="24"/>
        </w:rPr>
        <w:t>«Снегурочка»</w:t>
      </w:r>
    </w:p>
    <w:p w:rsidR="00917789" w:rsidRPr="00917789" w:rsidRDefault="00917789" w:rsidP="00917789">
      <w:pPr>
        <w:jc w:val="both"/>
        <w:rPr>
          <w:rFonts w:ascii="Times New Roman" w:hAnsi="Times New Roman"/>
          <w:b/>
          <w:szCs w:val="24"/>
        </w:rPr>
      </w:pPr>
      <w:r w:rsidRPr="00917789">
        <w:rPr>
          <w:rFonts w:ascii="Times New Roman" w:hAnsi="Times New Roman"/>
          <w:b/>
          <w:szCs w:val="24"/>
        </w:rPr>
        <w:t xml:space="preserve">Из литературы </w:t>
      </w:r>
      <w:r w:rsidRPr="00917789">
        <w:rPr>
          <w:rFonts w:ascii="Times New Roman" w:hAnsi="Times New Roman"/>
          <w:b/>
          <w:szCs w:val="24"/>
          <w:lang w:val="en-US"/>
        </w:rPr>
        <w:t>XX</w:t>
      </w:r>
      <w:r w:rsidRPr="00917789">
        <w:rPr>
          <w:rFonts w:ascii="Times New Roman" w:hAnsi="Times New Roman"/>
          <w:b/>
          <w:szCs w:val="24"/>
        </w:rPr>
        <w:t xml:space="preserve"> века</w:t>
      </w:r>
    </w:p>
    <w:p w:rsidR="00917789" w:rsidRPr="00917789" w:rsidRDefault="00917789" w:rsidP="00917789">
      <w:pPr>
        <w:jc w:val="both"/>
        <w:rPr>
          <w:rFonts w:ascii="Times New Roman" w:hAnsi="Times New Roman"/>
          <w:i/>
          <w:szCs w:val="24"/>
        </w:rPr>
      </w:pPr>
      <w:r w:rsidRPr="00917789">
        <w:rPr>
          <w:rFonts w:ascii="Times New Roman" w:hAnsi="Times New Roman"/>
          <w:szCs w:val="24"/>
        </w:rPr>
        <w:t xml:space="preserve">М. Горький.  </w:t>
      </w:r>
      <w:r w:rsidRPr="00917789">
        <w:rPr>
          <w:rFonts w:ascii="Times New Roman" w:hAnsi="Times New Roman"/>
          <w:i/>
          <w:szCs w:val="24"/>
        </w:rPr>
        <w:t xml:space="preserve">«Дети Пармы», </w:t>
      </w:r>
      <w:r w:rsidRPr="00917789">
        <w:rPr>
          <w:rFonts w:ascii="Times New Roman" w:hAnsi="Times New Roman"/>
          <w:szCs w:val="24"/>
        </w:rPr>
        <w:t xml:space="preserve">из </w:t>
      </w:r>
      <w:r w:rsidRPr="00917789">
        <w:rPr>
          <w:rFonts w:ascii="Times New Roman" w:hAnsi="Times New Roman"/>
          <w:i/>
          <w:szCs w:val="24"/>
        </w:rPr>
        <w:t>«Сказок об Италии».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А.И. Куприн.  </w:t>
      </w:r>
      <w:r w:rsidRPr="00917789">
        <w:rPr>
          <w:rFonts w:ascii="Times New Roman" w:hAnsi="Times New Roman"/>
          <w:i/>
          <w:szCs w:val="24"/>
        </w:rPr>
        <w:t>«Чудесный доктор».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И. А. Бунин. </w:t>
      </w:r>
      <w:r w:rsidRPr="00917789">
        <w:rPr>
          <w:rFonts w:ascii="Times New Roman" w:hAnsi="Times New Roman"/>
          <w:i/>
          <w:szCs w:val="24"/>
        </w:rPr>
        <w:t>«Шире, грудь, распахнись…»,  «Деревенский нищий», « Затишье», «Высоко полный месяц стоит…», « Помню – долгий зимний вечер…».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И. С. Соколов – Микитов.  </w:t>
      </w:r>
      <w:r w:rsidRPr="00917789">
        <w:rPr>
          <w:rFonts w:ascii="Times New Roman" w:hAnsi="Times New Roman"/>
          <w:i/>
          <w:szCs w:val="24"/>
        </w:rPr>
        <w:t>«Петька», « Зима».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М. М. Пришвин.  </w:t>
      </w:r>
      <w:r w:rsidRPr="00917789">
        <w:rPr>
          <w:rFonts w:ascii="Times New Roman" w:hAnsi="Times New Roman"/>
          <w:i/>
          <w:szCs w:val="24"/>
        </w:rPr>
        <w:t>«Моя родина».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А. Т. Твардовский. </w:t>
      </w:r>
      <w:r w:rsidRPr="00917789">
        <w:rPr>
          <w:rFonts w:ascii="Times New Roman" w:hAnsi="Times New Roman"/>
          <w:i/>
          <w:szCs w:val="24"/>
        </w:rPr>
        <w:t>«Лес осенью».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К. М. Симонов.  </w:t>
      </w:r>
      <w:r w:rsidRPr="00917789">
        <w:rPr>
          <w:rFonts w:ascii="Times New Roman" w:hAnsi="Times New Roman"/>
          <w:i/>
          <w:szCs w:val="24"/>
        </w:rPr>
        <w:t>«Майор привез мальчишку на лафете…»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Е. И. Носов.  </w:t>
      </w:r>
      <w:r w:rsidRPr="00917789">
        <w:rPr>
          <w:rFonts w:ascii="Times New Roman" w:hAnsi="Times New Roman"/>
          <w:i/>
          <w:szCs w:val="24"/>
        </w:rPr>
        <w:t>«Варька».</w:t>
      </w:r>
    </w:p>
    <w:p w:rsidR="00917789" w:rsidRPr="00917789" w:rsidRDefault="00917789" w:rsidP="00917789">
      <w:pPr>
        <w:jc w:val="both"/>
        <w:rPr>
          <w:rFonts w:ascii="Times New Roman" w:hAnsi="Times New Roman"/>
          <w:szCs w:val="24"/>
        </w:rPr>
      </w:pPr>
      <w:r w:rsidRPr="00917789">
        <w:rPr>
          <w:rFonts w:ascii="Times New Roman" w:hAnsi="Times New Roman"/>
          <w:szCs w:val="24"/>
        </w:rPr>
        <w:t xml:space="preserve">В. П. Астафьев. </w:t>
      </w:r>
      <w:r w:rsidRPr="00917789">
        <w:rPr>
          <w:rFonts w:ascii="Times New Roman" w:hAnsi="Times New Roman"/>
          <w:i/>
          <w:szCs w:val="24"/>
        </w:rPr>
        <w:t>«Зачем я убил коростеля?», « Белогрудка</w:t>
      </w:r>
      <w:r w:rsidRPr="00917789">
        <w:rPr>
          <w:rFonts w:ascii="Times New Roman" w:hAnsi="Times New Roman"/>
          <w:szCs w:val="24"/>
        </w:rPr>
        <w:t>» - по выбору</w:t>
      </w:r>
    </w:p>
    <w:p w:rsidR="00B32C1A" w:rsidRPr="00917789" w:rsidRDefault="00B32C1A" w:rsidP="00917789">
      <w:pPr>
        <w:ind w:firstLine="708"/>
        <w:rPr>
          <w:szCs w:val="24"/>
        </w:rPr>
      </w:pPr>
    </w:p>
    <w:sectPr w:rsidR="00B32C1A" w:rsidRPr="00917789" w:rsidSect="004D746E">
      <w:footnotePr>
        <w:numFmt w:val="chicago"/>
      </w:footnotePr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63" w:rsidRDefault="00E80763" w:rsidP="0014788E">
      <w:r>
        <w:separator/>
      </w:r>
    </w:p>
  </w:endnote>
  <w:endnote w:type="continuationSeparator" w:id="1">
    <w:p w:rsidR="00E80763" w:rsidRDefault="00E80763" w:rsidP="0014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E" w:rsidRDefault="000E368C" w:rsidP="004D74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74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746E" w:rsidRDefault="004D74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6E" w:rsidRPr="0071393E" w:rsidRDefault="000E368C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4D746E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917789">
      <w:rPr>
        <w:rFonts w:ascii="Times New Roman" w:hAnsi="Times New Roman"/>
        <w:noProof/>
        <w:szCs w:val="24"/>
      </w:rPr>
      <w:t>34</w:t>
    </w:r>
    <w:r w:rsidRPr="0071393E">
      <w:rPr>
        <w:rFonts w:ascii="Times New Roman" w:hAnsi="Times New Roman"/>
        <w:szCs w:val="24"/>
      </w:rPr>
      <w:fldChar w:fldCharType="end"/>
    </w:r>
  </w:p>
  <w:p w:rsidR="004D746E" w:rsidRDefault="004D74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63" w:rsidRDefault="00E80763" w:rsidP="0014788E">
      <w:r>
        <w:separator/>
      </w:r>
    </w:p>
  </w:footnote>
  <w:footnote w:type="continuationSeparator" w:id="1">
    <w:p w:rsidR="00E80763" w:rsidRDefault="00E80763" w:rsidP="00147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10122"/>
    <w:multiLevelType w:val="hybridMultilevel"/>
    <w:tmpl w:val="346C8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444"/>
    <w:multiLevelType w:val="hybridMultilevel"/>
    <w:tmpl w:val="F084BC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81CE8"/>
    <w:multiLevelType w:val="hybridMultilevel"/>
    <w:tmpl w:val="6E72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7738B"/>
    <w:multiLevelType w:val="hybridMultilevel"/>
    <w:tmpl w:val="F4B69E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B880EEA"/>
    <w:multiLevelType w:val="hybridMultilevel"/>
    <w:tmpl w:val="9F66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6E3ED6"/>
    <w:multiLevelType w:val="hybridMultilevel"/>
    <w:tmpl w:val="A314D7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E9"/>
    <w:rsid w:val="000A5075"/>
    <w:rsid w:val="000D5AE3"/>
    <w:rsid w:val="000E368C"/>
    <w:rsid w:val="0014788E"/>
    <w:rsid w:val="0015770E"/>
    <w:rsid w:val="001D119F"/>
    <w:rsid w:val="0021043E"/>
    <w:rsid w:val="00233DB5"/>
    <w:rsid w:val="00272E2F"/>
    <w:rsid w:val="00343C39"/>
    <w:rsid w:val="00451D9C"/>
    <w:rsid w:val="0045425A"/>
    <w:rsid w:val="004570E9"/>
    <w:rsid w:val="004D746E"/>
    <w:rsid w:val="00536949"/>
    <w:rsid w:val="00590949"/>
    <w:rsid w:val="005B5811"/>
    <w:rsid w:val="005E624A"/>
    <w:rsid w:val="006731C8"/>
    <w:rsid w:val="00673762"/>
    <w:rsid w:val="00687EF4"/>
    <w:rsid w:val="007D67B9"/>
    <w:rsid w:val="00820FCC"/>
    <w:rsid w:val="00822D59"/>
    <w:rsid w:val="008E1AD6"/>
    <w:rsid w:val="009037BC"/>
    <w:rsid w:val="00917789"/>
    <w:rsid w:val="009D1F7E"/>
    <w:rsid w:val="00A00120"/>
    <w:rsid w:val="00A45116"/>
    <w:rsid w:val="00AF7D8F"/>
    <w:rsid w:val="00B32C1A"/>
    <w:rsid w:val="00BE58F7"/>
    <w:rsid w:val="00C531D3"/>
    <w:rsid w:val="00D150C0"/>
    <w:rsid w:val="00DD1016"/>
    <w:rsid w:val="00DD6CD9"/>
    <w:rsid w:val="00E152AA"/>
    <w:rsid w:val="00E80763"/>
    <w:rsid w:val="00E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570E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0E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4570E9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4570E9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570E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4570E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rsid w:val="004570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70E9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4570E9"/>
  </w:style>
  <w:style w:type="paragraph" w:customStyle="1" w:styleId="Style6">
    <w:name w:val="Style6"/>
    <w:basedOn w:val="a"/>
    <w:rsid w:val="004570E9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4570E9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4570E9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4570E9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4570E9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4570E9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4570E9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4570E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4570E9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4570E9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4570E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4570E9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4570E9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4570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570E9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570E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570E9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4570E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4570E9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570E9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4570E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570E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4570E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4570E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4570E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4570E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4570E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4570E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4570E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4570E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570E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4570E9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4570E9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570E9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4570E9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4570E9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4570E9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4570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570E9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4570E9"/>
    <w:rPr>
      <w:vertAlign w:val="superscript"/>
    </w:rPr>
  </w:style>
  <w:style w:type="paragraph" w:styleId="ad">
    <w:name w:val="header"/>
    <w:basedOn w:val="a"/>
    <w:link w:val="ae"/>
    <w:rsid w:val="004570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570E9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4570E9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4570E9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4570E9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457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570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570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570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570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570E9"/>
    <w:pPr>
      <w:ind w:left="708"/>
    </w:pPr>
  </w:style>
  <w:style w:type="paragraph" w:styleId="af1">
    <w:name w:val="Plain Text"/>
    <w:basedOn w:val="a"/>
    <w:link w:val="af2"/>
    <w:rsid w:val="004570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70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57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70E9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570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70E9"/>
    <w:rPr>
      <w:rFonts w:ascii="Times New Roman" w:hAnsi="Times New Roman"/>
      <w:szCs w:val="24"/>
    </w:rPr>
  </w:style>
  <w:style w:type="character" w:styleId="af3">
    <w:name w:val="Hyperlink"/>
    <w:basedOn w:val="a0"/>
    <w:rsid w:val="004570E9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uiPriority w:val="99"/>
    <w:rsid w:val="004570E9"/>
    <w:pPr>
      <w:spacing w:before="225" w:after="225"/>
    </w:pPr>
    <w:rPr>
      <w:rFonts w:ascii="Times New Roman" w:hAnsi="Times New Roman"/>
      <w:szCs w:val="24"/>
    </w:rPr>
  </w:style>
  <w:style w:type="character" w:styleId="af5">
    <w:name w:val="Strong"/>
    <w:basedOn w:val="a0"/>
    <w:qFormat/>
    <w:rsid w:val="004570E9"/>
    <w:rPr>
      <w:b/>
      <w:bCs/>
    </w:rPr>
  </w:style>
  <w:style w:type="character" w:styleId="af6">
    <w:name w:val="Emphasis"/>
    <w:basedOn w:val="a0"/>
    <w:qFormat/>
    <w:rsid w:val="004570E9"/>
    <w:rPr>
      <w:i/>
      <w:iCs/>
    </w:rPr>
  </w:style>
  <w:style w:type="character" w:customStyle="1" w:styleId="FontStyle11">
    <w:name w:val="Font Style11"/>
    <w:basedOn w:val="a0"/>
    <w:rsid w:val="004D746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4D746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2">
    <w:name w:val="Абзац списка1"/>
    <w:basedOn w:val="a"/>
    <w:rsid w:val="005E624A"/>
    <w:pPr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org/" TargetMode="External"/><Relationship Id="rId13" Type="http://schemas.openxmlformats.org/officeDocument/2006/relationships/hyperlink" Target="http://writerstob.narod.ru/" TargetMode="External"/><Relationship Id="rId18" Type="http://schemas.openxmlformats.org/officeDocument/2006/relationships/hyperlink" Target="http://drevne.ru/lib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uslit.ioso.ru/" TargetMode="External"/><Relationship Id="rId12" Type="http://schemas.openxmlformats.org/officeDocument/2006/relationships/hyperlink" Target="http://www.geocities.com/Athens/Ithaca/3880/osn.html" TargetMode="External"/><Relationship Id="rId17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atel.org/old/" TargetMode="External"/><Relationship Id="rId20" Type="http://schemas.openxmlformats.org/officeDocument/2006/relationships/hyperlink" Target="http://www.denlen.d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b-we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t.1september.ru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shkin.aha.ru/TEXT/map.htm" TargetMode="External"/><Relationship Id="rId19" Type="http://schemas.openxmlformats.org/officeDocument/2006/relationships/hyperlink" Target="http://www.philo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rus/index.php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10224</Words>
  <Characters>58282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cp:lastPrinted>2013-09-10T12:52:00Z</cp:lastPrinted>
  <dcterms:created xsi:type="dcterms:W3CDTF">2013-09-07T13:14:00Z</dcterms:created>
  <dcterms:modified xsi:type="dcterms:W3CDTF">2014-10-28T15:09:00Z</dcterms:modified>
</cp:coreProperties>
</file>