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1C" w:rsidRPr="007D6A87" w:rsidRDefault="00440DC1">
      <w:pPr>
        <w:rPr>
          <w:color w:val="FF0000"/>
          <w:sz w:val="28"/>
          <w:szCs w:val="28"/>
        </w:rPr>
      </w:pPr>
      <w:r w:rsidRPr="00B93475">
        <w:rPr>
          <w:b/>
          <w:sz w:val="28"/>
          <w:szCs w:val="28"/>
        </w:rPr>
        <w:t>Тема урока.</w:t>
      </w:r>
      <w:r>
        <w:rPr>
          <w:sz w:val="28"/>
          <w:szCs w:val="28"/>
        </w:rPr>
        <w:t xml:space="preserve"> </w:t>
      </w:r>
      <w:r w:rsidRPr="007D6A87">
        <w:rPr>
          <w:color w:val="FF0000"/>
          <w:sz w:val="28"/>
          <w:szCs w:val="28"/>
        </w:rPr>
        <w:t>Нравственное самосознание  Катерины.  Образ Катерины.</w:t>
      </w:r>
    </w:p>
    <w:p w:rsidR="00440DC1" w:rsidRDefault="00440DC1">
      <w:pPr>
        <w:rPr>
          <w:sz w:val="28"/>
          <w:szCs w:val="28"/>
        </w:rPr>
      </w:pPr>
      <w:r w:rsidRPr="00B93475"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в ходе комментированного чтения сосредоточить внимание учащихся на том, как раскрывается в «Грозе» сильный, решительный характер Катерины, в каком отношении она противопоставлена другим персонажам, каков ее духовный мир, жизненные представления, идеалы. </w:t>
      </w:r>
    </w:p>
    <w:p w:rsidR="00440DC1" w:rsidRDefault="00440DC1">
      <w:pPr>
        <w:rPr>
          <w:sz w:val="28"/>
          <w:szCs w:val="28"/>
        </w:rPr>
      </w:pPr>
    </w:p>
    <w:p w:rsidR="00440DC1" w:rsidRPr="00B93475" w:rsidRDefault="00440DC1">
      <w:pPr>
        <w:rPr>
          <w:b/>
          <w:sz w:val="28"/>
          <w:szCs w:val="28"/>
        </w:rPr>
      </w:pPr>
      <w:r w:rsidRPr="00B93475">
        <w:rPr>
          <w:b/>
          <w:sz w:val="28"/>
          <w:szCs w:val="28"/>
        </w:rPr>
        <w:t>Ход урока.</w:t>
      </w:r>
    </w:p>
    <w:p w:rsidR="00440DC1" w:rsidRDefault="00440DC1" w:rsidP="00440DC1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440DC1">
        <w:rPr>
          <w:sz w:val="28"/>
          <w:szCs w:val="28"/>
          <w:u w:val="single"/>
        </w:rPr>
        <w:t>Изучение нового материала.</w:t>
      </w:r>
    </w:p>
    <w:p w:rsidR="00CA237E" w:rsidRPr="00B93475" w:rsidRDefault="00CA237E" w:rsidP="00CA237E">
      <w:pPr>
        <w:rPr>
          <w:sz w:val="28"/>
          <w:szCs w:val="28"/>
          <w:u w:val="single"/>
        </w:rPr>
      </w:pPr>
      <w:r w:rsidRPr="00B93475">
        <w:rPr>
          <w:sz w:val="28"/>
          <w:szCs w:val="28"/>
          <w:u w:val="single"/>
        </w:rPr>
        <w:t>Слово учителя.</w:t>
      </w:r>
    </w:p>
    <w:p w:rsidR="00CA237E" w:rsidRDefault="00CA237E" w:rsidP="00CA23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 Катерины наиболее сложный  из всех образов « Грозы»,  и замечательные русские актрисы по- разному истолковывали</w:t>
      </w:r>
      <w:r w:rsidR="00A0107A">
        <w:rPr>
          <w:sz w:val="28"/>
          <w:szCs w:val="28"/>
        </w:rPr>
        <w:t xml:space="preserve"> ее характер.</w:t>
      </w:r>
      <w:proofErr w:type="gramEnd"/>
      <w:r w:rsidR="00A0107A">
        <w:rPr>
          <w:sz w:val="28"/>
          <w:szCs w:val="28"/>
        </w:rPr>
        <w:t xml:space="preserve"> Об этом расскаже</w:t>
      </w:r>
      <w:r w:rsidR="003F6A17">
        <w:rPr>
          <w:sz w:val="28"/>
          <w:szCs w:val="28"/>
        </w:rPr>
        <w:t>т</w:t>
      </w:r>
      <w:r w:rsidR="00A0107A">
        <w:rPr>
          <w:sz w:val="28"/>
          <w:szCs w:val="28"/>
        </w:rPr>
        <w:t xml:space="preserve">  ученик</w:t>
      </w:r>
      <w:r>
        <w:rPr>
          <w:sz w:val="28"/>
          <w:szCs w:val="28"/>
        </w:rPr>
        <w:t xml:space="preserve">, </w:t>
      </w:r>
      <w:r w:rsidR="003F6A17">
        <w:rPr>
          <w:sz w:val="28"/>
          <w:szCs w:val="28"/>
        </w:rPr>
        <w:t xml:space="preserve"> подготовивший </w:t>
      </w:r>
      <w:r>
        <w:rPr>
          <w:sz w:val="28"/>
          <w:szCs w:val="28"/>
        </w:rPr>
        <w:t>сообщ</w:t>
      </w:r>
      <w:r w:rsidR="00B93475">
        <w:rPr>
          <w:sz w:val="28"/>
          <w:szCs w:val="28"/>
        </w:rPr>
        <w:t xml:space="preserve">ение на  данную </w:t>
      </w:r>
      <w:r>
        <w:rPr>
          <w:sz w:val="28"/>
          <w:szCs w:val="28"/>
        </w:rPr>
        <w:t>тему.</w:t>
      </w:r>
    </w:p>
    <w:p w:rsidR="00CA237E" w:rsidRDefault="003F6A17" w:rsidP="00CA237E">
      <w:pPr>
        <w:rPr>
          <w:sz w:val="28"/>
          <w:szCs w:val="28"/>
        </w:rPr>
      </w:pPr>
      <w:r>
        <w:rPr>
          <w:sz w:val="28"/>
          <w:szCs w:val="28"/>
          <w:u w:val="single"/>
        </w:rPr>
        <w:t>У</w:t>
      </w:r>
      <w:r w:rsidR="00CA237E" w:rsidRPr="00CA237E">
        <w:rPr>
          <w:sz w:val="28"/>
          <w:szCs w:val="28"/>
          <w:u w:val="single"/>
        </w:rPr>
        <w:t>ченик</w:t>
      </w:r>
      <w:r w:rsidR="00CA237E" w:rsidRPr="00B93475">
        <w:rPr>
          <w:sz w:val="28"/>
          <w:szCs w:val="28"/>
        </w:rPr>
        <w:t xml:space="preserve">. </w:t>
      </w:r>
      <w:r w:rsidR="00B93475" w:rsidRPr="00B93475">
        <w:rPr>
          <w:sz w:val="28"/>
          <w:szCs w:val="28"/>
        </w:rPr>
        <w:t xml:space="preserve">    </w:t>
      </w:r>
      <w:r w:rsidR="00CA237E" w:rsidRPr="00B93475">
        <w:rPr>
          <w:sz w:val="28"/>
          <w:szCs w:val="28"/>
        </w:rPr>
        <w:t>Первая исполнительница</w:t>
      </w:r>
      <w:r w:rsidR="00CA237E">
        <w:rPr>
          <w:sz w:val="28"/>
          <w:szCs w:val="28"/>
          <w:u w:val="single"/>
        </w:rPr>
        <w:t xml:space="preserve"> </w:t>
      </w:r>
      <w:r w:rsidR="002630ED">
        <w:rPr>
          <w:sz w:val="28"/>
          <w:szCs w:val="28"/>
        </w:rPr>
        <w:t xml:space="preserve"> роли Катерины в Малом театре Л.П. </w:t>
      </w:r>
      <w:proofErr w:type="spellStart"/>
      <w:r w:rsidR="002630ED">
        <w:rPr>
          <w:sz w:val="28"/>
          <w:szCs w:val="28"/>
        </w:rPr>
        <w:t>Косицка</w:t>
      </w:r>
      <w:proofErr w:type="gramStart"/>
      <w:r w:rsidR="002630ED">
        <w:rPr>
          <w:sz w:val="28"/>
          <w:szCs w:val="28"/>
        </w:rPr>
        <w:t>я</w:t>
      </w:r>
      <w:proofErr w:type="spellEnd"/>
      <w:r w:rsidR="002630ED">
        <w:rPr>
          <w:sz w:val="28"/>
          <w:szCs w:val="28"/>
        </w:rPr>
        <w:t>-</w:t>
      </w:r>
      <w:proofErr w:type="gramEnd"/>
      <w:r w:rsidR="002630ED">
        <w:rPr>
          <w:sz w:val="28"/>
          <w:szCs w:val="28"/>
        </w:rPr>
        <w:t xml:space="preserve"> Никулина в молодости жила в  такой же обстановке, как и Катерина. И есть основания полагать, что рассказы артистк</w:t>
      </w:r>
      <w:proofErr w:type="gramStart"/>
      <w:r w:rsidR="002630ED">
        <w:rPr>
          <w:sz w:val="28"/>
          <w:szCs w:val="28"/>
        </w:rPr>
        <w:t>и о ее</w:t>
      </w:r>
      <w:proofErr w:type="gramEnd"/>
      <w:r w:rsidR="002630ED">
        <w:rPr>
          <w:sz w:val="28"/>
          <w:szCs w:val="28"/>
        </w:rPr>
        <w:t xml:space="preserve"> прошлом, слышанные Островским, в  какой-то мере послужили  материалом для создания образа Катерины.</w:t>
      </w:r>
      <w:r w:rsidR="00B93475">
        <w:rPr>
          <w:sz w:val="28"/>
          <w:szCs w:val="28"/>
        </w:rPr>
        <w:t xml:space="preserve"> </w:t>
      </w:r>
      <w:r w:rsidR="00092765">
        <w:rPr>
          <w:sz w:val="28"/>
          <w:szCs w:val="28"/>
        </w:rPr>
        <w:t>По воспоминания</w:t>
      </w:r>
      <w:r w:rsidR="00B93475">
        <w:rPr>
          <w:sz w:val="28"/>
          <w:szCs w:val="28"/>
        </w:rPr>
        <w:t>м игравших вместе с ней актрис, «</w:t>
      </w:r>
      <w:r w:rsidR="00092765">
        <w:rPr>
          <w:sz w:val="28"/>
          <w:szCs w:val="28"/>
        </w:rPr>
        <w:t>это была совершенная Катерина</w:t>
      </w:r>
      <w:proofErr w:type="gramStart"/>
      <w:r w:rsidR="00092765">
        <w:rPr>
          <w:sz w:val="28"/>
          <w:szCs w:val="28"/>
        </w:rPr>
        <w:t xml:space="preserve"> ,</w:t>
      </w:r>
      <w:proofErr w:type="gramEnd"/>
      <w:r w:rsidR="00B93475">
        <w:rPr>
          <w:sz w:val="28"/>
          <w:szCs w:val="28"/>
        </w:rPr>
        <w:t xml:space="preserve"> </w:t>
      </w:r>
      <w:r w:rsidR="00092765">
        <w:rPr>
          <w:sz w:val="28"/>
          <w:szCs w:val="28"/>
        </w:rPr>
        <w:t xml:space="preserve">с громадною искренностью и простотою чувства… С нею плакала и вся зрительная зала… И Кабаниха – Рыкалова , стоя у кулисы в ожидании  своего выхода , наполнялась такой жалостью к Катерине, </w:t>
      </w:r>
      <w:r w:rsidR="00B93475">
        <w:rPr>
          <w:sz w:val="28"/>
          <w:szCs w:val="28"/>
        </w:rPr>
        <w:t xml:space="preserve"> </w:t>
      </w:r>
      <w:r w:rsidR="00092765">
        <w:rPr>
          <w:sz w:val="28"/>
          <w:szCs w:val="28"/>
        </w:rPr>
        <w:t>что всегда ей стоило больших у</w:t>
      </w:r>
      <w:r w:rsidR="00B93475">
        <w:rPr>
          <w:sz w:val="28"/>
          <w:szCs w:val="28"/>
        </w:rPr>
        <w:t>силий ввести себя снова в роль».</w:t>
      </w:r>
      <w:r w:rsidR="00A0107A">
        <w:rPr>
          <w:sz w:val="28"/>
          <w:szCs w:val="28"/>
        </w:rPr>
        <w:t xml:space="preserve"> </w:t>
      </w:r>
      <w:r w:rsidR="00B93475">
        <w:rPr>
          <w:sz w:val="28"/>
          <w:szCs w:val="28"/>
        </w:rPr>
        <w:t xml:space="preserve"> </w:t>
      </w:r>
      <w:r w:rsidR="00092765">
        <w:rPr>
          <w:sz w:val="28"/>
          <w:szCs w:val="28"/>
        </w:rPr>
        <w:t xml:space="preserve">А </w:t>
      </w:r>
      <w:r w:rsidR="00B93475">
        <w:rPr>
          <w:sz w:val="28"/>
          <w:szCs w:val="28"/>
        </w:rPr>
        <w:t xml:space="preserve"> </w:t>
      </w:r>
      <w:r w:rsidR="00092765">
        <w:rPr>
          <w:sz w:val="28"/>
          <w:szCs w:val="28"/>
        </w:rPr>
        <w:t>С.В. Максимов рассказывал</w:t>
      </w:r>
      <w:proofErr w:type="gramStart"/>
      <w:r w:rsidR="00092765">
        <w:rPr>
          <w:sz w:val="28"/>
          <w:szCs w:val="28"/>
        </w:rPr>
        <w:t xml:space="preserve"> ,</w:t>
      </w:r>
      <w:proofErr w:type="gramEnd"/>
      <w:r w:rsidR="00092765">
        <w:rPr>
          <w:sz w:val="28"/>
          <w:szCs w:val="28"/>
        </w:rPr>
        <w:t xml:space="preserve"> как ему довелось сидеть рядом с Островским </w:t>
      </w:r>
      <w:r w:rsidR="00460BD0">
        <w:rPr>
          <w:sz w:val="28"/>
          <w:szCs w:val="28"/>
        </w:rPr>
        <w:t xml:space="preserve">во время первого представления </w:t>
      </w:r>
      <w:r w:rsidR="00460BD0" w:rsidRPr="00460BD0">
        <w:rPr>
          <w:sz w:val="28"/>
          <w:szCs w:val="28"/>
        </w:rPr>
        <w:t>“</w:t>
      </w:r>
      <w:r w:rsidR="00460BD0">
        <w:rPr>
          <w:sz w:val="28"/>
          <w:szCs w:val="28"/>
        </w:rPr>
        <w:t>Грозы</w:t>
      </w:r>
      <w:r w:rsidR="00460BD0" w:rsidRPr="00460BD0">
        <w:rPr>
          <w:sz w:val="28"/>
          <w:szCs w:val="28"/>
        </w:rPr>
        <w:t>”</w:t>
      </w:r>
      <w:r w:rsidR="00460BD0">
        <w:rPr>
          <w:sz w:val="28"/>
          <w:szCs w:val="28"/>
        </w:rPr>
        <w:t xml:space="preserve">с Никулиной- </w:t>
      </w:r>
      <w:proofErr w:type="spellStart"/>
      <w:r w:rsidR="00460BD0">
        <w:rPr>
          <w:sz w:val="28"/>
          <w:szCs w:val="28"/>
        </w:rPr>
        <w:t>Касицкой</w:t>
      </w:r>
      <w:proofErr w:type="spellEnd"/>
      <w:r w:rsidR="00460BD0">
        <w:rPr>
          <w:sz w:val="28"/>
          <w:szCs w:val="28"/>
        </w:rPr>
        <w:t xml:space="preserve"> в роли Катерины. </w:t>
      </w:r>
      <w:r w:rsidR="00B93475">
        <w:rPr>
          <w:sz w:val="28"/>
          <w:szCs w:val="28"/>
        </w:rPr>
        <w:t xml:space="preserve">Островский </w:t>
      </w:r>
      <w:proofErr w:type="gramStart"/>
      <w:r w:rsidR="00B93475">
        <w:rPr>
          <w:sz w:val="28"/>
          <w:szCs w:val="28"/>
        </w:rPr>
        <w:t>смотрел драму молча</w:t>
      </w:r>
      <w:proofErr w:type="gramEnd"/>
      <w:r w:rsidR="00B93475">
        <w:rPr>
          <w:sz w:val="28"/>
          <w:szCs w:val="28"/>
        </w:rPr>
        <w:t xml:space="preserve">, </w:t>
      </w:r>
      <w:r w:rsidR="00A0107A">
        <w:rPr>
          <w:sz w:val="28"/>
          <w:szCs w:val="28"/>
        </w:rPr>
        <w:t xml:space="preserve"> углубленный в себя. </w:t>
      </w:r>
      <w:r w:rsidR="00460BD0">
        <w:rPr>
          <w:sz w:val="28"/>
          <w:szCs w:val="28"/>
        </w:rPr>
        <w:t>Но в сцене</w:t>
      </w:r>
      <w:proofErr w:type="gramStart"/>
      <w:r w:rsidR="00460BD0">
        <w:rPr>
          <w:sz w:val="28"/>
          <w:szCs w:val="28"/>
        </w:rPr>
        <w:t xml:space="preserve"> ,</w:t>
      </w:r>
      <w:proofErr w:type="gramEnd"/>
      <w:r w:rsidR="00460BD0">
        <w:rPr>
          <w:sz w:val="28"/>
          <w:szCs w:val="28"/>
        </w:rPr>
        <w:t xml:space="preserve"> когда Катерина , терзаемая угрызениями совести, бросается в ноги мужу и свекрови , каясь в своем грехе, Островский весь бледный шептал:</w:t>
      </w:r>
    </w:p>
    <w:p w:rsidR="00460BD0" w:rsidRDefault="00B93475" w:rsidP="00CA237E">
      <w:pPr>
        <w:rPr>
          <w:sz w:val="28"/>
          <w:szCs w:val="28"/>
        </w:rPr>
      </w:pPr>
      <w:r>
        <w:rPr>
          <w:sz w:val="28"/>
          <w:szCs w:val="28"/>
        </w:rPr>
        <w:t>«Это не я,  не я: э</w:t>
      </w:r>
      <w:r w:rsidR="00A0107A">
        <w:rPr>
          <w:sz w:val="28"/>
          <w:szCs w:val="28"/>
        </w:rPr>
        <w:t xml:space="preserve">то </w:t>
      </w:r>
      <w:proofErr w:type="gramStart"/>
      <w:r w:rsidR="00A0107A">
        <w:rPr>
          <w:sz w:val="28"/>
          <w:szCs w:val="28"/>
        </w:rPr>
        <w:t>–Б</w:t>
      </w:r>
      <w:proofErr w:type="gramEnd"/>
      <w:r w:rsidR="00A0107A">
        <w:rPr>
          <w:sz w:val="28"/>
          <w:szCs w:val="28"/>
        </w:rPr>
        <w:t xml:space="preserve">ог!»Островский, </w:t>
      </w:r>
      <w:r w:rsidR="00460BD0">
        <w:rPr>
          <w:sz w:val="28"/>
          <w:szCs w:val="28"/>
        </w:rPr>
        <w:t>очевидно , сам не верил, что он  смог написать такую потрясающую сцену .</w:t>
      </w:r>
    </w:p>
    <w:p w:rsidR="00460BD0" w:rsidRDefault="00B93475" w:rsidP="00CA237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0BD0">
        <w:rPr>
          <w:sz w:val="28"/>
          <w:szCs w:val="28"/>
        </w:rPr>
        <w:t>Знаменитая актриса Г.Н. Федорова поражала зрителей «</w:t>
      </w:r>
      <w:r w:rsidR="003F6A17">
        <w:rPr>
          <w:sz w:val="28"/>
          <w:szCs w:val="28"/>
        </w:rPr>
        <w:t xml:space="preserve">музыкой чудной русской речи, </w:t>
      </w:r>
      <w:r w:rsidR="008238FF">
        <w:rPr>
          <w:sz w:val="28"/>
          <w:szCs w:val="28"/>
        </w:rPr>
        <w:t>ритмичной красивой…Ее походка</w:t>
      </w:r>
      <w:proofErr w:type="gramStart"/>
      <w:r w:rsidR="008238FF">
        <w:rPr>
          <w:sz w:val="28"/>
          <w:szCs w:val="28"/>
        </w:rPr>
        <w:t xml:space="preserve"> ,</w:t>
      </w:r>
      <w:proofErr w:type="gramEnd"/>
      <w:r w:rsidR="008238FF">
        <w:rPr>
          <w:sz w:val="28"/>
          <w:szCs w:val="28"/>
        </w:rPr>
        <w:t xml:space="preserve"> жесты, поклоны, манера держать себя при людях, носить платок, отвечать старшим и т.д. – все это </w:t>
      </w:r>
      <w:r w:rsidR="008238FF">
        <w:rPr>
          <w:sz w:val="28"/>
          <w:szCs w:val="28"/>
        </w:rPr>
        <w:lastRenderedPageBreak/>
        <w:t>сразу переносило вас в далекое прошлое и воскрешало картины  ж</w:t>
      </w:r>
      <w:r w:rsidR="003F6A17">
        <w:rPr>
          <w:sz w:val="28"/>
          <w:szCs w:val="28"/>
        </w:rPr>
        <w:t xml:space="preserve">естокого старого русского быта </w:t>
      </w:r>
      <w:r w:rsidR="008238FF">
        <w:rPr>
          <w:sz w:val="28"/>
          <w:szCs w:val="28"/>
        </w:rPr>
        <w:t>»</w:t>
      </w:r>
      <w:r w:rsidR="003F6A17">
        <w:rPr>
          <w:sz w:val="28"/>
          <w:szCs w:val="28"/>
        </w:rPr>
        <w:t>.</w:t>
      </w:r>
    </w:p>
    <w:p w:rsidR="008238FF" w:rsidRDefault="008238FF" w:rsidP="00CA237E">
      <w:pPr>
        <w:rPr>
          <w:sz w:val="28"/>
          <w:szCs w:val="28"/>
        </w:rPr>
      </w:pPr>
      <w:r>
        <w:rPr>
          <w:sz w:val="28"/>
          <w:szCs w:val="28"/>
        </w:rPr>
        <w:t xml:space="preserve">Актриса П.А. </w:t>
      </w:r>
      <w:proofErr w:type="spellStart"/>
      <w:r>
        <w:rPr>
          <w:sz w:val="28"/>
          <w:szCs w:val="28"/>
        </w:rPr>
        <w:t>Стрепетова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игравшая на петербургской сцене  в роли  Катерины , подчеркивала ее религиозность.</w:t>
      </w:r>
    </w:p>
    <w:p w:rsidR="008238FF" w:rsidRDefault="008238FF" w:rsidP="00CA237E">
      <w:pPr>
        <w:rPr>
          <w:sz w:val="28"/>
          <w:szCs w:val="28"/>
        </w:rPr>
      </w:pPr>
      <w:r>
        <w:rPr>
          <w:sz w:val="28"/>
          <w:szCs w:val="28"/>
        </w:rPr>
        <w:t xml:space="preserve">Все три актрисы конец Катерины изображали сходно: он звучал как </w:t>
      </w:r>
      <w:proofErr w:type="spellStart"/>
      <w:r>
        <w:rPr>
          <w:sz w:val="28"/>
          <w:szCs w:val="28"/>
        </w:rPr>
        <w:t>оплакивание</w:t>
      </w:r>
      <w:proofErr w:type="spellEnd"/>
      <w:r>
        <w:rPr>
          <w:sz w:val="28"/>
          <w:szCs w:val="28"/>
        </w:rPr>
        <w:t xml:space="preserve">   погибшей молодой жизни.</w:t>
      </w:r>
    </w:p>
    <w:p w:rsidR="008238FF" w:rsidRDefault="008238FF" w:rsidP="00CA237E">
      <w:pPr>
        <w:rPr>
          <w:sz w:val="28"/>
          <w:szCs w:val="28"/>
        </w:rPr>
      </w:pPr>
      <w:r>
        <w:rPr>
          <w:sz w:val="28"/>
          <w:szCs w:val="28"/>
        </w:rPr>
        <w:t>Показать Катери</w:t>
      </w:r>
      <w:r w:rsidR="000B14E7">
        <w:rPr>
          <w:sz w:val="28"/>
          <w:szCs w:val="28"/>
        </w:rPr>
        <w:t>ну как натуру героическую, как ч</w:t>
      </w:r>
      <w:r>
        <w:rPr>
          <w:sz w:val="28"/>
          <w:szCs w:val="28"/>
        </w:rPr>
        <w:t xml:space="preserve">еловека </w:t>
      </w:r>
      <w:r w:rsidR="000B14E7">
        <w:rPr>
          <w:sz w:val="28"/>
          <w:szCs w:val="28"/>
        </w:rPr>
        <w:t>протестующего против произвола и устоев «темного царства» сумела лишь великая актриса Малого театра М.Н.Ермолова. На протяжении всего спектакля ее Кате</w:t>
      </w:r>
      <w:r w:rsidR="00A0107A">
        <w:rPr>
          <w:sz w:val="28"/>
          <w:szCs w:val="28"/>
        </w:rPr>
        <w:t xml:space="preserve">рина выглядела  не как жертва, </w:t>
      </w:r>
      <w:r w:rsidR="000B14E7">
        <w:rPr>
          <w:sz w:val="28"/>
          <w:szCs w:val="28"/>
        </w:rPr>
        <w:t>а как  сильная, волевая натура</w:t>
      </w:r>
      <w:proofErr w:type="gramStart"/>
      <w:r w:rsidR="000B14E7">
        <w:rPr>
          <w:sz w:val="28"/>
          <w:szCs w:val="28"/>
        </w:rPr>
        <w:t xml:space="preserve"> ,</w:t>
      </w:r>
      <w:proofErr w:type="gramEnd"/>
      <w:r w:rsidR="000B14E7">
        <w:rPr>
          <w:sz w:val="28"/>
          <w:szCs w:val="28"/>
        </w:rPr>
        <w:t xml:space="preserve"> для которой свобода дороже в</w:t>
      </w:r>
      <w:r w:rsidR="00A0107A">
        <w:rPr>
          <w:sz w:val="28"/>
          <w:szCs w:val="28"/>
        </w:rPr>
        <w:t xml:space="preserve">сего.  </w:t>
      </w:r>
      <w:r w:rsidR="000B14E7">
        <w:rPr>
          <w:sz w:val="28"/>
          <w:szCs w:val="28"/>
        </w:rPr>
        <w:t xml:space="preserve">Эта Катерина была восторженно встречена демократическими  зрителями 70-ых годов. </w:t>
      </w:r>
    </w:p>
    <w:p w:rsidR="00460BD0" w:rsidRPr="003F6A17" w:rsidRDefault="003F6A17" w:rsidP="00CA237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Учитель.  </w:t>
      </w:r>
      <w:r>
        <w:rPr>
          <w:sz w:val="28"/>
          <w:szCs w:val="28"/>
        </w:rPr>
        <w:t>Пьеса отражает</w:t>
      </w:r>
      <w:r w:rsidR="0063594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сложные явления жизни и потому дает основание</w:t>
      </w:r>
      <w:r w:rsidR="00635949">
        <w:rPr>
          <w:sz w:val="28"/>
          <w:szCs w:val="28"/>
        </w:rPr>
        <w:t xml:space="preserve"> для различного понимания и актерского воплощения  образа Катерины.  И сегодня на сцене театров талантливые актрисы вносят в роль Катерины черты своего мировоззрения, свои чувства, стремления людей своего времени.</w:t>
      </w:r>
    </w:p>
    <w:p w:rsidR="00CA237E" w:rsidRDefault="00635949" w:rsidP="00635949">
      <w:pPr>
        <w:pStyle w:val="a3"/>
        <w:numPr>
          <w:ilvl w:val="0"/>
          <w:numId w:val="3"/>
        </w:numPr>
        <w:rPr>
          <w:sz w:val="28"/>
          <w:szCs w:val="28"/>
        </w:rPr>
      </w:pPr>
      <w:r w:rsidRPr="00A0107A">
        <w:rPr>
          <w:b/>
          <w:sz w:val="28"/>
          <w:szCs w:val="28"/>
        </w:rPr>
        <w:t>Работа над текстом пьесы  «Гроза».  Анализ образа Катерины</w:t>
      </w:r>
      <w:r>
        <w:rPr>
          <w:sz w:val="28"/>
          <w:szCs w:val="28"/>
        </w:rPr>
        <w:t>.</w:t>
      </w:r>
    </w:p>
    <w:p w:rsidR="00141997" w:rsidRPr="00115931" w:rsidRDefault="00141997" w:rsidP="00141997">
      <w:pPr>
        <w:pStyle w:val="a3"/>
        <w:rPr>
          <w:sz w:val="28"/>
          <w:szCs w:val="28"/>
        </w:rPr>
      </w:pPr>
      <w:r w:rsidRPr="00115931">
        <w:rPr>
          <w:color w:val="FF0000"/>
          <w:sz w:val="28"/>
          <w:szCs w:val="28"/>
        </w:rPr>
        <w:t xml:space="preserve">-- Какие мысли и чувства у вас появились после прочтения драмы «Гроза»? </w:t>
      </w:r>
      <w:r w:rsidRPr="00115931">
        <w:rPr>
          <w:sz w:val="28"/>
          <w:szCs w:val="28"/>
        </w:rPr>
        <w:t>(Ответы учащихся).</w:t>
      </w:r>
    </w:p>
    <w:p w:rsidR="00141997" w:rsidRPr="00115931" w:rsidRDefault="00141997" w:rsidP="00141997">
      <w:pPr>
        <w:pStyle w:val="a3"/>
        <w:rPr>
          <w:color w:val="FF0000"/>
          <w:sz w:val="28"/>
          <w:szCs w:val="28"/>
        </w:rPr>
      </w:pPr>
      <w:r w:rsidRPr="00115931">
        <w:rPr>
          <w:color w:val="FF0000"/>
          <w:sz w:val="28"/>
          <w:szCs w:val="28"/>
        </w:rPr>
        <w:t>--Каково ваше впечатление о главной героине драмы? (ответы учеников).  Чтобы правильно понять этот образ, мы должны полнее, глубже, проникновеннее вчитаться в текст.</w:t>
      </w:r>
    </w:p>
    <w:p w:rsidR="00141997" w:rsidRPr="00115931" w:rsidRDefault="00141997" w:rsidP="00141997">
      <w:pPr>
        <w:pStyle w:val="a3"/>
        <w:rPr>
          <w:color w:val="FF0000"/>
          <w:sz w:val="28"/>
          <w:szCs w:val="28"/>
        </w:rPr>
      </w:pPr>
      <w:r w:rsidRPr="00115931">
        <w:rPr>
          <w:color w:val="FF0000"/>
          <w:sz w:val="28"/>
          <w:szCs w:val="28"/>
        </w:rPr>
        <w:t>--Как драматург знакомит зрителя и читателя с героиней?</w:t>
      </w:r>
    </w:p>
    <w:p w:rsidR="00141997" w:rsidRDefault="00141997" w:rsidP="00056D7C">
      <w:pPr>
        <w:rPr>
          <w:sz w:val="28"/>
          <w:szCs w:val="28"/>
        </w:rPr>
      </w:pPr>
      <w:r w:rsidRPr="00A0107A">
        <w:rPr>
          <w:b/>
          <w:sz w:val="28"/>
          <w:szCs w:val="28"/>
          <w:u w:val="single"/>
        </w:rPr>
        <w:t>Примерный ответ ученика</w:t>
      </w:r>
      <w:r w:rsidRPr="00056D7C">
        <w:rPr>
          <w:sz w:val="28"/>
          <w:szCs w:val="28"/>
          <w:u w:val="single"/>
        </w:rPr>
        <w:t>.</w:t>
      </w:r>
      <w:r w:rsidR="00056D7C">
        <w:rPr>
          <w:sz w:val="28"/>
          <w:szCs w:val="28"/>
        </w:rPr>
        <w:t xml:space="preserve">     Впервые Катерина появляется на сцене в пятом явлении 1-го действия. Она в окружении всего семейства. Кабанова упрекает сына в том, что он не любит мать, как прежде, с тех пор как женился. Тихон старается оправдаться, и делает он это как-то  жалобно, плаксивым тоном и вместе с тем весьма почтительно, обращаясь к матери на </w:t>
      </w:r>
      <w:r w:rsidR="00054FA5">
        <w:rPr>
          <w:sz w:val="28"/>
          <w:szCs w:val="28"/>
        </w:rPr>
        <w:t xml:space="preserve"> «</w:t>
      </w:r>
      <w:r w:rsidR="00056D7C">
        <w:rPr>
          <w:sz w:val="28"/>
          <w:szCs w:val="28"/>
        </w:rPr>
        <w:t>вы</w:t>
      </w:r>
      <w:r w:rsidR="00054FA5">
        <w:rPr>
          <w:sz w:val="28"/>
          <w:szCs w:val="28"/>
        </w:rPr>
        <w:t>»</w:t>
      </w:r>
      <w:r w:rsidR="00056D7C">
        <w:rPr>
          <w:sz w:val="28"/>
          <w:szCs w:val="28"/>
        </w:rPr>
        <w:t>. И как говорит о том же Катерина, возражая на упреки</w:t>
      </w:r>
      <w:r w:rsidR="00054FA5">
        <w:rPr>
          <w:sz w:val="28"/>
          <w:szCs w:val="28"/>
        </w:rPr>
        <w:t>!</w:t>
      </w:r>
      <w:r w:rsidR="00056D7C">
        <w:rPr>
          <w:sz w:val="28"/>
          <w:szCs w:val="28"/>
        </w:rPr>
        <w:t>? С достоинством, просто и  искренне</w:t>
      </w:r>
      <w:r w:rsidR="008C43BE">
        <w:rPr>
          <w:sz w:val="28"/>
          <w:szCs w:val="28"/>
        </w:rPr>
        <w:t xml:space="preserve">. Обращается  к Кабановой на «ты» </w:t>
      </w:r>
      <w:proofErr w:type="gramStart"/>
      <w:r w:rsidR="008C43BE">
        <w:rPr>
          <w:sz w:val="28"/>
          <w:szCs w:val="28"/>
        </w:rPr>
        <w:t xml:space="preserve">( </w:t>
      </w:r>
      <w:proofErr w:type="gramEnd"/>
      <w:r w:rsidR="008C43BE">
        <w:rPr>
          <w:sz w:val="28"/>
          <w:szCs w:val="28"/>
        </w:rPr>
        <w:t xml:space="preserve">как к равной). Мне кажется, что Островский  подчеркивает стремление Катерины к ясным, доброжелательным человеческим отношениям. Она не хочет никому угождать, она хочет любить свекровь и мужа и быть любимой ими.  Она </w:t>
      </w:r>
      <w:r w:rsidR="008C43BE">
        <w:rPr>
          <w:sz w:val="28"/>
          <w:szCs w:val="28"/>
        </w:rPr>
        <w:lastRenderedPageBreak/>
        <w:t>защищает человеческое достоинство, говоря почтительно, но твердо: « Да хоть и к слову, за что ж ты меня обижаешь?»</w:t>
      </w:r>
      <w:proofErr w:type="gramStart"/>
      <w:r w:rsidR="008C43BE">
        <w:rPr>
          <w:sz w:val="28"/>
          <w:szCs w:val="28"/>
        </w:rPr>
        <w:t xml:space="preserve"> ;</w:t>
      </w:r>
      <w:proofErr w:type="gramEnd"/>
      <w:r w:rsidR="008C43BE">
        <w:rPr>
          <w:sz w:val="28"/>
          <w:szCs w:val="28"/>
        </w:rPr>
        <w:t xml:space="preserve"> «</w:t>
      </w:r>
      <w:r w:rsidR="00054FA5">
        <w:rPr>
          <w:sz w:val="28"/>
          <w:szCs w:val="28"/>
        </w:rPr>
        <w:t xml:space="preserve"> Напраслину-то терпеть кому ж приятно!»  Оскорбленная, она умолкает,  но и в ее молчании слышится укор. </w:t>
      </w:r>
    </w:p>
    <w:p w:rsidR="00054FA5" w:rsidRPr="006B7D06" w:rsidRDefault="00054FA5" w:rsidP="00056D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B7D06">
        <w:rPr>
          <w:b/>
          <w:sz w:val="28"/>
          <w:szCs w:val="28"/>
          <w:u w:val="single"/>
        </w:rPr>
        <w:t>Учитель.</w:t>
      </w:r>
      <w:r w:rsidRPr="006B7D06">
        <w:rPr>
          <w:b/>
          <w:sz w:val="28"/>
          <w:szCs w:val="28"/>
        </w:rPr>
        <w:t xml:space="preserve">  </w:t>
      </w:r>
      <w:r w:rsidRPr="006B7D06">
        <w:rPr>
          <w:rFonts w:ascii="Times New Roman" w:hAnsi="Times New Roman" w:cs="Times New Roman"/>
          <w:b/>
          <w:color w:val="FF0000"/>
          <w:sz w:val="28"/>
          <w:szCs w:val="28"/>
        </w:rPr>
        <w:t>Мы сразу же ощущаем, что Катерин</w:t>
      </w:r>
      <w:proofErr w:type="gramStart"/>
      <w:r w:rsidRPr="006B7D06">
        <w:rPr>
          <w:rFonts w:ascii="Times New Roman" w:hAnsi="Times New Roman" w:cs="Times New Roman"/>
          <w:b/>
          <w:color w:val="FF0000"/>
          <w:sz w:val="28"/>
          <w:szCs w:val="28"/>
        </w:rPr>
        <w:t>а-</w:t>
      </w:r>
      <w:proofErr w:type="gramEnd"/>
      <w:r w:rsidRPr="006B7D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не  чета Тихону, что она  </w:t>
      </w:r>
      <w:r w:rsidR="005E0A1D" w:rsidRPr="006B7D06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="005E0A1D" w:rsidRPr="006B7D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7D06">
        <w:rPr>
          <w:rFonts w:ascii="Times New Roman" w:hAnsi="Times New Roman" w:cs="Times New Roman"/>
          <w:color w:val="FF0000"/>
          <w:sz w:val="28"/>
          <w:szCs w:val="28"/>
        </w:rPr>
        <w:t xml:space="preserve">Кабанова( свекровь) враждебны </w:t>
      </w:r>
      <w:r w:rsidR="006B7D06">
        <w:rPr>
          <w:rFonts w:ascii="Times New Roman" w:hAnsi="Times New Roman" w:cs="Times New Roman"/>
          <w:color w:val="FF0000"/>
          <w:sz w:val="28"/>
          <w:szCs w:val="28"/>
        </w:rPr>
        <w:t xml:space="preserve">друг другу, что это люди разного </w:t>
      </w:r>
      <w:r w:rsidRPr="006B7D06">
        <w:rPr>
          <w:rFonts w:ascii="Times New Roman" w:hAnsi="Times New Roman" w:cs="Times New Roman"/>
          <w:color w:val="FF0000"/>
          <w:sz w:val="28"/>
          <w:szCs w:val="28"/>
        </w:rPr>
        <w:t>склада. Посмотрим, как в дальнейшем проявляются жизненные идеалы, мечты, устремления Катерины.</w:t>
      </w:r>
    </w:p>
    <w:p w:rsidR="005E0A1D" w:rsidRPr="00115931" w:rsidRDefault="005E0A1D" w:rsidP="00056D7C">
      <w:pPr>
        <w:rPr>
          <w:color w:val="FF0000"/>
          <w:sz w:val="28"/>
          <w:szCs w:val="28"/>
        </w:rPr>
      </w:pPr>
      <w:r w:rsidRPr="00115931">
        <w:rPr>
          <w:color w:val="FF0000"/>
          <w:sz w:val="28"/>
          <w:szCs w:val="28"/>
        </w:rPr>
        <w:t>-- Прочитать наизусть монолог Кате</w:t>
      </w:r>
      <w:r w:rsidR="00115931" w:rsidRPr="00115931">
        <w:rPr>
          <w:color w:val="FF0000"/>
          <w:sz w:val="28"/>
          <w:szCs w:val="28"/>
        </w:rPr>
        <w:t>рины « Отчего люди не летают!» К</w:t>
      </w:r>
      <w:r w:rsidRPr="00115931">
        <w:rPr>
          <w:color w:val="FF0000"/>
          <w:sz w:val="28"/>
          <w:szCs w:val="28"/>
        </w:rPr>
        <w:t xml:space="preserve">ак вы думаете, почему в пьесе неоднократно повторяется образ птицы? </w:t>
      </w:r>
    </w:p>
    <w:p w:rsidR="005E0A1D" w:rsidRDefault="005E0A1D" w:rsidP="00056D7C">
      <w:pPr>
        <w:rPr>
          <w:sz w:val="28"/>
          <w:szCs w:val="28"/>
        </w:rPr>
      </w:pPr>
      <w:r w:rsidRPr="006B7D06">
        <w:rPr>
          <w:b/>
          <w:sz w:val="28"/>
          <w:szCs w:val="28"/>
          <w:u w:val="single"/>
        </w:rPr>
        <w:t>Примерный ответ ученика</w:t>
      </w:r>
      <w:r w:rsidRPr="005E0A1D">
        <w:rPr>
          <w:sz w:val="28"/>
          <w:szCs w:val="28"/>
        </w:rPr>
        <w:t>.    Наверное, потому, что</w:t>
      </w:r>
      <w:r>
        <w:rPr>
          <w:sz w:val="28"/>
          <w:szCs w:val="28"/>
        </w:rPr>
        <w:t xml:space="preserve"> в народной поэзи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символ воли.  </w:t>
      </w:r>
      <w:r w:rsidR="005D65BB">
        <w:rPr>
          <w:sz w:val="28"/>
          <w:szCs w:val="28"/>
        </w:rPr>
        <w:t>Образ птицы помогает понять</w:t>
      </w:r>
      <w:r w:rsidR="0058727D">
        <w:rPr>
          <w:sz w:val="28"/>
          <w:szCs w:val="28"/>
        </w:rPr>
        <w:t xml:space="preserve"> </w:t>
      </w:r>
      <w:r w:rsidR="005D65BB">
        <w:rPr>
          <w:sz w:val="28"/>
          <w:szCs w:val="28"/>
        </w:rPr>
        <w:t>главное в характере Катерины</w:t>
      </w:r>
      <w:r w:rsidR="0058727D">
        <w:rPr>
          <w:sz w:val="28"/>
          <w:szCs w:val="28"/>
        </w:rPr>
        <w:t xml:space="preserve">: она вольная душа, стремится к свободе. </w:t>
      </w:r>
    </w:p>
    <w:p w:rsidR="0058727D" w:rsidRDefault="0058727D" w:rsidP="00056D7C">
      <w:pPr>
        <w:rPr>
          <w:sz w:val="28"/>
          <w:szCs w:val="28"/>
        </w:rPr>
      </w:pPr>
      <w:r w:rsidRPr="006B7D06">
        <w:rPr>
          <w:b/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 Все это правильно. Но автор этим еще и указывает на народные истоки характера Катерины</w:t>
      </w:r>
      <w:r w:rsidR="006B7D0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сознании Катерины оживают древние языческие мифы,  шевелятся глубинные пласты славянской культуры. Дело в том, что в народных песнях женщина, то</w:t>
      </w:r>
      <w:r w:rsidR="006B7D06">
        <w:rPr>
          <w:sz w:val="28"/>
          <w:szCs w:val="28"/>
        </w:rPr>
        <w:t>с</w:t>
      </w:r>
      <w:r>
        <w:rPr>
          <w:sz w:val="28"/>
          <w:szCs w:val="28"/>
        </w:rPr>
        <w:t>кующая на чужой стороне в нелюбимой семье, часто оборачивается кукушкой, прилетает в сад к любимой</w:t>
      </w:r>
      <w:r w:rsidR="00526735">
        <w:rPr>
          <w:sz w:val="28"/>
          <w:szCs w:val="28"/>
        </w:rPr>
        <w:t xml:space="preserve"> </w:t>
      </w:r>
      <w:r>
        <w:rPr>
          <w:sz w:val="28"/>
          <w:szCs w:val="28"/>
        </w:rPr>
        <w:t>матушке</w:t>
      </w:r>
      <w:r w:rsidR="00526735">
        <w:rPr>
          <w:sz w:val="28"/>
          <w:szCs w:val="28"/>
        </w:rPr>
        <w:t>, жалобится ей на лихую долю.  Вспомним плач Ярославны в « Слове о полку Игореве»: «Полечу я кукушкой по Дунаю</w:t>
      </w:r>
      <w:proofErr w:type="gramStart"/>
      <w:r w:rsidR="00526735">
        <w:rPr>
          <w:sz w:val="28"/>
          <w:szCs w:val="28"/>
        </w:rPr>
        <w:t xml:space="preserve">…» </w:t>
      </w:r>
      <w:proofErr w:type="gramEnd"/>
    </w:p>
    <w:p w:rsidR="00526735" w:rsidRPr="00115931" w:rsidRDefault="00526735" w:rsidP="00056D7C">
      <w:pPr>
        <w:rPr>
          <w:color w:val="FF0000"/>
          <w:sz w:val="28"/>
          <w:szCs w:val="28"/>
        </w:rPr>
      </w:pPr>
      <w:r w:rsidRPr="00115931">
        <w:rPr>
          <w:color w:val="FF0000"/>
          <w:sz w:val="28"/>
          <w:szCs w:val="28"/>
        </w:rPr>
        <w:t xml:space="preserve">-- Как жила Катерина в родительском доме? Что ей было дорого  в родительском гнезде? </w:t>
      </w:r>
    </w:p>
    <w:p w:rsidR="00526735" w:rsidRDefault="00526735" w:rsidP="00056D7C">
      <w:pPr>
        <w:rPr>
          <w:sz w:val="28"/>
          <w:szCs w:val="28"/>
        </w:rPr>
      </w:pPr>
      <w:r w:rsidRPr="006B7D06">
        <w:rPr>
          <w:b/>
          <w:sz w:val="28"/>
          <w:szCs w:val="28"/>
          <w:u w:val="single"/>
        </w:rPr>
        <w:t>Примерный ответ ученика</w:t>
      </w:r>
      <w:r w:rsidRPr="00526735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 Катерина жила в родительском доме « точно птичка на воле». Ей была дорога настоящая  любовь родителей, любовь, которой нет в семье Кабановой: « Маменька во мне души не чаяла». Радость  Катерине  доставляло и общение с природой</w:t>
      </w:r>
      <w:r w:rsidR="00455209">
        <w:rPr>
          <w:sz w:val="28"/>
          <w:szCs w:val="28"/>
        </w:rPr>
        <w:t xml:space="preserve">,  поэзию приносила и религия. Катерина до смерти  любила в церковь ходить! Для нее это точно рай. </w:t>
      </w:r>
    </w:p>
    <w:p w:rsidR="00455209" w:rsidRDefault="00455209" w:rsidP="00056D7C">
      <w:pPr>
        <w:rPr>
          <w:sz w:val="28"/>
          <w:szCs w:val="28"/>
        </w:rPr>
      </w:pPr>
      <w:r w:rsidRPr="00455209">
        <w:rPr>
          <w:b/>
          <w:sz w:val="28"/>
          <w:szCs w:val="28"/>
          <w:u w:val="single"/>
        </w:rPr>
        <w:t>Слово учителя</w:t>
      </w:r>
      <w:proofErr w:type="gramStart"/>
      <w:r w:rsidRPr="00455209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Читаем цитату: « Или рано утром в сад уйду, еще только солнышко восходит, упаду на колена, молюсь и плачу, и сама не знаю, о чем молюсь и о чем плачу».   Мы  видим</w:t>
      </w:r>
      <w:proofErr w:type="gramStart"/>
      <w:r>
        <w:rPr>
          <w:sz w:val="28"/>
          <w:szCs w:val="28"/>
        </w:rPr>
        <w:t xml:space="preserve"> </w:t>
      </w:r>
      <w:r w:rsidR="002E389A">
        <w:rPr>
          <w:sz w:val="28"/>
          <w:szCs w:val="28"/>
        </w:rPr>
        <w:t>,</w:t>
      </w:r>
      <w:proofErr w:type="gramEnd"/>
      <w:r w:rsidR="002E389A">
        <w:rPr>
          <w:sz w:val="28"/>
          <w:szCs w:val="28"/>
        </w:rPr>
        <w:t xml:space="preserve">  что Катерина молится утреннему солнцу, так как славяне считали Восток страною всемогущих плодоносных сил. Еще до прихода на Русь христианства  они представляли рай чудесным </w:t>
      </w:r>
      <w:r w:rsidR="002E389A">
        <w:rPr>
          <w:sz w:val="28"/>
          <w:szCs w:val="28"/>
        </w:rPr>
        <w:lastRenderedPageBreak/>
        <w:t>неувядаемым садом во владениях Бога Света.  Туда, на Восток</w:t>
      </w:r>
      <w:proofErr w:type="gramStart"/>
      <w:r>
        <w:rPr>
          <w:sz w:val="28"/>
          <w:szCs w:val="28"/>
        </w:rPr>
        <w:t xml:space="preserve"> </w:t>
      </w:r>
      <w:r w:rsidR="002E389A">
        <w:rPr>
          <w:sz w:val="28"/>
          <w:szCs w:val="28"/>
        </w:rPr>
        <w:t>,</w:t>
      </w:r>
      <w:proofErr w:type="gramEnd"/>
      <w:r w:rsidR="002E389A">
        <w:rPr>
          <w:sz w:val="28"/>
          <w:szCs w:val="28"/>
        </w:rPr>
        <w:t xml:space="preserve">  улетали все праведные души, обращаясь после смерти в бабочек или легкокрылых птиц.</w:t>
      </w:r>
      <w:r>
        <w:rPr>
          <w:sz w:val="28"/>
          <w:szCs w:val="28"/>
        </w:rPr>
        <w:t xml:space="preserve"> </w:t>
      </w:r>
    </w:p>
    <w:p w:rsidR="002E389A" w:rsidRDefault="002E389A" w:rsidP="00056D7C">
      <w:pPr>
        <w:rPr>
          <w:sz w:val="28"/>
          <w:szCs w:val="28"/>
        </w:rPr>
      </w:pPr>
      <w:r>
        <w:rPr>
          <w:sz w:val="28"/>
          <w:szCs w:val="28"/>
        </w:rPr>
        <w:t xml:space="preserve">Это еще раз указывает на народные истоки характера Катерины.  </w:t>
      </w:r>
      <w:r w:rsidR="008C3C49">
        <w:rPr>
          <w:sz w:val="28"/>
          <w:szCs w:val="28"/>
        </w:rPr>
        <w:t>Вольнолюбивые</w:t>
      </w:r>
      <w:r w:rsidR="00CA3364">
        <w:rPr>
          <w:sz w:val="28"/>
          <w:szCs w:val="28"/>
        </w:rPr>
        <w:t xml:space="preserve">  </w:t>
      </w:r>
      <w:r w:rsidR="008C3C49">
        <w:rPr>
          <w:sz w:val="28"/>
          <w:szCs w:val="28"/>
        </w:rPr>
        <w:t>порывы</w:t>
      </w:r>
      <w:r w:rsidR="00CA3364">
        <w:rPr>
          <w:sz w:val="28"/>
          <w:szCs w:val="28"/>
        </w:rPr>
        <w:t xml:space="preserve">  Катерины даже  в детских ее воспоминаниях не стихийны: «  Такая  уж я  зародилась горячая!  Я еще лет шести была, не больше, так что сделала! Обидели меня чем-то дома, а дело было к вечеру, уж темно, я выбежала на Волгу, села в лодку, да и  отпихнула ее от берега». Этот поступок Катерины вполне согласуется с народной ее душой. В русских сказках девочка</w:t>
      </w:r>
      <w:r w:rsidR="00D56693">
        <w:rPr>
          <w:sz w:val="28"/>
          <w:szCs w:val="28"/>
        </w:rPr>
        <w:t xml:space="preserve"> обращается с просьбой спасти ее от злых преследователей. </w:t>
      </w:r>
    </w:p>
    <w:p w:rsidR="00D56693" w:rsidRDefault="00D56693" w:rsidP="00056D7C">
      <w:pPr>
        <w:rPr>
          <w:sz w:val="28"/>
          <w:szCs w:val="28"/>
        </w:rPr>
      </w:pPr>
      <w:r>
        <w:rPr>
          <w:sz w:val="28"/>
          <w:szCs w:val="28"/>
        </w:rPr>
        <w:t xml:space="preserve">Издревле славяне поклонялись  рекам, верили, что все они текут в конец света белого, туда, где солнце из моря </w:t>
      </w:r>
      <w:proofErr w:type="gramStart"/>
      <w:r>
        <w:rPr>
          <w:sz w:val="28"/>
          <w:szCs w:val="28"/>
        </w:rPr>
        <w:t>подымается</w:t>
      </w:r>
      <w:proofErr w:type="gramEnd"/>
      <w:r>
        <w:rPr>
          <w:sz w:val="28"/>
          <w:szCs w:val="28"/>
        </w:rPr>
        <w:t xml:space="preserve">,- В страну правды и добра. Вдоль по Волге , в </w:t>
      </w:r>
      <w:proofErr w:type="gramStart"/>
      <w:r>
        <w:rPr>
          <w:sz w:val="28"/>
          <w:szCs w:val="28"/>
        </w:rPr>
        <w:t>долбленной</w:t>
      </w:r>
      <w:proofErr w:type="gramEnd"/>
      <w:r>
        <w:rPr>
          <w:sz w:val="28"/>
          <w:szCs w:val="28"/>
        </w:rPr>
        <w:t xml:space="preserve"> лодочке пускали костромичи солнечного бога </w:t>
      </w:r>
      <w:proofErr w:type="spellStart"/>
      <w:r>
        <w:rPr>
          <w:sz w:val="28"/>
          <w:szCs w:val="28"/>
        </w:rPr>
        <w:t>Ярилу</w:t>
      </w:r>
      <w:proofErr w:type="spellEnd"/>
      <w:r>
        <w:rPr>
          <w:sz w:val="28"/>
          <w:szCs w:val="28"/>
        </w:rPr>
        <w:t>, провожали в  об</w:t>
      </w:r>
      <w:r w:rsidR="007A3939">
        <w:rPr>
          <w:sz w:val="28"/>
          <w:szCs w:val="28"/>
        </w:rPr>
        <w:t>етованную  страну теплых вод. Бросали стружки   от гроба в проточную воду.  Пускали по реке  вышедшие из  употребления иконы. Так что  порыв маленькой Катерины  искать защиту у Волг</w:t>
      </w:r>
      <w:proofErr w:type="gramStart"/>
      <w:r w:rsidR="007A3939">
        <w:rPr>
          <w:sz w:val="28"/>
          <w:szCs w:val="28"/>
        </w:rPr>
        <w:t>и-</w:t>
      </w:r>
      <w:proofErr w:type="gramEnd"/>
      <w:r w:rsidR="007A3939">
        <w:rPr>
          <w:sz w:val="28"/>
          <w:szCs w:val="28"/>
        </w:rPr>
        <w:t xml:space="preserve"> это уход от неправды  и зла в страну света и добра, это неприятие « напраслины» с раннего детства и готовность оставить мир, если все в нем ей  « опостынет».   Ощущение божественных сил неотделимо у Катерины от сил природы. Вот и молится  Катерина заре утренней, солнцу красному, видя в них и  очи Божии. А в  минуту отчаяния обращается к «ветрам буйным»</w:t>
      </w:r>
      <w:r w:rsidR="003F5837">
        <w:rPr>
          <w:sz w:val="28"/>
          <w:szCs w:val="28"/>
        </w:rPr>
        <w:t>, чтобы донесли они до любимого ее « грусть,  тоск</w:t>
      </w:r>
      <w:proofErr w:type="gramStart"/>
      <w:r w:rsidR="003F5837">
        <w:rPr>
          <w:sz w:val="28"/>
          <w:szCs w:val="28"/>
        </w:rPr>
        <w:t>у-</w:t>
      </w:r>
      <w:proofErr w:type="gramEnd"/>
      <w:r w:rsidR="003F5837">
        <w:rPr>
          <w:sz w:val="28"/>
          <w:szCs w:val="28"/>
        </w:rPr>
        <w:t xml:space="preserve"> печаль».</w:t>
      </w:r>
      <w:r w:rsidR="00C030A5">
        <w:rPr>
          <w:sz w:val="28"/>
          <w:szCs w:val="28"/>
        </w:rPr>
        <w:t xml:space="preserve"> </w:t>
      </w:r>
    </w:p>
    <w:p w:rsidR="00C030A5" w:rsidRDefault="00C030A5" w:rsidP="00056D7C">
      <w:pPr>
        <w:rPr>
          <w:sz w:val="28"/>
          <w:szCs w:val="28"/>
        </w:rPr>
      </w:pPr>
      <w:r>
        <w:rPr>
          <w:sz w:val="28"/>
          <w:szCs w:val="28"/>
        </w:rPr>
        <w:t xml:space="preserve"> Говорить о народных истоках характера Катерины необходимо, чтобы понять ее жизненные силы и мощи ее характера. </w:t>
      </w:r>
    </w:p>
    <w:p w:rsidR="00C030A5" w:rsidRPr="0062614A" w:rsidRDefault="00C030A5" w:rsidP="00056D7C">
      <w:pPr>
        <w:rPr>
          <w:color w:val="FF0000"/>
          <w:sz w:val="28"/>
          <w:szCs w:val="28"/>
        </w:rPr>
      </w:pPr>
      <w:r w:rsidRPr="0062614A">
        <w:rPr>
          <w:color w:val="FF0000"/>
          <w:sz w:val="28"/>
          <w:szCs w:val="28"/>
        </w:rPr>
        <w:t xml:space="preserve">-- В чем же сила характера Катерины?  </w:t>
      </w:r>
    </w:p>
    <w:p w:rsidR="00C030A5" w:rsidRDefault="00C030A5" w:rsidP="00056D7C">
      <w:pPr>
        <w:rPr>
          <w:sz w:val="28"/>
          <w:szCs w:val="28"/>
        </w:rPr>
      </w:pPr>
      <w:r w:rsidRPr="006B7D06">
        <w:rPr>
          <w:b/>
          <w:sz w:val="28"/>
          <w:szCs w:val="28"/>
          <w:u w:val="single"/>
        </w:rPr>
        <w:t>Примерный ответ ученика</w:t>
      </w:r>
      <w:r>
        <w:rPr>
          <w:sz w:val="28"/>
          <w:szCs w:val="28"/>
        </w:rPr>
        <w:t>.  Сила характера в том, что Катерин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цельная, сильная натура, и терпит она  лишь до поры до времени. ( д.2 ; </w:t>
      </w:r>
      <w:proofErr w:type="spellStart"/>
      <w:r>
        <w:rPr>
          <w:sz w:val="28"/>
          <w:szCs w:val="28"/>
        </w:rPr>
        <w:t>явл</w:t>
      </w:r>
      <w:proofErr w:type="spellEnd"/>
      <w:r>
        <w:rPr>
          <w:sz w:val="28"/>
          <w:szCs w:val="28"/>
        </w:rPr>
        <w:t>. 2.)  Среди жертв « темного царства» Катерина выделяется открытым характером, смелостью, прямотой</w:t>
      </w:r>
      <w:r w:rsidR="00AE1F86">
        <w:rPr>
          <w:sz w:val="28"/>
          <w:szCs w:val="28"/>
        </w:rPr>
        <w:t xml:space="preserve"> </w:t>
      </w:r>
      <w:proofErr w:type="gramStart"/>
      <w:r w:rsidR="00AE1F86">
        <w:rPr>
          <w:sz w:val="28"/>
          <w:szCs w:val="28"/>
        </w:rPr>
        <w:t xml:space="preserve">( </w:t>
      </w:r>
      <w:proofErr w:type="gramEnd"/>
      <w:r w:rsidR="00AE1F86">
        <w:rPr>
          <w:sz w:val="28"/>
          <w:szCs w:val="28"/>
        </w:rPr>
        <w:t xml:space="preserve">см. д.2; </w:t>
      </w:r>
      <w:proofErr w:type="spellStart"/>
      <w:r w:rsidR="00AE1F86">
        <w:rPr>
          <w:sz w:val="28"/>
          <w:szCs w:val="28"/>
        </w:rPr>
        <w:t>явл</w:t>
      </w:r>
      <w:proofErr w:type="spellEnd"/>
      <w:r w:rsidR="00AE1F86">
        <w:rPr>
          <w:sz w:val="28"/>
          <w:szCs w:val="28"/>
        </w:rPr>
        <w:t xml:space="preserve">. 2). </w:t>
      </w:r>
      <w:r w:rsidR="00794C2C">
        <w:rPr>
          <w:sz w:val="28"/>
          <w:szCs w:val="28"/>
        </w:rPr>
        <w:t xml:space="preserve"> </w:t>
      </w:r>
    </w:p>
    <w:p w:rsidR="00794C2C" w:rsidRDefault="00794C2C" w:rsidP="00056D7C">
      <w:pPr>
        <w:rPr>
          <w:sz w:val="28"/>
          <w:szCs w:val="28"/>
        </w:rPr>
      </w:pPr>
      <w:r w:rsidRPr="006B7D06">
        <w:rPr>
          <w:b/>
          <w:sz w:val="28"/>
          <w:szCs w:val="28"/>
          <w:u w:val="single"/>
        </w:rPr>
        <w:t>Примерный ответ ученика</w:t>
      </w:r>
      <w:r>
        <w:rPr>
          <w:sz w:val="28"/>
          <w:szCs w:val="28"/>
        </w:rPr>
        <w:t>.  Катерина способна к настоящей человеческой любви.  Она вышла замуж за Тихона только лишь  потому, что  ей сказали нужно выходить.  Поэтому  никакого настоящего чувства любви к мужу у Катерины не было. Она сама, не сознавая, признается в том, что не любит Тихона и лишь последними усилиями пытается</w:t>
      </w:r>
      <w:r w:rsidR="006B7D06">
        <w:rPr>
          <w:sz w:val="28"/>
          <w:szCs w:val="28"/>
        </w:rPr>
        <w:t xml:space="preserve"> заставить себя относиться к ней</w:t>
      </w:r>
      <w:r>
        <w:rPr>
          <w:sz w:val="28"/>
          <w:szCs w:val="28"/>
        </w:rPr>
        <w:t xml:space="preserve">, </w:t>
      </w:r>
      <w:r w:rsidR="006B7D06">
        <w:rPr>
          <w:sz w:val="28"/>
          <w:szCs w:val="28"/>
        </w:rPr>
        <w:t xml:space="preserve"> </w:t>
      </w:r>
      <w:r>
        <w:rPr>
          <w:sz w:val="28"/>
          <w:szCs w:val="28"/>
        </w:rPr>
        <w:t>как требует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ее понятиям, долг жены. « Я буду любить мужа». </w:t>
      </w:r>
    </w:p>
    <w:p w:rsidR="00794C2C" w:rsidRDefault="00794C2C" w:rsidP="00056D7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2614A">
        <w:rPr>
          <w:color w:val="FF0000"/>
          <w:sz w:val="28"/>
          <w:szCs w:val="28"/>
        </w:rPr>
        <w:t>-- Почему именно Бориса полюбила Катерина?</w:t>
      </w:r>
      <w:r>
        <w:rPr>
          <w:sz w:val="28"/>
          <w:szCs w:val="28"/>
        </w:rPr>
        <w:t xml:space="preserve"> </w:t>
      </w:r>
      <w:r w:rsidR="00EF53DC">
        <w:rPr>
          <w:sz w:val="28"/>
          <w:szCs w:val="28"/>
        </w:rPr>
        <w:t xml:space="preserve">( Ответы учеников). </w:t>
      </w:r>
    </w:p>
    <w:p w:rsidR="0062614A" w:rsidRDefault="00EF53DC" w:rsidP="00056D7C">
      <w:pPr>
        <w:rPr>
          <w:sz w:val="28"/>
          <w:szCs w:val="28"/>
        </w:rPr>
      </w:pPr>
      <w:r w:rsidRPr="0062614A">
        <w:rPr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</w:t>
      </w:r>
      <w:r w:rsidR="00A32068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«К</w:t>
      </w:r>
      <w:r w:rsidR="00596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Борису ее влечет не одно то, что он ей нравится; что он с виду и по речам не похож на остальных, окружающих ее; к нему влечет ее и потребность в любви, не нашедшая себе отзыва в муже, и  оскорбленное чувство жены и женщины, и смертельная тоска ее однообразной жизни и желание воли,  простора, </w:t>
      </w:r>
      <w:r w:rsidR="005963ED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горячей</w:t>
      </w:r>
      <w:r w:rsidR="005963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беззапретной</w:t>
      </w:r>
      <w:proofErr w:type="spellEnd"/>
      <w:r w:rsidR="00596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свободы».</w:t>
      </w:r>
      <w:proofErr w:type="gramEnd"/>
      <w:r>
        <w:rPr>
          <w:sz w:val="28"/>
          <w:szCs w:val="28"/>
        </w:rPr>
        <w:t xml:space="preserve">  ( Добролюбов).</w:t>
      </w:r>
    </w:p>
    <w:p w:rsidR="00EF53DC" w:rsidRDefault="0062614A" w:rsidP="0062614A">
      <w:pPr>
        <w:rPr>
          <w:sz w:val="28"/>
          <w:szCs w:val="28"/>
        </w:rPr>
      </w:pPr>
      <w:r>
        <w:rPr>
          <w:sz w:val="28"/>
          <w:szCs w:val="28"/>
        </w:rPr>
        <w:t>--Прочитаем монолог Катерины (сцена с ключо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д.2;явл.10.) Каково поведение Катерины?</w:t>
      </w:r>
    </w:p>
    <w:p w:rsidR="00716F46" w:rsidRDefault="00716F46" w:rsidP="002752DA">
      <w:pPr>
        <w:rPr>
          <w:sz w:val="28"/>
          <w:szCs w:val="28"/>
        </w:rPr>
      </w:pPr>
      <w:r w:rsidRPr="006B7D06">
        <w:rPr>
          <w:b/>
          <w:sz w:val="28"/>
          <w:szCs w:val="28"/>
          <w:u w:val="single"/>
        </w:rPr>
        <w:t>Примерные ответы учащихся</w:t>
      </w:r>
      <w:r w:rsidRPr="00716F46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1. В явлении 3 и 4 наступает перелом:  Катерина окончательно убеждается в том, что муж ее не стоит не только любви, но и уважения.  И вот в руках у Катерины заветный ключ от калитки. Ее монолог раскрывает последнюю вспышку</w:t>
      </w:r>
      <w:r w:rsidR="006F5AD3">
        <w:rPr>
          <w:sz w:val="28"/>
          <w:szCs w:val="28"/>
        </w:rPr>
        <w:t xml:space="preserve"> </w:t>
      </w:r>
      <w:r>
        <w:rPr>
          <w:sz w:val="28"/>
          <w:szCs w:val="28"/>
        </w:rPr>
        <w:t>напряженной внутренней борьбы.</w:t>
      </w:r>
      <w:r w:rsidR="006F5AD3">
        <w:rPr>
          <w:sz w:val="28"/>
          <w:szCs w:val="28"/>
        </w:rPr>
        <w:t xml:space="preserve"> Сначала первый поры</w:t>
      </w:r>
      <w:proofErr w:type="gramStart"/>
      <w:r w:rsidR="006F5AD3">
        <w:rPr>
          <w:sz w:val="28"/>
          <w:szCs w:val="28"/>
        </w:rPr>
        <w:t>в-</w:t>
      </w:r>
      <w:proofErr w:type="gramEnd"/>
      <w:r w:rsidR="006F5AD3">
        <w:rPr>
          <w:sz w:val="28"/>
          <w:szCs w:val="28"/>
        </w:rPr>
        <w:t xml:space="preserve"> немедленно  выбросить ключ: ведь в нем таится погибель духовная( Катерина боится не домашней кары, она боится погубить свою душу) . Потом уже более спокойные раздумья</w:t>
      </w:r>
      <w:r w:rsidR="002752DA">
        <w:rPr>
          <w:sz w:val="28"/>
          <w:szCs w:val="28"/>
        </w:rPr>
        <w:t xml:space="preserve"> о том, как обычно «гибнет наша сестра-то».  И тут же оправдание гибнущей </w:t>
      </w:r>
      <w:proofErr w:type="gramStart"/>
      <w:r w:rsidR="002752DA">
        <w:rPr>
          <w:sz w:val="28"/>
          <w:szCs w:val="28"/>
        </w:rPr>
        <w:t>:«</w:t>
      </w:r>
      <w:proofErr w:type="gramEnd"/>
      <w:r w:rsidR="002752DA">
        <w:rPr>
          <w:sz w:val="28"/>
          <w:szCs w:val="28"/>
        </w:rPr>
        <w:t xml:space="preserve"> В неволе-то кому весело! Мало ли что в голову придет». </w:t>
      </w:r>
    </w:p>
    <w:p w:rsidR="002752DA" w:rsidRDefault="002752DA" w:rsidP="002752D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E0033">
        <w:rPr>
          <w:sz w:val="28"/>
          <w:szCs w:val="28"/>
        </w:rPr>
        <w:t>Перед умственным взором бедной женщины предстает ее беспросветная жизнь со свекровью, с нелюбимым мужем в опостылевшем доме. И если сначала она горячо восклицала, держа ключ в руке</w:t>
      </w:r>
      <w:proofErr w:type="gramStart"/>
      <w:r w:rsidR="006E0033">
        <w:rPr>
          <w:sz w:val="28"/>
          <w:szCs w:val="28"/>
        </w:rPr>
        <w:t xml:space="preserve"> :</w:t>
      </w:r>
      <w:proofErr w:type="gramEnd"/>
      <w:r w:rsidR="006E0033">
        <w:rPr>
          <w:sz w:val="28"/>
          <w:szCs w:val="28"/>
        </w:rPr>
        <w:t xml:space="preserve"> « Бросить его, бросить далеко!...» то теперь спрашивает себя в нерешительности</w:t>
      </w:r>
      <w:proofErr w:type="gramStart"/>
      <w:r w:rsidR="006E0033">
        <w:rPr>
          <w:sz w:val="28"/>
          <w:szCs w:val="28"/>
        </w:rPr>
        <w:t xml:space="preserve"> :</w:t>
      </w:r>
      <w:proofErr w:type="gramEnd"/>
      <w:r w:rsidR="006E0033">
        <w:rPr>
          <w:sz w:val="28"/>
          <w:szCs w:val="28"/>
        </w:rPr>
        <w:t xml:space="preserve"> « Бросить его?»  И </w:t>
      </w:r>
      <w:proofErr w:type="gramStart"/>
      <w:r w:rsidR="006E0033">
        <w:rPr>
          <w:sz w:val="28"/>
          <w:szCs w:val="28"/>
        </w:rPr>
        <w:t>наконец</w:t>
      </w:r>
      <w:proofErr w:type="gramEnd"/>
      <w:r w:rsidR="006E0033">
        <w:rPr>
          <w:sz w:val="28"/>
          <w:szCs w:val="28"/>
        </w:rPr>
        <w:t xml:space="preserve"> решение принято: « Бросить ключ! Нет! Ни за что на свете! Ах, </w:t>
      </w:r>
      <w:proofErr w:type="gramStart"/>
      <w:r w:rsidR="006E0033">
        <w:rPr>
          <w:sz w:val="28"/>
          <w:szCs w:val="28"/>
        </w:rPr>
        <w:t>кабы</w:t>
      </w:r>
      <w:proofErr w:type="gramEnd"/>
      <w:r w:rsidR="006E0033">
        <w:rPr>
          <w:sz w:val="28"/>
          <w:szCs w:val="28"/>
        </w:rPr>
        <w:t xml:space="preserve"> ночь поскорее!»</w:t>
      </w:r>
    </w:p>
    <w:p w:rsidR="000830B0" w:rsidRDefault="006E0033" w:rsidP="002752DA">
      <w:pPr>
        <w:rPr>
          <w:sz w:val="28"/>
          <w:szCs w:val="28"/>
        </w:rPr>
      </w:pPr>
      <w:r w:rsidRPr="006D1940">
        <w:rPr>
          <w:b/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 В сцене с ключом раскрывается победа естественных чувств Катерины над устоям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законами) </w:t>
      </w:r>
      <w:r w:rsidR="000830B0">
        <w:rPr>
          <w:sz w:val="28"/>
          <w:szCs w:val="28"/>
        </w:rPr>
        <w:t xml:space="preserve">домостроевской нравственности.  Для Катерины чувство любви сливается  с мечтой о настоящей человеческой жизни. Она любит не так, как робкие жертвы «темного царства». </w:t>
      </w:r>
    </w:p>
    <w:p w:rsidR="000830B0" w:rsidRDefault="000830B0" w:rsidP="000830B0">
      <w:pPr>
        <w:rPr>
          <w:sz w:val="28"/>
          <w:szCs w:val="28"/>
        </w:rPr>
      </w:pPr>
      <w:r>
        <w:rPr>
          <w:sz w:val="28"/>
          <w:szCs w:val="28"/>
        </w:rPr>
        <w:t xml:space="preserve">-- Что отвечает Катерина на слова Бориса: « Никто не узнает про нашу любовь»? (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д.3; </w:t>
      </w:r>
      <w:proofErr w:type="spellStart"/>
      <w:r>
        <w:rPr>
          <w:sz w:val="28"/>
          <w:szCs w:val="28"/>
        </w:rPr>
        <w:t>явл</w:t>
      </w:r>
      <w:proofErr w:type="spellEnd"/>
      <w:r>
        <w:rPr>
          <w:sz w:val="28"/>
          <w:szCs w:val="28"/>
        </w:rPr>
        <w:t>. 3).</w:t>
      </w:r>
    </w:p>
    <w:p w:rsidR="000830B0" w:rsidRDefault="000830B0" w:rsidP="000830B0">
      <w:pPr>
        <w:rPr>
          <w:sz w:val="28"/>
          <w:szCs w:val="28"/>
        </w:rPr>
      </w:pPr>
      <w:r>
        <w:rPr>
          <w:sz w:val="28"/>
          <w:szCs w:val="28"/>
        </w:rPr>
        <w:t>-- Почему Катерина боится грозы? (   Потому что боится грешной умереть).</w:t>
      </w:r>
    </w:p>
    <w:p w:rsidR="006E0033" w:rsidRDefault="000830B0" w:rsidP="000830B0">
      <w:pPr>
        <w:rPr>
          <w:sz w:val="28"/>
          <w:szCs w:val="28"/>
        </w:rPr>
      </w:pPr>
      <w:r>
        <w:rPr>
          <w:sz w:val="28"/>
          <w:szCs w:val="28"/>
        </w:rPr>
        <w:t>-- Объясните причины всенародного покаяния Катерины?</w:t>
      </w:r>
    </w:p>
    <w:p w:rsidR="00825A35" w:rsidRDefault="00825A35" w:rsidP="000830B0">
      <w:pPr>
        <w:rPr>
          <w:sz w:val="28"/>
          <w:szCs w:val="28"/>
        </w:rPr>
      </w:pPr>
    </w:p>
    <w:p w:rsidR="00330FF2" w:rsidRPr="00115931" w:rsidRDefault="00330FF2" w:rsidP="000830B0">
      <w:pPr>
        <w:rPr>
          <w:sz w:val="28"/>
          <w:szCs w:val="28"/>
        </w:rPr>
      </w:pPr>
      <w:r w:rsidRPr="00115931">
        <w:rPr>
          <w:b/>
          <w:sz w:val="28"/>
          <w:szCs w:val="28"/>
          <w:u w:val="single"/>
        </w:rPr>
        <w:lastRenderedPageBreak/>
        <w:t>Обобщение  по  последнему вопросу делает учитель.</w:t>
      </w:r>
    </w:p>
    <w:p w:rsidR="00330FF2" w:rsidRPr="00330FF2" w:rsidRDefault="00330FF2" w:rsidP="000830B0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одлинный источник покаяния героини в ее чуткой совестливости. « Не то страшно, что убьет тебя, а то, что смерть тебя вдруг застанет, как ты есть, со всеми  твоими грехами, со всеми помыслами лукавыми.  Мне умереть не страшно, а как я подумаю, что вдруг явлюсь перед Богом такая, какая я здесь с тобой, после этого разговору-то,  вот что страшно». </w:t>
      </w:r>
      <w:r w:rsidR="00D24AE5">
        <w:rPr>
          <w:sz w:val="28"/>
          <w:szCs w:val="28"/>
        </w:rPr>
        <w:t xml:space="preserve">« У меня уж очень сердце болит»,- говорит Катерина в минуту признания. </w:t>
      </w:r>
      <w:r w:rsidR="00D24AE5" w:rsidRPr="00D24AE5">
        <w:rPr>
          <w:color w:val="FF0000"/>
          <w:sz w:val="28"/>
          <w:szCs w:val="28"/>
        </w:rPr>
        <w:t xml:space="preserve">« В ком есть страх, в том есть и Бог»,- </w:t>
      </w:r>
      <w:r w:rsidR="00D24AE5">
        <w:rPr>
          <w:sz w:val="28"/>
          <w:szCs w:val="28"/>
        </w:rPr>
        <w:t>вторит ей народная мудрость.</w:t>
      </w:r>
    </w:p>
    <w:p w:rsidR="00330FF2" w:rsidRDefault="00D24AE5" w:rsidP="000830B0">
      <w:pPr>
        <w:rPr>
          <w:sz w:val="28"/>
          <w:szCs w:val="28"/>
        </w:rPr>
      </w:pPr>
      <w:r w:rsidRPr="00D24AE5">
        <w:rPr>
          <w:sz w:val="28"/>
          <w:szCs w:val="28"/>
        </w:rPr>
        <w:t>« Страх» искони понимался русским народом как обостренное нравственное самосознание.</w:t>
      </w:r>
      <w:r>
        <w:rPr>
          <w:sz w:val="28"/>
          <w:szCs w:val="28"/>
        </w:rPr>
        <w:t xml:space="preserve"> В « Толковом словаре « В. И. Даля « страх» толкуется как сознание нравственной ответственности. Такое определение соответствует  душевн</w:t>
      </w:r>
      <w:r w:rsidR="006D1940">
        <w:rPr>
          <w:sz w:val="28"/>
          <w:szCs w:val="28"/>
        </w:rPr>
        <w:t>ому состоянию героини. В отличие</w:t>
      </w:r>
      <w:r>
        <w:rPr>
          <w:sz w:val="28"/>
          <w:szCs w:val="28"/>
        </w:rPr>
        <w:t xml:space="preserve"> от Кабанихи, </w:t>
      </w:r>
      <w:proofErr w:type="spellStart"/>
      <w:r>
        <w:rPr>
          <w:sz w:val="28"/>
          <w:szCs w:val="28"/>
        </w:rPr>
        <w:t>Феклуши</w:t>
      </w:r>
      <w:proofErr w:type="spellEnd"/>
      <w:r>
        <w:rPr>
          <w:sz w:val="28"/>
          <w:szCs w:val="28"/>
        </w:rPr>
        <w:t xml:space="preserve"> и других героев « Грозы»  «страх»  Катерины – внутренний голос ее совести</w:t>
      </w:r>
      <w:r w:rsidR="00955B01">
        <w:rPr>
          <w:sz w:val="28"/>
          <w:szCs w:val="28"/>
        </w:rPr>
        <w:t xml:space="preserve">.  </w:t>
      </w:r>
    </w:p>
    <w:p w:rsidR="00955B01" w:rsidRDefault="00955B01" w:rsidP="000830B0">
      <w:pPr>
        <w:rPr>
          <w:sz w:val="28"/>
          <w:szCs w:val="28"/>
        </w:rPr>
      </w:pPr>
      <w:r>
        <w:rPr>
          <w:sz w:val="28"/>
          <w:szCs w:val="28"/>
        </w:rPr>
        <w:t xml:space="preserve">Катерина боится грозы, потому что боится грешной умереть. И  поэтому ее всенародное покаяние – это глубоко совестливое покаяние, оно также </w:t>
      </w:r>
      <w:proofErr w:type="spellStart"/>
      <w:r>
        <w:rPr>
          <w:sz w:val="28"/>
          <w:szCs w:val="28"/>
        </w:rPr>
        <w:t>героично</w:t>
      </w:r>
      <w:proofErr w:type="spellEnd"/>
      <w:r>
        <w:rPr>
          <w:sz w:val="28"/>
          <w:szCs w:val="28"/>
        </w:rPr>
        <w:t xml:space="preserve">,  как и страстное и безоглядное любовное увлечение. Пройдя через грозовые испытания, героиня нравственно очищается и покидает этот греховный мир с сознанием своей правоты: « Кто любит, тот будет молиться». </w:t>
      </w:r>
    </w:p>
    <w:p w:rsidR="00955B01" w:rsidRDefault="00955B01" w:rsidP="000830B0">
      <w:pPr>
        <w:rPr>
          <w:sz w:val="28"/>
          <w:szCs w:val="28"/>
        </w:rPr>
      </w:pPr>
      <w:r w:rsidRPr="00115931">
        <w:rPr>
          <w:color w:val="FF0000"/>
          <w:sz w:val="28"/>
          <w:szCs w:val="28"/>
        </w:rPr>
        <w:t xml:space="preserve"> «Смерть по грехам страшна»</w:t>
      </w:r>
      <w:r w:rsidR="002B2645" w:rsidRPr="00115931">
        <w:rPr>
          <w:color w:val="FF0000"/>
          <w:sz w:val="28"/>
          <w:szCs w:val="28"/>
        </w:rPr>
        <w:t>,</w:t>
      </w:r>
      <w:r w:rsidR="002B2645">
        <w:rPr>
          <w:sz w:val="28"/>
          <w:szCs w:val="28"/>
        </w:rPr>
        <w:t xml:space="preserve"> - говор</w:t>
      </w:r>
      <w:r>
        <w:rPr>
          <w:sz w:val="28"/>
          <w:szCs w:val="28"/>
        </w:rPr>
        <w:t xml:space="preserve">ят в народе. </w:t>
      </w:r>
      <w:r w:rsidR="002B2645">
        <w:rPr>
          <w:sz w:val="28"/>
          <w:szCs w:val="28"/>
        </w:rPr>
        <w:t xml:space="preserve">И  если Катерина смерти не боится, то  грехи искуплены. </w:t>
      </w:r>
    </w:p>
    <w:p w:rsidR="006D1940" w:rsidRDefault="006D1940" w:rsidP="000830B0">
      <w:pPr>
        <w:rPr>
          <w:sz w:val="28"/>
          <w:szCs w:val="28"/>
        </w:rPr>
      </w:pPr>
    </w:p>
    <w:p w:rsidR="006D1940" w:rsidRDefault="006D1940" w:rsidP="000830B0">
      <w:pPr>
        <w:rPr>
          <w:sz w:val="28"/>
          <w:szCs w:val="28"/>
        </w:rPr>
      </w:pPr>
      <w:r>
        <w:rPr>
          <w:sz w:val="28"/>
          <w:szCs w:val="28"/>
        </w:rPr>
        <w:t xml:space="preserve">3.Домашнее задание: </w:t>
      </w:r>
    </w:p>
    <w:p w:rsidR="00222522" w:rsidRPr="00D24AE5" w:rsidRDefault="00222522" w:rsidP="000830B0">
      <w:pPr>
        <w:rPr>
          <w:sz w:val="28"/>
          <w:szCs w:val="28"/>
        </w:rPr>
      </w:pPr>
      <w:r>
        <w:rPr>
          <w:sz w:val="28"/>
          <w:szCs w:val="28"/>
        </w:rPr>
        <w:t>Написать сочинение по данной теме.</w:t>
      </w:r>
    </w:p>
    <w:sectPr w:rsidR="00222522" w:rsidRPr="00D24AE5" w:rsidSect="0018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434A7"/>
    <w:multiLevelType w:val="hybridMultilevel"/>
    <w:tmpl w:val="6FCE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13EFE"/>
    <w:multiLevelType w:val="hybridMultilevel"/>
    <w:tmpl w:val="9C2CA95E"/>
    <w:lvl w:ilvl="0" w:tplc="18387E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BE0FD7"/>
    <w:multiLevelType w:val="hybridMultilevel"/>
    <w:tmpl w:val="C2D60AA2"/>
    <w:lvl w:ilvl="0" w:tplc="B2E8F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0DC1"/>
    <w:rsid w:val="00054FA5"/>
    <w:rsid w:val="00056D7C"/>
    <w:rsid w:val="000830B0"/>
    <w:rsid w:val="00092765"/>
    <w:rsid w:val="000B14E7"/>
    <w:rsid w:val="00115931"/>
    <w:rsid w:val="00141997"/>
    <w:rsid w:val="0018561C"/>
    <w:rsid w:val="00222522"/>
    <w:rsid w:val="002630ED"/>
    <w:rsid w:val="002752DA"/>
    <w:rsid w:val="002B2645"/>
    <w:rsid w:val="002E389A"/>
    <w:rsid w:val="00330FF2"/>
    <w:rsid w:val="003F5837"/>
    <w:rsid w:val="003F6A17"/>
    <w:rsid w:val="00440DC1"/>
    <w:rsid w:val="00455209"/>
    <w:rsid w:val="00460BD0"/>
    <w:rsid w:val="00526735"/>
    <w:rsid w:val="0058727D"/>
    <w:rsid w:val="00592033"/>
    <w:rsid w:val="005963ED"/>
    <w:rsid w:val="005D65BB"/>
    <w:rsid w:val="005E0A1D"/>
    <w:rsid w:val="0062614A"/>
    <w:rsid w:val="00635949"/>
    <w:rsid w:val="006B7D06"/>
    <w:rsid w:val="006D1940"/>
    <w:rsid w:val="006E0033"/>
    <w:rsid w:val="006F5AD3"/>
    <w:rsid w:val="00716F46"/>
    <w:rsid w:val="00794C2C"/>
    <w:rsid w:val="007A3939"/>
    <w:rsid w:val="007D6A87"/>
    <w:rsid w:val="008238FF"/>
    <w:rsid w:val="00825A35"/>
    <w:rsid w:val="008C3C49"/>
    <w:rsid w:val="008C43BE"/>
    <w:rsid w:val="00955B01"/>
    <w:rsid w:val="009A4201"/>
    <w:rsid w:val="00A0107A"/>
    <w:rsid w:val="00A32068"/>
    <w:rsid w:val="00AE1F86"/>
    <w:rsid w:val="00B93475"/>
    <w:rsid w:val="00C030A5"/>
    <w:rsid w:val="00CA237E"/>
    <w:rsid w:val="00CA3364"/>
    <w:rsid w:val="00CA479F"/>
    <w:rsid w:val="00CE7676"/>
    <w:rsid w:val="00CE769B"/>
    <w:rsid w:val="00D24AE5"/>
    <w:rsid w:val="00D56693"/>
    <w:rsid w:val="00EF53DC"/>
    <w:rsid w:val="00FA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1A65-B2AE-4D41-8944-E6C9B18D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2014-07-24T09:10:00Z</dcterms:created>
  <dcterms:modified xsi:type="dcterms:W3CDTF">2014-10-25T19:10:00Z</dcterms:modified>
</cp:coreProperties>
</file>