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F9E" w:rsidRPr="00A456E7" w:rsidRDefault="00DD1F9E" w:rsidP="00A456E7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56E7">
        <w:rPr>
          <w:rFonts w:ascii="Times New Roman" w:hAnsi="Times New Roman" w:cs="Times New Roman"/>
          <w:b/>
          <w:i/>
          <w:sz w:val="28"/>
          <w:szCs w:val="28"/>
        </w:rPr>
        <w:t>«</w:t>
      </w:r>
      <w:bookmarkStart w:id="0" w:name="_GoBack"/>
      <w:r w:rsidR="00DE2768" w:rsidRPr="00A456E7">
        <w:rPr>
          <w:rFonts w:ascii="Times New Roman" w:hAnsi="Times New Roman" w:cs="Times New Roman"/>
          <w:b/>
          <w:i/>
          <w:sz w:val="28"/>
          <w:szCs w:val="28"/>
        </w:rPr>
        <w:t>Урок-исследование</w:t>
      </w:r>
      <w:r w:rsidRPr="00A456E7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A67924" w:rsidRPr="00A456E7">
        <w:rPr>
          <w:rFonts w:ascii="Times New Roman" w:hAnsi="Times New Roman" w:cs="Times New Roman"/>
          <w:b/>
          <w:i/>
          <w:sz w:val="28"/>
          <w:szCs w:val="28"/>
        </w:rPr>
        <w:t xml:space="preserve">как </w:t>
      </w:r>
      <w:r w:rsidRPr="00A456E7">
        <w:rPr>
          <w:rFonts w:ascii="Times New Roman" w:hAnsi="Times New Roman" w:cs="Times New Roman"/>
          <w:b/>
          <w:i/>
          <w:sz w:val="28"/>
          <w:szCs w:val="28"/>
        </w:rPr>
        <w:t xml:space="preserve">один из </w:t>
      </w:r>
      <w:r w:rsidR="002678F7" w:rsidRPr="00A456E7">
        <w:rPr>
          <w:rFonts w:ascii="Times New Roman" w:hAnsi="Times New Roman" w:cs="Times New Roman"/>
          <w:b/>
          <w:i/>
          <w:sz w:val="28"/>
          <w:szCs w:val="28"/>
        </w:rPr>
        <w:t>способов развития творческих способностей обучающихся на уроках математики в 5 – 9  классах</w:t>
      </w:r>
      <w:bookmarkEnd w:id="0"/>
      <w:r w:rsidRPr="00A456E7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800CBC" w:rsidRPr="00A456E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456E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2768" w:rsidRPr="00A456E7" w:rsidRDefault="00DE2768" w:rsidP="00A456E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768" w:rsidRPr="00A456E7" w:rsidRDefault="00DE2768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>В современной педагогике выделяется три уровня реа</w:t>
      </w:r>
      <w:r w:rsidRPr="00A456E7">
        <w:rPr>
          <w:rFonts w:ascii="Times New Roman" w:hAnsi="Times New Roman" w:cs="Times New Roman"/>
          <w:sz w:val="28"/>
          <w:szCs w:val="28"/>
        </w:rPr>
        <w:softHyphen/>
        <w:t xml:space="preserve">лизации исследовательского обучения: </w:t>
      </w:r>
    </w:p>
    <w:p w:rsidR="00DE2768" w:rsidRPr="00A456E7" w:rsidRDefault="00DE2768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>• педагог ставит проблему и намечает стратегию</w:t>
      </w:r>
      <w:r w:rsidR="006F41AF" w:rsidRPr="00A456E7">
        <w:rPr>
          <w:rFonts w:ascii="Times New Roman" w:hAnsi="Times New Roman" w:cs="Times New Roman"/>
          <w:sz w:val="28"/>
          <w:szCs w:val="28"/>
        </w:rPr>
        <w:t xml:space="preserve"> </w:t>
      </w:r>
      <w:r w:rsidRPr="00A456E7">
        <w:rPr>
          <w:rFonts w:ascii="Times New Roman" w:hAnsi="Times New Roman" w:cs="Times New Roman"/>
          <w:sz w:val="28"/>
          <w:szCs w:val="28"/>
        </w:rPr>
        <w:t>и тактику ее решения, а само решение предстоит на</w:t>
      </w:r>
      <w:r w:rsidR="006F41AF" w:rsidRPr="00A456E7">
        <w:rPr>
          <w:rFonts w:ascii="Times New Roman" w:hAnsi="Times New Roman" w:cs="Times New Roman"/>
          <w:sz w:val="28"/>
          <w:szCs w:val="28"/>
        </w:rPr>
        <w:t>й</w:t>
      </w:r>
      <w:r w:rsidRPr="00A456E7">
        <w:rPr>
          <w:rFonts w:ascii="Times New Roman" w:hAnsi="Times New Roman" w:cs="Times New Roman"/>
          <w:sz w:val="28"/>
          <w:szCs w:val="28"/>
        </w:rPr>
        <w:t>ти</w:t>
      </w:r>
      <w:r w:rsidR="006F41AF" w:rsidRPr="00A456E7">
        <w:rPr>
          <w:rFonts w:ascii="Times New Roman" w:hAnsi="Times New Roman" w:cs="Times New Roman"/>
          <w:sz w:val="28"/>
          <w:szCs w:val="28"/>
        </w:rPr>
        <w:t xml:space="preserve"> </w:t>
      </w:r>
      <w:r w:rsidRPr="00A456E7">
        <w:rPr>
          <w:rFonts w:ascii="Times New Roman" w:hAnsi="Times New Roman" w:cs="Times New Roman"/>
          <w:sz w:val="28"/>
          <w:szCs w:val="28"/>
        </w:rPr>
        <w:t xml:space="preserve">учащемуся самостоятельно; </w:t>
      </w:r>
    </w:p>
    <w:p w:rsidR="00DE2768" w:rsidRPr="00A456E7" w:rsidRDefault="00DE2768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>• педагог ставит проблему, но сам метод ее решения ученик ищет самост</w:t>
      </w:r>
      <w:r w:rsidR="006F41AF" w:rsidRPr="00A456E7">
        <w:rPr>
          <w:rFonts w:ascii="Times New Roman" w:hAnsi="Times New Roman" w:cs="Times New Roman"/>
          <w:sz w:val="28"/>
          <w:szCs w:val="28"/>
        </w:rPr>
        <w:t>оятельно (на этом уровне допус</w:t>
      </w:r>
      <w:r w:rsidRPr="00A456E7">
        <w:rPr>
          <w:rFonts w:ascii="Times New Roman" w:hAnsi="Times New Roman" w:cs="Times New Roman"/>
          <w:sz w:val="28"/>
          <w:szCs w:val="28"/>
        </w:rPr>
        <w:t xml:space="preserve">кается коллективный поиск); </w:t>
      </w:r>
    </w:p>
    <w:p w:rsidR="002678F7" w:rsidRPr="00A456E7" w:rsidRDefault="00DE2768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 xml:space="preserve">• на третьем (высшем) уровне постановка </w:t>
      </w:r>
      <w:r w:rsidR="006F41AF" w:rsidRPr="00A456E7">
        <w:rPr>
          <w:rFonts w:ascii="Times New Roman" w:hAnsi="Times New Roman" w:cs="Times New Roman"/>
          <w:sz w:val="28"/>
          <w:szCs w:val="28"/>
        </w:rPr>
        <w:t>п</w:t>
      </w:r>
      <w:r w:rsidRPr="00A456E7">
        <w:rPr>
          <w:rFonts w:ascii="Times New Roman" w:hAnsi="Times New Roman" w:cs="Times New Roman"/>
          <w:sz w:val="28"/>
          <w:szCs w:val="28"/>
        </w:rPr>
        <w:t>роблемы, поиск методов ее исследования и разработка реше</w:t>
      </w:r>
      <w:r w:rsidRPr="00A456E7">
        <w:rPr>
          <w:rFonts w:ascii="Times New Roman" w:hAnsi="Times New Roman" w:cs="Times New Roman"/>
          <w:sz w:val="28"/>
          <w:szCs w:val="28"/>
        </w:rPr>
        <w:softHyphen/>
        <w:t>ния осуществ</w:t>
      </w:r>
      <w:r w:rsidR="006F41AF" w:rsidRPr="00A456E7">
        <w:rPr>
          <w:rFonts w:ascii="Times New Roman" w:hAnsi="Times New Roman" w:cs="Times New Roman"/>
          <w:sz w:val="28"/>
          <w:szCs w:val="28"/>
        </w:rPr>
        <w:t>ляется учащимися самостоятельно</w:t>
      </w:r>
      <w:r w:rsidRPr="00A456E7">
        <w:rPr>
          <w:rFonts w:ascii="Times New Roman" w:hAnsi="Times New Roman" w:cs="Times New Roman"/>
          <w:sz w:val="28"/>
          <w:szCs w:val="28"/>
        </w:rPr>
        <w:t>.</w:t>
      </w:r>
    </w:p>
    <w:p w:rsidR="002678F7" w:rsidRPr="00A456E7" w:rsidRDefault="00DE2768" w:rsidP="00A456E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 xml:space="preserve"> </w:t>
      </w:r>
      <w:r w:rsidR="002678F7" w:rsidRPr="00A456E7">
        <w:rPr>
          <w:rFonts w:ascii="Times New Roman" w:hAnsi="Times New Roman" w:cs="Times New Roman"/>
          <w:b/>
          <w:sz w:val="28"/>
          <w:szCs w:val="28"/>
        </w:rPr>
        <w:t xml:space="preserve">Цели обучения: </w:t>
      </w:r>
    </w:p>
    <w:p w:rsidR="00DE2768" w:rsidRPr="00A456E7" w:rsidRDefault="002678F7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 xml:space="preserve">Формирование и развитие творческих способностей, развитие умения ставить проблемы и самостоятельно их решать, создание мотивов к обучению и самообразованию, формирование чувства индивидуальной ответственности за принятое решение, развитие коммуникативных умений и навыков, развитие методологических умений и навыков. </w:t>
      </w:r>
    </w:p>
    <w:p w:rsidR="00DE2768" w:rsidRPr="00A456E7" w:rsidRDefault="006F41AF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b/>
          <w:sz w:val="28"/>
          <w:szCs w:val="28"/>
        </w:rPr>
        <w:t>При ф</w:t>
      </w:r>
      <w:r w:rsidR="00DE2768" w:rsidRPr="00A456E7">
        <w:rPr>
          <w:rFonts w:ascii="Times New Roman" w:hAnsi="Times New Roman" w:cs="Times New Roman"/>
          <w:b/>
          <w:sz w:val="28"/>
          <w:szCs w:val="28"/>
        </w:rPr>
        <w:t>ормирова</w:t>
      </w:r>
      <w:r w:rsidRPr="00A456E7">
        <w:rPr>
          <w:rFonts w:ascii="Times New Roman" w:hAnsi="Times New Roman" w:cs="Times New Roman"/>
          <w:b/>
          <w:sz w:val="28"/>
          <w:szCs w:val="28"/>
        </w:rPr>
        <w:t>нии</w:t>
      </w:r>
      <w:r w:rsidR="00DE2768" w:rsidRPr="00A456E7">
        <w:rPr>
          <w:rFonts w:ascii="Times New Roman" w:hAnsi="Times New Roman" w:cs="Times New Roman"/>
          <w:b/>
          <w:sz w:val="28"/>
          <w:szCs w:val="28"/>
        </w:rPr>
        <w:t xml:space="preserve"> навык</w:t>
      </w:r>
      <w:r w:rsidRPr="00A456E7">
        <w:rPr>
          <w:rFonts w:ascii="Times New Roman" w:hAnsi="Times New Roman" w:cs="Times New Roman"/>
          <w:b/>
          <w:sz w:val="28"/>
          <w:szCs w:val="28"/>
        </w:rPr>
        <w:t>ов</w:t>
      </w:r>
      <w:r w:rsidR="00DE2768" w:rsidRPr="00A456E7">
        <w:rPr>
          <w:rFonts w:ascii="Times New Roman" w:hAnsi="Times New Roman" w:cs="Times New Roman"/>
          <w:sz w:val="28"/>
          <w:szCs w:val="28"/>
        </w:rPr>
        <w:t xml:space="preserve"> учебного исследования надо начи</w:t>
      </w:r>
      <w:r w:rsidR="00DE2768" w:rsidRPr="00A456E7">
        <w:rPr>
          <w:rFonts w:ascii="Times New Roman" w:hAnsi="Times New Roman" w:cs="Times New Roman"/>
          <w:sz w:val="28"/>
          <w:szCs w:val="28"/>
        </w:rPr>
        <w:softHyphen/>
        <w:t>нать опира</w:t>
      </w:r>
      <w:r w:rsidRPr="00A456E7">
        <w:rPr>
          <w:rFonts w:ascii="Times New Roman" w:hAnsi="Times New Roman" w:cs="Times New Roman"/>
          <w:sz w:val="28"/>
          <w:szCs w:val="28"/>
        </w:rPr>
        <w:t>ться, прежде всего,</w:t>
      </w:r>
      <w:r w:rsidR="00DE2768" w:rsidRPr="00A456E7">
        <w:rPr>
          <w:rFonts w:ascii="Times New Roman" w:hAnsi="Times New Roman" w:cs="Times New Roman"/>
          <w:sz w:val="28"/>
          <w:szCs w:val="28"/>
        </w:rPr>
        <w:t xml:space="preserve"> на </w:t>
      </w:r>
      <w:r w:rsidRPr="00A456E7">
        <w:rPr>
          <w:rFonts w:ascii="Times New Roman" w:hAnsi="Times New Roman" w:cs="Times New Roman"/>
          <w:sz w:val="28"/>
          <w:szCs w:val="28"/>
        </w:rPr>
        <w:t>т</w:t>
      </w:r>
      <w:r w:rsidR="00DE2768" w:rsidRPr="00A456E7">
        <w:rPr>
          <w:rFonts w:ascii="Times New Roman" w:hAnsi="Times New Roman" w:cs="Times New Roman"/>
          <w:sz w:val="28"/>
          <w:szCs w:val="28"/>
        </w:rPr>
        <w:t>ягу к поиску, познанию неизвестного. Учитель может построить такой урок как игру. Но за увлекательной формой ученики должны уви</w:t>
      </w:r>
      <w:r w:rsidR="00DE2768" w:rsidRPr="00A456E7">
        <w:rPr>
          <w:rFonts w:ascii="Times New Roman" w:hAnsi="Times New Roman" w:cs="Times New Roman"/>
          <w:sz w:val="28"/>
          <w:szCs w:val="28"/>
        </w:rPr>
        <w:softHyphen/>
        <w:t xml:space="preserve">деть глубокое научное содержание этой работы. </w:t>
      </w:r>
    </w:p>
    <w:p w:rsidR="00DE2768" w:rsidRPr="00A456E7" w:rsidRDefault="00DE2768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b/>
          <w:sz w:val="28"/>
          <w:szCs w:val="28"/>
        </w:rPr>
        <w:t>Урок-исследование включает сле</w:t>
      </w:r>
      <w:r w:rsidRPr="00A456E7">
        <w:rPr>
          <w:rFonts w:ascii="Times New Roman" w:hAnsi="Times New Roman" w:cs="Times New Roman"/>
          <w:b/>
          <w:sz w:val="28"/>
          <w:szCs w:val="28"/>
        </w:rPr>
        <w:softHyphen/>
        <w:t>дующие структурные компоненты</w:t>
      </w:r>
      <w:r w:rsidRPr="00A456E7">
        <w:rPr>
          <w:rFonts w:ascii="Times New Roman" w:hAnsi="Times New Roman" w:cs="Times New Roman"/>
          <w:sz w:val="28"/>
          <w:szCs w:val="28"/>
        </w:rPr>
        <w:t xml:space="preserve">, которые одновременно становятся этапами урока:  </w:t>
      </w:r>
    </w:p>
    <w:p w:rsidR="00DE2768" w:rsidRPr="00A456E7" w:rsidRDefault="00DE2768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>1. Сначала следует найти предмет учебного исследования. Дети должны ясно пре</w:t>
      </w:r>
      <w:r w:rsidR="006F41AF" w:rsidRPr="00A456E7">
        <w:rPr>
          <w:rFonts w:ascii="Times New Roman" w:hAnsi="Times New Roman" w:cs="Times New Roman"/>
          <w:sz w:val="28"/>
          <w:szCs w:val="28"/>
        </w:rPr>
        <w:t>дставлять, что они будут иссле</w:t>
      </w:r>
      <w:r w:rsidRPr="00A456E7">
        <w:rPr>
          <w:rFonts w:ascii="Times New Roman" w:hAnsi="Times New Roman" w:cs="Times New Roman"/>
          <w:sz w:val="28"/>
          <w:szCs w:val="28"/>
        </w:rPr>
        <w:t xml:space="preserve">довать, что будут искать. </w:t>
      </w:r>
    </w:p>
    <w:p w:rsidR="00DE2768" w:rsidRPr="00A456E7" w:rsidRDefault="00DE2768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>2. Предмет исследования позволит сформулировать</w:t>
      </w:r>
      <w:r w:rsidR="006F41AF" w:rsidRPr="00A456E7">
        <w:rPr>
          <w:rFonts w:ascii="Times New Roman" w:hAnsi="Times New Roman" w:cs="Times New Roman"/>
          <w:sz w:val="28"/>
          <w:szCs w:val="28"/>
        </w:rPr>
        <w:t xml:space="preserve"> </w:t>
      </w:r>
      <w:r w:rsidRPr="00A456E7">
        <w:rPr>
          <w:rFonts w:ascii="Times New Roman" w:hAnsi="Times New Roman" w:cs="Times New Roman"/>
          <w:sz w:val="28"/>
          <w:szCs w:val="28"/>
        </w:rPr>
        <w:t xml:space="preserve">суть проблемы, скорее всего в виде проблемного вопроса. Этот вопрос станет основой той учебной задачи, которые ученики будут решать на уроке. </w:t>
      </w:r>
    </w:p>
    <w:p w:rsidR="00DE2768" w:rsidRPr="00A456E7" w:rsidRDefault="00DE2768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>3. Далее следует выработать план исследования, опре</w:t>
      </w:r>
      <w:r w:rsidRPr="00A456E7">
        <w:rPr>
          <w:rFonts w:ascii="Times New Roman" w:hAnsi="Times New Roman" w:cs="Times New Roman"/>
          <w:sz w:val="28"/>
          <w:szCs w:val="28"/>
        </w:rPr>
        <w:softHyphen/>
        <w:t>делить пути решения проблемы, ход дальнейших действий. Этот этап чаще всего наиболее труден для учеников</w:t>
      </w:r>
      <w:r w:rsidR="006F41AF" w:rsidRPr="00A456E7">
        <w:rPr>
          <w:rFonts w:ascii="Times New Roman" w:hAnsi="Times New Roman" w:cs="Times New Roman"/>
          <w:sz w:val="28"/>
          <w:szCs w:val="28"/>
        </w:rPr>
        <w:t>:</w:t>
      </w:r>
      <w:r w:rsidRPr="00A456E7">
        <w:rPr>
          <w:rFonts w:ascii="Times New Roman" w:hAnsi="Times New Roman" w:cs="Times New Roman"/>
          <w:sz w:val="28"/>
          <w:szCs w:val="28"/>
        </w:rPr>
        <w:t xml:space="preserve"> они видят и понимают, что им надо сделать, но почти никогда не знают, как этого добиться. Наличие проблемы предполагает возникновение гипотезы или даже нескольких гипотез ее решения. Поэтому и пут</w:t>
      </w:r>
      <w:r w:rsidR="00B31F16" w:rsidRPr="00A456E7">
        <w:rPr>
          <w:rFonts w:ascii="Times New Roman" w:hAnsi="Times New Roman" w:cs="Times New Roman"/>
          <w:sz w:val="28"/>
          <w:szCs w:val="28"/>
        </w:rPr>
        <w:t xml:space="preserve">ей решения может быть несколько. </w:t>
      </w:r>
      <w:r w:rsidRPr="00A456E7">
        <w:rPr>
          <w:rFonts w:ascii="Times New Roman" w:hAnsi="Times New Roman" w:cs="Times New Roman"/>
          <w:sz w:val="28"/>
          <w:szCs w:val="28"/>
        </w:rPr>
        <w:t>Чаще всего выдвижение гипотезы берет на себя учитель.</w:t>
      </w:r>
      <w:r w:rsidR="00B31F16" w:rsidRPr="00A456E7">
        <w:rPr>
          <w:rFonts w:ascii="Times New Roman" w:hAnsi="Times New Roman" w:cs="Times New Roman"/>
          <w:sz w:val="28"/>
          <w:szCs w:val="28"/>
        </w:rPr>
        <w:t xml:space="preserve"> </w:t>
      </w:r>
      <w:r w:rsidRPr="00A456E7">
        <w:rPr>
          <w:rFonts w:ascii="Times New Roman" w:hAnsi="Times New Roman" w:cs="Times New Roman"/>
          <w:sz w:val="28"/>
          <w:szCs w:val="28"/>
        </w:rPr>
        <w:t>Необязательно произносить слово «гипотеза» И настаивать на ее выдвижении. Достаточно того, что сам учитель ясно понимает суть происходящего и умело управляет процес</w:t>
      </w:r>
      <w:r w:rsidRPr="00A456E7">
        <w:rPr>
          <w:rFonts w:ascii="Times New Roman" w:hAnsi="Times New Roman" w:cs="Times New Roman"/>
          <w:sz w:val="28"/>
          <w:szCs w:val="28"/>
        </w:rPr>
        <w:softHyphen/>
        <w:t>сом, а для учеников он найдет другие слова. Важно разбу</w:t>
      </w:r>
      <w:r w:rsidRPr="00A456E7">
        <w:rPr>
          <w:rFonts w:ascii="Times New Roman" w:hAnsi="Times New Roman" w:cs="Times New Roman"/>
          <w:sz w:val="28"/>
          <w:szCs w:val="28"/>
        </w:rPr>
        <w:softHyphen/>
        <w:t>дить в учениках желание заниматься поиском и решением достаточно сложных проблем, создать условия для форми</w:t>
      </w:r>
      <w:r w:rsidRPr="00A456E7">
        <w:rPr>
          <w:rFonts w:ascii="Times New Roman" w:hAnsi="Times New Roman" w:cs="Times New Roman"/>
          <w:sz w:val="28"/>
          <w:szCs w:val="28"/>
        </w:rPr>
        <w:softHyphen/>
        <w:t>рования умений и навыков исследовательской деятельно</w:t>
      </w:r>
      <w:r w:rsidRPr="00A456E7">
        <w:rPr>
          <w:rFonts w:ascii="Times New Roman" w:hAnsi="Times New Roman" w:cs="Times New Roman"/>
          <w:sz w:val="28"/>
          <w:szCs w:val="28"/>
        </w:rPr>
        <w:softHyphen/>
        <w:t xml:space="preserve">сти как важнейших общеучебных навыков. </w:t>
      </w:r>
    </w:p>
    <w:p w:rsidR="00DE2768" w:rsidRPr="00A456E7" w:rsidRDefault="00DE2768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>4. Проведение собственно исследования, поисковой деятельности, то есть некой последовательности учебных действий, определенной совместными усилиями всех уча</w:t>
      </w:r>
      <w:r w:rsidRPr="00A456E7">
        <w:rPr>
          <w:rFonts w:ascii="Times New Roman" w:hAnsi="Times New Roman" w:cs="Times New Roman"/>
          <w:sz w:val="28"/>
          <w:szCs w:val="28"/>
        </w:rPr>
        <w:softHyphen/>
        <w:t xml:space="preserve">стников. Осуществление плана исследования </w:t>
      </w:r>
      <w:r w:rsidRPr="00A456E7">
        <w:rPr>
          <w:rFonts w:ascii="Times New Roman" w:hAnsi="Times New Roman" w:cs="Times New Roman"/>
          <w:sz w:val="28"/>
          <w:szCs w:val="28"/>
        </w:rPr>
        <w:lastRenderedPageBreak/>
        <w:t>- самый тру</w:t>
      </w:r>
      <w:r w:rsidRPr="00A456E7">
        <w:rPr>
          <w:rFonts w:ascii="Times New Roman" w:hAnsi="Times New Roman" w:cs="Times New Roman"/>
          <w:sz w:val="28"/>
          <w:szCs w:val="28"/>
        </w:rPr>
        <w:softHyphen/>
        <w:t xml:space="preserve">доемкий и длительный этап. </w:t>
      </w:r>
    </w:p>
    <w:p w:rsidR="00DE2768" w:rsidRPr="00A456E7" w:rsidRDefault="00DE2768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>5. Подведение итогов исследования заканчивается со</w:t>
      </w:r>
      <w:r w:rsidRPr="00A456E7">
        <w:rPr>
          <w:rFonts w:ascii="Times New Roman" w:hAnsi="Times New Roman" w:cs="Times New Roman"/>
          <w:sz w:val="28"/>
          <w:szCs w:val="28"/>
        </w:rPr>
        <w:softHyphen/>
        <w:t xml:space="preserve">держательным выводом о </w:t>
      </w:r>
      <w:r w:rsidR="00B31F16" w:rsidRPr="00A456E7">
        <w:rPr>
          <w:rFonts w:ascii="Times New Roman" w:hAnsi="Times New Roman" w:cs="Times New Roman"/>
          <w:sz w:val="28"/>
          <w:szCs w:val="28"/>
        </w:rPr>
        <w:t>том</w:t>
      </w:r>
      <w:r w:rsidRPr="00A456E7">
        <w:rPr>
          <w:rFonts w:ascii="Times New Roman" w:hAnsi="Times New Roman" w:cs="Times New Roman"/>
          <w:sz w:val="28"/>
          <w:szCs w:val="28"/>
        </w:rPr>
        <w:t>, каковы же результаты рабо</w:t>
      </w:r>
      <w:r w:rsidRPr="00A456E7">
        <w:rPr>
          <w:rFonts w:ascii="Times New Roman" w:hAnsi="Times New Roman" w:cs="Times New Roman"/>
          <w:sz w:val="28"/>
          <w:szCs w:val="28"/>
        </w:rPr>
        <w:softHyphen/>
        <w:t xml:space="preserve">ты, как решена проблема. </w:t>
      </w:r>
    </w:p>
    <w:p w:rsidR="00DE2768" w:rsidRPr="00A456E7" w:rsidRDefault="00DE2768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>По объему осва</w:t>
      </w:r>
      <w:r w:rsidR="002C7841" w:rsidRPr="00A456E7">
        <w:rPr>
          <w:rFonts w:ascii="Times New Roman" w:hAnsi="Times New Roman" w:cs="Times New Roman"/>
          <w:sz w:val="28"/>
          <w:szCs w:val="28"/>
        </w:rPr>
        <w:t>иваемой методики научного иссле</w:t>
      </w:r>
      <w:r w:rsidRPr="00A456E7">
        <w:rPr>
          <w:rFonts w:ascii="Times New Roman" w:hAnsi="Times New Roman" w:cs="Times New Roman"/>
          <w:sz w:val="28"/>
          <w:szCs w:val="28"/>
        </w:rPr>
        <w:t>дования</w:t>
      </w:r>
      <w:r w:rsidR="00800CBC" w:rsidRPr="00A456E7">
        <w:rPr>
          <w:rFonts w:ascii="Times New Roman" w:hAnsi="Times New Roman" w:cs="Times New Roman"/>
          <w:sz w:val="28"/>
          <w:szCs w:val="28"/>
        </w:rPr>
        <w:t xml:space="preserve"> уроки-исследова</w:t>
      </w:r>
      <w:r w:rsidR="00800CBC" w:rsidRPr="00A456E7">
        <w:rPr>
          <w:rFonts w:ascii="Times New Roman" w:hAnsi="Times New Roman" w:cs="Times New Roman"/>
          <w:sz w:val="28"/>
          <w:szCs w:val="28"/>
        </w:rPr>
        <w:softHyphen/>
        <w:t xml:space="preserve">ния можно разделить на следующие </w:t>
      </w:r>
      <w:r w:rsidR="00800CBC" w:rsidRPr="00A456E7">
        <w:rPr>
          <w:rFonts w:ascii="Times New Roman" w:hAnsi="Times New Roman" w:cs="Times New Roman"/>
          <w:b/>
          <w:sz w:val="28"/>
          <w:szCs w:val="28"/>
        </w:rPr>
        <w:t>типы</w:t>
      </w:r>
      <w:r w:rsidRPr="00A456E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E2768" w:rsidRPr="00A456E7" w:rsidRDefault="002C7841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>- уроки с элементами исследования;</w:t>
      </w:r>
    </w:p>
    <w:p w:rsidR="00597E02" w:rsidRPr="00A456E7" w:rsidRDefault="00DE2768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 xml:space="preserve"> </w:t>
      </w:r>
      <w:r w:rsidR="002E6600" w:rsidRPr="00A456E7">
        <w:rPr>
          <w:rFonts w:ascii="Times New Roman" w:hAnsi="Times New Roman" w:cs="Times New Roman"/>
          <w:sz w:val="28"/>
          <w:szCs w:val="28"/>
        </w:rPr>
        <w:t xml:space="preserve">- уроки-исследования. </w:t>
      </w:r>
    </w:p>
    <w:p w:rsidR="00597E02" w:rsidRPr="00A456E7" w:rsidRDefault="002E6600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>На уроке с элементами исследования учащиеся от</w:t>
      </w:r>
      <w:r w:rsidRPr="00A456E7">
        <w:rPr>
          <w:rFonts w:ascii="Times New Roman" w:hAnsi="Times New Roman" w:cs="Times New Roman"/>
          <w:sz w:val="28"/>
          <w:szCs w:val="28"/>
        </w:rPr>
        <w:softHyphen/>
        <w:t>рабатывают отдельные</w:t>
      </w:r>
      <w:r w:rsidR="00597E02" w:rsidRPr="00A456E7">
        <w:rPr>
          <w:rFonts w:ascii="Times New Roman" w:hAnsi="Times New Roman" w:cs="Times New Roman"/>
          <w:sz w:val="28"/>
          <w:szCs w:val="28"/>
        </w:rPr>
        <w:t xml:space="preserve"> </w:t>
      </w:r>
      <w:r w:rsidRPr="00A456E7">
        <w:rPr>
          <w:rFonts w:ascii="Times New Roman" w:hAnsi="Times New Roman" w:cs="Times New Roman"/>
          <w:sz w:val="28"/>
          <w:szCs w:val="28"/>
        </w:rPr>
        <w:t>учебные приемы, составляющие исследовательскую деятельность. По содержанию исследо</w:t>
      </w:r>
      <w:r w:rsidRPr="00A456E7">
        <w:rPr>
          <w:rFonts w:ascii="Times New Roman" w:hAnsi="Times New Roman" w:cs="Times New Roman"/>
          <w:sz w:val="28"/>
          <w:szCs w:val="28"/>
        </w:rPr>
        <w:softHyphen/>
        <w:t>вательской деятельности уроки такого типа могут быть раз</w:t>
      </w:r>
      <w:r w:rsidRPr="00A456E7">
        <w:rPr>
          <w:rFonts w:ascii="Times New Roman" w:hAnsi="Times New Roman" w:cs="Times New Roman"/>
          <w:sz w:val="28"/>
          <w:szCs w:val="28"/>
        </w:rPr>
        <w:softHyphen/>
        <w:t>личными:</w:t>
      </w:r>
    </w:p>
    <w:p w:rsidR="00597E02" w:rsidRPr="00A456E7" w:rsidRDefault="002E6600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>- уроки по выбору темы или метода исследования,</w:t>
      </w:r>
    </w:p>
    <w:p w:rsidR="00597E02" w:rsidRPr="00A456E7" w:rsidRDefault="002E6600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>- по выработке умения формулировать цель исследования,</w:t>
      </w:r>
    </w:p>
    <w:p w:rsidR="00597E02" w:rsidRPr="00A456E7" w:rsidRDefault="002E6600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>- уроки с проведением эксперимента,</w:t>
      </w:r>
    </w:p>
    <w:p w:rsidR="00597E02" w:rsidRPr="00A456E7" w:rsidRDefault="002E6600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>- работа с источниками информации,</w:t>
      </w:r>
    </w:p>
    <w:p w:rsidR="00597E02" w:rsidRPr="00A456E7" w:rsidRDefault="002E6600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 xml:space="preserve">- заслушивание сообщений, </w:t>
      </w:r>
    </w:p>
    <w:p w:rsidR="00597E02" w:rsidRPr="00A456E7" w:rsidRDefault="002E6600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>- защита рефератов и т. д.</w:t>
      </w:r>
    </w:p>
    <w:p w:rsidR="00597E02" w:rsidRPr="00A456E7" w:rsidRDefault="002E6600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>На уроке-исследовании учащиеся овладевают методи</w:t>
      </w:r>
      <w:r w:rsidRPr="00A456E7">
        <w:rPr>
          <w:rFonts w:ascii="Times New Roman" w:hAnsi="Times New Roman" w:cs="Times New Roman"/>
          <w:sz w:val="28"/>
          <w:szCs w:val="28"/>
        </w:rPr>
        <w:softHyphen/>
        <w:t>кой научного исследования, усваивают этапы научного по</w:t>
      </w:r>
      <w:r w:rsidRPr="00A456E7">
        <w:rPr>
          <w:rFonts w:ascii="Times New Roman" w:hAnsi="Times New Roman" w:cs="Times New Roman"/>
          <w:sz w:val="28"/>
          <w:szCs w:val="28"/>
        </w:rPr>
        <w:softHyphen/>
        <w:t xml:space="preserve">знания. </w:t>
      </w:r>
      <w:proofErr w:type="gramStart"/>
      <w:r w:rsidRPr="00A456E7">
        <w:rPr>
          <w:rFonts w:ascii="Times New Roman" w:hAnsi="Times New Roman" w:cs="Times New Roman"/>
          <w:sz w:val="28"/>
          <w:szCs w:val="28"/>
        </w:rPr>
        <w:t>По уровню самостоятельности учащихся, прояв</w:t>
      </w:r>
      <w:r w:rsidRPr="00A456E7">
        <w:rPr>
          <w:rFonts w:ascii="Times New Roman" w:hAnsi="Times New Roman" w:cs="Times New Roman"/>
          <w:sz w:val="28"/>
          <w:szCs w:val="28"/>
        </w:rPr>
        <w:softHyphen/>
        <w:t>ляемой в исследовательской деятельности на уроке, уроки</w:t>
      </w:r>
      <w:r w:rsidR="00597E02" w:rsidRPr="00A456E7">
        <w:rPr>
          <w:rFonts w:ascii="Times New Roman" w:hAnsi="Times New Roman" w:cs="Times New Roman"/>
          <w:sz w:val="28"/>
          <w:szCs w:val="28"/>
        </w:rPr>
        <w:t xml:space="preserve"> </w:t>
      </w:r>
      <w:r w:rsidRPr="00A456E7">
        <w:rPr>
          <w:rFonts w:ascii="Times New Roman" w:hAnsi="Times New Roman" w:cs="Times New Roman"/>
          <w:sz w:val="28"/>
          <w:szCs w:val="28"/>
        </w:rPr>
        <w:softHyphen/>
        <w:t>исследования могут соответствовать начальному (Урок «Образец исследования»</w:t>
      </w:r>
      <w:r w:rsidR="00597E02" w:rsidRPr="00A456E7">
        <w:rPr>
          <w:rFonts w:ascii="Times New Roman" w:hAnsi="Times New Roman" w:cs="Times New Roman"/>
          <w:sz w:val="28"/>
          <w:szCs w:val="28"/>
        </w:rPr>
        <w:t>)</w:t>
      </w:r>
      <w:r w:rsidRPr="00A456E7">
        <w:rPr>
          <w:rFonts w:ascii="Times New Roman" w:hAnsi="Times New Roman" w:cs="Times New Roman"/>
          <w:sz w:val="28"/>
          <w:szCs w:val="28"/>
        </w:rPr>
        <w:t>, продвинутому (урок «Исследова</w:t>
      </w:r>
      <w:r w:rsidRPr="00A456E7">
        <w:rPr>
          <w:rFonts w:ascii="Times New Roman" w:hAnsi="Times New Roman" w:cs="Times New Roman"/>
          <w:sz w:val="28"/>
          <w:szCs w:val="28"/>
        </w:rPr>
        <w:softHyphen/>
        <w:t>ние»</w:t>
      </w:r>
      <w:r w:rsidR="00597E02" w:rsidRPr="00A456E7">
        <w:rPr>
          <w:rFonts w:ascii="Times New Roman" w:hAnsi="Times New Roman" w:cs="Times New Roman"/>
          <w:sz w:val="28"/>
          <w:szCs w:val="28"/>
        </w:rPr>
        <w:t>)</w:t>
      </w:r>
      <w:r w:rsidRPr="00A456E7">
        <w:rPr>
          <w:rFonts w:ascii="Times New Roman" w:hAnsi="Times New Roman" w:cs="Times New Roman"/>
          <w:sz w:val="28"/>
          <w:szCs w:val="28"/>
        </w:rPr>
        <w:t xml:space="preserve"> или высшему уровню (урок «Собственно исследова</w:t>
      </w:r>
      <w:r w:rsidRPr="00A456E7">
        <w:rPr>
          <w:rFonts w:ascii="Times New Roman" w:hAnsi="Times New Roman" w:cs="Times New Roman"/>
          <w:sz w:val="28"/>
          <w:szCs w:val="28"/>
        </w:rPr>
        <w:softHyphen/>
        <w:t>ние»</w:t>
      </w:r>
      <w:r w:rsidR="00597E02" w:rsidRPr="00A456E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97E02" w:rsidRPr="00A456E7" w:rsidRDefault="002E6600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>Освоение учащимися исследовательских знаний и уме</w:t>
      </w:r>
      <w:r w:rsidRPr="00A456E7">
        <w:rPr>
          <w:rFonts w:ascii="Times New Roman" w:hAnsi="Times New Roman" w:cs="Times New Roman"/>
          <w:sz w:val="28"/>
          <w:szCs w:val="28"/>
        </w:rPr>
        <w:softHyphen/>
        <w:t>ний должно проходить поэтапно, с постепенным увеличе</w:t>
      </w:r>
      <w:r w:rsidRPr="00A456E7">
        <w:rPr>
          <w:rFonts w:ascii="Times New Roman" w:hAnsi="Times New Roman" w:cs="Times New Roman"/>
          <w:sz w:val="28"/>
          <w:szCs w:val="28"/>
        </w:rPr>
        <w:softHyphen/>
        <w:t>нием степени самостоятельности ученика в его исследова</w:t>
      </w:r>
      <w:r w:rsidRPr="00A456E7">
        <w:rPr>
          <w:rFonts w:ascii="Times New Roman" w:hAnsi="Times New Roman" w:cs="Times New Roman"/>
          <w:sz w:val="28"/>
          <w:szCs w:val="28"/>
        </w:rPr>
        <w:softHyphen/>
        <w:t>тельской учебной деятельности. Исходя из этого, можно начинать с подготовительного этапа -</w:t>
      </w:r>
      <w:r w:rsidR="00597E02" w:rsidRPr="00A456E7">
        <w:rPr>
          <w:rFonts w:ascii="Times New Roman" w:hAnsi="Times New Roman" w:cs="Times New Roman"/>
          <w:sz w:val="28"/>
          <w:szCs w:val="28"/>
        </w:rPr>
        <w:t xml:space="preserve"> </w:t>
      </w:r>
      <w:r w:rsidRPr="00A456E7">
        <w:rPr>
          <w:rFonts w:ascii="Times New Roman" w:hAnsi="Times New Roman" w:cs="Times New Roman"/>
          <w:sz w:val="28"/>
          <w:szCs w:val="28"/>
        </w:rPr>
        <w:t>теоретического изучения учащимися этапов и ступеней исследовательской деятельности. Затем следует освоение ими процесса ис</w:t>
      </w:r>
      <w:r w:rsidRPr="00A456E7">
        <w:rPr>
          <w:rFonts w:ascii="Times New Roman" w:hAnsi="Times New Roman" w:cs="Times New Roman"/>
          <w:sz w:val="28"/>
          <w:szCs w:val="28"/>
        </w:rPr>
        <w:softHyphen/>
        <w:t>следования на уроках «Образец исследования» (этап 1), отработка учебных приемов исследовательской деятель</w:t>
      </w:r>
      <w:r w:rsidRPr="00A456E7">
        <w:rPr>
          <w:rFonts w:ascii="Times New Roman" w:hAnsi="Times New Roman" w:cs="Times New Roman"/>
          <w:sz w:val="28"/>
          <w:szCs w:val="28"/>
        </w:rPr>
        <w:softHyphen/>
      </w:r>
      <w:r w:rsidR="00597E02" w:rsidRPr="00A456E7">
        <w:rPr>
          <w:rFonts w:ascii="Times New Roman" w:hAnsi="Times New Roman" w:cs="Times New Roman"/>
          <w:sz w:val="28"/>
          <w:szCs w:val="28"/>
        </w:rPr>
        <w:t>н</w:t>
      </w:r>
      <w:r w:rsidRPr="00A456E7">
        <w:rPr>
          <w:rFonts w:ascii="Times New Roman" w:hAnsi="Times New Roman" w:cs="Times New Roman"/>
          <w:sz w:val="28"/>
          <w:szCs w:val="28"/>
        </w:rPr>
        <w:t>ости на уроках «Иссле</w:t>
      </w:r>
      <w:r w:rsidR="00597E02" w:rsidRPr="00A456E7">
        <w:rPr>
          <w:rFonts w:ascii="Times New Roman" w:hAnsi="Times New Roman" w:cs="Times New Roman"/>
          <w:sz w:val="28"/>
          <w:szCs w:val="28"/>
        </w:rPr>
        <w:t>д</w:t>
      </w:r>
      <w:r w:rsidRPr="00A456E7">
        <w:rPr>
          <w:rFonts w:ascii="Times New Roman" w:hAnsi="Times New Roman" w:cs="Times New Roman"/>
          <w:sz w:val="28"/>
          <w:szCs w:val="28"/>
        </w:rPr>
        <w:t>ование», а также на уроках с эле</w:t>
      </w:r>
      <w:r w:rsidRPr="00A456E7">
        <w:rPr>
          <w:rFonts w:ascii="Times New Roman" w:hAnsi="Times New Roman" w:cs="Times New Roman"/>
          <w:sz w:val="28"/>
          <w:szCs w:val="28"/>
        </w:rPr>
        <w:softHyphen/>
        <w:t>ментами исследования (этап 2) и использование исследо</w:t>
      </w:r>
      <w:r w:rsidRPr="00A456E7">
        <w:rPr>
          <w:rFonts w:ascii="Times New Roman" w:hAnsi="Times New Roman" w:cs="Times New Roman"/>
          <w:sz w:val="28"/>
          <w:szCs w:val="28"/>
        </w:rPr>
        <w:softHyphen/>
        <w:t>вательского подхода в процессе обучения на уроках «Соб</w:t>
      </w:r>
      <w:r w:rsidRPr="00A456E7">
        <w:rPr>
          <w:rFonts w:ascii="Times New Roman" w:hAnsi="Times New Roman" w:cs="Times New Roman"/>
          <w:sz w:val="28"/>
          <w:szCs w:val="28"/>
        </w:rPr>
        <w:softHyphen/>
        <w:t xml:space="preserve">ственно исследование» (этап 3). </w:t>
      </w:r>
    </w:p>
    <w:p w:rsidR="002E6600" w:rsidRPr="00A456E7" w:rsidRDefault="002E6600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>На уроках данного типа возможно использование разно</w:t>
      </w:r>
      <w:r w:rsidRPr="00A456E7">
        <w:rPr>
          <w:rFonts w:ascii="Times New Roman" w:hAnsi="Times New Roman" w:cs="Times New Roman"/>
          <w:sz w:val="28"/>
          <w:szCs w:val="28"/>
        </w:rPr>
        <w:softHyphen/>
        <w:t>образных форм обучения учащихся: индивидуальной, пар</w:t>
      </w:r>
      <w:r w:rsidRPr="00A456E7">
        <w:rPr>
          <w:rFonts w:ascii="Times New Roman" w:hAnsi="Times New Roman" w:cs="Times New Roman"/>
          <w:sz w:val="28"/>
          <w:szCs w:val="28"/>
        </w:rPr>
        <w:softHyphen/>
        <w:t xml:space="preserve">ной, групповой, коллективной.  </w:t>
      </w:r>
    </w:p>
    <w:p w:rsidR="00597E02" w:rsidRPr="00A456E7" w:rsidRDefault="002E6600" w:rsidP="00A456E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6E7">
        <w:rPr>
          <w:rFonts w:ascii="Times New Roman" w:hAnsi="Times New Roman" w:cs="Times New Roman"/>
          <w:b/>
          <w:sz w:val="28"/>
          <w:szCs w:val="28"/>
        </w:rPr>
        <w:t>Структура урока-исследования</w:t>
      </w:r>
      <w:r w:rsidR="00597E02" w:rsidRPr="00A456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56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E02" w:rsidRPr="00A456E7">
        <w:rPr>
          <w:rFonts w:ascii="Times New Roman" w:hAnsi="Times New Roman" w:cs="Times New Roman"/>
          <w:b/>
          <w:sz w:val="28"/>
          <w:szCs w:val="28"/>
        </w:rPr>
        <w:t>в</w:t>
      </w:r>
      <w:r w:rsidRPr="00A456E7">
        <w:rPr>
          <w:rFonts w:ascii="Times New Roman" w:hAnsi="Times New Roman" w:cs="Times New Roman"/>
          <w:b/>
          <w:sz w:val="28"/>
          <w:szCs w:val="28"/>
        </w:rPr>
        <w:t>ключает несколько этапов:</w:t>
      </w:r>
    </w:p>
    <w:p w:rsidR="002E6600" w:rsidRPr="00A456E7" w:rsidRDefault="002E6600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 xml:space="preserve">- актуализация знаний; </w:t>
      </w:r>
    </w:p>
    <w:p w:rsidR="002E6600" w:rsidRPr="00A456E7" w:rsidRDefault="002E6600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 xml:space="preserve">- мотивация; </w:t>
      </w:r>
    </w:p>
    <w:p w:rsidR="002E6600" w:rsidRPr="00A456E7" w:rsidRDefault="002E6600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 xml:space="preserve">- создание проблемной ситуации; </w:t>
      </w:r>
    </w:p>
    <w:p w:rsidR="002E6600" w:rsidRPr="00A456E7" w:rsidRDefault="002E6600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 xml:space="preserve">- определение темы исследования; </w:t>
      </w:r>
    </w:p>
    <w:p w:rsidR="002E6600" w:rsidRPr="00A456E7" w:rsidRDefault="002E6600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 xml:space="preserve">- формулирование цели исследования; </w:t>
      </w:r>
    </w:p>
    <w:p w:rsidR="002E6600" w:rsidRPr="00A456E7" w:rsidRDefault="002E6600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 xml:space="preserve">- выдвижение гипотезы; </w:t>
      </w:r>
    </w:p>
    <w:p w:rsidR="002E6600" w:rsidRPr="00A456E7" w:rsidRDefault="002E6600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>- проверка гипотезы</w:t>
      </w:r>
      <w:r w:rsidR="00AA5D2A" w:rsidRPr="00A456E7">
        <w:rPr>
          <w:rFonts w:ascii="Times New Roman" w:hAnsi="Times New Roman" w:cs="Times New Roman"/>
          <w:sz w:val="28"/>
          <w:szCs w:val="28"/>
        </w:rPr>
        <w:t>;</w:t>
      </w:r>
      <w:r w:rsidRPr="00A45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D2A" w:rsidRPr="00A456E7" w:rsidRDefault="002E6600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>- интерпретация полученных данных;</w:t>
      </w:r>
    </w:p>
    <w:p w:rsidR="00AA5D2A" w:rsidRPr="00A456E7" w:rsidRDefault="00AA5D2A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 xml:space="preserve">- </w:t>
      </w:r>
      <w:r w:rsidR="002E6600" w:rsidRPr="00A456E7">
        <w:rPr>
          <w:rFonts w:ascii="Times New Roman" w:hAnsi="Times New Roman" w:cs="Times New Roman"/>
          <w:sz w:val="28"/>
          <w:szCs w:val="28"/>
        </w:rPr>
        <w:t>вывод по результатам исследовательской работы;</w:t>
      </w:r>
    </w:p>
    <w:p w:rsidR="002E6600" w:rsidRPr="00A456E7" w:rsidRDefault="002E6600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lastRenderedPageBreak/>
        <w:t xml:space="preserve">- применение новых знаний в учебной деятельности; </w:t>
      </w:r>
    </w:p>
    <w:p w:rsidR="002E6600" w:rsidRPr="00A456E7" w:rsidRDefault="002E6600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 xml:space="preserve">- подведение итогов урока; </w:t>
      </w:r>
    </w:p>
    <w:p w:rsidR="002E6600" w:rsidRPr="00A456E7" w:rsidRDefault="002E6600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 xml:space="preserve">- домашнее задание. </w:t>
      </w:r>
    </w:p>
    <w:p w:rsidR="00FD170C" w:rsidRPr="00A456E7" w:rsidRDefault="002E6600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>Исследовательская деятельность учащихся на уроке начинается с накопления информации. После этого сле</w:t>
      </w:r>
      <w:r w:rsidRPr="00A456E7">
        <w:rPr>
          <w:rFonts w:ascii="Times New Roman" w:hAnsi="Times New Roman" w:cs="Times New Roman"/>
          <w:sz w:val="28"/>
          <w:szCs w:val="28"/>
        </w:rPr>
        <w:softHyphen/>
        <w:t>дует постановка проблемы (под проблемой мы понимаем теоретический или практический вопрос,</w:t>
      </w:r>
      <w:r w:rsidR="00AA5D2A" w:rsidRPr="00A456E7">
        <w:rPr>
          <w:rFonts w:ascii="Times New Roman" w:hAnsi="Times New Roman" w:cs="Times New Roman"/>
          <w:sz w:val="28"/>
          <w:szCs w:val="28"/>
        </w:rPr>
        <w:t xml:space="preserve"> </w:t>
      </w:r>
      <w:r w:rsidRPr="00A456E7">
        <w:rPr>
          <w:rFonts w:ascii="Times New Roman" w:hAnsi="Times New Roman" w:cs="Times New Roman"/>
          <w:sz w:val="28"/>
          <w:szCs w:val="28"/>
        </w:rPr>
        <w:t>требующий раз</w:t>
      </w:r>
      <w:r w:rsidRPr="00A456E7">
        <w:rPr>
          <w:rFonts w:ascii="Times New Roman" w:hAnsi="Times New Roman" w:cs="Times New Roman"/>
          <w:sz w:val="28"/>
          <w:szCs w:val="28"/>
        </w:rPr>
        <w:softHyphen/>
        <w:t xml:space="preserve">решения, исследования) и выбор темы исследования </w:t>
      </w:r>
      <w:r w:rsidRPr="00A456E7">
        <w:rPr>
          <w:rFonts w:ascii="Times New Roman" w:hAnsi="Times New Roman" w:cs="Times New Roman"/>
          <w:sz w:val="28"/>
          <w:szCs w:val="28"/>
        </w:rPr>
        <w:softHyphen/>
        <w:t xml:space="preserve">определение аспекта рассматриваемой проблемы. Затем необходимо </w:t>
      </w:r>
      <w:r w:rsidR="00AA5D2A" w:rsidRPr="00A456E7">
        <w:rPr>
          <w:rFonts w:ascii="Times New Roman" w:hAnsi="Times New Roman" w:cs="Times New Roman"/>
          <w:sz w:val="28"/>
          <w:szCs w:val="28"/>
        </w:rPr>
        <w:t xml:space="preserve"> о</w:t>
      </w:r>
      <w:r w:rsidRPr="00A456E7">
        <w:rPr>
          <w:rFonts w:ascii="Times New Roman" w:hAnsi="Times New Roman" w:cs="Times New Roman"/>
          <w:sz w:val="28"/>
          <w:szCs w:val="28"/>
        </w:rPr>
        <w:t>пределить цели исследования, т. е. сфор</w:t>
      </w:r>
      <w:r w:rsidRPr="00A456E7">
        <w:rPr>
          <w:rFonts w:ascii="Times New Roman" w:hAnsi="Times New Roman" w:cs="Times New Roman"/>
          <w:sz w:val="28"/>
          <w:szCs w:val="28"/>
        </w:rPr>
        <w:softHyphen/>
        <w:t>мулировать ответ на вопрос: что нужно сделать для реше</w:t>
      </w:r>
      <w:r w:rsidRPr="00A456E7">
        <w:rPr>
          <w:rFonts w:ascii="Times New Roman" w:hAnsi="Times New Roman" w:cs="Times New Roman"/>
          <w:sz w:val="28"/>
          <w:szCs w:val="28"/>
        </w:rPr>
        <w:softHyphen/>
        <w:t>ния поставленной проблемы? Следующая ступень - вы</w:t>
      </w:r>
      <w:r w:rsidRPr="00A456E7">
        <w:rPr>
          <w:rFonts w:ascii="Times New Roman" w:hAnsi="Times New Roman" w:cs="Times New Roman"/>
          <w:sz w:val="28"/>
          <w:szCs w:val="28"/>
        </w:rPr>
        <w:softHyphen/>
        <w:t>движение гипотезы - мысленное представление основ</w:t>
      </w:r>
      <w:r w:rsidRPr="00A456E7">
        <w:rPr>
          <w:rFonts w:ascii="Times New Roman" w:hAnsi="Times New Roman" w:cs="Times New Roman"/>
          <w:sz w:val="28"/>
          <w:szCs w:val="28"/>
        </w:rPr>
        <w:softHyphen/>
        <w:t>ной идеи, к которой может привести исследование, пред</w:t>
      </w:r>
      <w:r w:rsidRPr="00A456E7">
        <w:rPr>
          <w:rFonts w:ascii="Times New Roman" w:hAnsi="Times New Roman" w:cs="Times New Roman"/>
          <w:sz w:val="28"/>
          <w:szCs w:val="28"/>
        </w:rPr>
        <w:softHyphen/>
        <w:t>положение о результатах исследования. При этом в своих рассуждениях учащиеся идут от следствия к причине: «ес</w:t>
      </w:r>
      <w:r w:rsidRPr="00A456E7">
        <w:rPr>
          <w:rFonts w:ascii="Times New Roman" w:hAnsi="Times New Roman" w:cs="Times New Roman"/>
          <w:sz w:val="28"/>
          <w:szCs w:val="28"/>
        </w:rPr>
        <w:softHyphen/>
        <w:t>ли...</w:t>
      </w:r>
      <w:proofErr w:type="gramStart"/>
      <w:r w:rsidRPr="00A456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456E7">
        <w:rPr>
          <w:rFonts w:ascii="Times New Roman" w:hAnsi="Times New Roman" w:cs="Times New Roman"/>
          <w:sz w:val="28"/>
          <w:szCs w:val="28"/>
        </w:rPr>
        <w:t xml:space="preserve"> то ... ». Проверка гипотезы заключается в определен</w:t>
      </w:r>
      <w:r w:rsidRPr="00A456E7">
        <w:rPr>
          <w:rFonts w:ascii="Times New Roman" w:hAnsi="Times New Roman" w:cs="Times New Roman"/>
          <w:sz w:val="28"/>
          <w:szCs w:val="28"/>
        </w:rPr>
        <w:softHyphen/>
        <w:t xml:space="preserve">ных действиях по разработанному алгоритму. Полученные в результате </w:t>
      </w:r>
      <w:r w:rsidR="00AA5D2A" w:rsidRPr="00A456E7">
        <w:rPr>
          <w:rFonts w:ascii="Times New Roman" w:hAnsi="Times New Roman" w:cs="Times New Roman"/>
          <w:sz w:val="28"/>
          <w:szCs w:val="28"/>
        </w:rPr>
        <w:t>э</w:t>
      </w:r>
      <w:r w:rsidRPr="00A456E7">
        <w:rPr>
          <w:rFonts w:ascii="Times New Roman" w:hAnsi="Times New Roman" w:cs="Times New Roman"/>
          <w:sz w:val="28"/>
          <w:szCs w:val="28"/>
        </w:rPr>
        <w:t>тих действий данные учащиеся должны ин</w:t>
      </w:r>
      <w:r w:rsidRPr="00A456E7">
        <w:rPr>
          <w:rFonts w:ascii="Times New Roman" w:hAnsi="Times New Roman" w:cs="Times New Roman"/>
          <w:sz w:val="28"/>
          <w:szCs w:val="28"/>
        </w:rPr>
        <w:softHyphen/>
      </w:r>
      <w:r w:rsidR="00AA5D2A" w:rsidRPr="00A456E7">
        <w:rPr>
          <w:rFonts w:ascii="Times New Roman" w:hAnsi="Times New Roman" w:cs="Times New Roman"/>
          <w:sz w:val="28"/>
          <w:szCs w:val="28"/>
        </w:rPr>
        <w:t>терпретировать: «а</w:t>
      </w:r>
      <w:r w:rsidRPr="00A456E7">
        <w:rPr>
          <w:rFonts w:ascii="Times New Roman" w:hAnsi="Times New Roman" w:cs="Times New Roman"/>
          <w:sz w:val="28"/>
          <w:szCs w:val="28"/>
        </w:rPr>
        <w:t>нализ данных показывает, что ... ». В заключени</w:t>
      </w:r>
      <w:proofErr w:type="gramStart"/>
      <w:r w:rsidRPr="00A456E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456E7">
        <w:rPr>
          <w:rFonts w:ascii="Times New Roman" w:hAnsi="Times New Roman" w:cs="Times New Roman"/>
          <w:sz w:val="28"/>
          <w:szCs w:val="28"/>
        </w:rPr>
        <w:t xml:space="preserve"> необходима оценка,</w:t>
      </w:r>
      <w:r w:rsidR="00AA5D2A" w:rsidRPr="00A456E7">
        <w:rPr>
          <w:rFonts w:ascii="Times New Roman" w:hAnsi="Times New Roman" w:cs="Times New Roman"/>
          <w:sz w:val="28"/>
          <w:szCs w:val="28"/>
        </w:rPr>
        <w:t xml:space="preserve"> </w:t>
      </w:r>
      <w:r w:rsidRPr="00A456E7">
        <w:rPr>
          <w:rFonts w:ascii="Times New Roman" w:hAnsi="Times New Roman" w:cs="Times New Roman"/>
          <w:sz w:val="28"/>
          <w:szCs w:val="28"/>
        </w:rPr>
        <w:t>оформление результатов работы и вывод из нее.</w:t>
      </w:r>
    </w:p>
    <w:p w:rsidR="00FD170C" w:rsidRPr="00A456E7" w:rsidRDefault="00FD170C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b/>
          <w:sz w:val="28"/>
          <w:szCs w:val="28"/>
        </w:rPr>
        <w:t>Учебные приемы</w:t>
      </w:r>
      <w:r w:rsidRPr="00A456E7">
        <w:rPr>
          <w:rFonts w:ascii="Times New Roman" w:hAnsi="Times New Roman" w:cs="Times New Roman"/>
          <w:sz w:val="28"/>
          <w:szCs w:val="28"/>
        </w:rPr>
        <w:t xml:space="preserve">, составляющие исследовательскую деятельность учащихся на уроках-исследованиях: </w:t>
      </w:r>
    </w:p>
    <w:p w:rsidR="00FD170C" w:rsidRPr="00A456E7" w:rsidRDefault="00FD170C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 xml:space="preserve">- выделение основной проблемы в предложенной ситуации; </w:t>
      </w:r>
    </w:p>
    <w:p w:rsidR="00FD170C" w:rsidRPr="00A456E7" w:rsidRDefault="00FD170C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 xml:space="preserve">- определение темы и цели исследования; </w:t>
      </w:r>
    </w:p>
    <w:p w:rsidR="00FD170C" w:rsidRPr="00A456E7" w:rsidRDefault="00FD170C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 xml:space="preserve">- формулирование и отбор полезных гипотез; </w:t>
      </w:r>
    </w:p>
    <w:p w:rsidR="00FD170C" w:rsidRPr="00A456E7" w:rsidRDefault="00FD170C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 xml:space="preserve">- определение пригодности выбранной для проверки гипотезы; </w:t>
      </w:r>
    </w:p>
    <w:p w:rsidR="00FD170C" w:rsidRPr="00A456E7" w:rsidRDefault="00FD170C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 xml:space="preserve">- разграничение допущений и доказанных положений; </w:t>
      </w:r>
    </w:p>
    <w:p w:rsidR="00FD170C" w:rsidRPr="00A456E7" w:rsidRDefault="00FD170C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 xml:space="preserve">- планирование эксперимента для проверки гипотез; </w:t>
      </w:r>
    </w:p>
    <w:p w:rsidR="00FD170C" w:rsidRPr="00A456E7" w:rsidRDefault="00FD170C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 xml:space="preserve">- анализ планируемых опытов, выбор наиболее подходящих из них; </w:t>
      </w:r>
    </w:p>
    <w:p w:rsidR="00FD170C" w:rsidRPr="00A456E7" w:rsidRDefault="00FD170C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 xml:space="preserve">- планирование результата; </w:t>
      </w:r>
    </w:p>
    <w:p w:rsidR="00DB237C" w:rsidRPr="00A456E7" w:rsidRDefault="00FD170C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>- проведение эксперимента;</w:t>
      </w:r>
    </w:p>
    <w:p w:rsidR="00DB237C" w:rsidRPr="00A456E7" w:rsidRDefault="00DB237C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>-</w:t>
      </w:r>
      <w:r w:rsidR="00FD170C" w:rsidRPr="00A456E7">
        <w:rPr>
          <w:rFonts w:ascii="Times New Roman" w:hAnsi="Times New Roman" w:cs="Times New Roman"/>
          <w:sz w:val="28"/>
          <w:szCs w:val="28"/>
        </w:rPr>
        <w:t>конструирование нового варианта прибора для осуществления конкретного опыта, изготовление моделей по собственному замыслу;</w:t>
      </w:r>
    </w:p>
    <w:p w:rsidR="00FD170C" w:rsidRPr="00A456E7" w:rsidRDefault="00FD170C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>-составление таблиц, графиков, диаграмм для выяв</w:t>
      </w:r>
      <w:r w:rsidRPr="00A456E7">
        <w:rPr>
          <w:rFonts w:ascii="Times New Roman" w:hAnsi="Times New Roman" w:cs="Times New Roman"/>
          <w:sz w:val="28"/>
          <w:szCs w:val="28"/>
        </w:rPr>
        <w:softHyphen/>
        <w:t>ления закономерностей, обобщений, систематизации полу</w:t>
      </w:r>
      <w:r w:rsidRPr="00A456E7">
        <w:rPr>
          <w:rFonts w:ascii="Times New Roman" w:hAnsi="Times New Roman" w:cs="Times New Roman"/>
          <w:sz w:val="28"/>
          <w:szCs w:val="28"/>
        </w:rPr>
        <w:softHyphen/>
        <w:t>ченных результатов исследования; графическое изображе</w:t>
      </w:r>
      <w:r w:rsidRPr="00A456E7">
        <w:rPr>
          <w:rFonts w:ascii="Times New Roman" w:hAnsi="Times New Roman" w:cs="Times New Roman"/>
          <w:sz w:val="28"/>
          <w:szCs w:val="28"/>
        </w:rPr>
        <w:softHyphen/>
        <w:t xml:space="preserve">ние законов, правил; </w:t>
      </w:r>
    </w:p>
    <w:p w:rsidR="00DB237C" w:rsidRPr="00A456E7" w:rsidRDefault="00FD170C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 xml:space="preserve">-установление связи полученных данных с поставленной проблемой и последовательности изучения данных; </w:t>
      </w:r>
    </w:p>
    <w:p w:rsidR="00FD170C" w:rsidRPr="00A456E7" w:rsidRDefault="00FD170C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 xml:space="preserve">- систематизация фактов, явлений; </w:t>
      </w:r>
    </w:p>
    <w:p w:rsidR="00FD170C" w:rsidRPr="00A456E7" w:rsidRDefault="00FD170C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 xml:space="preserve">- интерпретация данных; </w:t>
      </w:r>
    </w:p>
    <w:p w:rsidR="00FD170C" w:rsidRPr="00A456E7" w:rsidRDefault="00FD170C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 xml:space="preserve">-использование обобщений и абстрагирования, методов анализа и синтеза, индукции и дедукции, принципа формализации; </w:t>
      </w:r>
    </w:p>
    <w:p w:rsidR="00FD170C" w:rsidRPr="00A456E7" w:rsidRDefault="00FD170C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 xml:space="preserve">- установление аналогий; </w:t>
      </w:r>
    </w:p>
    <w:p w:rsidR="00DB237C" w:rsidRPr="00A456E7" w:rsidRDefault="00FD170C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 xml:space="preserve">-формулирование определений и выводов на основе теоретических и фактических исследований; </w:t>
      </w:r>
    </w:p>
    <w:p w:rsidR="00FD170C" w:rsidRPr="00A456E7" w:rsidRDefault="00FD170C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 xml:space="preserve">- решение задач в новой ситуации; </w:t>
      </w:r>
    </w:p>
    <w:p w:rsidR="003C4CC1" w:rsidRPr="00A456E7" w:rsidRDefault="00FD170C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 xml:space="preserve">- </w:t>
      </w:r>
      <w:r w:rsidR="00DB237C" w:rsidRPr="00A456E7">
        <w:rPr>
          <w:rFonts w:ascii="Times New Roman" w:hAnsi="Times New Roman" w:cs="Times New Roman"/>
          <w:sz w:val="28"/>
          <w:szCs w:val="28"/>
        </w:rPr>
        <w:t>выполнение</w:t>
      </w:r>
      <w:r w:rsidRPr="00A456E7">
        <w:rPr>
          <w:rFonts w:ascii="Times New Roman" w:hAnsi="Times New Roman" w:cs="Times New Roman"/>
          <w:sz w:val="28"/>
          <w:szCs w:val="28"/>
        </w:rPr>
        <w:t xml:space="preserve"> творческ</w:t>
      </w:r>
      <w:r w:rsidR="000067A0" w:rsidRPr="00A456E7">
        <w:rPr>
          <w:rFonts w:ascii="Times New Roman" w:hAnsi="Times New Roman" w:cs="Times New Roman"/>
          <w:sz w:val="28"/>
          <w:szCs w:val="28"/>
        </w:rPr>
        <w:t>их</w:t>
      </w:r>
      <w:r w:rsidRPr="00A456E7">
        <w:rPr>
          <w:rFonts w:ascii="Times New Roman" w:hAnsi="Times New Roman" w:cs="Times New Roman"/>
          <w:sz w:val="28"/>
          <w:szCs w:val="28"/>
        </w:rPr>
        <w:t xml:space="preserve"> </w:t>
      </w:r>
      <w:r w:rsidR="00DB237C" w:rsidRPr="00A456E7">
        <w:rPr>
          <w:rFonts w:ascii="Times New Roman" w:hAnsi="Times New Roman" w:cs="Times New Roman"/>
          <w:sz w:val="28"/>
          <w:szCs w:val="28"/>
        </w:rPr>
        <w:t>задани</w:t>
      </w:r>
      <w:r w:rsidR="000067A0" w:rsidRPr="00A456E7">
        <w:rPr>
          <w:rFonts w:ascii="Times New Roman" w:hAnsi="Times New Roman" w:cs="Times New Roman"/>
          <w:sz w:val="28"/>
          <w:szCs w:val="28"/>
        </w:rPr>
        <w:t>й</w:t>
      </w:r>
      <w:r w:rsidRPr="00A456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4CC1" w:rsidRPr="00A456E7" w:rsidRDefault="003C4CC1" w:rsidP="00A456E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lastRenderedPageBreak/>
        <w:t xml:space="preserve">В качестве </w:t>
      </w:r>
      <w:r w:rsidRPr="00A456E7">
        <w:rPr>
          <w:rFonts w:ascii="Times New Roman" w:hAnsi="Times New Roman" w:cs="Times New Roman"/>
          <w:b/>
          <w:sz w:val="28"/>
          <w:szCs w:val="28"/>
        </w:rPr>
        <w:t>задач</w:t>
      </w:r>
      <w:r w:rsidRPr="00A456E7">
        <w:rPr>
          <w:rFonts w:ascii="Times New Roman" w:hAnsi="Times New Roman" w:cs="Times New Roman"/>
          <w:sz w:val="28"/>
          <w:szCs w:val="28"/>
        </w:rPr>
        <w:t xml:space="preserve">, можно предложить </w:t>
      </w:r>
      <w:proofErr w:type="gramStart"/>
      <w:r w:rsidRPr="00A456E7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A456E7">
        <w:rPr>
          <w:rFonts w:ascii="Times New Roman" w:hAnsi="Times New Roman" w:cs="Times New Roman"/>
          <w:sz w:val="28"/>
          <w:szCs w:val="28"/>
        </w:rPr>
        <w:t>:</w:t>
      </w:r>
    </w:p>
    <w:p w:rsidR="00BD2BDA" w:rsidRPr="00A456E7" w:rsidRDefault="003C4CC1" w:rsidP="00A456E7">
      <w:pPr>
        <w:pStyle w:val="a3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>Разделите прямоугольник 3х4 на две равные час</w:t>
      </w:r>
      <w:r w:rsidRPr="00A456E7">
        <w:rPr>
          <w:rFonts w:ascii="Times New Roman" w:hAnsi="Times New Roman" w:cs="Times New Roman"/>
          <w:sz w:val="28"/>
          <w:szCs w:val="28"/>
        </w:rPr>
        <w:softHyphen/>
        <w:t xml:space="preserve">ти. Разрезать можно лишь по стороне квадрата 1х1. </w:t>
      </w:r>
    </w:p>
    <w:p w:rsidR="00BD2BDA" w:rsidRPr="00A456E7" w:rsidRDefault="003C4CC1" w:rsidP="00A456E7">
      <w:pPr>
        <w:pStyle w:val="a3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 xml:space="preserve"> Придумайте восемь натуральных различных чи</w:t>
      </w:r>
      <w:r w:rsidRPr="00A456E7">
        <w:rPr>
          <w:rFonts w:ascii="Times New Roman" w:hAnsi="Times New Roman" w:cs="Times New Roman"/>
          <w:sz w:val="28"/>
          <w:szCs w:val="28"/>
        </w:rPr>
        <w:softHyphen/>
        <w:t>сел, из которых ровно два делятся на 2, ровно три делятся на 3, ровно пять делятся на 5 и ровно семь делятся на 7.</w:t>
      </w:r>
    </w:p>
    <w:p w:rsidR="00BD2BDA" w:rsidRPr="00A456E7" w:rsidRDefault="003C4CC1" w:rsidP="00A456E7">
      <w:pPr>
        <w:pStyle w:val="a3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 xml:space="preserve"> Составьте задачу с определенными условиями. </w:t>
      </w:r>
    </w:p>
    <w:p w:rsidR="00BD2BDA" w:rsidRPr="00A456E7" w:rsidRDefault="003C4CC1" w:rsidP="00A456E7">
      <w:pPr>
        <w:pStyle w:val="a3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 xml:space="preserve"> В шахматном турнире участвовало 7 учеников. Каждый  участник сыграл с каждым по одной пар</w:t>
      </w:r>
      <w:r w:rsidRPr="00A456E7">
        <w:rPr>
          <w:rFonts w:ascii="Times New Roman" w:hAnsi="Times New Roman" w:cs="Times New Roman"/>
          <w:sz w:val="28"/>
          <w:szCs w:val="28"/>
        </w:rPr>
        <w:softHyphen/>
        <w:t xml:space="preserve">тии. Сколько всего партий было сыграно? </w:t>
      </w:r>
    </w:p>
    <w:p w:rsidR="00BD2BDA" w:rsidRPr="00A456E7" w:rsidRDefault="003C4CC1" w:rsidP="00A456E7">
      <w:pPr>
        <w:pStyle w:val="a3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 xml:space="preserve"> Имеется 3 листа бумаги, из них несколько листов разрезали на 3 части. Затем несколько новых кус</w:t>
      </w:r>
      <w:r w:rsidRPr="00A456E7">
        <w:rPr>
          <w:rFonts w:ascii="Times New Roman" w:hAnsi="Times New Roman" w:cs="Times New Roman"/>
          <w:sz w:val="28"/>
          <w:szCs w:val="28"/>
        </w:rPr>
        <w:softHyphen/>
        <w:t>ков разрезали на 3 более мелкие части и так да</w:t>
      </w:r>
      <w:r w:rsidRPr="00A456E7">
        <w:rPr>
          <w:rFonts w:ascii="Times New Roman" w:hAnsi="Times New Roman" w:cs="Times New Roman"/>
          <w:sz w:val="28"/>
          <w:szCs w:val="28"/>
        </w:rPr>
        <w:softHyphen/>
        <w:t>лее. Сколько всего получилось листов, если сдела</w:t>
      </w:r>
      <w:r w:rsidRPr="00A456E7">
        <w:rPr>
          <w:rFonts w:ascii="Times New Roman" w:hAnsi="Times New Roman" w:cs="Times New Roman"/>
          <w:sz w:val="28"/>
          <w:szCs w:val="28"/>
        </w:rPr>
        <w:softHyphen/>
        <w:t xml:space="preserve">ли 10 разрезов? </w:t>
      </w:r>
    </w:p>
    <w:p w:rsidR="003C4CC1" w:rsidRPr="00A456E7" w:rsidRDefault="003C4CC1" w:rsidP="00A456E7">
      <w:pPr>
        <w:pStyle w:val="a3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 xml:space="preserve">В одной сказке хозяин нанимал работника и предложил ему следующее испытание. </w:t>
      </w:r>
    </w:p>
    <w:p w:rsidR="003C4CC1" w:rsidRPr="00A456E7" w:rsidRDefault="003C4CC1" w:rsidP="00A456E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>- Вот тебе бочка, наполни ее водой ровно наполовину, ни боль</w:t>
      </w:r>
      <w:r w:rsidRPr="00A456E7">
        <w:rPr>
          <w:rFonts w:ascii="Times New Roman" w:hAnsi="Times New Roman" w:cs="Times New Roman"/>
          <w:sz w:val="28"/>
          <w:szCs w:val="28"/>
        </w:rPr>
        <w:softHyphen/>
        <w:t>ше, ни меньше. Но смотри, ни палкой, ни веревкой или еще ка</w:t>
      </w:r>
      <w:r w:rsidRPr="00A456E7">
        <w:rPr>
          <w:rFonts w:ascii="Times New Roman" w:hAnsi="Times New Roman" w:cs="Times New Roman"/>
          <w:sz w:val="28"/>
          <w:szCs w:val="28"/>
        </w:rPr>
        <w:softHyphen/>
        <w:t xml:space="preserve">ким-нибудь предметом для измерения не пользуйся. </w:t>
      </w:r>
    </w:p>
    <w:p w:rsidR="003C4CC1" w:rsidRPr="00A456E7" w:rsidRDefault="003C4CC1" w:rsidP="00A456E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 xml:space="preserve">Работник справился с заданием, как он это сделал? </w:t>
      </w:r>
    </w:p>
    <w:p w:rsidR="00BD2BDA" w:rsidRPr="00A456E7" w:rsidRDefault="003C4CC1" w:rsidP="00A456E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>Ответ: [наклонил наполненную бочку и выливал воду до появле</w:t>
      </w:r>
      <w:r w:rsidRPr="00A456E7">
        <w:rPr>
          <w:rFonts w:ascii="Times New Roman" w:hAnsi="Times New Roman" w:cs="Times New Roman"/>
          <w:sz w:val="28"/>
          <w:szCs w:val="28"/>
        </w:rPr>
        <w:softHyphen/>
        <w:t>ния кромки дна].</w:t>
      </w:r>
    </w:p>
    <w:p w:rsidR="003C4CC1" w:rsidRPr="00A456E7" w:rsidRDefault="003C4CC1" w:rsidP="00A456E7">
      <w:pPr>
        <w:pStyle w:val="a3"/>
        <w:numPr>
          <w:ilvl w:val="0"/>
          <w:numId w:val="9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>Вообрази, что земной шар обтянут по экватору обручем и что подобным же образом обтянут и апельсин по его большему кругу. Далее вообрази, что окружность каждого обруча удлинили на один метр. Тогда, разумеется, обручи отстанут от поверхности тел, ко</w:t>
      </w:r>
      <w:r w:rsidRPr="00A456E7">
        <w:rPr>
          <w:rFonts w:ascii="Times New Roman" w:hAnsi="Times New Roman" w:cs="Times New Roman"/>
          <w:sz w:val="28"/>
          <w:szCs w:val="28"/>
        </w:rPr>
        <w:softHyphen/>
        <w:t>торые они раньше стягивали, и образуется зазор. Спрашивается, в каком случае этот зазор будет больше, у земного шара или у апель</w:t>
      </w:r>
      <w:r w:rsidRPr="00A456E7">
        <w:rPr>
          <w:rFonts w:ascii="Times New Roman" w:hAnsi="Times New Roman" w:cs="Times New Roman"/>
          <w:sz w:val="28"/>
          <w:szCs w:val="28"/>
        </w:rPr>
        <w:softHyphen/>
        <w:t xml:space="preserve">сина? </w:t>
      </w:r>
    </w:p>
    <w:p w:rsidR="00BD2BDA" w:rsidRPr="00A456E7" w:rsidRDefault="003C4CC1" w:rsidP="00A456E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>Ответ: [зазор между разрезами обруча одинаков и равен 1 м]</w:t>
      </w:r>
    </w:p>
    <w:p w:rsidR="00BD2BDA" w:rsidRPr="00A456E7" w:rsidRDefault="003C4CC1" w:rsidP="00A456E7">
      <w:pPr>
        <w:pStyle w:val="a3"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>В шесть часов стенные часы пробили шесть раз. По наручным часам за это время прошло 30 .секунд. Сколько времени потребуется стенным часам, чтобы пробить 12 часов ночи? Ответ: [60 сек., т.к. 24 часа часы не «пробивают»].</w:t>
      </w:r>
    </w:p>
    <w:p w:rsidR="00BD2BDA" w:rsidRPr="00A456E7" w:rsidRDefault="003C4CC1" w:rsidP="00A456E7">
      <w:pPr>
        <w:pStyle w:val="a3"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 xml:space="preserve">Наполненный доверху сосуд имеет массу 5 кг, а заполненный наполовину - 3 кг 250 г. Сколько воды вмещает сосуд? Ответ: [3,5 кг]. </w:t>
      </w:r>
    </w:p>
    <w:p w:rsidR="00BD2BDA" w:rsidRPr="00A456E7" w:rsidRDefault="003C4CC1" w:rsidP="00A456E7">
      <w:pPr>
        <w:pStyle w:val="a3"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 xml:space="preserve"> Найти наименьшее четырехзначное число, у которого сумма цифр больше, чем у любого меньшего числа. Ответ: [1111 - наименьшее 4-х </w:t>
      </w:r>
      <w:proofErr w:type="spellStart"/>
      <w:r w:rsidRPr="00A456E7">
        <w:rPr>
          <w:rFonts w:ascii="Times New Roman" w:hAnsi="Times New Roman" w:cs="Times New Roman"/>
          <w:sz w:val="28"/>
          <w:szCs w:val="28"/>
        </w:rPr>
        <w:t>значное</w:t>
      </w:r>
      <w:proofErr w:type="spellEnd"/>
      <w:r w:rsidRPr="00A456E7">
        <w:rPr>
          <w:rFonts w:ascii="Times New Roman" w:hAnsi="Times New Roman" w:cs="Times New Roman"/>
          <w:sz w:val="28"/>
          <w:szCs w:val="28"/>
        </w:rPr>
        <w:t xml:space="preserve"> число, не содержащее нулей].</w:t>
      </w:r>
    </w:p>
    <w:p w:rsidR="00BD2BDA" w:rsidRPr="00A456E7" w:rsidRDefault="003C4CC1" w:rsidP="00A456E7">
      <w:pPr>
        <w:pStyle w:val="a3"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>Львенок решил покататься на большой черепахе, но сначала</w:t>
      </w:r>
      <w:proofErr w:type="gramStart"/>
      <w:r w:rsidRPr="00A456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456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56E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A456E7">
        <w:rPr>
          <w:rFonts w:ascii="Times New Roman" w:hAnsi="Times New Roman" w:cs="Times New Roman"/>
          <w:sz w:val="28"/>
          <w:szCs w:val="28"/>
        </w:rPr>
        <w:t>му нужно ее догнать. Какое расстояние пробежит черепаха преж</w:t>
      </w:r>
      <w:r w:rsidRPr="00A456E7">
        <w:rPr>
          <w:rFonts w:ascii="Times New Roman" w:hAnsi="Times New Roman" w:cs="Times New Roman"/>
          <w:sz w:val="28"/>
          <w:szCs w:val="28"/>
        </w:rPr>
        <w:softHyphen/>
        <w:t xml:space="preserve">де, чем он сможет покататься, если его скорость в 10 раз больше скорости черепахи, а черепаха находится в 180 метрах от львенка? Ответ: [20 м]. </w:t>
      </w:r>
    </w:p>
    <w:p w:rsidR="003C4CC1" w:rsidRPr="00A456E7" w:rsidRDefault="003C4CC1" w:rsidP="00A456E7">
      <w:pPr>
        <w:pStyle w:val="a3"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 xml:space="preserve">Старик, имевший трех сыновей, распорядился, чтобы они после его смерти поделили </w:t>
      </w:r>
      <w:proofErr w:type="gramStart"/>
      <w:r w:rsidRPr="00A456E7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456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56E7">
        <w:rPr>
          <w:rFonts w:ascii="Times New Roman" w:hAnsi="Times New Roman" w:cs="Times New Roman"/>
          <w:sz w:val="28"/>
          <w:szCs w:val="28"/>
        </w:rPr>
        <w:t>надлежащее</w:t>
      </w:r>
      <w:proofErr w:type="gramEnd"/>
      <w:r w:rsidRPr="00A456E7">
        <w:rPr>
          <w:rFonts w:ascii="Times New Roman" w:hAnsi="Times New Roman" w:cs="Times New Roman"/>
          <w:sz w:val="28"/>
          <w:szCs w:val="28"/>
        </w:rPr>
        <w:t xml:space="preserve"> ему стадо верблюдов так, чтобы старший взял половину всех верблюдов, средний - треть, а младший взял девятую часть всех верблюдов. Старик умер и оставил 17 верб</w:t>
      </w:r>
      <w:r w:rsidRPr="00A456E7">
        <w:rPr>
          <w:rFonts w:ascii="Times New Roman" w:hAnsi="Times New Roman" w:cs="Times New Roman"/>
          <w:sz w:val="28"/>
          <w:szCs w:val="28"/>
        </w:rPr>
        <w:softHyphen/>
        <w:t xml:space="preserve">людов. </w:t>
      </w:r>
      <w:r w:rsidRPr="00A456E7">
        <w:rPr>
          <w:rFonts w:ascii="Times New Roman" w:hAnsi="Times New Roman" w:cs="Times New Roman"/>
          <w:sz w:val="28"/>
          <w:szCs w:val="28"/>
        </w:rPr>
        <w:lastRenderedPageBreak/>
        <w:t>Сыновья начали дележ, но оказалось, что 17 не делится ни на 2, ни на 3, ни на 9. В недоумении, как им быть, братья обра</w:t>
      </w:r>
      <w:r w:rsidRPr="00A456E7">
        <w:rPr>
          <w:rFonts w:ascii="Times New Roman" w:hAnsi="Times New Roman" w:cs="Times New Roman"/>
          <w:sz w:val="28"/>
          <w:szCs w:val="28"/>
        </w:rPr>
        <w:softHyphen/>
        <w:t>тились к мудрецу. Тот приехал к ним на собственном верблюде и разделил по завещанию. Как он это сделал? Ответ: [9, 6, 2]. Комментарии учителя: так как 17 ни на 2, ни на 3, ни на 9 нацело не делится, мудрец добавил до 18 своего верблюда, который после деления так у него и остался, довольны и братья, у которых их доли не</w:t>
      </w:r>
      <w:r w:rsidR="00857257" w:rsidRPr="00A456E7">
        <w:rPr>
          <w:rFonts w:ascii="Times New Roman" w:hAnsi="Times New Roman" w:cs="Times New Roman"/>
          <w:sz w:val="28"/>
          <w:szCs w:val="28"/>
        </w:rPr>
        <w:t xml:space="preserve"> </w:t>
      </w:r>
      <w:r w:rsidRPr="00A456E7">
        <w:rPr>
          <w:rFonts w:ascii="Times New Roman" w:hAnsi="Times New Roman" w:cs="Times New Roman"/>
          <w:sz w:val="28"/>
          <w:szCs w:val="28"/>
        </w:rPr>
        <w:t>уменьшились, а увеличились за счет деления большего числа (18) верблюдов. А «соль» задачи в том, что старик неправильно составил завещание.</w:t>
      </w:r>
    </w:p>
    <w:p w:rsidR="00FD170C" w:rsidRPr="00A456E7" w:rsidRDefault="00FD170C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>Деятельность учителя и учащихся определяется уров</w:t>
      </w:r>
      <w:r w:rsidRPr="00A456E7">
        <w:rPr>
          <w:rFonts w:ascii="Times New Roman" w:hAnsi="Times New Roman" w:cs="Times New Roman"/>
          <w:sz w:val="28"/>
          <w:szCs w:val="28"/>
        </w:rPr>
        <w:softHyphen/>
        <w:t xml:space="preserve">нем урока-исследования. Так, </w:t>
      </w:r>
      <w:r w:rsidRPr="00A456E7">
        <w:rPr>
          <w:rFonts w:ascii="Times New Roman" w:hAnsi="Times New Roman" w:cs="Times New Roman"/>
          <w:b/>
          <w:sz w:val="28"/>
          <w:szCs w:val="28"/>
        </w:rPr>
        <w:t>на уроке с элементами ис</w:t>
      </w:r>
      <w:r w:rsidRPr="00A456E7">
        <w:rPr>
          <w:rFonts w:ascii="Times New Roman" w:hAnsi="Times New Roman" w:cs="Times New Roman"/>
          <w:b/>
          <w:sz w:val="28"/>
          <w:szCs w:val="28"/>
        </w:rPr>
        <w:softHyphen/>
        <w:t>следования</w:t>
      </w:r>
      <w:r w:rsidRPr="00A456E7">
        <w:rPr>
          <w:rFonts w:ascii="Times New Roman" w:hAnsi="Times New Roman" w:cs="Times New Roman"/>
          <w:sz w:val="28"/>
          <w:szCs w:val="28"/>
        </w:rPr>
        <w:t>, действия учителя определяются соблюдени</w:t>
      </w:r>
      <w:r w:rsidRPr="00A456E7">
        <w:rPr>
          <w:rFonts w:ascii="Times New Roman" w:hAnsi="Times New Roman" w:cs="Times New Roman"/>
          <w:sz w:val="28"/>
          <w:szCs w:val="28"/>
        </w:rPr>
        <w:softHyphen/>
        <w:t xml:space="preserve">ем следующих правил: </w:t>
      </w:r>
    </w:p>
    <w:p w:rsidR="00FD170C" w:rsidRPr="00A456E7" w:rsidRDefault="00FD170C" w:rsidP="00A456E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>На доске обязательно пишет названия основных сту</w:t>
      </w:r>
      <w:r w:rsidRPr="00A456E7">
        <w:rPr>
          <w:rFonts w:ascii="Times New Roman" w:hAnsi="Times New Roman" w:cs="Times New Roman"/>
          <w:sz w:val="28"/>
          <w:szCs w:val="28"/>
        </w:rPr>
        <w:softHyphen/>
        <w:t xml:space="preserve">пеней исследовательской деятельности. </w:t>
      </w:r>
    </w:p>
    <w:p w:rsidR="00FD170C" w:rsidRPr="00A456E7" w:rsidRDefault="00FD170C" w:rsidP="00A456E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>Формулирует проблему, сообщает тему и цель исследо</w:t>
      </w:r>
      <w:r w:rsidRPr="00A456E7">
        <w:rPr>
          <w:rFonts w:ascii="Times New Roman" w:hAnsi="Times New Roman" w:cs="Times New Roman"/>
          <w:sz w:val="28"/>
          <w:szCs w:val="28"/>
        </w:rPr>
        <w:softHyphen/>
        <w:t xml:space="preserve">вания. </w:t>
      </w:r>
    </w:p>
    <w:p w:rsidR="00FD170C" w:rsidRPr="00A456E7" w:rsidRDefault="00FD170C" w:rsidP="00A456E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 xml:space="preserve">Дает готовый аппарат исследовательской работы. </w:t>
      </w:r>
    </w:p>
    <w:p w:rsidR="00FD170C" w:rsidRPr="00A456E7" w:rsidRDefault="00FD170C" w:rsidP="00A456E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6E7">
        <w:rPr>
          <w:rFonts w:ascii="Times New Roman" w:hAnsi="Times New Roman" w:cs="Times New Roman"/>
          <w:sz w:val="28"/>
          <w:szCs w:val="28"/>
        </w:rPr>
        <w:t>Ведет учебный процесс, используя термины «пробле</w:t>
      </w:r>
      <w:r w:rsidRPr="00A456E7">
        <w:rPr>
          <w:rFonts w:ascii="Times New Roman" w:hAnsi="Times New Roman" w:cs="Times New Roman"/>
          <w:sz w:val="28"/>
          <w:szCs w:val="28"/>
        </w:rPr>
        <w:softHyphen/>
        <w:t xml:space="preserve">ма», «гипотеза», «подтверждение гипотезы», «вывод» и </w:t>
      </w:r>
      <w:r w:rsidR="00346937" w:rsidRPr="00A456E7">
        <w:rPr>
          <w:rFonts w:ascii="Times New Roman" w:hAnsi="Times New Roman" w:cs="Times New Roman"/>
          <w:sz w:val="28"/>
          <w:szCs w:val="28"/>
        </w:rPr>
        <w:t>т.п.</w:t>
      </w:r>
      <w:r w:rsidRPr="00A456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D170C" w:rsidRPr="00A456E7" w:rsidRDefault="00FD170C" w:rsidP="00A456E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 xml:space="preserve">Использует вопросы: в чем проблема? Каковы этапы деятельности исследователя? Что такое гипотеза? Какое можно выдвинуть предположение? Данное высказывание предполагаемое или доказанное? </w:t>
      </w:r>
    </w:p>
    <w:p w:rsidR="00FD170C" w:rsidRPr="00A456E7" w:rsidRDefault="00FD170C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b/>
          <w:sz w:val="28"/>
          <w:szCs w:val="28"/>
        </w:rPr>
        <w:t>На уроке-исследовании</w:t>
      </w:r>
      <w:r w:rsidRPr="00A456E7">
        <w:rPr>
          <w:rFonts w:ascii="Times New Roman" w:hAnsi="Times New Roman" w:cs="Times New Roman"/>
          <w:sz w:val="28"/>
          <w:szCs w:val="28"/>
        </w:rPr>
        <w:t xml:space="preserve"> регламентация менее жесткая: </w:t>
      </w:r>
    </w:p>
    <w:p w:rsidR="00FD170C" w:rsidRPr="00A456E7" w:rsidRDefault="00FD170C" w:rsidP="00A456E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>На доске</w:t>
      </w:r>
      <w:r w:rsidR="00BD2BDA" w:rsidRPr="00A456E7">
        <w:rPr>
          <w:rFonts w:ascii="Times New Roman" w:hAnsi="Times New Roman" w:cs="Times New Roman"/>
          <w:sz w:val="28"/>
          <w:szCs w:val="28"/>
        </w:rPr>
        <w:t xml:space="preserve"> учитель</w:t>
      </w:r>
      <w:r w:rsidRPr="00A456E7">
        <w:rPr>
          <w:rFonts w:ascii="Times New Roman" w:hAnsi="Times New Roman" w:cs="Times New Roman"/>
          <w:sz w:val="28"/>
          <w:szCs w:val="28"/>
        </w:rPr>
        <w:t xml:space="preserve"> может записать названия ступеней исследова</w:t>
      </w:r>
      <w:r w:rsidRPr="00A456E7">
        <w:rPr>
          <w:rFonts w:ascii="Times New Roman" w:hAnsi="Times New Roman" w:cs="Times New Roman"/>
          <w:sz w:val="28"/>
          <w:szCs w:val="28"/>
        </w:rPr>
        <w:softHyphen/>
        <w:t xml:space="preserve">тельской деятельности (при необходимости). </w:t>
      </w:r>
    </w:p>
    <w:p w:rsidR="00FD170C" w:rsidRPr="00A456E7" w:rsidRDefault="00FD170C" w:rsidP="00A456E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 xml:space="preserve">Подводит учащихся к пониманию темы и цели исследования. </w:t>
      </w:r>
    </w:p>
    <w:p w:rsidR="00FD170C" w:rsidRPr="00A456E7" w:rsidRDefault="00FD170C" w:rsidP="00A456E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>Направляет деятельность учащихся в русле исследова</w:t>
      </w:r>
      <w:r w:rsidRPr="00A456E7">
        <w:rPr>
          <w:rFonts w:ascii="Times New Roman" w:hAnsi="Times New Roman" w:cs="Times New Roman"/>
          <w:sz w:val="28"/>
          <w:szCs w:val="28"/>
        </w:rPr>
        <w:softHyphen/>
        <w:t>тельской работы без использования терминов «гипотеза»</w:t>
      </w:r>
      <w:proofErr w:type="gramStart"/>
      <w:r w:rsidRPr="00A456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456E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A456E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456E7">
        <w:rPr>
          <w:rFonts w:ascii="Times New Roman" w:hAnsi="Times New Roman" w:cs="Times New Roman"/>
          <w:sz w:val="28"/>
          <w:szCs w:val="28"/>
        </w:rPr>
        <w:t xml:space="preserve">роверка гипотезы», «интерпретация данных» и т. д. </w:t>
      </w:r>
    </w:p>
    <w:p w:rsidR="00FD170C" w:rsidRPr="00A456E7" w:rsidRDefault="00FD170C" w:rsidP="00A456E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>Обращает внимание учащихся на схему исследователь</w:t>
      </w:r>
      <w:r w:rsidRPr="00A456E7">
        <w:rPr>
          <w:rFonts w:ascii="Times New Roman" w:hAnsi="Times New Roman" w:cs="Times New Roman"/>
          <w:sz w:val="28"/>
          <w:szCs w:val="28"/>
        </w:rPr>
        <w:softHyphen/>
        <w:t xml:space="preserve">ской деятельности (при необходимости). </w:t>
      </w:r>
    </w:p>
    <w:p w:rsidR="00FD170C" w:rsidRPr="00A456E7" w:rsidRDefault="00FD170C" w:rsidP="00A456E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>Использует вопросы: с чего необходимо начать иссле</w:t>
      </w:r>
      <w:r w:rsidRPr="00A456E7">
        <w:rPr>
          <w:rFonts w:ascii="Times New Roman" w:hAnsi="Times New Roman" w:cs="Times New Roman"/>
          <w:sz w:val="28"/>
          <w:szCs w:val="28"/>
        </w:rPr>
        <w:softHyphen/>
        <w:t xml:space="preserve">дование? Что нужно выяснить? Как это сделать? Верный ли вы сделали выбор? </w:t>
      </w:r>
    </w:p>
    <w:p w:rsidR="00FD170C" w:rsidRPr="00A456E7" w:rsidRDefault="00FD170C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 xml:space="preserve">На </w:t>
      </w:r>
      <w:r w:rsidRPr="00A456E7">
        <w:rPr>
          <w:rFonts w:ascii="Times New Roman" w:hAnsi="Times New Roman" w:cs="Times New Roman"/>
          <w:b/>
          <w:sz w:val="28"/>
          <w:szCs w:val="28"/>
        </w:rPr>
        <w:t>уроке собственно исследование</w:t>
      </w:r>
      <w:r w:rsidRPr="00A456E7">
        <w:rPr>
          <w:rFonts w:ascii="Times New Roman" w:hAnsi="Times New Roman" w:cs="Times New Roman"/>
          <w:sz w:val="28"/>
          <w:szCs w:val="28"/>
        </w:rPr>
        <w:t xml:space="preserve"> уровень требо</w:t>
      </w:r>
      <w:r w:rsidRPr="00A456E7">
        <w:rPr>
          <w:rFonts w:ascii="Times New Roman" w:hAnsi="Times New Roman" w:cs="Times New Roman"/>
          <w:sz w:val="28"/>
          <w:szCs w:val="28"/>
        </w:rPr>
        <w:softHyphen/>
        <w:t xml:space="preserve">ваний к деятельности работы совсем иной: </w:t>
      </w:r>
    </w:p>
    <w:p w:rsidR="00FD170C" w:rsidRPr="00A456E7" w:rsidRDefault="00FD170C" w:rsidP="00A456E7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 xml:space="preserve">Формулирует проблему. </w:t>
      </w:r>
    </w:p>
    <w:p w:rsidR="00DB6723" w:rsidRPr="00A456E7" w:rsidRDefault="00FD170C" w:rsidP="00A456E7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>Подводит учащихся к самостоятельному формулирова</w:t>
      </w:r>
      <w:r w:rsidRPr="00A456E7">
        <w:rPr>
          <w:rFonts w:ascii="Times New Roman" w:hAnsi="Times New Roman" w:cs="Times New Roman"/>
          <w:sz w:val="28"/>
          <w:szCs w:val="28"/>
        </w:rPr>
        <w:softHyphen/>
        <w:t>нию темы и цели исследования.</w:t>
      </w:r>
    </w:p>
    <w:p w:rsidR="00DB6723" w:rsidRPr="00A456E7" w:rsidRDefault="00DB6723" w:rsidP="00A456E7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 xml:space="preserve">Создает условия для исследовательской деятельности учащихся: обеспечивает учебный процесс дидактическим материалом, организует индивидуальную работу и деловое общение учащихся в группах или в парах. </w:t>
      </w:r>
    </w:p>
    <w:p w:rsidR="00DB6723" w:rsidRPr="00A456E7" w:rsidRDefault="00DB6723" w:rsidP="00A456E7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>Использует вопросы: Ясна ли цель работы? Все ли по</w:t>
      </w:r>
      <w:r w:rsidRPr="00A456E7">
        <w:rPr>
          <w:rFonts w:ascii="Times New Roman" w:hAnsi="Times New Roman" w:cs="Times New Roman"/>
          <w:sz w:val="28"/>
          <w:szCs w:val="28"/>
        </w:rPr>
        <w:softHyphen/>
        <w:t>нятно в выданных материалах? На каком этапе работы на</w:t>
      </w:r>
      <w:r w:rsidRPr="00A456E7">
        <w:rPr>
          <w:rFonts w:ascii="Times New Roman" w:hAnsi="Times New Roman" w:cs="Times New Roman"/>
          <w:sz w:val="28"/>
          <w:szCs w:val="28"/>
        </w:rPr>
        <w:softHyphen/>
        <w:t xml:space="preserve">ходитесь? Уложились ли во времени? Каков итог работы? Оценивает результаты работы в конце урока. </w:t>
      </w:r>
    </w:p>
    <w:p w:rsidR="00DB6723" w:rsidRPr="00A456E7" w:rsidRDefault="00DB6723" w:rsidP="00A456E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6E7">
        <w:rPr>
          <w:rFonts w:ascii="Times New Roman" w:hAnsi="Times New Roman" w:cs="Times New Roman"/>
          <w:b/>
          <w:sz w:val="28"/>
          <w:szCs w:val="28"/>
        </w:rPr>
        <w:t>Пример урока-исследования</w:t>
      </w:r>
      <w:r w:rsidR="00800CBC" w:rsidRPr="00A456E7">
        <w:rPr>
          <w:rFonts w:ascii="Times New Roman" w:hAnsi="Times New Roman" w:cs="Times New Roman"/>
          <w:b/>
          <w:sz w:val="28"/>
          <w:szCs w:val="28"/>
        </w:rPr>
        <w:t>.</w:t>
      </w:r>
      <w:r w:rsidRPr="00A456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6723" w:rsidRPr="00A456E7" w:rsidRDefault="00DB6723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 xml:space="preserve">По </w:t>
      </w:r>
      <w:r w:rsidRPr="00A456E7">
        <w:rPr>
          <w:rFonts w:ascii="Times New Roman" w:hAnsi="Times New Roman" w:cs="Times New Roman"/>
          <w:i/>
          <w:sz w:val="28"/>
          <w:szCs w:val="28"/>
        </w:rPr>
        <w:t>дидактической цели</w:t>
      </w:r>
      <w:r w:rsidRPr="00A456E7">
        <w:rPr>
          <w:rFonts w:ascii="Times New Roman" w:hAnsi="Times New Roman" w:cs="Times New Roman"/>
          <w:sz w:val="28"/>
          <w:szCs w:val="28"/>
        </w:rPr>
        <w:t xml:space="preserve"> это урок изучения нового ма</w:t>
      </w:r>
      <w:r w:rsidRPr="00A456E7">
        <w:rPr>
          <w:rFonts w:ascii="Times New Roman" w:hAnsi="Times New Roman" w:cs="Times New Roman"/>
          <w:sz w:val="28"/>
          <w:szCs w:val="28"/>
        </w:rPr>
        <w:softHyphen/>
        <w:t xml:space="preserve">териала, по содержанию элементов исследовательской деятельности - урок «Образец </w:t>
      </w:r>
      <w:r w:rsidRPr="00A456E7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исследования» (начальный уровень). </w:t>
      </w:r>
    </w:p>
    <w:p w:rsidR="00DB6723" w:rsidRPr="00A456E7" w:rsidRDefault="00DB6723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i/>
          <w:sz w:val="28"/>
          <w:szCs w:val="28"/>
        </w:rPr>
        <w:t>Дидактические задач</w:t>
      </w:r>
      <w:r w:rsidRPr="00A456E7">
        <w:rPr>
          <w:rFonts w:ascii="Times New Roman" w:hAnsi="Times New Roman" w:cs="Times New Roman"/>
          <w:sz w:val="28"/>
          <w:szCs w:val="28"/>
        </w:rPr>
        <w:t xml:space="preserve">и урока: </w:t>
      </w:r>
    </w:p>
    <w:p w:rsidR="00DB6723" w:rsidRPr="00A456E7" w:rsidRDefault="00DB6723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 xml:space="preserve">Помочь учащимся самостоятельно разработать условия и сформулировать определение основного понятия. </w:t>
      </w:r>
    </w:p>
    <w:p w:rsidR="00DB6723" w:rsidRPr="00A456E7" w:rsidRDefault="00DB6723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>Научить их получать информацию об этом понятии. Отработать навыки написания (знаков, формул и т. д.).</w:t>
      </w:r>
    </w:p>
    <w:p w:rsidR="00DB6723" w:rsidRPr="00A456E7" w:rsidRDefault="00DB6723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i/>
          <w:sz w:val="28"/>
          <w:szCs w:val="28"/>
        </w:rPr>
        <w:t xml:space="preserve"> Педагогические задачи</w:t>
      </w:r>
      <w:r w:rsidRPr="00A456E7">
        <w:rPr>
          <w:rFonts w:ascii="Times New Roman" w:hAnsi="Times New Roman" w:cs="Times New Roman"/>
          <w:sz w:val="28"/>
          <w:szCs w:val="28"/>
        </w:rPr>
        <w:t xml:space="preserve"> урока: </w:t>
      </w:r>
    </w:p>
    <w:p w:rsidR="00DB6723" w:rsidRPr="00A456E7" w:rsidRDefault="00DB6723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>Познакомить учащихся с особенностями процесса науч</w:t>
      </w:r>
      <w:r w:rsidRPr="00A456E7">
        <w:rPr>
          <w:rFonts w:ascii="Times New Roman" w:hAnsi="Times New Roman" w:cs="Times New Roman"/>
          <w:sz w:val="28"/>
          <w:szCs w:val="28"/>
        </w:rPr>
        <w:softHyphen/>
        <w:t xml:space="preserve">ного познания, ступенями исследовательской деятельности. </w:t>
      </w:r>
    </w:p>
    <w:p w:rsidR="00DB6723" w:rsidRPr="00A456E7" w:rsidRDefault="00DB6723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>Научить их различать проблемы, формулировать и от</w:t>
      </w:r>
      <w:r w:rsidRPr="00A456E7">
        <w:rPr>
          <w:rFonts w:ascii="Times New Roman" w:hAnsi="Times New Roman" w:cs="Times New Roman"/>
          <w:sz w:val="28"/>
          <w:szCs w:val="28"/>
        </w:rPr>
        <w:softHyphen/>
        <w:t>бирать полезные' гипотезы, интерпретировать данные, де</w:t>
      </w:r>
      <w:r w:rsidRPr="00A456E7">
        <w:rPr>
          <w:rFonts w:ascii="Times New Roman" w:hAnsi="Times New Roman" w:cs="Times New Roman"/>
          <w:sz w:val="28"/>
          <w:szCs w:val="28"/>
        </w:rPr>
        <w:softHyphen/>
        <w:t xml:space="preserve">лать выводы. </w:t>
      </w:r>
    </w:p>
    <w:p w:rsidR="00DB6723" w:rsidRPr="00A456E7" w:rsidRDefault="00DB6723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 xml:space="preserve">Заинтересовать учащихся исследовательской деятельностью, поиском новых проблем, вопросов. </w:t>
      </w:r>
    </w:p>
    <w:p w:rsidR="00DB6723" w:rsidRPr="00A456E7" w:rsidRDefault="00DB6723" w:rsidP="00A456E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56E7">
        <w:rPr>
          <w:rFonts w:ascii="Times New Roman" w:hAnsi="Times New Roman" w:cs="Times New Roman"/>
          <w:i/>
          <w:sz w:val="28"/>
          <w:szCs w:val="28"/>
        </w:rPr>
        <w:t xml:space="preserve">План проведения урока </w:t>
      </w:r>
    </w:p>
    <w:p w:rsidR="00DB6723" w:rsidRPr="00A456E7" w:rsidRDefault="00DB6723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 xml:space="preserve">1. Определение задач урока, мотивация учащихся. </w:t>
      </w:r>
    </w:p>
    <w:p w:rsidR="00DB6723" w:rsidRPr="00A456E7" w:rsidRDefault="00DB6723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 xml:space="preserve">2. Постановка проблемы. </w:t>
      </w:r>
    </w:p>
    <w:p w:rsidR="00DB6723" w:rsidRPr="00A456E7" w:rsidRDefault="00DB6723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 xml:space="preserve">З. Определение темы и цели исследования. </w:t>
      </w:r>
    </w:p>
    <w:p w:rsidR="00DB6723" w:rsidRPr="00A456E7" w:rsidRDefault="00DB6723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 xml:space="preserve">4. Выдвижение рабочей гипотезы. </w:t>
      </w:r>
    </w:p>
    <w:p w:rsidR="00DB6723" w:rsidRPr="00A456E7" w:rsidRDefault="00DB6723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>5. Подтверждение гипотезы (сбор, оформление</w:t>
      </w:r>
      <w:proofErr w:type="gramStart"/>
      <w:r w:rsidRPr="00A456E7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A456E7">
        <w:rPr>
          <w:rFonts w:ascii="Times New Roman" w:hAnsi="Times New Roman" w:cs="Times New Roman"/>
          <w:sz w:val="28"/>
          <w:szCs w:val="28"/>
        </w:rPr>
        <w:t xml:space="preserve">нтерпретация данных). </w:t>
      </w:r>
    </w:p>
    <w:p w:rsidR="00DB6723" w:rsidRPr="00A456E7" w:rsidRDefault="00DB6723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 xml:space="preserve">6. Формулирование вывода по результатам исследования. </w:t>
      </w:r>
    </w:p>
    <w:p w:rsidR="00DB6723" w:rsidRPr="00A456E7" w:rsidRDefault="00DB6723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 xml:space="preserve">7. Подведение итогов урока. </w:t>
      </w:r>
    </w:p>
    <w:p w:rsidR="00DB6723" w:rsidRPr="00A456E7" w:rsidRDefault="00DB6723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 xml:space="preserve">На доске записаны названия </w:t>
      </w:r>
      <w:r w:rsidR="00566880" w:rsidRPr="00A456E7">
        <w:rPr>
          <w:rFonts w:ascii="Times New Roman" w:hAnsi="Times New Roman" w:cs="Times New Roman"/>
          <w:sz w:val="28"/>
          <w:szCs w:val="28"/>
        </w:rPr>
        <w:t>основных</w:t>
      </w:r>
      <w:r w:rsidRPr="00A456E7">
        <w:rPr>
          <w:rFonts w:ascii="Times New Roman" w:hAnsi="Times New Roman" w:cs="Times New Roman"/>
          <w:sz w:val="28"/>
          <w:szCs w:val="28"/>
        </w:rPr>
        <w:t xml:space="preserve"> ступеней иссле</w:t>
      </w:r>
      <w:r w:rsidRPr="00A456E7">
        <w:rPr>
          <w:rFonts w:ascii="Times New Roman" w:hAnsi="Times New Roman" w:cs="Times New Roman"/>
          <w:sz w:val="28"/>
          <w:szCs w:val="28"/>
        </w:rPr>
        <w:softHyphen/>
        <w:t xml:space="preserve">довательской деятельности. Учащиеся работают 8 </w:t>
      </w:r>
      <w:proofErr w:type="gramStart"/>
      <w:r w:rsidRPr="00A456E7"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 w:rsidRPr="00A456E7">
        <w:rPr>
          <w:rFonts w:ascii="Times New Roman" w:hAnsi="Times New Roman" w:cs="Times New Roman"/>
          <w:sz w:val="28"/>
          <w:szCs w:val="28"/>
        </w:rPr>
        <w:t xml:space="preserve"> по 5 - 6 человек. </w:t>
      </w:r>
    </w:p>
    <w:p w:rsidR="00566880" w:rsidRPr="00A456E7" w:rsidRDefault="00566880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b/>
          <w:sz w:val="28"/>
          <w:szCs w:val="28"/>
        </w:rPr>
        <w:t>Исследовательский метод. Пример</w:t>
      </w:r>
      <w:r w:rsidRPr="00A456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6880" w:rsidRPr="00A456E7" w:rsidRDefault="00566880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>Урок математики в 7 классе начинается с постановки пробле</w:t>
      </w:r>
      <w:r w:rsidRPr="00A456E7">
        <w:rPr>
          <w:rFonts w:ascii="Times New Roman" w:hAnsi="Times New Roman" w:cs="Times New Roman"/>
          <w:sz w:val="28"/>
          <w:szCs w:val="28"/>
        </w:rPr>
        <w:softHyphen/>
        <w:t xml:space="preserve">мы учителем: «Является ли медиана треугольника одновременно биссектрисой и высотой?» </w:t>
      </w:r>
    </w:p>
    <w:p w:rsidR="00566880" w:rsidRPr="00A456E7" w:rsidRDefault="00566880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>Чертятся виды треугольников: произвольный, равнобедрен</w:t>
      </w:r>
      <w:r w:rsidRPr="00A456E7">
        <w:rPr>
          <w:rFonts w:ascii="Times New Roman" w:hAnsi="Times New Roman" w:cs="Times New Roman"/>
          <w:sz w:val="28"/>
          <w:szCs w:val="28"/>
        </w:rPr>
        <w:softHyphen/>
        <w:t xml:space="preserve">ный, равносторонний. Учащимся эти виды треугольников до сих пор известны не были. </w:t>
      </w:r>
    </w:p>
    <w:p w:rsidR="00566880" w:rsidRPr="00A456E7" w:rsidRDefault="00566880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>ВОПРОС: Что общего и в чем отличие между этими фигурами?</w:t>
      </w:r>
    </w:p>
    <w:p w:rsidR="00566880" w:rsidRPr="00A456E7" w:rsidRDefault="00566880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 xml:space="preserve">ОТВЕТ: Все это треугольники, а отличие в том, что в одном треугольнике все стороны различны по длине, в другом есть две равные стороны, а в третьем все стороны равны. </w:t>
      </w:r>
    </w:p>
    <w:p w:rsidR="00566880" w:rsidRPr="00A456E7" w:rsidRDefault="00566880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>ВОПРОС: Какому из треугольников вы можете придумать на</w:t>
      </w:r>
      <w:r w:rsidRPr="00A456E7">
        <w:rPr>
          <w:rFonts w:ascii="Times New Roman" w:hAnsi="Times New Roman" w:cs="Times New Roman"/>
          <w:sz w:val="28"/>
          <w:szCs w:val="28"/>
        </w:rPr>
        <w:softHyphen/>
        <w:t xml:space="preserve">звание, исходя из обнаруженных различий? </w:t>
      </w:r>
    </w:p>
    <w:p w:rsidR="00566880" w:rsidRPr="00A456E7" w:rsidRDefault="00566880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>ОТВЕТ: Третьему. Он равносторонний. Первому. Он разносто</w:t>
      </w:r>
      <w:r w:rsidRPr="00A456E7">
        <w:rPr>
          <w:rFonts w:ascii="Times New Roman" w:hAnsi="Times New Roman" w:cs="Times New Roman"/>
          <w:sz w:val="28"/>
          <w:szCs w:val="28"/>
        </w:rPr>
        <w:softHyphen/>
        <w:t xml:space="preserve">ронний. </w:t>
      </w:r>
    </w:p>
    <w:p w:rsidR="00566880" w:rsidRPr="00A456E7" w:rsidRDefault="00566880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 xml:space="preserve">ВОПРОС: Ну а как бы вы назвали второй треугольник? </w:t>
      </w:r>
    </w:p>
    <w:p w:rsidR="00566880" w:rsidRPr="00A456E7" w:rsidRDefault="00566880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 xml:space="preserve">... Обычно ответ затруднен и нужна подсказка - треугольник равнобедренный. </w:t>
      </w:r>
    </w:p>
    <w:p w:rsidR="00566880" w:rsidRPr="00A456E7" w:rsidRDefault="00566880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 xml:space="preserve">УЧИТЕЛЬ: Теперь, когда мы определили виды треугольников, мы можем перейти к решению основного вопроса. Единственное, о чем следует помнить, что если вы дадите положительный ответ, то это необходимо доказать. Если же ответ будет отрицательным, тогда достаточно, лишь привести пример такого случая. </w:t>
      </w:r>
    </w:p>
    <w:p w:rsidR="00566880" w:rsidRPr="00A456E7" w:rsidRDefault="00566880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lastRenderedPageBreak/>
        <w:t>Далее учащиеся приступают к решению проблемы. Через не</w:t>
      </w:r>
      <w:r w:rsidRPr="00A456E7">
        <w:rPr>
          <w:rFonts w:ascii="Times New Roman" w:hAnsi="Times New Roman" w:cs="Times New Roman"/>
          <w:sz w:val="28"/>
          <w:szCs w:val="28"/>
        </w:rPr>
        <w:softHyphen/>
        <w:t>которое время, обычно это 7-10 минут, они готовы предложить свои способы доказательства. Основываясь на имеющихся у них знаниях и умениях, а именно на определениях биссектрисы, ме</w:t>
      </w:r>
      <w:r w:rsidRPr="00A456E7">
        <w:rPr>
          <w:rFonts w:ascii="Times New Roman" w:hAnsi="Times New Roman" w:cs="Times New Roman"/>
          <w:sz w:val="28"/>
          <w:szCs w:val="28"/>
        </w:rPr>
        <w:softHyphen/>
        <w:t>дианы и высоты, на умении доказывать равенство треугольников, они доказывают теорему о медиане в равнобедренном треуголь</w:t>
      </w:r>
      <w:r w:rsidRPr="00A456E7">
        <w:rPr>
          <w:rFonts w:ascii="Times New Roman" w:hAnsi="Times New Roman" w:cs="Times New Roman"/>
          <w:sz w:val="28"/>
          <w:szCs w:val="28"/>
        </w:rPr>
        <w:softHyphen/>
        <w:t xml:space="preserve">нике, при этом перенося это доказательство и на равносторонние треугольники. </w:t>
      </w:r>
    </w:p>
    <w:p w:rsidR="00566880" w:rsidRPr="00A456E7" w:rsidRDefault="00566880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 xml:space="preserve">Далее они делают выводы о том, что эта теорема несправедлива для произвольных треугольников, приводя различные примеры. </w:t>
      </w:r>
    </w:p>
    <w:p w:rsidR="00566880" w:rsidRPr="00A456E7" w:rsidRDefault="00566880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>В приведенном примере проблема формируется учителем, а способы ее решения учащиеся находят полностью самостоятель</w:t>
      </w:r>
      <w:r w:rsidRPr="00A456E7">
        <w:rPr>
          <w:rFonts w:ascii="Times New Roman" w:hAnsi="Times New Roman" w:cs="Times New Roman"/>
          <w:sz w:val="28"/>
          <w:szCs w:val="28"/>
        </w:rPr>
        <w:softHyphen/>
        <w:t xml:space="preserve">но, используя только полученные ранее или, даже на этом уроке, знания. </w:t>
      </w:r>
    </w:p>
    <w:p w:rsidR="00091EE6" w:rsidRPr="00A456E7" w:rsidRDefault="00091EE6" w:rsidP="00A456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88B" w:rsidRPr="00A456E7" w:rsidRDefault="005C5143" w:rsidP="00A456E7">
      <w:pPr>
        <w:ind w:firstLine="709"/>
        <w:jc w:val="both"/>
        <w:rPr>
          <w:b/>
          <w:i/>
          <w:sz w:val="28"/>
          <w:szCs w:val="28"/>
        </w:rPr>
      </w:pPr>
      <w:r w:rsidRPr="00A456E7">
        <w:rPr>
          <w:b/>
          <w:i/>
          <w:sz w:val="28"/>
          <w:szCs w:val="28"/>
        </w:rPr>
        <w:t>Список литературы:</w:t>
      </w:r>
    </w:p>
    <w:p w:rsidR="00857257" w:rsidRPr="00A456E7" w:rsidRDefault="005C5143" w:rsidP="00A456E7">
      <w:pPr>
        <w:pStyle w:val="a4"/>
        <w:numPr>
          <w:ilvl w:val="0"/>
          <w:numId w:val="11"/>
        </w:numPr>
        <w:suppressAutoHyphens w:val="0"/>
        <w:jc w:val="both"/>
        <w:rPr>
          <w:sz w:val="28"/>
          <w:szCs w:val="28"/>
        </w:rPr>
      </w:pPr>
      <w:proofErr w:type="gramStart"/>
      <w:r w:rsidRPr="00A456E7">
        <w:rPr>
          <w:sz w:val="28"/>
          <w:szCs w:val="28"/>
        </w:rPr>
        <w:t xml:space="preserve">Кларин М.В. </w:t>
      </w:r>
      <w:r w:rsidR="00857257" w:rsidRPr="00A456E7">
        <w:rPr>
          <w:sz w:val="28"/>
          <w:szCs w:val="28"/>
        </w:rPr>
        <w:t>Инновации в мировой педагогике.</w:t>
      </w:r>
      <w:proofErr w:type="gramEnd"/>
      <w:r w:rsidR="00857257" w:rsidRPr="00A456E7">
        <w:rPr>
          <w:sz w:val="28"/>
          <w:szCs w:val="28"/>
        </w:rPr>
        <w:t xml:space="preserve"> </w:t>
      </w:r>
      <w:r w:rsidR="00D01CEB" w:rsidRPr="00A456E7">
        <w:rPr>
          <w:sz w:val="28"/>
          <w:szCs w:val="28"/>
        </w:rPr>
        <w:t>Рига, НПЦ «Эксперимент», 1995</w:t>
      </w:r>
      <w:r w:rsidR="00857257" w:rsidRPr="00A456E7">
        <w:rPr>
          <w:sz w:val="28"/>
          <w:szCs w:val="28"/>
        </w:rPr>
        <w:t>.</w:t>
      </w:r>
    </w:p>
    <w:p w:rsidR="00857257" w:rsidRPr="00A456E7" w:rsidRDefault="00D01CEB" w:rsidP="00A456E7">
      <w:pPr>
        <w:pStyle w:val="a4"/>
        <w:numPr>
          <w:ilvl w:val="0"/>
          <w:numId w:val="11"/>
        </w:numPr>
        <w:suppressAutoHyphens w:val="0"/>
        <w:jc w:val="both"/>
        <w:rPr>
          <w:sz w:val="28"/>
          <w:szCs w:val="28"/>
        </w:rPr>
      </w:pPr>
      <w:r w:rsidRPr="00A456E7">
        <w:rPr>
          <w:sz w:val="28"/>
          <w:szCs w:val="28"/>
        </w:rPr>
        <w:t>Кульневич С.В., Лакоценина Т.П. Современный урок. Ч. 1. Научно-практическое пособие. - Ростов н/Д.: «Учитель», 2004</w:t>
      </w:r>
      <w:r w:rsidR="00857257" w:rsidRPr="00A456E7">
        <w:rPr>
          <w:sz w:val="28"/>
          <w:szCs w:val="28"/>
        </w:rPr>
        <w:t>.</w:t>
      </w:r>
    </w:p>
    <w:p w:rsidR="00857257" w:rsidRPr="00A456E7" w:rsidRDefault="00D01CEB" w:rsidP="00A456E7">
      <w:pPr>
        <w:pStyle w:val="a4"/>
        <w:numPr>
          <w:ilvl w:val="0"/>
          <w:numId w:val="11"/>
        </w:numPr>
        <w:suppressAutoHyphens w:val="0"/>
        <w:jc w:val="both"/>
        <w:rPr>
          <w:sz w:val="28"/>
          <w:szCs w:val="28"/>
        </w:rPr>
      </w:pPr>
      <w:r w:rsidRPr="00A456E7">
        <w:rPr>
          <w:sz w:val="28"/>
          <w:szCs w:val="28"/>
        </w:rPr>
        <w:t>Кульневич С.В., Лакоценина Т.П. Современный урок. Ч. 2</w:t>
      </w:r>
      <w:r w:rsidR="00EE2794" w:rsidRPr="00A456E7">
        <w:rPr>
          <w:sz w:val="28"/>
          <w:szCs w:val="28"/>
        </w:rPr>
        <w:t>: Не совсем обычные и совсем необычные уроки</w:t>
      </w:r>
      <w:r w:rsidRPr="00A456E7">
        <w:rPr>
          <w:sz w:val="28"/>
          <w:szCs w:val="28"/>
        </w:rPr>
        <w:t>. - Ростов н/Д.: «Учитель», 200</w:t>
      </w:r>
      <w:r w:rsidR="00EE2794" w:rsidRPr="00A456E7">
        <w:rPr>
          <w:sz w:val="28"/>
          <w:szCs w:val="28"/>
        </w:rPr>
        <w:t>5</w:t>
      </w:r>
      <w:r w:rsidRPr="00A456E7">
        <w:rPr>
          <w:sz w:val="28"/>
          <w:szCs w:val="28"/>
        </w:rPr>
        <w:t>.</w:t>
      </w:r>
    </w:p>
    <w:p w:rsidR="00857257" w:rsidRPr="00A456E7" w:rsidRDefault="00EE2794" w:rsidP="00A456E7">
      <w:pPr>
        <w:pStyle w:val="a4"/>
        <w:numPr>
          <w:ilvl w:val="0"/>
          <w:numId w:val="11"/>
        </w:numPr>
        <w:suppressAutoHyphens w:val="0"/>
        <w:jc w:val="both"/>
        <w:rPr>
          <w:sz w:val="28"/>
          <w:szCs w:val="28"/>
        </w:rPr>
      </w:pPr>
      <w:r w:rsidRPr="00A456E7">
        <w:rPr>
          <w:sz w:val="28"/>
          <w:szCs w:val="28"/>
        </w:rPr>
        <w:t>Лушина Е.А. Уроки – исследования// Начальная школа. 2001.№8.</w:t>
      </w:r>
      <w:r w:rsidR="00D01CEB" w:rsidRPr="00A456E7">
        <w:rPr>
          <w:sz w:val="28"/>
          <w:szCs w:val="28"/>
        </w:rPr>
        <w:t xml:space="preserve"> </w:t>
      </w:r>
      <w:r w:rsidR="00857257" w:rsidRPr="00A456E7">
        <w:rPr>
          <w:sz w:val="28"/>
          <w:szCs w:val="28"/>
        </w:rPr>
        <w:t>Безрукова В.С. все о современном уроке: проблемы и решения. - М.: «Сентябрь», 2004.</w:t>
      </w:r>
    </w:p>
    <w:p w:rsidR="00857257" w:rsidRPr="00A456E7" w:rsidRDefault="00857257" w:rsidP="00A456E7">
      <w:pPr>
        <w:pStyle w:val="a3"/>
        <w:numPr>
          <w:ilvl w:val="0"/>
          <w:numId w:val="11"/>
        </w:numPr>
        <w:spacing w:before="1" w:beforeAutospacing="1" w:after="1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>Кульневич С.В., Лакоценина Т.П. Воспитательная работа в со</w:t>
      </w:r>
      <w:r w:rsidRPr="00A456E7">
        <w:rPr>
          <w:rFonts w:ascii="Times New Roman" w:hAnsi="Times New Roman" w:cs="Times New Roman"/>
          <w:sz w:val="28"/>
          <w:szCs w:val="28"/>
        </w:rPr>
        <w:softHyphen/>
        <w:t>временной школе. Воспитание: от формирования к развитию. - М.</w:t>
      </w:r>
      <w:r w:rsidRPr="00A456E7">
        <w:rPr>
          <w:rFonts w:ascii="Times New Roman" w:hAnsi="Times New Roman" w:cs="Times New Roman"/>
          <w:sz w:val="28"/>
          <w:szCs w:val="28"/>
        </w:rPr>
        <w:softHyphen/>
        <w:t xml:space="preserve"> - Ростов н/Д, 2000. </w:t>
      </w:r>
    </w:p>
    <w:p w:rsidR="00857257" w:rsidRPr="00A456E7" w:rsidRDefault="00857257" w:rsidP="00A456E7">
      <w:pPr>
        <w:pStyle w:val="a3"/>
        <w:numPr>
          <w:ilvl w:val="0"/>
          <w:numId w:val="11"/>
        </w:numPr>
        <w:spacing w:before="1" w:beforeAutospacing="1" w:after="1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>Кульневич СВ., Лакоценина Т.П.  Совсем необычный урок: Прак</w:t>
      </w:r>
      <w:r w:rsidRPr="00A456E7">
        <w:rPr>
          <w:rFonts w:ascii="Times New Roman" w:hAnsi="Times New Roman" w:cs="Times New Roman"/>
          <w:sz w:val="28"/>
          <w:szCs w:val="28"/>
        </w:rPr>
        <w:softHyphen/>
        <w:t>тич. пособие. - Ростов н</w:t>
      </w:r>
      <w:proofErr w:type="gramStart"/>
      <w:r w:rsidRPr="00A456E7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A456E7">
        <w:rPr>
          <w:rFonts w:ascii="Times New Roman" w:hAnsi="Times New Roman" w:cs="Times New Roman"/>
          <w:sz w:val="28"/>
          <w:szCs w:val="28"/>
        </w:rPr>
        <w:t xml:space="preserve">: "Учитель", 2001. </w:t>
      </w:r>
    </w:p>
    <w:p w:rsidR="00857257" w:rsidRPr="00A456E7" w:rsidRDefault="00857257" w:rsidP="00A456E7">
      <w:pPr>
        <w:pStyle w:val="a3"/>
        <w:numPr>
          <w:ilvl w:val="0"/>
          <w:numId w:val="11"/>
        </w:numPr>
        <w:spacing w:before="1"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A456E7">
        <w:rPr>
          <w:rFonts w:ascii="Times New Roman" w:hAnsi="Times New Roman" w:cs="Times New Roman"/>
          <w:sz w:val="28"/>
          <w:szCs w:val="28"/>
        </w:rPr>
        <w:t>Манвелов С.Г. Основы творческой разработки урока математики // Математика. 2001. №13.</w:t>
      </w:r>
    </w:p>
    <w:p w:rsidR="00091EE6" w:rsidRPr="00A456E7" w:rsidRDefault="00091EE6" w:rsidP="00A456E7">
      <w:pPr>
        <w:pStyle w:val="a4"/>
        <w:ind w:left="1429"/>
        <w:jc w:val="both"/>
        <w:rPr>
          <w:sz w:val="28"/>
          <w:szCs w:val="28"/>
        </w:rPr>
      </w:pPr>
    </w:p>
    <w:sectPr w:rsidR="00091EE6" w:rsidRPr="00A456E7" w:rsidSect="00A456E7">
      <w:pgSz w:w="11907" w:h="1684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2DE3"/>
    <w:multiLevelType w:val="hybridMultilevel"/>
    <w:tmpl w:val="3BBCFE9E"/>
    <w:lvl w:ilvl="0" w:tplc="2DFA4898">
      <w:start w:val="1"/>
      <w:numFmt w:val="decimal"/>
      <w:lvlText w:val="%1."/>
      <w:lvlJc w:val="left"/>
      <w:pPr>
        <w:ind w:left="2325" w:hanging="360"/>
      </w:p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">
    <w:nsid w:val="0C5B3443"/>
    <w:multiLevelType w:val="hybridMultilevel"/>
    <w:tmpl w:val="81C0218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8E1E92"/>
    <w:multiLevelType w:val="hybridMultilevel"/>
    <w:tmpl w:val="0DACCE0E"/>
    <w:lvl w:ilvl="0" w:tplc="2DFA4898">
      <w:start w:val="1"/>
      <w:numFmt w:val="decimal"/>
      <w:lvlText w:val="%1."/>
      <w:lvlJc w:val="left"/>
      <w:pPr>
        <w:ind w:left="303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8E3178"/>
    <w:multiLevelType w:val="hybridMultilevel"/>
    <w:tmpl w:val="F7AC38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632BD6"/>
    <w:multiLevelType w:val="hybridMultilevel"/>
    <w:tmpl w:val="B5027E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AA06F91"/>
    <w:multiLevelType w:val="hybridMultilevel"/>
    <w:tmpl w:val="19BEE6F4"/>
    <w:lvl w:ilvl="0" w:tplc="67721F0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E10F1"/>
    <w:multiLevelType w:val="hybridMultilevel"/>
    <w:tmpl w:val="B45480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D282FE9"/>
    <w:multiLevelType w:val="hybridMultilevel"/>
    <w:tmpl w:val="C2E45F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FE355F2"/>
    <w:multiLevelType w:val="hybridMultilevel"/>
    <w:tmpl w:val="CF7417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01F480C"/>
    <w:multiLevelType w:val="hybridMultilevel"/>
    <w:tmpl w:val="5808ADD4"/>
    <w:lvl w:ilvl="0" w:tplc="2DFA4898">
      <w:start w:val="1"/>
      <w:numFmt w:val="decimal"/>
      <w:lvlText w:val="%1."/>
      <w:lvlJc w:val="left"/>
      <w:pPr>
        <w:ind w:left="3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0">
    <w:nsid w:val="7D462941"/>
    <w:multiLevelType w:val="hybridMultilevel"/>
    <w:tmpl w:val="A39AFD88"/>
    <w:lvl w:ilvl="0" w:tplc="67721F0C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2768"/>
    <w:rsid w:val="000067A0"/>
    <w:rsid w:val="00091EE6"/>
    <w:rsid w:val="00176039"/>
    <w:rsid w:val="002678F7"/>
    <w:rsid w:val="002C7841"/>
    <w:rsid w:val="002E6600"/>
    <w:rsid w:val="00346937"/>
    <w:rsid w:val="003A3992"/>
    <w:rsid w:val="003C4CC1"/>
    <w:rsid w:val="00566880"/>
    <w:rsid w:val="005964F3"/>
    <w:rsid w:val="00597E02"/>
    <w:rsid w:val="005C5143"/>
    <w:rsid w:val="006E1239"/>
    <w:rsid w:val="006F41AF"/>
    <w:rsid w:val="00800CBC"/>
    <w:rsid w:val="00857257"/>
    <w:rsid w:val="00A456E7"/>
    <w:rsid w:val="00A67924"/>
    <w:rsid w:val="00A72ADA"/>
    <w:rsid w:val="00AA53AD"/>
    <w:rsid w:val="00AA5D2A"/>
    <w:rsid w:val="00AE3F72"/>
    <w:rsid w:val="00B31F16"/>
    <w:rsid w:val="00B3688B"/>
    <w:rsid w:val="00BD2BDA"/>
    <w:rsid w:val="00D01CEB"/>
    <w:rsid w:val="00D85B12"/>
    <w:rsid w:val="00DB237C"/>
    <w:rsid w:val="00DB6723"/>
    <w:rsid w:val="00DD1F9E"/>
    <w:rsid w:val="00DE2768"/>
    <w:rsid w:val="00E00510"/>
    <w:rsid w:val="00EB7023"/>
    <w:rsid w:val="00EE2794"/>
    <w:rsid w:val="00F1756F"/>
    <w:rsid w:val="00F84DA5"/>
    <w:rsid w:val="00FD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E27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5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6CDDC-FEA3-4FC3-9BEC-990F09705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2477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Пушуля</cp:lastModifiedBy>
  <cp:revision>14</cp:revision>
  <cp:lastPrinted>2008-01-11T06:19:00Z</cp:lastPrinted>
  <dcterms:created xsi:type="dcterms:W3CDTF">2007-12-13T06:46:00Z</dcterms:created>
  <dcterms:modified xsi:type="dcterms:W3CDTF">2012-08-23T17:18:00Z</dcterms:modified>
</cp:coreProperties>
</file>