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22" w:rsidRPr="00856285" w:rsidRDefault="002A3D22" w:rsidP="002A3D22">
      <w:pPr>
        <w:ind w:left="708"/>
        <w:jc w:val="right"/>
        <w:rPr>
          <w:rFonts w:ascii="Times New Roman" w:hAnsi="Times New Roman"/>
          <w:b/>
          <w:lang w:val="ru-RU"/>
        </w:rPr>
      </w:pPr>
      <w:r w:rsidRPr="00442C4E">
        <w:rPr>
          <w:rFonts w:ascii="Times New Roman" w:hAnsi="Times New Roman"/>
          <w:b/>
          <w:lang w:val="ru-RU"/>
        </w:rPr>
        <w:t>И.А.Петрова</w:t>
      </w:r>
      <w:r w:rsidRPr="00856285">
        <w:rPr>
          <w:rFonts w:ascii="Times New Roman" w:hAnsi="Times New Roman"/>
          <w:b/>
          <w:lang w:val="ru-RU"/>
        </w:rPr>
        <w:t>, г.Саратов</w:t>
      </w:r>
    </w:p>
    <w:p w:rsidR="002A3D22" w:rsidRDefault="002A3D22" w:rsidP="002A3D22">
      <w:pPr>
        <w:ind w:left="708"/>
        <w:jc w:val="right"/>
        <w:rPr>
          <w:rFonts w:ascii="Times New Roman" w:hAnsi="Times New Roman"/>
          <w:lang w:val="ru-RU"/>
        </w:rPr>
      </w:pPr>
    </w:p>
    <w:p w:rsidR="00E45FF9" w:rsidRPr="002A3D22" w:rsidRDefault="004B327A" w:rsidP="004B327A">
      <w:pPr>
        <w:jc w:val="center"/>
        <w:rPr>
          <w:rFonts w:ascii="Times New Roman" w:hAnsi="Times New Roman"/>
          <w:b/>
          <w:caps/>
          <w:lang w:val="ru-RU"/>
        </w:rPr>
      </w:pPr>
      <w:r w:rsidRPr="002A3D22">
        <w:rPr>
          <w:rFonts w:ascii="Times New Roman" w:hAnsi="Times New Roman"/>
          <w:b/>
          <w:caps/>
          <w:lang w:val="ru-RU"/>
        </w:rPr>
        <w:t>Спасо-Преображенский мужской монастырь г. Саратова</w:t>
      </w:r>
      <w:r w:rsidR="00E1320A" w:rsidRPr="002A3D22">
        <w:rPr>
          <w:rFonts w:ascii="Times New Roman" w:hAnsi="Times New Roman"/>
          <w:b/>
          <w:caps/>
          <w:lang w:val="ru-RU"/>
        </w:rPr>
        <w:t>:</w:t>
      </w:r>
    </w:p>
    <w:p w:rsidR="00E1320A" w:rsidRDefault="00E1320A" w:rsidP="004B327A">
      <w:pPr>
        <w:jc w:val="center"/>
        <w:rPr>
          <w:rFonts w:ascii="Times New Roman" w:hAnsi="Times New Roman"/>
          <w:b/>
          <w:caps/>
          <w:lang w:val="ru-RU"/>
        </w:rPr>
      </w:pPr>
      <w:r w:rsidRPr="002A3D22">
        <w:rPr>
          <w:rFonts w:ascii="Times New Roman" w:hAnsi="Times New Roman"/>
          <w:b/>
          <w:caps/>
          <w:lang w:val="ru-RU"/>
        </w:rPr>
        <w:t>история и современность</w:t>
      </w:r>
    </w:p>
    <w:p w:rsidR="001A18EC" w:rsidRDefault="001A18EC" w:rsidP="004B327A">
      <w:pPr>
        <w:jc w:val="center"/>
        <w:rPr>
          <w:rFonts w:ascii="Times New Roman" w:hAnsi="Times New Roman"/>
          <w:b/>
          <w:caps/>
          <w:lang w:val="ru-RU"/>
        </w:rPr>
      </w:pPr>
    </w:p>
    <w:p w:rsidR="00F50932" w:rsidRDefault="00F50932" w:rsidP="004B327A">
      <w:pPr>
        <w:jc w:val="center"/>
        <w:rPr>
          <w:rFonts w:ascii="Times New Roman" w:hAnsi="Times New Roman"/>
          <w:b/>
          <w:caps/>
          <w:lang w:val="ru-RU"/>
        </w:rPr>
      </w:pPr>
    </w:p>
    <w:p w:rsidR="001A18EC" w:rsidRDefault="007664F4" w:rsidP="00F853BE">
      <w:pPr>
        <w:spacing w:line="360" w:lineRule="auto"/>
        <w:jc w:val="both"/>
        <w:rPr>
          <w:rFonts w:ascii="Times New Roman" w:hAnsi="Times New Roman"/>
          <w:lang w:val="ru-RU"/>
        </w:rPr>
      </w:pPr>
      <w:r w:rsidRPr="007664F4">
        <w:rPr>
          <w:rFonts w:ascii="Times New Roman" w:hAnsi="Times New Roman"/>
          <w:lang w:val="ru-RU"/>
        </w:rPr>
        <w:t>Прошло уже более трех лет с момента возрождения в Саратове  Спасо-Преображенского мужского монастыря на территории бывшего Высшего военного  инженерного училища радиационной и биологической защиты</w:t>
      </w:r>
      <w:r w:rsidR="009B1679">
        <w:rPr>
          <w:rFonts w:ascii="Times New Roman" w:hAnsi="Times New Roman"/>
          <w:lang w:val="ru-RU"/>
        </w:rPr>
        <w:t xml:space="preserve">. Но  по-прежнему, немногие </w:t>
      </w:r>
      <w:r>
        <w:rPr>
          <w:rFonts w:ascii="Times New Roman" w:hAnsi="Times New Roman"/>
          <w:lang w:val="ru-RU"/>
        </w:rPr>
        <w:t xml:space="preserve"> сара</w:t>
      </w:r>
      <w:r w:rsidR="009B1679">
        <w:rPr>
          <w:rFonts w:ascii="Times New Roman" w:hAnsi="Times New Roman"/>
          <w:lang w:val="ru-RU"/>
        </w:rPr>
        <w:t xml:space="preserve">товцы знают о его существовании. </w:t>
      </w:r>
      <w:r w:rsidR="00622E7E">
        <w:rPr>
          <w:rFonts w:ascii="Times New Roman" w:hAnsi="Times New Roman"/>
          <w:lang w:val="ru-RU"/>
        </w:rPr>
        <w:t>Из встречи</w:t>
      </w:r>
      <w:r w:rsidR="00E84FB0">
        <w:rPr>
          <w:rFonts w:ascii="Times New Roman" w:hAnsi="Times New Roman"/>
          <w:lang w:val="ru-RU"/>
        </w:rPr>
        <w:t xml:space="preserve"> с настоятелем монастыря  иеромонахом</w:t>
      </w:r>
      <w:r w:rsidR="00622E7E">
        <w:rPr>
          <w:rFonts w:ascii="Times New Roman" w:hAnsi="Times New Roman"/>
          <w:lang w:val="ru-RU"/>
        </w:rPr>
        <w:t xml:space="preserve">  Макарием (Зориным),  выяснилось</w:t>
      </w:r>
      <w:r w:rsidR="00E84FB0">
        <w:rPr>
          <w:rFonts w:ascii="Times New Roman" w:hAnsi="Times New Roman"/>
          <w:lang w:val="ru-RU"/>
        </w:rPr>
        <w:t>, что Спасо-Преображенский мужской монастырь в 2014 году будет отмечать уже 200-летие  с момента  переноса его в район современной Стрелки</w:t>
      </w:r>
      <w:r w:rsidR="0025524D">
        <w:rPr>
          <w:rFonts w:ascii="Times New Roman" w:hAnsi="Times New Roman"/>
          <w:lang w:val="ru-RU"/>
        </w:rPr>
        <w:t>.</w:t>
      </w:r>
      <w:r w:rsidR="00E84FB0">
        <w:rPr>
          <w:rFonts w:ascii="Times New Roman" w:hAnsi="Times New Roman"/>
          <w:lang w:val="ru-RU"/>
        </w:rPr>
        <w:t xml:space="preserve"> </w:t>
      </w:r>
      <w:r w:rsidR="00F853BE">
        <w:rPr>
          <w:rFonts w:ascii="Times New Roman" w:hAnsi="Times New Roman"/>
          <w:lang w:val="ru-RU"/>
        </w:rPr>
        <w:t xml:space="preserve">До нашего </w:t>
      </w:r>
      <w:r w:rsidR="00467B47">
        <w:rPr>
          <w:rFonts w:ascii="Times New Roman" w:hAnsi="Times New Roman"/>
          <w:lang w:val="ru-RU"/>
        </w:rPr>
        <w:t xml:space="preserve"> времен</w:t>
      </w:r>
      <w:r w:rsidR="00F853BE">
        <w:rPr>
          <w:rFonts w:ascii="Times New Roman" w:hAnsi="Times New Roman"/>
          <w:lang w:val="ru-RU"/>
        </w:rPr>
        <w:t xml:space="preserve">и </w:t>
      </w:r>
      <w:r w:rsidR="00467B47">
        <w:rPr>
          <w:rFonts w:ascii="Times New Roman" w:hAnsi="Times New Roman"/>
          <w:lang w:val="ru-RU"/>
        </w:rPr>
        <w:t xml:space="preserve"> </w:t>
      </w:r>
      <w:r w:rsidR="0025524D">
        <w:rPr>
          <w:rFonts w:ascii="Times New Roman" w:hAnsi="Times New Roman"/>
          <w:lang w:val="ru-RU"/>
        </w:rPr>
        <w:t>сохранились  храм Дмитрия Солунского, перестроенные монашеские корпуса, фундаменты взорванных когда-то величественных храмов</w:t>
      </w:r>
      <w:r w:rsidR="00467B47">
        <w:rPr>
          <w:rFonts w:ascii="Times New Roman" w:hAnsi="Times New Roman"/>
          <w:lang w:val="ru-RU"/>
        </w:rPr>
        <w:t xml:space="preserve">, вековые дубы и  надгробные плиты – немые свидетели утраченного нами прошлого. </w:t>
      </w:r>
    </w:p>
    <w:p w:rsidR="001A18EC" w:rsidRDefault="00401C9A" w:rsidP="00F853BE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</w:t>
      </w:r>
      <w:r w:rsidR="0057657B">
        <w:rPr>
          <w:rFonts w:ascii="Times New Roman" w:hAnsi="Times New Roman"/>
          <w:lang w:val="ru-RU"/>
        </w:rPr>
        <w:t xml:space="preserve">сторией Спасо-Преображенского монастыря занимались краеведы А.Леопольдов, А.И.Шахматов, </w:t>
      </w:r>
      <w:r>
        <w:rPr>
          <w:rFonts w:ascii="Times New Roman" w:hAnsi="Times New Roman"/>
          <w:lang w:val="ru-RU"/>
        </w:rPr>
        <w:t>А.А.Гераклитов, В.Х.Валеев, В.Н.Семёнов.  Представляю</w:t>
      </w:r>
      <w:r w:rsidR="0057657B">
        <w:rPr>
          <w:rFonts w:ascii="Times New Roman" w:hAnsi="Times New Roman"/>
          <w:lang w:val="ru-RU"/>
        </w:rPr>
        <w:t>т интерес сочинение епископа Дамиана о монастыре (1918</w:t>
      </w:r>
      <w:r>
        <w:rPr>
          <w:rFonts w:ascii="Times New Roman" w:hAnsi="Times New Roman"/>
          <w:lang w:val="ru-RU"/>
        </w:rPr>
        <w:t xml:space="preserve">) и </w:t>
      </w:r>
      <w:r w:rsidR="00B006A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священника М. Воробьева (2013).</w:t>
      </w:r>
      <w:r w:rsidR="001A18EC">
        <w:rPr>
          <w:rFonts w:ascii="Times New Roman" w:hAnsi="Times New Roman"/>
          <w:lang w:val="ru-RU"/>
        </w:rPr>
        <w:t xml:space="preserve"> </w:t>
      </w:r>
    </w:p>
    <w:p w:rsidR="009631A6" w:rsidRDefault="00622E7E" w:rsidP="00F853BE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своей работе автор поставил</w:t>
      </w:r>
      <w:r w:rsidR="00575771">
        <w:rPr>
          <w:rFonts w:ascii="Times New Roman" w:hAnsi="Times New Roman"/>
          <w:lang w:val="ru-RU"/>
        </w:rPr>
        <w:t xml:space="preserve"> целью осветить роль Спасо-Преображенского мужского монастыря в духовном и общекультурном контексте истории Саратова.</w:t>
      </w:r>
      <w:r w:rsidR="00F50932">
        <w:rPr>
          <w:rFonts w:ascii="Times New Roman" w:hAnsi="Times New Roman"/>
          <w:lang w:val="ru-RU"/>
        </w:rPr>
        <w:t xml:space="preserve"> </w:t>
      </w:r>
      <w:r w:rsidR="009631A6">
        <w:rPr>
          <w:rFonts w:ascii="Times New Roman" w:hAnsi="Times New Roman"/>
          <w:lang w:val="ru-RU"/>
        </w:rPr>
        <w:t xml:space="preserve"> </w:t>
      </w:r>
      <w:r w:rsidR="00575771">
        <w:rPr>
          <w:rFonts w:ascii="Times New Roman" w:hAnsi="Times New Roman"/>
          <w:lang w:val="ru-RU"/>
        </w:rPr>
        <w:t xml:space="preserve"> </w:t>
      </w:r>
      <w:r w:rsidR="00DA03E0">
        <w:rPr>
          <w:rFonts w:ascii="Times New Roman" w:hAnsi="Times New Roman"/>
          <w:lang w:val="ru-RU"/>
        </w:rPr>
        <w:t>Перед данной исследовательской работой ставились следующие задачи:</w:t>
      </w:r>
      <w:r w:rsidR="00F50932">
        <w:rPr>
          <w:rFonts w:ascii="Times New Roman" w:hAnsi="Times New Roman"/>
          <w:lang w:val="ru-RU"/>
        </w:rPr>
        <w:t xml:space="preserve"> </w:t>
      </w:r>
      <w:r w:rsidR="00DA03E0">
        <w:rPr>
          <w:rFonts w:ascii="Times New Roman" w:hAnsi="Times New Roman"/>
          <w:lang w:val="ru-RU"/>
        </w:rPr>
        <w:t>проследить начальную историю монастыря</w:t>
      </w:r>
      <w:r w:rsidR="00F50932">
        <w:rPr>
          <w:rFonts w:ascii="Times New Roman" w:hAnsi="Times New Roman"/>
          <w:lang w:val="ru-RU"/>
        </w:rPr>
        <w:t xml:space="preserve"> и</w:t>
      </w:r>
      <w:r w:rsidR="00DA03E0">
        <w:rPr>
          <w:rFonts w:ascii="Times New Roman" w:hAnsi="Times New Roman"/>
          <w:lang w:val="ru-RU"/>
        </w:rPr>
        <w:t xml:space="preserve"> становление </w:t>
      </w:r>
      <w:r w:rsidR="00F50932">
        <w:rPr>
          <w:rFonts w:ascii="Times New Roman" w:hAnsi="Times New Roman"/>
          <w:lang w:val="ru-RU"/>
        </w:rPr>
        <w:t xml:space="preserve">его </w:t>
      </w:r>
      <w:r w:rsidR="00DA03E0">
        <w:rPr>
          <w:rFonts w:ascii="Times New Roman" w:hAnsi="Times New Roman"/>
          <w:lang w:val="ru-RU"/>
        </w:rPr>
        <w:t xml:space="preserve">архитектурного комплекса; ознакомиться с биографиями наиболее авторитетных настоятелей монастыря, </w:t>
      </w:r>
      <w:r w:rsidR="00F50932">
        <w:rPr>
          <w:rFonts w:ascii="Times New Roman" w:hAnsi="Times New Roman"/>
          <w:lang w:val="ru-RU"/>
        </w:rPr>
        <w:t xml:space="preserve">а также </w:t>
      </w:r>
      <w:r w:rsidR="00DA03E0">
        <w:rPr>
          <w:rFonts w:ascii="Times New Roman" w:hAnsi="Times New Roman"/>
          <w:lang w:val="ru-RU"/>
        </w:rPr>
        <w:t xml:space="preserve">выдающихся саратовцев, чьи захоронения находились на территории монастырского некрополя, </w:t>
      </w:r>
      <w:r w:rsidR="0057657B">
        <w:rPr>
          <w:rFonts w:ascii="Times New Roman" w:hAnsi="Times New Roman"/>
          <w:lang w:val="ru-RU"/>
        </w:rPr>
        <w:t>проследить этапы разрушения и возрождения обители.</w:t>
      </w:r>
      <w:r w:rsidR="009631A6">
        <w:rPr>
          <w:rFonts w:ascii="Times New Roman" w:hAnsi="Times New Roman"/>
          <w:lang w:val="ru-RU"/>
        </w:rPr>
        <w:t xml:space="preserve"> </w:t>
      </w:r>
    </w:p>
    <w:p w:rsidR="00E45FF9" w:rsidRDefault="004C0897" w:rsidP="00BB052C">
      <w:pPr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История возникновения </w:t>
      </w:r>
      <w:r w:rsidR="002F68EC" w:rsidRPr="00452264">
        <w:rPr>
          <w:rFonts w:ascii="Times New Roman" w:hAnsi="Times New Roman"/>
          <w:lang w:val="ru-RU"/>
        </w:rPr>
        <w:t xml:space="preserve"> одного из старейших монастырей Поволжья</w:t>
      </w:r>
      <w:r w:rsidR="00452264" w:rsidRPr="00452264">
        <w:rPr>
          <w:rFonts w:ascii="Times New Roman" w:hAnsi="Times New Roman"/>
          <w:lang w:val="ru-RU"/>
        </w:rPr>
        <w:t xml:space="preserve">, </w:t>
      </w:r>
      <w:r w:rsidR="002F68EC" w:rsidRPr="00452264">
        <w:rPr>
          <w:rFonts w:ascii="Times New Roman" w:hAnsi="Times New Roman"/>
          <w:lang w:val="ru-RU"/>
        </w:rPr>
        <w:t xml:space="preserve">саратовского Спасо-Преображенского мужского монастыря, тесным образом связана с историей основания самого города.  </w:t>
      </w:r>
      <w:r w:rsidR="00F50932">
        <w:rPr>
          <w:rFonts w:ascii="Times New Roman" w:hAnsi="Times New Roman"/>
          <w:lang w:val="ru-RU"/>
        </w:rPr>
        <w:t>Монастырь возник около 1680 года  у подножия Соколовой горы в результате слияния  Богородицкого монастыря</w:t>
      </w:r>
      <w:r w:rsidR="006D1024">
        <w:rPr>
          <w:rFonts w:ascii="Times New Roman" w:hAnsi="Times New Roman"/>
          <w:lang w:val="ru-RU"/>
        </w:rPr>
        <w:t xml:space="preserve">, находившегося в районе современной Музейной площади </w:t>
      </w:r>
      <w:r w:rsidR="00F50932">
        <w:rPr>
          <w:rFonts w:ascii="Times New Roman" w:hAnsi="Times New Roman"/>
          <w:lang w:val="ru-RU"/>
        </w:rPr>
        <w:t xml:space="preserve"> (известен с 1623 г.)  и  </w:t>
      </w:r>
      <w:r w:rsidR="006D1024">
        <w:rPr>
          <w:rFonts w:ascii="Times New Roman" w:hAnsi="Times New Roman"/>
          <w:lang w:val="ru-RU"/>
        </w:rPr>
        <w:t>Четырехсвятского монастыря на Увеке. Эти монастыри возникли  в 17 веке как подворья московских монастырей</w:t>
      </w:r>
      <w:r w:rsidR="00442C4E">
        <w:rPr>
          <w:rFonts w:ascii="Times New Roman" w:hAnsi="Times New Roman"/>
          <w:lang w:val="ru-RU"/>
        </w:rPr>
        <w:t>, и</w:t>
      </w:r>
      <w:r w:rsidR="006D1024">
        <w:rPr>
          <w:rFonts w:ascii="Times New Roman" w:hAnsi="Times New Roman"/>
          <w:lang w:val="ru-RU"/>
        </w:rPr>
        <w:t xml:space="preserve">мевших здесь рыбный промысел. </w:t>
      </w:r>
      <w:r w:rsidR="006A6265">
        <w:rPr>
          <w:rFonts w:ascii="Times New Roman" w:hAnsi="Times New Roman"/>
          <w:lang w:val="ru-RU"/>
        </w:rPr>
        <w:t xml:space="preserve">Новый монастырь </w:t>
      </w:r>
      <w:r w:rsidR="00BC3A2B">
        <w:rPr>
          <w:rFonts w:ascii="Times New Roman" w:hAnsi="Times New Roman"/>
          <w:lang w:val="ru-RU"/>
        </w:rPr>
        <w:t>н</w:t>
      </w:r>
      <w:r w:rsidR="006A6265">
        <w:rPr>
          <w:rFonts w:ascii="Times New Roman" w:hAnsi="Times New Roman"/>
          <w:lang w:val="ru-RU"/>
        </w:rPr>
        <w:t>азывался с 1694 г. Четырёхсвятским, с 1761 года  Спасским и с 1764 года Спасо</w:t>
      </w:r>
      <w:r w:rsidR="00BB052C">
        <w:rPr>
          <w:rFonts w:ascii="Times New Roman" w:hAnsi="Times New Roman"/>
          <w:lang w:val="ru-RU"/>
        </w:rPr>
        <w:t>преображенским.</w:t>
      </w:r>
      <w:r w:rsidR="00BB052C">
        <w:rPr>
          <w:rStyle w:val="af6"/>
          <w:rFonts w:ascii="Times New Roman" w:hAnsi="Times New Roman"/>
          <w:lang w:val="ru-RU"/>
        </w:rPr>
        <w:footnoteReference w:id="2"/>
      </w:r>
    </w:p>
    <w:p w:rsidR="006D1024" w:rsidRDefault="008C7A7F" w:rsidP="008C7A7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Во время очередного саратовского пожара 21 июня 1811 г. Спасо-Преображенский монастырь сгорел дотла</w:t>
      </w:r>
      <w:r w:rsidR="00BB052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Игумен Савва писал прошения в Синод о восстановлении обители на новом месте. </w:t>
      </w:r>
      <w:r w:rsidR="00BB052C">
        <w:rPr>
          <w:rFonts w:ascii="Times New Roman" w:hAnsi="Times New Roman"/>
          <w:lang w:val="ru-RU"/>
        </w:rPr>
        <w:t xml:space="preserve">Губернатор </w:t>
      </w:r>
      <w:r w:rsidR="006D1024">
        <w:rPr>
          <w:rFonts w:ascii="Times New Roman" w:hAnsi="Times New Roman"/>
          <w:lang w:val="ru-RU"/>
        </w:rPr>
        <w:t xml:space="preserve"> А.Д.Панчулидзев </w:t>
      </w:r>
      <w:r w:rsidR="00BB052C">
        <w:rPr>
          <w:rFonts w:ascii="Times New Roman" w:hAnsi="Times New Roman"/>
          <w:lang w:val="ru-RU"/>
        </w:rPr>
        <w:t>предложил для обители новое место «</w:t>
      </w:r>
      <w:r w:rsidR="00E44403">
        <w:rPr>
          <w:rFonts w:ascii="Times New Roman" w:hAnsi="Times New Roman"/>
          <w:lang w:val="ru-RU"/>
        </w:rPr>
        <w:t xml:space="preserve">к </w:t>
      </w:r>
      <w:r w:rsidR="00BB052C">
        <w:rPr>
          <w:rFonts w:ascii="Times New Roman" w:hAnsi="Times New Roman"/>
          <w:lang w:val="ru-RU"/>
        </w:rPr>
        <w:t xml:space="preserve">северу по Московской дороге…  от </w:t>
      </w:r>
      <w:r w:rsidR="00561AB7">
        <w:rPr>
          <w:rFonts w:ascii="Times New Roman" w:hAnsi="Times New Roman"/>
          <w:lang w:val="ru-RU"/>
        </w:rPr>
        <w:t xml:space="preserve">Саратова в двух </w:t>
      </w:r>
      <w:r w:rsidR="00BB052C">
        <w:rPr>
          <w:rFonts w:ascii="Times New Roman" w:hAnsi="Times New Roman"/>
          <w:lang w:val="ru-RU"/>
        </w:rPr>
        <w:t xml:space="preserve"> верстах»</w:t>
      </w:r>
      <w:r w:rsidR="00E44403">
        <w:rPr>
          <w:rStyle w:val="af6"/>
          <w:rFonts w:ascii="Times New Roman" w:hAnsi="Times New Roman"/>
          <w:lang w:val="ru-RU"/>
        </w:rPr>
        <w:footnoteReference w:id="3"/>
      </w:r>
      <w:r w:rsidR="00BB052C">
        <w:rPr>
          <w:rFonts w:ascii="Times New Roman" w:hAnsi="Times New Roman"/>
          <w:lang w:val="ru-RU"/>
        </w:rPr>
        <w:t xml:space="preserve">. </w:t>
      </w:r>
    </w:p>
    <w:p w:rsidR="008C7A7F" w:rsidRDefault="005508DC" w:rsidP="008C7A7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27 июля 1814 года сос</w:t>
      </w:r>
      <w:r w:rsidR="006D1024">
        <w:rPr>
          <w:rFonts w:ascii="Times New Roman" w:hAnsi="Times New Roman"/>
          <w:lang w:val="ru-RU"/>
        </w:rPr>
        <w:t xml:space="preserve">тоялась </w:t>
      </w:r>
      <w:r>
        <w:rPr>
          <w:rFonts w:ascii="Times New Roman" w:hAnsi="Times New Roman"/>
          <w:lang w:val="ru-RU"/>
        </w:rPr>
        <w:t xml:space="preserve"> закладка обители. </w:t>
      </w:r>
      <w:r w:rsidR="00561AB7">
        <w:rPr>
          <w:rFonts w:ascii="Times New Roman" w:hAnsi="Times New Roman"/>
          <w:lang w:val="ru-RU"/>
        </w:rPr>
        <w:t>Проект монастырских зданий составлял петербургский архитектор</w:t>
      </w:r>
      <w:r>
        <w:rPr>
          <w:rFonts w:ascii="Times New Roman" w:hAnsi="Times New Roman"/>
          <w:lang w:val="ru-RU"/>
        </w:rPr>
        <w:t xml:space="preserve"> Луиджи Руска, фасады келий</w:t>
      </w:r>
      <w:r w:rsidR="006F758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 w:rsidR="00612CCF">
        <w:rPr>
          <w:rFonts w:ascii="Times New Roman" w:hAnsi="Times New Roman"/>
          <w:lang w:val="ru-RU"/>
        </w:rPr>
        <w:t>2 корпуса, сохранившиеся</w:t>
      </w:r>
      <w:r>
        <w:rPr>
          <w:rFonts w:ascii="Times New Roman" w:hAnsi="Times New Roman"/>
          <w:lang w:val="ru-RU"/>
        </w:rPr>
        <w:t xml:space="preserve"> до наших дней) переработаны Иосифом Шарлеманем 2-м. Первоначально за строительством наблюдал губернский архитектор В.И. Суранов, но затем отстранен и заменен петербуржцем Д.Берри. К началу 1821 г. монастырь вчерне был готов.  18 мая 1822 г. была освящена церковь во имя Преображения Господня и все монастырские постройки.</w:t>
      </w:r>
      <w:r w:rsidR="0086503C">
        <w:rPr>
          <w:rStyle w:val="af6"/>
          <w:rFonts w:ascii="Times New Roman" w:hAnsi="Times New Roman"/>
          <w:lang w:val="ru-RU"/>
        </w:rPr>
        <w:footnoteReference w:id="4"/>
      </w:r>
    </w:p>
    <w:p w:rsidR="00BC3A2B" w:rsidRDefault="00F13160" w:rsidP="008C7A7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Соборная церковь Спасо-Преображенского монастыря была одним из самых выдающихся образцов позднего русского классицизма. </w:t>
      </w:r>
      <w:r w:rsidR="005508DC">
        <w:rPr>
          <w:rFonts w:ascii="Times New Roman" w:hAnsi="Times New Roman"/>
          <w:lang w:val="ru-RU"/>
        </w:rPr>
        <w:t xml:space="preserve">Обширное здание церкви в форме почти равноконечного креста (35х32м) было украшено с севера и с юга двумя портиками с шестью колоннами ионического ордера. </w:t>
      </w:r>
    </w:p>
    <w:p w:rsidR="00C26ECC" w:rsidRDefault="00C26ECC" w:rsidP="008C7A7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Всего в монастыре было 6 храмов. </w:t>
      </w:r>
      <w:r w:rsidR="00E71AA4">
        <w:rPr>
          <w:rFonts w:ascii="Times New Roman" w:hAnsi="Times New Roman"/>
          <w:lang w:val="ru-RU"/>
        </w:rPr>
        <w:t xml:space="preserve">Сохранившаяся </w:t>
      </w:r>
      <w:r w:rsidR="006F758F">
        <w:rPr>
          <w:rFonts w:ascii="Times New Roman" w:hAnsi="Times New Roman"/>
          <w:lang w:val="ru-RU"/>
        </w:rPr>
        <w:t xml:space="preserve"> </w:t>
      </w:r>
      <w:r w:rsidR="00E71AA4">
        <w:rPr>
          <w:rFonts w:ascii="Times New Roman" w:hAnsi="Times New Roman"/>
          <w:lang w:val="ru-RU"/>
        </w:rPr>
        <w:t>к</w:t>
      </w:r>
      <w:r w:rsidR="005508DC">
        <w:rPr>
          <w:rFonts w:ascii="Times New Roman" w:hAnsi="Times New Roman"/>
          <w:lang w:val="ru-RU"/>
        </w:rPr>
        <w:t>ладбищенская церковь Дмит</w:t>
      </w:r>
      <w:r>
        <w:rPr>
          <w:rFonts w:ascii="Times New Roman" w:hAnsi="Times New Roman"/>
          <w:lang w:val="ru-RU"/>
        </w:rPr>
        <w:t xml:space="preserve">рия Солунского построена в </w:t>
      </w:r>
      <w:r w:rsidR="005508DC">
        <w:rPr>
          <w:rFonts w:ascii="Times New Roman" w:hAnsi="Times New Roman"/>
          <w:lang w:val="ru-RU"/>
        </w:rPr>
        <w:t xml:space="preserve">1824 </w:t>
      </w:r>
      <w:r>
        <w:rPr>
          <w:rFonts w:ascii="Times New Roman" w:hAnsi="Times New Roman"/>
          <w:lang w:val="ru-RU"/>
        </w:rPr>
        <w:t>г</w:t>
      </w:r>
      <w:r w:rsidR="005508DC">
        <w:rPr>
          <w:rFonts w:ascii="Times New Roman" w:hAnsi="Times New Roman"/>
          <w:lang w:val="ru-RU"/>
        </w:rPr>
        <w:t>.</w:t>
      </w:r>
      <w:r w:rsidR="003503C1">
        <w:rPr>
          <w:rFonts w:ascii="Times New Roman" w:hAnsi="Times New Roman"/>
          <w:lang w:val="ru-RU"/>
        </w:rPr>
        <w:t xml:space="preserve"> В конце 1820-х гг вплотную к церкви с запада, помещик П.Г.Железнов над могилой своей жены, похороненной на кладбище монастыря, построил церковь Параскевы Пятницы. </w:t>
      </w:r>
    </w:p>
    <w:p w:rsidR="00E75954" w:rsidRDefault="00E75954" w:rsidP="008C7A7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Первоначально в монастыре не было колокольни</w:t>
      </w:r>
      <w:r w:rsidR="00333AB4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 Основатели русского цирка, братья Аким и Пётр Александровичи Никитины пожертвовали по 25 тысяч рублей каждый с условием, чтобы под главным храмом во 2 ярусе колокольни была устроена нижняя церковь с усыпальницей, принадлежащей Никитиным. </w:t>
      </w:r>
      <w:r w:rsidR="00F13160">
        <w:rPr>
          <w:rFonts w:ascii="Times New Roman" w:hAnsi="Times New Roman"/>
          <w:lang w:val="ru-RU"/>
        </w:rPr>
        <w:t>Неуступчивый епископ Гермоген – гонитель театра и всех зрелищ – отказал Никитиным в просьбе начать строительство. Только Си</w:t>
      </w:r>
      <w:r w:rsidR="00333AB4">
        <w:rPr>
          <w:rFonts w:ascii="Times New Roman" w:hAnsi="Times New Roman"/>
          <w:lang w:val="ru-RU"/>
        </w:rPr>
        <w:t>нод дал на постройку разрешение.</w:t>
      </w:r>
      <w:r w:rsidR="00F13160">
        <w:rPr>
          <w:rFonts w:ascii="Times New Roman" w:hAnsi="Times New Roman"/>
          <w:lang w:val="ru-RU"/>
        </w:rPr>
        <w:t xml:space="preserve"> Проект составляли архитекторы Зыбин и Карпенко.</w:t>
      </w:r>
      <w:r w:rsidR="00E77F33">
        <w:rPr>
          <w:rFonts w:ascii="Times New Roman" w:hAnsi="Times New Roman"/>
          <w:lang w:val="ru-RU"/>
        </w:rPr>
        <w:t xml:space="preserve"> Закладка колокольни состоялась 13 июля 1903 г.</w:t>
      </w:r>
      <w:r w:rsidR="00612CCF">
        <w:rPr>
          <w:rFonts w:ascii="Times New Roman" w:hAnsi="Times New Roman"/>
          <w:lang w:val="ru-RU"/>
        </w:rPr>
        <w:t>, закончено строительство в августе 1912 г.</w:t>
      </w:r>
    </w:p>
    <w:p w:rsidR="00C26ECC" w:rsidRDefault="00E77F33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В 1848 г неподалеку от монастыря был приобретен участок земли для архиерейской дачи. Впоследствии на этом месте возник Алексиевский скит (ныне Свято-Алексиевский женский монастырь)</w:t>
      </w:r>
      <w:r w:rsidR="00C26E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6F758F">
        <w:rPr>
          <w:rFonts w:ascii="Times New Roman" w:hAnsi="Times New Roman"/>
          <w:lang w:val="ru-RU"/>
        </w:rPr>
        <w:t>При монастыре существовал странноприимный корпус, больничный корпус, а также школа для мальчиков-сирот</w:t>
      </w:r>
      <w:r w:rsidR="00C26ECC">
        <w:rPr>
          <w:rFonts w:ascii="Times New Roman" w:hAnsi="Times New Roman"/>
          <w:lang w:val="ru-RU"/>
        </w:rPr>
        <w:t>.</w:t>
      </w:r>
    </w:p>
    <w:p w:rsidR="001219D4" w:rsidRPr="001219D4" w:rsidRDefault="005A0CC5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Ни один монастырь  нельзя представить без настоятеля, который  управляет обителью,  заботится </w:t>
      </w:r>
      <w:r w:rsidRPr="005A0CC5">
        <w:rPr>
          <w:rFonts w:ascii="Times New Roman" w:eastAsia="Calibri" w:hAnsi="Times New Roman"/>
          <w:lang w:val="ru-RU"/>
        </w:rPr>
        <w:t xml:space="preserve"> и дума</w:t>
      </w:r>
      <w:r>
        <w:rPr>
          <w:rFonts w:ascii="Times New Roman" w:hAnsi="Times New Roman"/>
          <w:lang w:val="ru-RU"/>
        </w:rPr>
        <w:t xml:space="preserve">ет </w:t>
      </w:r>
      <w:r w:rsidRPr="005A0CC5">
        <w:rPr>
          <w:rFonts w:ascii="Times New Roman" w:eastAsia="Calibri" w:hAnsi="Times New Roman"/>
          <w:lang w:val="ru-RU"/>
        </w:rPr>
        <w:t xml:space="preserve"> о братии</w:t>
      </w:r>
      <w:r w:rsidR="001D2F27">
        <w:rPr>
          <w:rFonts w:ascii="Times New Roman" w:hAnsi="Times New Roman"/>
          <w:lang w:val="ru-RU"/>
        </w:rPr>
        <w:t xml:space="preserve">. С 1810 </w:t>
      </w:r>
      <w:r>
        <w:rPr>
          <w:rFonts w:ascii="Times New Roman" w:hAnsi="Times New Roman"/>
          <w:lang w:val="ru-RU"/>
        </w:rPr>
        <w:t xml:space="preserve"> </w:t>
      </w:r>
      <w:r w:rsidR="001D2F27">
        <w:rPr>
          <w:rFonts w:ascii="Times New Roman" w:hAnsi="Times New Roman"/>
          <w:lang w:val="ru-RU"/>
        </w:rPr>
        <w:t xml:space="preserve"> по 1824 гг. </w:t>
      </w:r>
      <w:r>
        <w:rPr>
          <w:rFonts w:ascii="Times New Roman" w:hAnsi="Times New Roman"/>
          <w:lang w:val="ru-RU"/>
        </w:rPr>
        <w:t xml:space="preserve">настоятелем Спасо-Преображенского монастыря был игумен Савва, специально вызванный </w:t>
      </w:r>
      <w:r w:rsidR="001D2F27">
        <w:rPr>
          <w:rFonts w:ascii="Times New Roman" w:hAnsi="Times New Roman"/>
          <w:lang w:val="ru-RU"/>
        </w:rPr>
        <w:t xml:space="preserve"> из московского Заиконоспасского </w:t>
      </w:r>
      <w:r w:rsidR="001D2F27">
        <w:rPr>
          <w:rFonts w:ascii="Times New Roman" w:hAnsi="Times New Roman"/>
          <w:lang w:val="ru-RU"/>
        </w:rPr>
        <w:lastRenderedPageBreak/>
        <w:t xml:space="preserve">монастыря  </w:t>
      </w:r>
      <w:r>
        <w:rPr>
          <w:rFonts w:ascii="Times New Roman" w:hAnsi="Times New Roman"/>
          <w:lang w:val="ru-RU"/>
        </w:rPr>
        <w:t>для спасения разрушающейся обители</w:t>
      </w:r>
      <w:r w:rsidR="001D2F27">
        <w:rPr>
          <w:rFonts w:ascii="Times New Roman" w:hAnsi="Times New Roman"/>
          <w:lang w:val="ru-RU"/>
        </w:rPr>
        <w:t>.</w:t>
      </w:r>
      <w:r w:rsidR="001D2F27">
        <w:rPr>
          <w:rStyle w:val="af6"/>
          <w:rFonts w:ascii="Times New Roman" w:hAnsi="Times New Roman"/>
          <w:lang w:val="ru-RU"/>
        </w:rPr>
        <w:footnoteReference w:id="5"/>
      </w:r>
      <w:r w:rsidR="001D2F27">
        <w:rPr>
          <w:rFonts w:ascii="Times New Roman" w:hAnsi="Times New Roman"/>
          <w:lang w:val="ru-RU"/>
        </w:rPr>
        <w:t xml:space="preserve"> После пожара 1811 г. Савва четырежды ездил в Петербург </w:t>
      </w:r>
      <w:r w:rsidR="009E67FB">
        <w:rPr>
          <w:rFonts w:ascii="Times New Roman" w:hAnsi="Times New Roman"/>
          <w:lang w:val="ru-RU"/>
        </w:rPr>
        <w:t xml:space="preserve">по делам постройки храма. </w:t>
      </w:r>
      <w:r w:rsidR="00333AB4">
        <w:rPr>
          <w:rFonts w:ascii="Times New Roman" w:hAnsi="Times New Roman"/>
          <w:lang w:val="ru-RU"/>
        </w:rPr>
        <w:t>Игумен руководил строительными работами, н</w:t>
      </w:r>
      <w:r w:rsidR="009E67FB">
        <w:rPr>
          <w:rFonts w:ascii="Times New Roman" w:hAnsi="Times New Roman"/>
          <w:lang w:val="ru-RU"/>
        </w:rPr>
        <w:t>епросто было найти средства  в условиях военных событий 1812-1814 гг</w:t>
      </w:r>
      <w:r w:rsidR="00333AB4">
        <w:rPr>
          <w:rFonts w:ascii="Times New Roman" w:hAnsi="Times New Roman"/>
          <w:lang w:val="ru-RU"/>
        </w:rPr>
        <w:t xml:space="preserve">. </w:t>
      </w:r>
      <w:r w:rsidR="001219D4">
        <w:rPr>
          <w:rFonts w:ascii="Times New Roman" w:hAnsi="Times New Roman"/>
          <w:lang w:val="ru-RU"/>
        </w:rPr>
        <w:t>После открытия в 1830 г. Саратовской духовной семинарии настоятелями Спасо-Преображенского монастыря стали назначаться ее ректоры</w:t>
      </w:r>
      <w:r w:rsidR="00333AB4">
        <w:rPr>
          <w:rFonts w:ascii="Times New Roman" w:hAnsi="Times New Roman"/>
          <w:lang w:val="ru-RU"/>
        </w:rPr>
        <w:t xml:space="preserve">. </w:t>
      </w:r>
      <w:r w:rsidR="001219D4">
        <w:rPr>
          <w:rFonts w:ascii="Times New Roman" w:hAnsi="Times New Roman"/>
          <w:lang w:val="ru-RU"/>
        </w:rPr>
        <w:t>С 1858 по 1864 гг настоятелем был один из выдающихся церковных мыслителей середины XIX в. архимандрит Никанор (Бровкович).</w:t>
      </w:r>
      <w:r w:rsidR="001219D4">
        <w:rPr>
          <w:rStyle w:val="af6"/>
          <w:rFonts w:ascii="Times New Roman" w:hAnsi="Times New Roman"/>
          <w:lang w:val="ru-RU"/>
        </w:rPr>
        <w:footnoteReference w:id="6"/>
      </w:r>
    </w:p>
    <w:p w:rsidR="00E71AA4" w:rsidRDefault="001219D4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Интересна личность </w:t>
      </w:r>
      <w:r w:rsidR="00B6776E">
        <w:rPr>
          <w:rFonts w:ascii="Times New Roman" w:hAnsi="Times New Roman"/>
          <w:lang w:val="ru-RU"/>
        </w:rPr>
        <w:t xml:space="preserve"> игумена </w:t>
      </w:r>
      <w:r w:rsidR="006F592E">
        <w:rPr>
          <w:rFonts w:ascii="Times New Roman" w:hAnsi="Times New Roman"/>
          <w:lang w:val="ru-RU"/>
        </w:rPr>
        <w:t xml:space="preserve"> Исидора</w:t>
      </w:r>
      <w:r w:rsidR="00864B1A">
        <w:rPr>
          <w:rFonts w:ascii="Times New Roman" w:hAnsi="Times New Roman"/>
          <w:lang w:val="ru-RU"/>
        </w:rPr>
        <w:t xml:space="preserve"> (Молчанова)</w:t>
      </w:r>
      <w:r w:rsidR="006F592E">
        <w:rPr>
          <w:rFonts w:ascii="Times New Roman" w:hAnsi="Times New Roman"/>
          <w:lang w:val="ru-RU"/>
        </w:rPr>
        <w:t xml:space="preserve">, наместника Спасо-Преображенского монастыря  с 1902 по 1910 гг. при настоятеле епископе Гермогене.  Как старца его знали и ценили многие в городе и всегда находили в его </w:t>
      </w:r>
      <w:r w:rsidR="00C26ECC">
        <w:rPr>
          <w:rFonts w:ascii="Times New Roman" w:hAnsi="Times New Roman"/>
          <w:lang w:val="ru-RU"/>
        </w:rPr>
        <w:t xml:space="preserve"> наставлениях </w:t>
      </w:r>
      <w:r w:rsidR="006F592E">
        <w:rPr>
          <w:rFonts w:ascii="Times New Roman" w:hAnsi="Times New Roman"/>
          <w:lang w:val="ru-RU"/>
        </w:rPr>
        <w:t xml:space="preserve"> утешение.</w:t>
      </w:r>
    </w:p>
    <w:p w:rsidR="00210656" w:rsidRDefault="006F592E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E71AA4">
        <w:rPr>
          <w:rFonts w:ascii="Times New Roman" w:hAnsi="Times New Roman"/>
          <w:lang w:val="ru-RU"/>
        </w:rPr>
        <w:t xml:space="preserve"> Н</w:t>
      </w:r>
      <w:r w:rsidR="00B6776E">
        <w:rPr>
          <w:rFonts w:ascii="Times New Roman" w:hAnsi="Times New Roman"/>
          <w:lang w:val="ru-RU"/>
        </w:rPr>
        <w:t>о пожалуй самой яркой</w:t>
      </w:r>
      <w:r w:rsidR="00F8206F">
        <w:rPr>
          <w:rFonts w:ascii="Times New Roman" w:hAnsi="Times New Roman"/>
          <w:lang w:val="ru-RU"/>
        </w:rPr>
        <w:t xml:space="preserve">, но и неоднозначной </w:t>
      </w:r>
      <w:r w:rsidR="00B6776E">
        <w:rPr>
          <w:rFonts w:ascii="Times New Roman" w:hAnsi="Times New Roman"/>
          <w:lang w:val="ru-RU"/>
        </w:rPr>
        <w:t xml:space="preserve"> фигурой из настоятелей  обители был священномученик Гермоген (Долганёв), с 1903 по 1912 гг</w:t>
      </w:r>
      <w:r w:rsidR="00FE46B5">
        <w:rPr>
          <w:rFonts w:ascii="Times New Roman" w:hAnsi="Times New Roman"/>
          <w:lang w:val="ru-RU"/>
        </w:rPr>
        <w:t>.</w:t>
      </w:r>
      <w:r w:rsidR="00B6776E">
        <w:rPr>
          <w:rFonts w:ascii="Times New Roman" w:hAnsi="Times New Roman"/>
          <w:lang w:val="ru-RU"/>
        </w:rPr>
        <w:t xml:space="preserve"> бывший правящим архиереем  Саратовско-Царицынской епархии. Поселившись в монастыре, он много уделяет внимания обустройству обители</w:t>
      </w:r>
      <w:r w:rsidR="000858E0">
        <w:rPr>
          <w:rFonts w:ascii="Times New Roman" w:hAnsi="Times New Roman"/>
          <w:lang w:val="ru-RU"/>
        </w:rPr>
        <w:t xml:space="preserve"> – строительству колокольни, церкв</w:t>
      </w:r>
      <w:r w:rsidR="00FE46B5">
        <w:rPr>
          <w:rFonts w:ascii="Times New Roman" w:hAnsi="Times New Roman"/>
          <w:lang w:val="ru-RU"/>
        </w:rPr>
        <w:t xml:space="preserve">ей. Гермоген стремился  </w:t>
      </w:r>
      <w:r w:rsidR="000858E0">
        <w:rPr>
          <w:rFonts w:ascii="Times New Roman" w:hAnsi="Times New Roman"/>
          <w:lang w:val="ru-RU"/>
        </w:rPr>
        <w:t xml:space="preserve"> укрепить духовную жизнь бра</w:t>
      </w:r>
      <w:r w:rsidR="00024B43">
        <w:rPr>
          <w:rFonts w:ascii="Times New Roman" w:hAnsi="Times New Roman"/>
          <w:lang w:val="ru-RU"/>
        </w:rPr>
        <w:t>тии</w:t>
      </w:r>
      <w:r w:rsidR="00FE46B5">
        <w:rPr>
          <w:rFonts w:ascii="Times New Roman" w:hAnsi="Times New Roman"/>
          <w:lang w:val="ru-RU"/>
        </w:rPr>
        <w:t>.</w:t>
      </w:r>
      <w:r w:rsidR="000858E0">
        <w:rPr>
          <w:rStyle w:val="af6"/>
          <w:rFonts w:ascii="Times New Roman" w:hAnsi="Times New Roman"/>
          <w:lang w:val="ru-RU"/>
        </w:rPr>
        <w:footnoteReference w:id="7"/>
      </w:r>
      <w:r w:rsidR="00024B43">
        <w:rPr>
          <w:rFonts w:ascii="Times New Roman" w:hAnsi="Times New Roman"/>
          <w:lang w:val="ru-RU"/>
        </w:rPr>
        <w:t xml:space="preserve"> </w:t>
      </w:r>
      <w:r w:rsidR="00E71AA4">
        <w:rPr>
          <w:rFonts w:ascii="Times New Roman" w:hAnsi="Times New Roman"/>
          <w:lang w:val="ru-RU"/>
        </w:rPr>
        <w:t>Епископ</w:t>
      </w:r>
      <w:r w:rsidR="00F8206F" w:rsidRPr="00F8206F">
        <w:rPr>
          <w:rFonts w:ascii="Times New Roman" w:hAnsi="Times New Roman"/>
          <w:lang w:val="ru-RU"/>
        </w:rPr>
        <w:t xml:space="preserve"> </w:t>
      </w:r>
      <w:r w:rsidR="00F8206F">
        <w:rPr>
          <w:rFonts w:ascii="Times New Roman" w:hAnsi="Times New Roman"/>
          <w:lang w:val="ru-RU"/>
        </w:rPr>
        <w:t xml:space="preserve">был глубоко религиозным человеком и </w:t>
      </w:r>
      <w:r w:rsidR="00F8206F" w:rsidRPr="00F8206F">
        <w:rPr>
          <w:rFonts w:ascii="Times New Roman" w:hAnsi="Times New Roman"/>
          <w:lang w:val="ru-RU"/>
        </w:rPr>
        <w:t xml:space="preserve">одним из самых консервативных русских архиереев начала </w:t>
      </w:r>
      <w:r w:rsidR="00F8206F" w:rsidRPr="00F8206F">
        <w:rPr>
          <w:rFonts w:ascii="Times New Roman" w:hAnsi="Times New Roman"/>
        </w:rPr>
        <w:t>XX</w:t>
      </w:r>
      <w:r w:rsidR="00F8206F" w:rsidRPr="00F8206F">
        <w:rPr>
          <w:rFonts w:ascii="Times New Roman" w:hAnsi="Times New Roman"/>
          <w:lang w:val="ru-RU"/>
        </w:rPr>
        <w:t xml:space="preserve"> века</w:t>
      </w:r>
      <w:r w:rsidR="00F8206F">
        <w:rPr>
          <w:rFonts w:ascii="Times New Roman" w:hAnsi="Times New Roman"/>
          <w:lang w:val="ru-RU"/>
        </w:rPr>
        <w:t xml:space="preserve">, был в числе организаторов Союза русского народа в Саратове. </w:t>
      </w:r>
      <w:r w:rsidR="00F8206F" w:rsidRPr="00F8206F">
        <w:rPr>
          <w:rFonts w:ascii="Times New Roman" w:hAnsi="Times New Roman"/>
          <w:lang w:val="ru-RU"/>
        </w:rPr>
        <w:t>В период  службы Гермогена  ректором  Тифлисской духовной семинарии из этого учебного заведения был исключён Иосиф Джугашвили.</w:t>
      </w:r>
      <w:r w:rsidR="00F8206F">
        <w:rPr>
          <w:lang w:val="ru-RU"/>
        </w:rPr>
        <w:t xml:space="preserve"> </w:t>
      </w:r>
      <w:r w:rsidR="00F8206F" w:rsidRPr="00F8206F">
        <w:rPr>
          <w:rFonts w:ascii="Times New Roman" w:hAnsi="Times New Roman"/>
          <w:lang w:val="ru-RU"/>
        </w:rPr>
        <w:t xml:space="preserve">Епископ выступал с резкой критикой </w:t>
      </w:r>
      <w:r w:rsidR="00BC3A2B">
        <w:rPr>
          <w:rFonts w:ascii="Times New Roman" w:hAnsi="Times New Roman"/>
          <w:lang w:val="ru-RU"/>
        </w:rPr>
        <w:t xml:space="preserve"> нововведений Синода, а также </w:t>
      </w:r>
      <w:r w:rsidR="00F8206F">
        <w:rPr>
          <w:rFonts w:ascii="Times New Roman" w:hAnsi="Times New Roman"/>
          <w:lang w:val="ru-RU"/>
        </w:rPr>
        <w:t xml:space="preserve"> </w:t>
      </w:r>
      <w:r w:rsidR="00210656">
        <w:rPr>
          <w:rFonts w:ascii="Times New Roman" w:hAnsi="Times New Roman"/>
          <w:lang w:val="ru-RU"/>
        </w:rPr>
        <w:t xml:space="preserve">вступил в конфликт с Г.Распутиным. </w:t>
      </w:r>
      <w:r w:rsidR="00FE46B5">
        <w:rPr>
          <w:rFonts w:ascii="Times New Roman" w:hAnsi="Times New Roman"/>
          <w:lang w:val="ru-RU"/>
        </w:rPr>
        <w:t>Будучи епископом Тобольским и Сибирским, Гермоген у</w:t>
      </w:r>
      <w:r w:rsidR="00210656">
        <w:rPr>
          <w:rFonts w:ascii="Times New Roman" w:hAnsi="Times New Roman"/>
          <w:lang w:val="ru-RU"/>
        </w:rPr>
        <w:t xml:space="preserve">же советскими властями обвинен в симпатиях к находившемуся в Тобольске Николаю II. В </w:t>
      </w:r>
      <w:r w:rsidR="00C26ECC">
        <w:rPr>
          <w:rFonts w:ascii="Times New Roman" w:hAnsi="Times New Roman"/>
          <w:lang w:val="ru-RU"/>
        </w:rPr>
        <w:t>а</w:t>
      </w:r>
      <w:r w:rsidR="00210656">
        <w:rPr>
          <w:rFonts w:ascii="Times New Roman" w:hAnsi="Times New Roman"/>
          <w:lang w:val="ru-RU"/>
        </w:rPr>
        <w:t xml:space="preserve">преле 1918 г. Гермогена арестовали, а в июне </w:t>
      </w:r>
      <w:r w:rsidR="00864B1A">
        <w:rPr>
          <w:rFonts w:ascii="Times New Roman" w:hAnsi="Times New Roman"/>
          <w:lang w:val="ru-RU"/>
        </w:rPr>
        <w:t xml:space="preserve">он был утоплен в реке Туре. </w:t>
      </w:r>
    </w:p>
    <w:p w:rsidR="005A5B0A" w:rsidRDefault="00DF7C1D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666611" w:rsidRPr="00666611">
        <w:rPr>
          <w:rFonts w:ascii="Times New Roman" w:hAnsi="Times New Roman"/>
          <w:lang w:val="ru-RU"/>
        </w:rPr>
        <w:t xml:space="preserve">В </w:t>
      </w:r>
      <w:r w:rsidR="00666611">
        <w:rPr>
          <w:rFonts w:ascii="Times New Roman" w:hAnsi="Times New Roman"/>
          <w:lang w:val="ru-RU"/>
        </w:rPr>
        <w:t xml:space="preserve"> XIX – начале XX века монастырь был почитаем и любим саратовцами, многие знатные жители города считали своим долгом  жертвовать на монастырь,  и желали найти здесь упокоение. </w:t>
      </w:r>
      <w:r w:rsidR="00FD3224">
        <w:rPr>
          <w:rFonts w:ascii="Times New Roman" w:hAnsi="Times New Roman"/>
          <w:lang w:val="ru-RU"/>
        </w:rPr>
        <w:t xml:space="preserve">За монастырской оградой находилось кладбище, </w:t>
      </w:r>
      <w:r>
        <w:rPr>
          <w:rFonts w:ascii="Times New Roman" w:hAnsi="Times New Roman"/>
          <w:lang w:val="ru-RU"/>
        </w:rPr>
        <w:t>оно существовало более века с 1821 года. Монастырское кладбище было небольшим</w:t>
      </w:r>
      <w:r w:rsidR="00FD3224">
        <w:rPr>
          <w:rFonts w:ascii="Times New Roman" w:hAnsi="Times New Roman"/>
          <w:lang w:val="ru-RU"/>
        </w:rPr>
        <w:t>, и упокоение здесь нашли</w:t>
      </w:r>
      <w:r w:rsidR="0090304D">
        <w:rPr>
          <w:rFonts w:ascii="Times New Roman" w:hAnsi="Times New Roman"/>
          <w:lang w:val="ru-RU"/>
        </w:rPr>
        <w:t>, кроме настоятелей и насельников</w:t>
      </w:r>
      <w:r w:rsidR="00FD3224">
        <w:rPr>
          <w:rFonts w:ascii="Times New Roman" w:hAnsi="Times New Roman"/>
          <w:lang w:val="ru-RU"/>
        </w:rPr>
        <w:t xml:space="preserve"> монастыря</w:t>
      </w:r>
      <w:r w:rsidR="0090304D">
        <w:rPr>
          <w:rFonts w:ascii="Times New Roman" w:hAnsi="Times New Roman"/>
          <w:lang w:val="ru-RU"/>
        </w:rPr>
        <w:t>,</w:t>
      </w:r>
      <w:r w:rsidR="00FD322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="0035201A">
        <w:rPr>
          <w:rFonts w:ascii="Times New Roman" w:hAnsi="Times New Roman"/>
          <w:lang w:val="ru-RU"/>
        </w:rPr>
        <w:t xml:space="preserve">губернаторы,  </w:t>
      </w:r>
      <w:r w:rsidRPr="00FD3224">
        <w:rPr>
          <w:rFonts w:ascii="Times New Roman" w:hAnsi="Times New Roman"/>
          <w:lang w:val="ru-RU"/>
        </w:rPr>
        <w:t xml:space="preserve"> </w:t>
      </w:r>
      <w:r w:rsidR="00024B43">
        <w:rPr>
          <w:rFonts w:ascii="Times New Roman" w:hAnsi="Times New Roman"/>
          <w:lang w:val="ru-RU"/>
        </w:rPr>
        <w:t>дворяне</w:t>
      </w:r>
      <w:r w:rsidR="0090304D">
        <w:rPr>
          <w:rFonts w:ascii="Times New Roman" w:hAnsi="Times New Roman"/>
          <w:lang w:val="ru-RU"/>
        </w:rPr>
        <w:t>,</w:t>
      </w:r>
      <w:r w:rsidR="0090304D" w:rsidRPr="0090304D">
        <w:rPr>
          <w:rFonts w:ascii="Times New Roman" w:hAnsi="Times New Roman"/>
          <w:lang w:val="ru-RU"/>
        </w:rPr>
        <w:t xml:space="preserve"> </w:t>
      </w:r>
      <w:r w:rsidR="0090304D" w:rsidRPr="00FD3224">
        <w:rPr>
          <w:rFonts w:ascii="Times New Roman" w:hAnsi="Times New Roman"/>
          <w:lang w:val="ru-RU"/>
        </w:rPr>
        <w:t>купцы</w:t>
      </w:r>
      <w:r w:rsidR="0090304D">
        <w:rPr>
          <w:rFonts w:ascii="Times New Roman" w:hAnsi="Times New Roman"/>
          <w:lang w:val="ru-RU"/>
        </w:rPr>
        <w:t>,</w:t>
      </w:r>
      <w:r w:rsidR="0090304D" w:rsidRPr="0090304D">
        <w:rPr>
          <w:rFonts w:ascii="Times New Roman" w:hAnsi="Times New Roman"/>
          <w:lang w:val="ru-RU"/>
        </w:rPr>
        <w:t xml:space="preserve"> </w:t>
      </w:r>
      <w:r w:rsidR="0090304D" w:rsidRPr="00FD3224">
        <w:rPr>
          <w:rFonts w:ascii="Times New Roman" w:hAnsi="Times New Roman"/>
          <w:lang w:val="ru-RU"/>
        </w:rPr>
        <w:t>благотворители,</w:t>
      </w:r>
      <w:r w:rsidR="0090304D" w:rsidRPr="0090304D">
        <w:rPr>
          <w:rFonts w:ascii="Times New Roman" w:hAnsi="Times New Roman"/>
          <w:lang w:val="ru-RU"/>
        </w:rPr>
        <w:t xml:space="preserve"> </w:t>
      </w:r>
      <w:r w:rsidRPr="00FD3224">
        <w:rPr>
          <w:rFonts w:ascii="Times New Roman" w:hAnsi="Times New Roman"/>
          <w:lang w:val="ru-RU"/>
        </w:rPr>
        <w:t>художники, в свое время игравшие значимую роль в общественной жизни Саратова.</w:t>
      </w:r>
    </w:p>
    <w:p w:rsidR="00FE46B5" w:rsidRDefault="003217AE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Так, </w:t>
      </w:r>
      <w:r w:rsidR="0090304D">
        <w:rPr>
          <w:rFonts w:ascii="Times New Roman" w:hAnsi="Times New Roman"/>
          <w:lang w:val="ru-RU"/>
        </w:rPr>
        <w:t xml:space="preserve">здесь был похоронен Афанасий Алексеевич Столыпин </w:t>
      </w:r>
      <w:r>
        <w:rPr>
          <w:rFonts w:ascii="Times New Roman" w:hAnsi="Times New Roman"/>
          <w:lang w:val="ru-RU"/>
        </w:rPr>
        <w:t xml:space="preserve">(1788-1866) </w:t>
      </w:r>
      <w:r w:rsidR="0090304D">
        <w:rPr>
          <w:rFonts w:ascii="Times New Roman" w:hAnsi="Times New Roman"/>
          <w:lang w:val="ru-RU"/>
        </w:rPr>
        <w:t>– отставной офицер-артиллерист</w:t>
      </w:r>
      <w:r w:rsidR="008E24D0">
        <w:rPr>
          <w:rFonts w:ascii="Times New Roman" w:hAnsi="Times New Roman"/>
          <w:lang w:val="ru-RU"/>
        </w:rPr>
        <w:t>, участник Бородинского сражения, награжденный золотой шпагой с надписью «За храбрость»</w:t>
      </w:r>
      <w:r w:rsidR="00E63A14">
        <w:rPr>
          <w:rFonts w:ascii="Times New Roman" w:hAnsi="Times New Roman"/>
          <w:lang w:val="ru-RU"/>
        </w:rPr>
        <w:t>, о</w:t>
      </w:r>
      <w:r w:rsidR="008E24D0">
        <w:rPr>
          <w:rFonts w:ascii="Times New Roman" w:hAnsi="Times New Roman"/>
          <w:lang w:val="ru-RU"/>
        </w:rPr>
        <w:t xml:space="preserve">бщепризнанный глава рода Столыпиных, младший брат </w:t>
      </w:r>
      <w:r w:rsidR="008E24D0">
        <w:rPr>
          <w:rFonts w:ascii="Times New Roman" w:hAnsi="Times New Roman"/>
          <w:lang w:val="ru-RU"/>
        </w:rPr>
        <w:lastRenderedPageBreak/>
        <w:t>Е.А.Арсеньевой – бабушки М.Ю.Лермонтова. С 1832 г</w:t>
      </w:r>
      <w:r w:rsidR="00E63A14">
        <w:rPr>
          <w:rFonts w:ascii="Times New Roman" w:hAnsi="Times New Roman"/>
          <w:lang w:val="ru-RU"/>
        </w:rPr>
        <w:t xml:space="preserve">  А.А. Столыпин</w:t>
      </w:r>
      <w:r w:rsidR="008E24D0">
        <w:rPr>
          <w:rFonts w:ascii="Times New Roman" w:hAnsi="Times New Roman"/>
          <w:lang w:val="ru-RU"/>
        </w:rPr>
        <w:t xml:space="preserve"> – саратовский предводитель дворянства. Был известен как человек умный, веселый, радушный.  Рассказы Афанасия Алексеевича о Бородинском сражении послужили одним из источников стихотворения «Бородино».</w:t>
      </w:r>
    </w:p>
    <w:p w:rsidR="00401C9A" w:rsidRDefault="00E63A14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3217AE">
        <w:rPr>
          <w:rFonts w:ascii="Times New Roman" w:hAnsi="Times New Roman"/>
          <w:lang w:val="ru-RU"/>
        </w:rPr>
        <w:t xml:space="preserve">В 1836 г. </w:t>
      </w:r>
      <w:r w:rsidR="008840B0">
        <w:rPr>
          <w:rFonts w:ascii="Times New Roman" w:hAnsi="Times New Roman"/>
          <w:lang w:val="ru-RU"/>
        </w:rPr>
        <w:t xml:space="preserve">на монастырском кладбище похоронен Михаил Адрианович Устинов (1755-1836), купец, богатый винный откупщик. </w:t>
      </w:r>
      <w:r w:rsidR="00957F3E">
        <w:rPr>
          <w:rFonts w:ascii="Times New Roman" w:hAnsi="Times New Roman"/>
          <w:lang w:val="ru-RU"/>
        </w:rPr>
        <w:t xml:space="preserve">Но в Саратове Устинов был известен еще и как благотворитель. Именно стараниями М.А.Устинова был </w:t>
      </w:r>
      <w:r w:rsidR="00956F74">
        <w:rPr>
          <w:rFonts w:ascii="Times New Roman" w:hAnsi="Times New Roman"/>
          <w:lang w:val="ru-RU"/>
        </w:rPr>
        <w:t xml:space="preserve">сохранен и </w:t>
      </w:r>
      <w:r w:rsidR="00957F3E">
        <w:rPr>
          <w:rFonts w:ascii="Times New Roman" w:hAnsi="Times New Roman"/>
          <w:lang w:val="ru-RU"/>
        </w:rPr>
        <w:t>реконструирован</w:t>
      </w:r>
      <w:r w:rsidR="00956F74">
        <w:rPr>
          <w:rFonts w:ascii="Times New Roman" w:hAnsi="Times New Roman"/>
          <w:lang w:val="ru-RU"/>
        </w:rPr>
        <w:t xml:space="preserve"> старейший храм Саратова – Троицкий собор, закрытый в 1795 году из-за сквозных трещин. На собственные средства М.А.Устинов подвел под стены контрфорсы.</w:t>
      </w:r>
    </w:p>
    <w:p w:rsidR="00747A20" w:rsidRDefault="00747A20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кладбище Спасо-Преображенского монастыря был захоронен</w:t>
      </w:r>
      <w:r w:rsidR="00177C5B">
        <w:rPr>
          <w:rFonts w:ascii="Times New Roman" w:hAnsi="Times New Roman"/>
          <w:lang w:val="ru-RU"/>
        </w:rPr>
        <w:t xml:space="preserve"> в 1873</w:t>
      </w:r>
      <w:r>
        <w:rPr>
          <w:rFonts w:ascii="Times New Roman" w:hAnsi="Times New Roman"/>
          <w:lang w:val="ru-RU"/>
        </w:rPr>
        <w:t xml:space="preserve"> г. Александр Гаврилович Ротчев </w:t>
      </w:r>
      <w:r w:rsidR="00177C5B">
        <w:rPr>
          <w:rFonts w:ascii="Times New Roman" w:hAnsi="Times New Roman"/>
          <w:lang w:val="ru-RU"/>
        </w:rPr>
        <w:t>–</w:t>
      </w:r>
      <w:r w:rsidR="00820BCF">
        <w:rPr>
          <w:rFonts w:ascii="Times New Roman" w:hAnsi="Times New Roman"/>
          <w:lang w:val="ru-RU"/>
        </w:rPr>
        <w:t xml:space="preserve"> последний правитель калифорнийского</w:t>
      </w:r>
      <w:r w:rsidR="00177C5B">
        <w:rPr>
          <w:rFonts w:ascii="Times New Roman" w:hAnsi="Times New Roman"/>
          <w:lang w:val="ru-RU"/>
        </w:rPr>
        <w:t xml:space="preserve"> форта Росс (1838-1841 гг.)</w:t>
      </w:r>
      <w:r w:rsidR="00820BCF">
        <w:rPr>
          <w:rFonts w:ascii="Times New Roman" w:hAnsi="Times New Roman"/>
          <w:lang w:val="ru-RU"/>
        </w:rPr>
        <w:t>, принадлежавшего Русско-Американской компании.</w:t>
      </w:r>
      <w:r w:rsidR="00177C5B">
        <w:rPr>
          <w:rFonts w:ascii="Times New Roman" w:hAnsi="Times New Roman"/>
          <w:lang w:val="ru-RU"/>
        </w:rPr>
        <w:t xml:space="preserve"> После продажи в 1841 г. </w:t>
      </w:r>
      <w:r w:rsidR="00820BCF">
        <w:rPr>
          <w:rFonts w:ascii="Times New Roman" w:hAnsi="Times New Roman"/>
          <w:lang w:val="ru-RU"/>
        </w:rPr>
        <w:t xml:space="preserve">форта Росс </w:t>
      </w:r>
      <w:r w:rsidR="00177C5B">
        <w:rPr>
          <w:rFonts w:ascii="Times New Roman" w:hAnsi="Times New Roman"/>
          <w:lang w:val="ru-RU"/>
        </w:rPr>
        <w:t>Ротчев вернулся в Россию,  с 1872 г. жил в Саратове</w:t>
      </w:r>
      <w:r>
        <w:rPr>
          <w:rFonts w:ascii="Times New Roman" w:hAnsi="Times New Roman"/>
          <w:lang w:val="ru-RU"/>
        </w:rPr>
        <w:t xml:space="preserve"> </w:t>
      </w:r>
      <w:r w:rsidR="00820BCF">
        <w:rPr>
          <w:rFonts w:ascii="Times New Roman" w:hAnsi="Times New Roman"/>
          <w:lang w:val="ru-RU"/>
        </w:rPr>
        <w:t>и редактировал газету «Саратовский справочный листок».</w:t>
      </w:r>
    </w:p>
    <w:p w:rsidR="00AE605C" w:rsidRDefault="00AE605C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неспокойные годы первой русской революции погиб от рук эсеров-бомбометателей тверской губернатор Павел Александрович Слепцов (06.1905-23.05.1906) и был погребен в некрополе саратовского монастыря.</w:t>
      </w:r>
    </w:p>
    <w:p w:rsidR="00442C4E" w:rsidRDefault="00E63A14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160340">
        <w:rPr>
          <w:rFonts w:ascii="Times New Roman" w:hAnsi="Times New Roman"/>
          <w:lang w:val="ru-RU"/>
        </w:rPr>
        <w:t xml:space="preserve">В.Н.Семёнов пишет, что на монастырском кладбище был похоронен </w:t>
      </w:r>
      <w:r w:rsidR="005B164F">
        <w:rPr>
          <w:rFonts w:ascii="Times New Roman" w:hAnsi="Times New Roman"/>
          <w:lang w:val="ru-RU"/>
        </w:rPr>
        <w:t xml:space="preserve">Пётр Митрофанович Зыбин (1862-1918), </w:t>
      </w:r>
      <w:r w:rsidR="00160340">
        <w:rPr>
          <w:rFonts w:ascii="Times New Roman" w:hAnsi="Times New Roman"/>
          <w:lang w:val="ru-RU"/>
        </w:rPr>
        <w:t>известный саратовский архитектор</w:t>
      </w:r>
      <w:r w:rsidR="005B164F">
        <w:rPr>
          <w:rFonts w:ascii="Times New Roman" w:hAnsi="Times New Roman"/>
          <w:lang w:val="ru-RU"/>
        </w:rPr>
        <w:t>, украсивший наш город многими постройками в стиле модерн.</w:t>
      </w:r>
      <w:r w:rsidR="00160340">
        <w:rPr>
          <w:rStyle w:val="af6"/>
          <w:rFonts w:ascii="Times New Roman" w:hAnsi="Times New Roman"/>
          <w:lang w:val="ru-RU"/>
        </w:rPr>
        <w:footnoteReference w:id="8"/>
      </w:r>
      <w:r w:rsidR="00160340">
        <w:rPr>
          <w:rFonts w:ascii="Times New Roman" w:hAnsi="Times New Roman"/>
          <w:lang w:val="ru-RU"/>
        </w:rPr>
        <w:t xml:space="preserve"> </w:t>
      </w:r>
      <w:r w:rsidR="0035201A">
        <w:rPr>
          <w:rFonts w:ascii="Times New Roman" w:hAnsi="Times New Roman"/>
          <w:lang w:val="ru-RU"/>
        </w:rPr>
        <w:t xml:space="preserve">Краевед  </w:t>
      </w:r>
      <w:r w:rsidR="000E6DF8" w:rsidRPr="000E6DF8">
        <w:rPr>
          <w:rFonts w:ascii="Times New Roman" w:hAnsi="Times New Roman"/>
          <w:lang w:val="ru-RU"/>
        </w:rPr>
        <w:t>Б.Н.</w:t>
      </w:r>
      <w:r w:rsidR="000E6DF8">
        <w:rPr>
          <w:rFonts w:ascii="Times New Roman" w:hAnsi="Times New Roman"/>
          <w:lang w:val="ru-RU"/>
        </w:rPr>
        <w:t>Донецкий считает, что на монастырском кладбище похоронен и саратовский архитектор Алексей</w:t>
      </w:r>
      <w:r w:rsidR="00721465">
        <w:rPr>
          <w:rFonts w:ascii="Times New Roman" w:hAnsi="Times New Roman"/>
          <w:lang w:val="ru-RU"/>
        </w:rPr>
        <w:t xml:space="preserve"> Маркович Салько (1838-1918). </w:t>
      </w:r>
      <w:r w:rsidR="000E6DF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Но </w:t>
      </w:r>
      <w:r w:rsidR="00401C9A">
        <w:rPr>
          <w:rFonts w:ascii="Times New Roman" w:hAnsi="Times New Roman"/>
          <w:lang w:val="ru-RU"/>
        </w:rPr>
        <w:t>с этим мнением не соглашается  В.Н.Семёнов</w:t>
      </w:r>
      <w:r w:rsidR="00E71AA4">
        <w:rPr>
          <w:rFonts w:ascii="Times New Roman" w:hAnsi="Times New Roman"/>
          <w:lang w:val="ru-RU"/>
        </w:rPr>
        <w:t>,</w:t>
      </w:r>
      <w:r w:rsidR="00401C9A">
        <w:rPr>
          <w:rFonts w:ascii="Times New Roman" w:hAnsi="Times New Roman"/>
          <w:lang w:val="ru-RU"/>
        </w:rPr>
        <w:t xml:space="preserve"> считая</w:t>
      </w:r>
      <w:r w:rsidR="00721465">
        <w:rPr>
          <w:rFonts w:ascii="Times New Roman" w:hAnsi="Times New Roman"/>
          <w:lang w:val="ru-RU"/>
        </w:rPr>
        <w:t xml:space="preserve">, что место захоронения Салько </w:t>
      </w:r>
      <w:r>
        <w:rPr>
          <w:rFonts w:ascii="Times New Roman" w:hAnsi="Times New Roman"/>
          <w:lang w:val="ru-RU"/>
        </w:rPr>
        <w:t>«</w:t>
      </w:r>
      <w:r w:rsidR="00721465">
        <w:rPr>
          <w:rFonts w:ascii="Times New Roman" w:hAnsi="Times New Roman"/>
          <w:lang w:val="ru-RU"/>
        </w:rPr>
        <w:t>до сих пор не установлено</w:t>
      </w:r>
      <w:r>
        <w:rPr>
          <w:rFonts w:ascii="Times New Roman" w:hAnsi="Times New Roman"/>
          <w:lang w:val="ru-RU"/>
        </w:rPr>
        <w:t>»</w:t>
      </w:r>
      <w:r w:rsidR="00721465">
        <w:rPr>
          <w:rFonts w:ascii="Times New Roman" w:hAnsi="Times New Roman"/>
          <w:lang w:val="ru-RU"/>
        </w:rPr>
        <w:t>.</w:t>
      </w:r>
      <w:r w:rsidR="00E71AA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</w:t>
      </w:r>
      <w:r w:rsidR="006470E5">
        <w:rPr>
          <w:rFonts w:ascii="Times New Roman" w:hAnsi="Times New Roman"/>
          <w:lang w:val="ru-RU"/>
        </w:rPr>
        <w:t>В склепе под колокольней Спасо-Преображенского собора  в 1916 году был похоронен отец основателей русского цирка – братьев Никитиных. А позднее  были похоронены и двое из братьев Никитиных</w:t>
      </w:r>
      <w:r>
        <w:rPr>
          <w:rFonts w:ascii="Times New Roman" w:hAnsi="Times New Roman"/>
          <w:lang w:val="ru-RU"/>
        </w:rPr>
        <w:t xml:space="preserve"> </w:t>
      </w:r>
      <w:r w:rsidR="006470E5">
        <w:rPr>
          <w:rFonts w:ascii="Times New Roman" w:hAnsi="Times New Roman"/>
          <w:lang w:val="ru-RU"/>
        </w:rPr>
        <w:t xml:space="preserve">- Аким (1917 г.)  и Дмитрий (1918 г.). После </w:t>
      </w:r>
      <w:r w:rsidR="000919D7">
        <w:rPr>
          <w:rFonts w:ascii="Times New Roman" w:hAnsi="Times New Roman"/>
          <w:lang w:val="ru-RU"/>
        </w:rPr>
        <w:t>начала разрушения монастыря в 1930-е гг.</w:t>
      </w:r>
      <w:r w:rsidR="000919D7" w:rsidRPr="000919D7">
        <w:rPr>
          <w:lang w:val="ru-RU"/>
        </w:rPr>
        <w:t xml:space="preserve"> </w:t>
      </w:r>
      <w:r w:rsidR="000919D7" w:rsidRPr="000919D7">
        <w:rPr>
          <w:rFonts w:ascii="Times New Roman" w:hAnsi="Times New Roman"/>
          <w:lang w:val="ru-RU"/>
        </w:rPr>
        <w:t>приёмный сын Акима Никитина - Николай Акимович Никитин перенёс прах отца на Воскресенское кладбище города Саратова</w:t>
      </w:r>
      <w:r w:rsidR="000919D7">
        <w:rPr>
          <w:rFonts w:ascii="Times New Roman" w:hAnsi="Times New Roman"/>
          <w:lang w:val="ru-RU"/>
        </w:rPr>
        <w:t>.</w:t>
      </w:r>
      <w:r>
        <w:rPr>
          <w:rStyle w:val="af6"/>
          <w:rFonts w:ascii="Times New Roman" w:hAnsi="Times New Roman"/>
          <w:lang w:val="ru-RU"/>
        </w:rPr>
        <w:footnoteReference w:id="9"/>
      </w:r>
      <w:r w:rsidR="000919D7">
        <w:rPr>
          <w:rFonts w:ascii="Times New Roman" w:hAnsi="Times New Roman"/>
          <w:lang w:val="ru-RU"/>
        </w:rPr>
        <w:t xml:space="preserve"> </w:t>
      </w:r>
      <w:r w:rsidR="000919D7" w:rsidRPr="000919D7">
        <w:rPr>
          <w:lang w:val="ru-RU"/>
        </w:rPr>
        <w:t xml:space="preserve"> </w:t>
      </w:r>
      <w:r w:rsidR="000919D7">
        <w:rPr>
          <w:rFonts w:ascii="Times New Roman" w:hAnsi="Times New Roman"/>
          <w:lang w:val="ru-RU"/>
        </w:rPr>
        <w:t xml:space="preserve"> К сожалению, это известный единичный случай перезахоронения с этого кладбища, остал</w:t>
      </w:r>
      <w:r>
        <w:rPr>
          <w:rFonts w:ascii="Times New Roman" w:hAnsi="Times New Roman"/>
          <w:lang w:val="ru-RU"/>
        </w:rPr>
        <w:t>ьные могилы оказались разрушены</w:t>
      </w:r>
      <w:r w:rsidR="00442C4E">
        <w:rPr>
          <w:rFonts w:ascii="Times New Roman" w:hAnsi="Times New Roman"/>
          <w:lang w:val="ru-RU"/>
        </w:rPr>
        <w:t>.</w:t>
      </w:r>
    </w:p>
    <w:p w:rsidR="00FD27F5" w:rsidRDefault="00442C4E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E76B23">
        <w:rPr>
          <w:rFonts w:ascii="Times New Roman" w:hAnsi="Times New Roman"/>
          <w:lang w:val="ru-RU"/>
        </w:rPr>
        <w:t>Октябрьская революция 1917 года изменила жизнь монастыря самым решительным образом.</w:t>
      </w:r>
      <w:r w:rsidR="006A5D19">
        <w:rPr>
          <w:rFonts w:ascii="Times New Roman" w:hAnsi="Times New Roman"/>
          <w:lang w:val="ru-RU"/>
        </w:rPr>
        <w:t xml:space="preserve"> В мае 1918 года был реквизирован весь хозяйственный инвентарь, ограблен соборный храм. </w:t>
      </w:r>
      <w:r w:rsidR="00FD27F5">
        <w:rPr>
          <w:rFonts w:ascii="Times New Roman" w:hAnsi="Times New Roman"/>
          <w:lang w:val="ru-RU"/>
        </w:rPr>
        <w:t>В 1930 году монастырь был закрыт</w:t>
      </w:r>
      <w:r w:rsidR="004F7860">
        <w:rPr>
          <w:rFonts w:ascii="Times New Roman" w:hAnsi="Times New Roman"/>
          <w:lang w:val="ru-RU"/>
        </w:rPr>
        <w:t xml:space="preserve">, оставшиеся насельники </w:t>
      </w:r>
      <w:r w:rsidR="004F7860">
        <w:rPr>
          <w:rFonts w:ascii="Times New Roman" w:hAnsi="Times New Roman"/>
          <w:lang w:val="ru-RU"/>
        </w:rPr>
        <w:lastRenderedPageBreak/>
        <w:t xml:space="preserve">репрессированы. </w:t>
      </w:r>
      <w:r w:rsidR="00FD27F5">
        <w:rPr>
          <w:rStyle w:val="af6"/>
          <w:rFonts w:ascii="Times New Roman" w:hAnsi="Times New Roman"/>
          <w:lang w:val="ru-RU"/>
        </w:rPr>
        <w:footnoteReference w:id="10"/>
      </w:r>
      <w:r>
        <w:rPr>
          <w:rFonts w:ascii="Times New Roman" w:hAnsi="Times New Roman"/>
          <w:lang w:val="ru-RU"/>
        </w:rPr>
        <w:t xml:space="preserve"> </w:t>
      </w:r>
      <w:r w:rsidR="00FD27F5">
        <w:rPr>
          <w:rFonts w:ascii="Times New Roman" w:hAnsi="Times New Roman"/>
          <w:lang w:val="ru-RU"/>
        </w:rPr>
        <w:t xml:space="preserve">Снос монастырских построек начался с колокольни. 3 апреля 1929 года верхний ярус колокольни был взорван, а затем началась разборка нижнего яруса. В 1931 году </w:t>
      </w:r>
      <w:r w:rsidR="001C5019">
        <w:rPr>
          <w:rFonts w:ascii="Times New Roman" w:hAnsi="Times New Roman"/>
          <w:lang w:val="ru-RU"/>
        </w:rPr>
        <w:t xml:space="preserve"> Спасо-Преображенский храм взорвали. В это же время было уничтожено знаменитое монастырское кладбище.</w:t>
      </w:r>
    </w:p>
    <w:p w:rsidR="006917C9" w:rsidRDefault="001C5019" w:rsidP="00BC3A2B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Министерство обороны СССР устроило на территории Спасо-Преображенского монастыря пехотное училище.</w:t>
      </w:r>
      <w:r w:rsidR="006917C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В</w:t>
      </w:r>
      <w:r w:rsidR="004F7860">
        <w:rPr>
          <w:rFonts w:ascii="Times New Roman" w:hAnsi="Times New Roman"/>
          <w:lang w:val="ru-RU"/>
        </w:rPr>
        <w:t xml:space="preserve"> 1954 году</w:t>
      </w:r>
      <w:r>
        <w:rPr>
          <w:rFonts w:ascii="Times New Roman" w:hAnsi="Times New Roman"/>
          <w:lang w:val="ru-RU"/>
        </w:rPr>
        <w:t xml:space="preserve"> </w:t>
      </w:r>
      <w:r w:rsidR="00401C9A">
        <w:rPr>
          <w:rFonts w:ascii="Times New Roman" w:hAnsi="Times New Roman"/>
          <w:lang w:val="ru-RU"/>
        </w:rPr>
        <w:t xml:space="preserve">оно </w:t>
      </w:r>
      <w:r>
        <w:rPr>
          <w:rFonts w:ascii="Times New Roman" w:hAnsi="Times New Roman"/>
          <w:lang w:val="ru-RU"/>
        </w:rPr>
        <w:t xml:space="preserve"> было преобразовано в Высшее военное инженерное училище радиационной и биологической защиты, которое про</w:t>
      </w:r>
      <w:r w:rsidR="00401C9A">
        <w:rPr>
          <w:rFonts w:ascii="Times New Roman" w:hAnsi="Times New Roman"/>
          <w:lang w:val="ru-RU"/>
        </w:rPr>
        <w:t>существовало здесь до 2009 года.</w:t>
      </w:r>
      <w:r>
        <w:rPr>
          <w:rFonts w:ascii="Times New Roman" w:hAnsi="Times New Roman"/>
          <w:lang w:val="ru-RU"/>
        </w:rPr>
        <w:t xml:space="preserve"> </w:t>
      </w:r>
      <w:r w:rsidR="00AF5450">
        <w:rPr>
          <w:rFonts w:ascii="Times New Roman" w:hAnsi="Times New Roman"/>
          <w:lang w:val="ru-RU"/>
        </w:rPr>
        <w:t xml:space="preserve">Однако историю возрождения монастыря следует вести с 1994 года, когда был обустроен храм во имя великомученика Дмитрия Солунского, вокруг которого был сформирован приход. После закрытия училища распоряжением Правительства РФ в 2010 году комплекс зданий бывшего Спасо-Преображенского монастыря был передан Саратовской епархии. 22 марта 2011 года Священный Синод РПЦ постановил благословить открытие Спасо-Преображенского монастыря и назначить игумена Пимена (Хеладзе) на должность наместника обители. 11 июня 2012 года решением Священного Синода  наместником обители назначен иеромонах Макарий (Зорин). </w:t>
      </w:r>
      <w:r w:rsidR="0086503C">
        <w:rPr>
          <w:rStyle w:val="af6"/>
          <w:rFonts w:ascii="Times New Roman" w:hAnsi="Times New Roman"/>
          <w:lang w:val="ru-RU"/>
        </w:rPr>
        <w:footnoteReference w:id="11"/>
      </w:r>
    </w:p>
    <w:p w:rsidR="00D757DB" w:rsidRDefault="00AF5450" w:rsidP="00575771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монастыре постепенно возрождается монашеская жизнь. На наших глазах начинается новая история саратовского Спасо-Преображенского монастыря.</w:t>
      </w:r>
      <w:r w:rsidR="007F0437">
        <w:rPr>
          <w:rFonts w:ascii="Times New Roman" w:hAnsi="Times New Roman"/>
          <w:lang w:val="ru-RU"/>
        </w:rPr>
        <w:t xml:space="preserve"> </w:t>
      </w:r>
      <w:r w:rsidR="00D757DB">
        <w:rPr>
          <w:rFonts w:ascii="Times New Roman" w:hAnsi="Times New Roman"/>
          <w:lang w:val="ru-RU"/>
        </w:rPr>
        <w:t>Думается, что монастырь сумеет восстановить свои былые традиции и займет своё место в духовной жизни современного общества.</w:t>
      </w:r>
    </w:p>
    <w:p w:rsidR="005A5B0A" w:rsidRPr="004B327A" w:rsidRDefault="00B83EE7" w:rsidP="00BC3A2B">
      <w:pPr>
        <w:spacing w:line="360" w:lineRule="auto"/>
        <w:ind w:left="-851" w:right="142"/>
        <w:jc w:val="both"/>
        <w:rPr>
          <w:rFonts w:ascii="Times New Roman" w:hAnsi="Times New Roman"/>
          <w:b/>
          <w:lang w:val="ru-RU"/>
        </w:rPr>
      </w:pPr>
      <w:r w:rsidRPr="004B327A">
        <w:rPr>
          <w:rFonts w:ascii="Times New Roman" w:hAnsi="Times New Roman"/>
          <w:b/>
          <w:lang w:val="ru-RU"/>
        </w:rPr>
        <w:t xml:space="preserve">                 </w:t>
      </w:r>
      <w:r w:rsidR="005A5B0A" w:rsidRPr="004B327A">
        <w:rPr>
          <w:rFonts w:ascii="Times New Roman" w:hAnsi="Times New Roman"/>
          <w:b/>
          <w:lang w:val="ru-RU"/>
        </w:rPr>
        <w:t>Библиография</w:t>
      </w:r>
    </w:p>
    <w:p w:rsidR="00EC658F" w:rsidRDefault="00EC658F" w:rsidP="00BC3A2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Краткая историческая справка на бывший Спасо-Преображенский мужской монастырь. Ответ  ГУК «НПЦ по историко-культурному наследию Саратовской области» на запрос № 1301 от 17.09.2008 Епископу Саратовскому и Вольскому, члену Общественной палаты РФ Лонгину / Сост. В.И.Давыдов. </w:t>
      </w:r>
      <w:r w:rsidR="00B26C46">
        <w:rPr>
          <w:rFonts w:ascii="Times New Roman" w:hAnsi="Times New Roman"/>
          <w:lang w:val="ru-RU"/>
        </w:rPr>
        <w:t>- 12с.</w:t>
      </w:r>
      <w:r w:rsidR="00B65ED2">
        <w:rPr>
          <w:rFonts w:ascii="Times New Roman" w:hAnsi="Times New Roman"/>
          <w:lang w:val="ru-RU"/>
        </w:rPr>
        <w:t xml:space="preserve">- </w:t>
      </w:r>
      <w:r w:rsidR="00B26C46">
        <w:rPr>
          <w:rFonts w:ascii="Times New Roman" w:hAnsi="Times New Roman"/>
          <w:lang w:val="ru-RU"/>
        </w:rPr>
        <w:t xml:space="preserve"> (</w:t>
      </w:r>
      <w:r w:rsidR="005A5B0A">
        <w:rPr>
          <w:rFonts w:ascii="Times New Roman" w:hAnsi="Times New Roman"/>
          <w:lang w:val="ru-RU"/>
        </w:rPr>
        <w:t xml:space="preserve">из материалов </w:t>
      </w:r>
      <w:r w:rsidR="00B26C46">
        <w:rPr>
          <w:rFonts w:ascii="Times New Roman" w:hAnsi="Times New Roman"/>
          <w:lang w:val="ru-RU"/>
        </w:rPr>
        <w:t xml:space="preserve"> и</w:t>
      </w:r>
      <w:r w:rsidR="005A5B0A">
        <w:rPr>
          <w:rFonts w:ascii="Times New Roman" w:hAnsi="Times New Roman"/>
          <w:lang w:val="ru-RU"/>
        </w:rPr>
        <w:t xml:space="preserve">гумена </w:t>
      </w:r>
      <w:r w:rsidR="00B26C46">
        <w:rPr>
          <w:rFonts w:ascii="Times New Roman" w:hAnsi="Times New Roman"/>
          <w:lang w:val="ru-RU"/>
        </w:rPr>
        <w:t xml:space="preserve"> С</w:t>
      </w:r>
      <w:r w:rsidR="005A5B0A">
        <w:rPr>
          <w:rFonts w:ascii="Times New Roman" w:hAnsi="Times New Roman"/>
          <w:lang w:val="ru-RU"/>
        </w:rPr>
        <w:t xml:space="preserve">пасо-Преображенского монастыря </w:t>
      </w:r>
      <w:r w:rsidR="00B26C46">
        <w:rPr>
          <w:rFonts w:ascii="Times New Roman" w:hAnsi="Times New Roman"/>
          <w:lang w:val="ru-RU"/>
        </w:rPr>
        <w:t xml:space="preserve">г.Саратова </w:t>
      </w:r>
      <w:r w:rsidR="005A5B0A">
        <w:rPr>
          <w:rFonts w:ascii="Times New Roman" w:hAnsi="Times New Roman"/>
          <w:lang w:val="ru-RU"/>
        </w:rPr>
        <w:t>Макария</w:t>
      </w:r>
      <w:r w:rsidR="00B26C46">
        <w:rPr>
          <w:rFonts w:ascii="Times New Roman" w:hAnsi="Times New Roman"/>
          <w:lang w:val="ru-RU"/>
        </w:rPr>
        <w:t xml:space="preserve"> (З</w:t>
      </w:r>
      <w:r w:rsidR="005A5B0A">
        <w:rPr>
          <w:rFonts w:ascii="Times New Roman" w:hAnsi="Times New Roman"/>
          <w:lang w:val="ru-RU"/>
        </w:rPr>
        <w:t>орина</w:t>
      </w:r>
      <w:r w:rsidR="00B26C46">
        <w:rPr>
          <w:rFonts w:ascii="Times New Roman" w:hAnsi="Times New Roman"/>
          <w:lang w:val="ru-RU"/>
        </w:rPr>
        <w:t>)</w:t>
      </w:r>
      <w:r w:rsidR="00B65ED2">
        <w:rPr>
          <w:rFonts w:ascii="Times New Roman" w:hAnsi="Times New Roman"/>
          <w:lang w:val="ru-RU"/>
        </w:rPr>
        <w:t>.</w:t>
      </w:r>
    </w:p>
    <w:p w:rsidR="0086503C" w:rsidRDefault="0086503C" w:rsidP="00BC3A2B">
      <w:pPr>
        <w:jc w:val="both"/>
        <w:rPr>
          <w:rFonts w:ascii="Times New Roman" w:hAnsi="Times New Roman"/>
          <w:lang w:val="ru-RU"/>
        </w:rPr>
      </w:pPr>
      <w:r w:rsidRPr="0086503C">
        <w:rPr>
          <w:rFonts w:ascii="Times New Roman" w:hAnsi="Times New Roman"/>
          <w:lang w:val="ru-RU"/>
        </w:rPr>
        <w:t>Валеев В.Х.</w:t>
      </w:r>
      <w:r>
        <w:rPr>
          <w:rFonts w:ascii="Times New Roman" w:hAnsi="Times New Roman"/>
          <w:lang w:val="ru-RU"/>
        </w:rPr>
        <w:t xml:space="preserve"> Из истории саратовских церквей: Краткий иллюстрир. Справочник. – Саратов: Приволж. кн. изд-во, 1990. </w:t>
      </w:r>
    </w:p>
    <w:p w:rsidR="00ED2D56" w:rsidRDefault="00ED2D56" w:rsidP="00BC3A2B">
      <w:pPr>
        <w:jc w:val="both"/>
        <w:rPr>
          <w:rFonts w:ascii="Times New Roman" w:hAnsi="Times New Roman"/>
          <w:lang w:val="ru-RU"/>
        </w:rPr>
      </w:pPr>
      <w:r w:rsidRPr="00ED2D56">
        <w:rPr>
          <w:rFonts w:ascii="Times New Roman" w:hAnsi="Times New Roman"/>
          <w:lang w:val="ru-RU"/>
        </w:rPr>
        <w:t>Воробьев М. Спасо-Преображенский мужской монастырь.  г.Саратов. – Саратов:</w:t>
      </w:r>
      <w:r w:rsidR="000C5348">
        <w:rPr>
          <w:rFonts w:ascii="Times New Roman" w:hAnsi="Times New Roman"/>
          <w:lang w:val="ru-RU"/>
        </w:rPr>
        <w:t xml:space="preserve"> Изд-</w:t>
      </w:r>
      <w:r w:rsidRPr="00ED2D56">
        <w:rPr>
          <w:rFonts w:ascii="Times New Roman" w:hAnsi="Times New Roman"/>
          <w:lang w:val="ru-RU"/>
        </w:rPr>
        <w:t>во Саратовской митрополии, 201</w:t>
      </w:r>
      <w:r w:rsidR="008C7A7F">
        <w:rPr>
          <w:rFonts w:ascii="Times New Roman" w:hAnsi="Times New Roman"/>
          <w:lang w:val="ru-RU"/>
        </w:rPr>
        <w:t>3</w:t>
      </w:r>
      <w:r w:rsidRPr="00ED2D56">
        <w:rPr>
          <w:rFonts w:ascii="Times New Roman" w:hAnsi="Times New Roman"/>
          <w:lang w:val="ru-RU"/>
        </w:rPr>
        <w:t>.</w:t>
      </w:r>
    </w:p>
    <w:p w:rsidR="001C5019" w:rsidRPr="001C5019" w:rsidRDefault="001C5019" w:rsidP="00BC3A2B">
      <w:pPr>
        <w:jc w:val="both"/>
        <w:rPr>
          <w:rFonts w:ascii="Times New Roman" w:hAnsi="Times New Roman"/>
          <w:lang w:val="ru-RU"/>
        </w:rPr>
      </w:pPr>
      <w:r w:rsidRPr="001C5019">
        <w:rPr>
          <w:rFonts w:ascii="Times New Roman" w:hAnsi="Times New Roman"/>
          <w:lang w:val="ru-RU"/>
        </w:rPr>
        <w:t>Мраморнов А. Церковная и общественно-политическая деятельность епископа Гермогена (Долганова, 1858-1918). Саратов: Научная книга, 2006.</w:t>
      </w:r>
    </w:p>
    <w:p w:rsidR="00ED2D56" w:rsidRPr="00ED2D56" w:rsidRDefault="00ED2D56" w:rsidP="00BC3A2B">
      <w:pPr>
        <w:jc w:val="both"/>
        <w:rPr>
          <w:rFonts w:ascii="Times New Roman" w:hAnsi="Times New Roman"/>
          <w:lang w:val="ru-RU"/>
        </w:rPr>
      </w:pPr>
      <w:r w:rsidRPr="00ED2D56">
        <w:rPr>
          <w:rFonts w:ascii="Times New Roman" w:hAnsi="Times New Roman"/>
          <w:lang w:val="ru-RU"/>
        </w:rPr>
        <w:t>Семёнов В.Н. В старину Саратовскую. – Саратов: Приволж. кн. изд-во, 1994.</w:t>
      </w:r>
    </w:p>
    <w:p w:rsidR="009631A6" w:rsidRDefault="004B327A" w:rsidP="00BC3A2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Дамиан (Говоров), епископ Петровский. История Спасо-Преображенского мужского монастыря в г.Саратове – Саратов: 1918.                                      </w:t>
      </w:r>
      <w:r>
        <w:rPr>
          <w:rFonts w:ascii="Times New Roman" w:hAnsi="Times New Roman"/>
        </w:rPr>
        <w:t>URL</w:t>
      </w:r>
      <w:r w:rsidRPr="00FD3224">
        <w:rPr>
          <w:rFonts w:ascii="Times New Roman" w:hAnsi="Times New Roman"/>
          <w:lang w:val="ru-RU"/>
        </w:rPr>
        <w:t xml:space="preserve">: </w:t>
      </w:r>
      <w:hyperlink r:id="rId7" w:history="1">
        <w:r w:rsidRPr="00F76178">
          <w:rPr>
            <w:rStyle w:val="af3"/>
            <w:rFonts w:ascii="Times New Roman" w:hAnsi="Times New Roman"/>
          </w:rPr>
          <w:t>http</w:t>
        </w:r>
        <w:r w:rsidRPr="00F76178">
          <w:rPr>
            <w:rStyle w:val="af3"/>
            <w:rFonts w:ascii="Times New Roman" w:hAnsi="Times New Roman"/>
            <w:lang w:val="ru-RU"/>
          </w:rPr>
          <w:t>://</w:t>
        </w:r>
        <w:r w:rsidRPr="00F76178">
          <w:rPr>
            <w:rStyle w:val="af3"/>
            <w:rFonts w:ascii="Times New Roman" w:hAnsi="Times New Roman"/>
          </w:rPr>
          <w:t>old</w:t>
        </w:r>
        <w:r w:rsidRPr="00F76178">
          <w:rPr>
            <w:rStyle w:val="af3"/>
            <w:rFonts w:ascii="Times New Roman" w:hAnsi="Times New Roman"/>
            <w:lang w:val="ru-RU"/>
          </w:rPr>
          <w:t>.</w:t>
        </w:r>
        <w:r w:rsidRPr="00F76178">
          <w:rPr>
            <w:rStyle w:val="af3"/>
            <w:rFonts w:ascii="Times New Roman" w:hAnsi="Times New Roman"/>
          </w:rPr>
          <w:t>eparhia</w:t>
        </w:r>
        <w:r w:rsidRPr="00F76178">
          <w:rPr>
            <w:rStyle w:val="af3"/>
            <w:rFonts w:ascii="Times New Roman" w:hAnsi="Times New Roman"/>
            <w:lang w:val="ru-RU"/>
          </w:rPr>
          <w:t>-</w:t>
        </w:r>
        <w:r w:rsidRPr="00F76178">
          <w:rPr>
            <w:rStyle w:val="af3"/>
            <w:rFonts w:ascii="Times New Roman" w:hAnsi="Times New Roman"/>
          </w:rPr>
          <w:t>saratov</w:t>
        </w:r>
        <w:r w:rsidRPr="00F76178">
          <w:rPr>
            <w:rStyle w:val="af3"/>
            <w:rFonts w:ascii="Times New Roman" w:hAnsi="Times New Roman"/>
            <w:lang w:val="ru-RU"/>
          </w:rPr>
          <w:t>.</w:t>
        </w:r>
        <w:r w:rsidRPr="00F76178">
          <w:rPr>
            <w:rStyle w:val="af3"/>
            <w:rFonts w:ascii="Times New Roman" w:hAnsi="Times New Roman"/>
          </w:rPr>
          <w:t>ru</w:t>
        </w:r>
        <w:r w:rsidRPr="00F76178">
          <w:rPr>
            <w:rStyle w:val="af3"/>
            <w:rFonts w:ascii="Times New Roman" w:hAnsi="Times New Roman"/>
            <w:lang w:val="ru-RU"/>
          </w:rPr>
          <w:t>/</w:t>
        </w:r>
        <w:r w:rsidRPr="00F76178">
          <w:rPr>
            <w:rStyle w:val="af3"/>
            <w:rFonts w:ascii="Times New Roman" w:hAnsi="Times New Roman"/>
          </w:rPr>
          <w:t>index</w:t>
        </w:r>
        <w:r w:rsidRPr="00F76178">
          <w:rPr>
            <w:rStyle w:val="af3"/>
            <w:rFonts w:ascii="Times New Roman" w:hAnsi="Times New Roman"/>
            <w:lang w:val="ru-RU"/>
          </w:rPr>
          <w:t>.</w:t>
        </w:r>
        <w:r w:rsidRPr="00F76178">
          <w:rPr>
            <w:rStyle w:val="af3"/>
            <w:rFonts w:ascii="Times New Roman" w:hAnsi="Times New Roman"/>
          </w:rPr>
          <w:t>php</w:t>
        </w:r>
        <w:r w:rsidRPr="00F76178">
          <w:rPr>
            <w:rStyle w:val="af3"/>
            <w:rFonts w:ascii="Times New Roman" w:hAnsi="Times New Roman"/>
            <w:lang w:val="ru-RU"/>
          </w:rPr>
          <w:t>?</w:t>
        </w:r>
        <w:r w:rsidRPr="00F76178">
          <w:rPr>
            <w:rStyle w:val="af3"/>
            <w:rFonts w:ascii="Times New Roman" w:hAnsi="Times New Roman"/>
          </w:rPr>
          <w:t>option</w:t>
        </w:r>
        <w:r w:rsidRPr="00F76178">
          <w:rPr>
            <w:rStyle w:val="af3"/>
            <w:rFonts w:ascii="Times New Roman" w:hAnsi="Times New Roman"/>
            <w:lang w:val="ru-RU"/>
          </w:rPr>
          <w:t>=</w:t>
        </w:r>
        <w:r w:rsidRPr="00F76178">
          <w:rPr>
            <w:rStyle w:val="af3"/>
            <w:rFonts w:ascii="Times New Roman" w:hAnsi="Times New Roman"/>
          </w:rPr>
          <w:t>com</w:t>
        </w:r>
        <w:r w:rsidRPr="00F76178">
          <w:rPr>
            <w:rStyle w:val="af3"/>
            <w:rFonts w:ascii="Times New Roman" w:hAnsi="Times New Roman"/>
            <w:lang w:val="ru-RU"/>
          </w:rPr>
          <w:t>_</w:t>
        </w:r>
        <w:r w:rsidRPr="00F76178">
          <w:rPr>
            <w:rStyle w:val="af3"/>
            <w:rFonts w:ascii="Times New Roman" w:hAnsi="Times New Roman"/>
          </w:rPr>
          <w:t>content</w:t>
        </w:r>
        <w:r w:rsidRPr="00F76178">
          <w:rPr>
            <w:rStyle w:val="af3"/>
            <w:rFonts w:ascii="Times New Roman" w:hAnsi="Times New Roman"/>
            <w:lang w:val="ru-RU"/>
          </w:rPr>
          <w:t>&amp;</w:t>
        </w:r>
        <w:r w:rsidRPr="00F76178">
          <w:rPr>
            <w:rStyle w:val="af3"/>
            <w:rFonts w:ascii="Times New Roman" w:hAnsi="Times New Roman"/>
          </w:rPr>
          <w:t>task</w:t>
        </w:r>
        <w:r w:rsidRPr="00F76178">
          <w:rPr>
            <w:rStyle w:val="af3"/>
            <w:rFonts w:ascii="Times New Roman" w:hAnsi="Times New Roman"/>
            <w:lang w:val="ru-RU"/>
          </w:rPr>
          <w:t>=</w:t>
        </w:r>
        <w:r w:rsidRPr="00F76178">
          <w:rPr>
            <w:rStyle w:val="af3"/>
            <w:rFonts w:ascii="Times New Roman" w:hAnsi="Times New Roman"/>
          </w:rPr>
          <w:t>view</w:t>
        </w:r>
        <w:r w:rsidRPr="00F76178">
          <w:rPr>
            <w:rStyle w:val="af3"/>
            <w:rFonts w:ascii="Times New Roman" w:hAnsi="Times New Roman"/>
            <w:lang w:val="ru-RU"/>
          </w:rPr>
          <w:t>&amp;</w:t>
        </w:r>
        <w:r w:rsidRPr="00F76178">
          <w:rPr>
            <w:rStyle w:val="af3"/>
            <w:rFonts w:ascii="Times New Roman" w:hAnsi="Times New Roman"/>
          </w:rPr>
          <w:t>id</w:t>
        </w:r>
        <w:r w:rsidRPr="00F76178">
          <w:rPr>
            <w:rStyle w:val="af3"/>
            <w:rFonts w:ascii="Times New Roman" w:hAnsi="Times New Roman"/>
            <w:lang w:val="ru-RU"/>
          </w:rPr>
          <w:t>=2587&amp;</w:t>
        </w:r>
        <w:r w:rsidRPr="00F76178">
          <w:rPr>
            <w:rStyle w:val="af3"/>
            <w:rFonts w:ascii="Times New Roman" w:hAnsi="Times New Roman"/>
          </w:rPr>
          <w:t>Itemid</w:t>
        </w:r>
        <w:r w:rsidRPr="00F76178">
          <w:rPr>
            <w:rStyle w:val="af3"/>
            <w:rFonts w:ascii="Times New Roman" w:hAnsi="Times New Roman"/>
            <w:lang w:val="ru-RU"/>
          </w:rPr>
          <w:t>=157</w:t>
        </w:r>
      </w:hyperlink>
      <w:r>
        <w:rPr>
          <w:rFonts w:ascii="Times New Roman" w:hAnsi="Times New Roman"/>
          <w:lang w:val="ru-RU"/>
        </w:rPr>
        <w:t xml:space="preserve"> </w:t>
      </w:r>
      <w:r w:rsidRPr="00FD3224"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lang w:val="ru-RU"/>
        </w:rPr>
        <w:t>(дата обращения  1.12.2013)</w:t>
      </w:r>
      <w:r w:rsidRPr="00FD3224">
        <w:rPr>
          <w:rFonts w:ascii="Times New Roman" w:hAnsi="Times New Roman"/>
          <w:lang w:val="ru-RU"/>
        </w:rPr>
        <w:t xml:space="preserve"> </w:t>
      </w:r>
    </w:p>
    <w:p w:rsidR="009631A6" w:rsidRDefault="009631A6" w:rsidP="00BC3A2B">
      <w:pPr>
        <w:jc w:val="both"/>
        <w:rPr>
          <w:rFonts w:ascii="Times New Roman" w:hAnsi="Times New Roman"/>
          <w:lang w:val="ru-RU"/>
        </w:rPr>
      </w:pPr>
    </w:p>
    <w:sectPr w:rsidR="009631A6" w:rsidSect="001A18EC">
      <w:headerReference w:type="default" r:id="rId8"/>
      <w:pgSz w:w="11906" w:h="16838" w:code="9"/>
      <w:pgMar w:top="1134" w:right="851" w:bottom="1418" w:left="1560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58" w:rsidRDefault="00CE7758" w:rsidP="003217AE">
      <w:r>
        <w:separator/>
      </w:r>
    </w:p>
  </w:endnote>
  <w:endnote w:type="continuationSeparator" w:id="1">
    <w:p w:rsidR="00CE7758" w:rsidRDefault="00CE7758" w:rsidP="0032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58" w:rsidRDefault="00CE7758" w:rsidP="003217AE">
      <w:r>
        <w:separator/>
      </w:r>
    </w:p>
  </w:footnote>
  <w:footnote w:type="continuationSeparator" w:id="1">
    <w:p w:rsidR="00CE7758" w:rsidRDefault="00CE7758" w:rsidP="003217AE">
      <w:r>
        <w:continuationSeparator/>
      </w:r>
    </w:p>
  </w:footnote>
  <w:footnote w:id="2">
    <w:p w:rsidR="00BB052C" w:rsidRPr="00BB052C" w:rsidRDefault="00BB052C">
      <w:pPr>
        <w:pStyle w:val="af4"/>
        <w:rPr>
          <w:lang w:val="ru-RU"/>
        </w:rPr>
      </w:pPr>
      <w:r>
        <w:rPr>
          <w:rStyle w:val="af6"/>
        </w:rPr>
        <w:footnoteRef/>
      </w:r>
      <w:r w:rsidRPr="00BB052C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Краткая историческая справка на бывший Спасо-Преображенский мужской монастырь. Ответ  ГУК «НПЦ по историко-культурному наследию Саратовской области» на запрос № 1301 от 17.09.2008 Епископу Саратовскому и Вольскому, члену Общественной палаты РФ Лонгину / Сост. В.И.Давыдов. - С.2-  (из материалов  игумена  Спасо-Преображенского монастыря г.Саратова Макария (Зорина).</w:t>
      </w:r>
    </w:p>
  </w:footnote>
  <w:footnote w:id="3">
    <w:p w:rsidR="00E44403" w:rsidRPr="00E44403" w:rsidRDefault="00E44403">
      <w:pPr>
        <w:pStyle w:val="af4"/>
        <w:rPr>
          <w:rFonts w:ascii="Times New Roman" w:hAnsi="Times New Roman"/>
          <w:lang w:val="ru-RU"/>
        </w:rPr>
      </w:pPr>
      <w:r w:rsidRPr="00E44403">
        <w:rPr>
          <w:rStyle w:val="af6"/>
          <w:rFonts w:ascii="Times New Roman" w:hAnsi="Times New Roman"/>
        </w:rPr>
        <w:footnoteRef/>
      </w:r>
      <w:r w:rsidR="007F0437">
        <w:rPr>
          <w:rFonts w:ascii="Times New Roman" w:hAnsi="Times New Roman"/>
          <w:lang w:val="ru-RU"/>
        </w:rPr>
        <w:t>Там же</w:t>
      </w:r>
      <w:r w:rsidRPr="00E44403">
        <w:rPr>
          <w:rFonts w:ascii="Times New Roman" w:hAnsi="Times New Roman"/>
          <w:lang w:val="ru-RU"/>
        </w:rPr>
        <w:t>. С.3.</w:t>
      </w:r>
    </w:p>
  </w:footnote>
  <w:footnote w:id="4">
    <w:p w:rsidR="0086503C" w:rsidRPr="007F0437" w:rsidRDefault="0086503C" w:rsidP="00C26ECC">
      <w:pPr>
        <w:jc w:val="both"/>
        <w:rPr>
          <w:sz w:val="20"/>
          <w:szCs w:val="20"/>
          <w:lang w:val="ru-RU"/>
        </w:rPr>
      </w:pPr>
      <w:r>
        <w:rPr>
          <w:rStyle w:val="af6"/>
        </w:rPr>
        <w:footnoteRef/>
      </w:r>
      <w:r w:rsidR="00F853B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F0437" w:rsidRPr="007F0437">
        <w:rPr>
          <w:rFonts w:ascii="Times New Roman" w:hAnsi="Times New Roman"/>
          <w:sz w:val="20"/>
          <w:szCs w:val="20"/>
          <w:lang w:val="ru-RU"/>
        </w:rPr>
        <w:t xml:space="preserve">Валеев В.Х. Из истории саратовских церквей: Краткий иллюстрир. Справочник. – Саратов: Приволж. кн. изд-во, 1990. </w:t>
      </w:r>
      <w:r w:rsidRPr="007F0437">
        <w:rPr>
          <w:rFonts w:ascii="Times New Roman" w:hAnsi="Times New Roman"/>
          <w:sz w:val="20"/>
          <w:szCs w:val="20"/>
          <w:lang w:val="ru-RU"/>
        </w:rPr>
        <w:t>С. 115-117.</w:t>
      </w:r>
    </w:p>
  </w:footnote>
  <w:footnote w:id="5">
    <w:p w:rsidR="001D2F27" w:rsidRPr="001D2F27" w:rsidRDefault="001D2F27">
      <w:pPr>
        <w:pStyle w:val="af4"/>
        <w:rPr>
          <w:lang w:val="ru-RU"/>
        </w:rPr>
      </w:pPr>
      <w:r>
        <w:rPr>
          <w:rStyle w:val="af6"/>
        </w:rPr>
        <w:footnoteRef/>
      </w:r>
      <w:r w:rsidRPr="001D2F27">
        <w:rPr>
          <w:lang w:val="ru-RU"/>
        </w:rPr>
        <w:t xml:space="preserve"> </w:t>
      </w:r>
      <w:r w:rsidRPr="003217AE">
        <w:rPr>
          <w:rFonts w:ascii="Times New Roman" w:hAnsi="Times New Roman"/>
          <w:lang w:val="ru-RU"/>
        </w:rPr>
        <w:t>Дамиан (Говоров), епископ Петровский. История Спасо-Преображенского мужского монастыря в г.Саратове – Саратов: 1918.</w:t>
      </w:r>
      <w:r>
        <w:rPr>
          <w:rFonts w:ascii="Times New Roman" w:hAnsi="Times New Roman"/>
          <w:lang w:val="ru-RU"/>
        </w:rPr>
        <w:t xml:space="preserve"> С.7.</w:t>
      </w:r>
      <w:r w:rsidRPr="003217AE">
        <w:rPr>
          <w:rFonts w:ascii="Times New Roman" w:hAnsi="Times New Roman"/>
          <w:lang w:val="ru-RU"/>
        </w:rPr>
        <w:t xml:space="preserve">                                    </w:t>
      </w:r>
    </w:p>
  </w:footnote>
  <w:footnote w:id="6">
    <w:p w:rsidR="001219D4" w:rsidRPr="001219D4" w:rsidRDefault="001219D4">
      <w:pPr>
        <w:pStyle w:val="af4"/>
        <w:rPr>
          <w:lang w:val="ru-RU"/>
        </w:rPr>
      </w:pPr>
      <w:r>
        <w:rPr>
          <w:rStyle w:val="af6"/>
        </w:rPr>
        <w:footnoteRef/>
      </w:r>
      <w:r w:rsidRPr="001219D4">
        <w:rPr>
          <w:lang w:val="ru-RU"/>
        </w:rPr>
        <w:t xml:space="preserve"> </w:t>
      </w:r>
      <w:r w:rsidRPr="00BB052C">
        <w:rPr>
          <w:rFonts w:ascii="Times New Roman" w:hAnsi="Times New Roman"/>
          <w:lang w:val="ru-RU"/>
        </w:rPr>
        <w:t>Воробьев М.</w:t>
      </w:r>
      <w:r w:rsidR="00024B43">
        <w:rPr>
          <w:rFonts w:ascii="Times New Roman" w:hAnsi="Times New Roman"/>
          <w:lang w:val="ru-RU"/>
        </w:rPr>
        <w:t>Указ.соч.</w:t>
      </w:r>
      <w:r>
        <w:rPr>
          <w:rFonts w:ascii="Times New Roman" w:hAnsi="Times New Roman"/>
          <w:lang w:val="ru-RU"/>
        </w:rPr>
        <w:t xml:space="preserve"> С.8-9.</w:t>
      </w:r>
    </w:p>
  </w:footnote>
  <w:footnote w:id="7">
    <w:p w:rsidR="00C26ECC" w:rsidRPr="001C5019" w:rsidRDefault="000858E0" w:rsidP="00C26ECC">
      <w:pPr>
        <w:pStyle w:val="af7"/>
        <w:spacing w:before="0" w:beforeAutospacing="0" w:after="0" w:afterAutospacing="0"/>
        <w:rPr>
          <w:sz w:val="20"/>
          <w:szCs w:val="20"/>
        </w:rPr>
      </w:pPr>
      <w:r>
        <w:rPr>
          <w:rStyle w:val="af6"/>
        </w:rPr>
        <w:footnoteRef/>
      </w:r>
      <w:r w:rsidRPr="000858E0">
        <w:t xml:space="preserve"> </w:t>
      </w:r>
      <w:r w:rsidR="00C26ECC" w:rsidRPr="001C5019">
        <w:rPr>
          <w:sz w:val="20"/>
          <w:szCs w:val="20"/>
        </w:rPr>
        <w:t>Мраморнов А. Церковная и общественно-политическая деятельность епископа Гермогена (Долганова, 1858-1918). Саратов: Научная книга,</w:t>
      </w:r>
      <w:r w:rsidR="00C26ECC">
        <w:rPr>
          <w:sz w:val="20"/>
          <w:szCs w:val="20"/>
        </w:rPr>
        <w:t xml:space="preserve"> 2006. С.300.</w:t>
      </w:r>
    </w:p>
    <w:p w:rsidR="000858E0" w:rsidRPr="000858E0" w:rsidRDefault="000858E0" w:rsidP="00B006A9">
      <w:pPr>
        <w:jc w:val="both"/>
        <w:rPr>
          <w:lang w:val="ru-RU"/>
        </w:rPr>
      </w:pPr>
    </w:p>
  </w:footnote>
  <w:footnote w:id="8">
    <w:p w:rsidR="00160340" w:rsidRPr="00160340" w:rsidRDefault="00160340" w:rsidP="00864B1A">
      <w:pPr>
        <w:jc w:val="both"/>
        <w:rPr>
          <w:lang w:val="ru-RU"/>
        </w:rPr>
      </w:pPr>
      <w:r>
        <w:rPr>
          <w:rStyle w:val="af6"/>
        </w:rPr>
        <w:footnoteRef/>
      </w:r>
      <w:r w:rsidRPr="00160340">
        <w:rPr>
          <w:lang w:val="ru-RU"/>
        </w:rPr>
        <w:t xml:space="preserve"> </w:t>
      </w:r>
      <w:r w:rsidRPr="00160340">
        <w:rPr>
          <w:rFonts w:ascii="Times New Roman" w:hAnsi="Times New Roman"/>
          <w:sz w:val="20"/>
          <w:szCs w:val="20"/>
          <w:lang w:val="ru-RU"/>
        </w:rPr>
        <w:t>Семёнов В.Н. В старину Саратовскую. – Саратов: Приволж. кн. изд-во, 1994.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60340">
        <w:rPr>
          <w:rFonts w:ascii="Times New Roman" w:hAnsi="Times New Roman"/>
          <w:sz w:val="20"/>
          <w:szCs w:val="20"/>
          <w:lang w:val="ru-RU"/>
        </w:rPr>
        <w:t>С.252-253.</w:t>
      </w:r>
    </w:p>
  </w:footnote>
  <w:footnote w:id="9">
    <w:p w:rsidR="00E63A14" w:rsidRPr="00E63A14" w:rsidRDefault="00E63A14" w:rsidP="007F0437">
      <w:pPr>
        <w:jc w:val="both"/>
        <w:rPr>
          <w:lang w:val="ru-RU"/>
        </w:rPr>
      </w:pPr>
      <w:r>
        <w:rPr>
          <w:rStyle w:val="af6"/>
        </w:rPr>
        <w:footnoteRef/>
      </w:r>
      <w:r w:rsidRPr="00E63A14">
        <w:rPr>
          <w:lang w:val="ru-RU"/>
        </w:rPr>
        <w:t xml:space="preserve"> </w:t>
      </w:r>
      <w:r w:rsidR="00024B43">
        <w:rPr>
          <w:rFonts w:ascii="Times New Roman" w:hAnsi="Times New Roman"/>
          <w:sz w:val="20"/>
          <w:szCs w:val="20"/>
          <w:lang w:val="ru-RU"/>
        </w:rPr>
        <w:t>Валеев В.Х</w:t>
      </w:r>
      <w:r w:rsidRPr="00E63A14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F13160">
        <w:rPr>
          <w:rFonts w:ascii="Times New Roman" w:hAnsi="Times New Roman"/>
          <w:sz w:val="20"/>
          <w:szCs w:val="20"/>
          <w:lang w:val="ru-RU"/>
        </w:rPr>
        <w:t>Указ.</w:t>
      </w:r>
      <w:r w:rsidR="00024B43">
        <w:rPr>
          <w:rFonts w:ascii="Times New Roman" w:hAnsi="Times New Roman"/>
          <w:sz w:val="20"/>
          <w:szCs w:val="20"/>
          <w:lang w:val="ru-RU"/>
        </w:rPr>
        <w:t xml:space="preserve"> соч. С.119</w:t>
      </w:r>
      <w:r w:rsidR="00F13160">
        <w:rPr>
          <w:rFonts w:ascii="Times New Roman" w:hAnsi="Times New Roman"/>
          <w:sz w:val="20"/>
          <w:szCs w:val="20"/>
          <w:lang w:val="ru-RU"/>
        </w:rPr>
        <w:t>.</w:t>
      </w:r>
    </w:p>
  </w:footnote>
  <w:footnote w:id="10">
    <w:p w:rsidR="00FD27F5" w:rsidRPr="00FD27F5" w:rsidRDefault="00FD27F5">
      <w:pPr>
        <w:pStyle w:val="af4"/>
        <w:rPr>
          <w:lang w:val="ru-RU"/>
        </w:rPr>
      </w:pPr>
      <w:r>
        <w:rPr>
          <w:rStyle w:val="af6"/>
        </w:rPr>
        <w:footnoteRef/>
      </w:r>
      <w:r w:rsidRPr="00F430E3">
        <w:rPr>
          <w:lang w:val="ru-RU"/>
        </w:rPr>
        <w:t xml:space="preserve"> </w:t>
      </w:r>
      <w:r w:rsidRPr="00E44403"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>раткая историческая справка. С.11.</w:t>
      </w:r>
    </w:p>
  </w:footnote>
  <w:footnote w:id="11">
    <w:p w:rsidR="0086503C" w:rsidRPr="0086503C" w:rsidRDefault="0086503C">
      <w:pPr>
        <w:pStyle w:val="af4"/>
        <w:rPr>
          <w:lang w:val="ru-RU"/>
        </w:rPr>
      </w:pPr>
      <w:r>
        <w:rPr>
          <w:rStyle w:val="af6"/>
        </w:rPr>
        <w:footnoteRef/>
      </w:r>
      <w:r w:rsidRPr="0086503C">
        <w:rPr>
          <w:lang w:val="ru-RU"/>
        </w:rPr>
        <w:t xml:space="preserve"> </w:t>
      </w:r>
      <w:r w:rsidR="00024B43">
        <w:rPr>
          <w:rFonts w:ascii="Times New Roman" w:hAnsi="Times New Roman"/>
          <w:lang w:val="ru-RU"/>
        </w:rPr>
        <w:t>Воробьев М. Указ.соч.</w:t>
      </w:r>
      <w:r w:rsidRPr="00BB052C">
        <w:rPr>
          <w:rFonts w:ascii="Times New Roman" w:hAnsi="Times New Roman"/>
          <w:lang w:val="ru-RU"/>
        </w:rPr>
        <w:t xml:space="preserve">.  </w:t>
      </w:r>
      <w:r>
        <w:rPr>
          <w:rFonts w:ascii="Times New Roman" w:hAnsi="Times New Roman"/>
          <w:lang w:val="ru-RU"/>
        </w:rPr>
        <w:t>С.22.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85" w:rsidRPr="00856285" w:rsidRDefault="00856285">
    <w:pPr>
      <w:pStyle w:val="af9"/>
      <w:rPr>
        <w:rFonts w:ascii="Times New Roman" w:hAnsi="Times New Roman"/>
        <w:i/>
        <w:sz w:val="20"/>
        <w:szCs w:val="20"/>
        <w:lang w:val="ru-RU"/>
      </w:rPr>
    </w:pPr>
    <w:r w:rsidRPr="00856285">
      <w:rPr>
        <w:rFonts w:ascii="Times New Roman" w:hAnsi="Times New Roman"/>
        <w:i/>
        <w:sz w:val="20"/>
        <w:szCs w:val="20"/>
      </w:rPr>
      <w:t>VI</w:t>
    </w:r>
    <w:r w:rsidRPr="00856285">
      <w:rPr>
        <w:rFonts w:ascii="Times New Roman" w:hAnsi="Times New Roman"/>
        <w:i/>
        <w:sz w:val="20"/>
        <w:szCs w:val="20"/>
        <w:lang w:val="ru-RU"/>
      </w:rPr>
      <w:t xml:space="preserve"> Международная научно-практическая конференция «Народы Саратовского Поволжья» 18 декабря </w:t>
    </w:r>
    <w:r>
      <w:rPr>
        <w:rFonts w:ascii="Times New Roman" w:hAnsi="Times New Roman"/>
        <w:i/>
        <w:sz w:val="20"/>
        <w:szCs w:val="20"/>
        <w:lang w:val="ru-RU"/>
      </w:rPr>
      <w:t>2013 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D56"/>
    <w:rsid w:val="00024B43"/>
    <w:rsid w:val="000426C1"/>
    <w:rsid w:val="000858E0"/>
    <w:rsid w:val="000919D7"/>
    <w:rsid w:val="000A10E6"/>
    <w:rsid w:val="000C5348"/>
    <w:rsid w:val="000E6DF8"/>
    <w:rsid w:val="000F1823"/>
    <w:rsid w:val="001219D4"/>
    <w:rsid w:val="00133A0D"/>
    <w:rsid w:val="00160340"/>
    <w:rsid w:val="00165867"/>
    <w:rsid w:val="00177C5B"/>
    <w:rsid w:val="001A18EC"/>
    <w:rsid w:val="001C5019"/>
    <w:rsid w:val="001D2F27"/>
    <w:rsid w:val="00210656"/>
    <w:rsid w:val="00254BCC"/>
    <w:rsid w:val="0025524D"/>
    <w:rsid w:val="002A3D22"/>
    <w:rsid w:val="002E2DF1"/>
    <w:rsid w:val="002F68EC"/>
    <w:rsid w:val="003217AE"/>
    <w:rsid w:val="00333AB4"/>
    <w:rsid w:val="003503C1"/>
    <w:rsid w:val="0035201A"/>
    <w:rsid w:val="00360E2C"/>
    <w:rsid w:val="00401C9A"/>
    <w:rsid w:val="00442C4E"/>
    <w:rsid w:val="00452264"/>
    <w:rsid w:val="00467B47"/>
    <w:rsid w:val="004B327A"/>
    <w:rsid w:val="004C0897"/>
    <w:rsid w:val="004F7860"/>
    <w:rsid w:val="005508DC"/>
    <w:rsid w:val="00561AB7"/>
    <w:rsid w:val="00575771"/>
    <w:rsid w:val="0057657B"/>
    <w:rsid w:val="005A0CC5"/>
    <w:rsid w:val="005A5B0A"/>
    <w:rsid w:val="005B164F"/>
    <w:rsid w:val="00605BD8"/>
    <w:rsid w:val="00612CCF"/>
    <w:rsid w:val="00622E7E"/>
    <w:rsid w:val="006470E5"/>
    <w:rsid w:val="00666611"/>
    <w:rsid w:val="006917C9"/>
    <w:rsid w:val="006A4096"/>
    <w:rsid w:val="006A5D19"/>
    <w:rsid w:val="006A6265"/>
    <w:rsid w:val="006D1024"/>
    <w:rsid w:val="006F592E"/>
    <w:rsid w:val="006F758F"/>
    <w:rsid w:val="00721465"/>
    <w:rsid w:val="00747A20"/>
    <w:rsid w:val="0075780F"/>
    <w:rsid w:val="00761AE9"/>
    <w:rsid w:val="007664F4"/>
    <w:rsid w:val="007679D3"/>
    <w:rsid w:val="007E2A2E"/>
    <w:rsid w:val="007F0437"/>
    <w:rsid w:val="00816FD1"/>
    <w:rsid w:val="00820BCF"/>
    <w:rsid w:val="00856285"/>
    <w:rsid w:val="00864B1A"/>
    <w:rsid w:val="0086503C"/>
    <w:rsid w:val="008840B0"/>
    <w:rsid w:val="00893114"/>
    <w:rsid w:val="008C7A7F"/>
    <w:rsid w:val="008E24D0"/>
    <w:rsid w:val="0090304D"/>
    <w:rsid w:val="00956F74"/>
    <w:rsid w:val="00957F3E"/>
    <w:rsid w:val="009631A6"/>
    <w:rsid w:val="0099452C"/>
    <w:rsid w:val="009B1679"/>
    <w:rsid w:val="009E67FB"/>
    <w:rsid w:val="00A73767"/>
    <w:rsid w:val="00A84440"/>
    <w:rsid w:val="00AA7689"/>
    <w:rsid w:val="00AB23C6"/>
    <w:rsid w:val="00AE605C"/>
    <w:rsid w:val="00AF5450"/>
    <w:rsid w:val="00B006A9"/>
    <w:rsid w:val="00B26C46"/>
    <w:rsid w:val="00B65ED2"/>
    <w:rsid w:val="00B6776E"/>
    <w:rsid w:val="00B83EE7"/>
    <w:rsid w:val="00BB052C"/>
    <w:rsid w:val="00BC3A2B"/>
    <w:rsid w:val="00C26ECC"/>
    <w:rsid w:val="00C423F0"/>
    <w:rsid w:val="00C76FBB"/>
    <w:rsid w:val="00CE7758"/>
    <w:rsid w:val="00D056ED"/>
    <w:rsid w:val="00D757DB"/>
    <w:rsid w:val="00DA03E0"/>
    <w:rsid w:val="00DC3D5B"/>
    <w:rsid w:val="00DF7C1D"/>
    <w:rsid w:val="00E1320A"/>
    <w:rsid w:val="00E44403"/>
    <w:rsid w:val="00E45FF9"/>
    <w:rsid w:val="00E63A14"/>
    <w:rsid w:val="00E71AA4"/>
    <w:rsid w:val="00E75954"/>
    <w:rsid w:val="00E76B23"/>
    <w:rsid w:val="00E77F33"/>
    <w:rsid w:val="00E84FB0"/>
    <w:rsid w:val="00EC658F"/>
    <w:rsid w:val="00ED2D56"/>
    <w:rsid w:val="00EE6576"/>
    <w:rsid w:val="00EF3142"/>
    <w:rsid w:val="00F13160"/>
    <w:rsid w:val="00F24BE2"/>
    <w:rsid w:val="00F430E3"/>
    <w:rsid w:val="00F44899"/>
    <w:rsid w:val="00F50932"/>
    <w:rsid w:val="00F8206F"/>
    <w:rsid w:val="00F853BE"/>
    <w:rsid w:val="00FB6D5E"/>
    <w:rsid w:val="00FD04D2"/>
    <w:rsid w:val="00FD27F5"/>
    <w:rsid w:val="00FD3224"/>
    <w:rsid w:val="00FE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D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6D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6D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6D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5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5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5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5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5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5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5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5E"/>
    <w:rPr>
      <w:b/>
      <w:bCs/>
    </w:rPr>
  </w:style>
  <w:style w:type="character" w:styleId="a8">
    <w:name w:val="Emphasis"/>
    <w:basedOn w:val="a0"/>
    <w:uiPriority w:val="20"/>
    <w:qFormat/>
    <w:rsid w:val="00FB6D5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5E"/>
    <w:rPr>
      <w:szCs w:val="32"/>
    </w:rPr>
  </w:style>
  <w:style w:type="paragraph" w:styleId="aa">
    <w:name w:val="List Paragraph"/>
    <w:basedOn w:val="a"/>
    <w:uiPriority w:val="34"/>
    <w:qFormat/>
    <w:rsid w:val="00FB6D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5E"/>
    <w:rPr>
      <w:i/>
    </w:rPr>
  </w:style>
  <w:style w:type="character" w:customStyle="1" w:styleId="22">
    <w:name w:val="Цитата 2 Знак"/>
    <w:basedOn w:val="a0"/>
    <w:link w:val="21"/>
    <w:uiPriority w:val="29"/>
    <w:rsid w:val="00FB6D5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5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5E"/>
    <w:rPr>
      <w:b/>
      <w:i/>
      <w:sz w:val="24"/>
    </w:rPr>
  </w:style>
  <w:style w:type="character" w:styleId="ad">
    <w:name w:val="Subtle Emphasis"/>
    <w:uiPriority w:val="19"/>
    <w:qFormat/>
    <w:rsid w:val="00FB6D5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5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5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5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5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5E"/>
    <w:pPr>
      <w:outlineLvl w:val="9"/>
    </w:pPr>
    <w:rPr>
      <w:rFonts w:cs="Times New Roman"/>
    </w:rPr>
  </w:style>
  <w:style w:type="character" w:styleId="af3">
    <w:name w:val="Hyperlink"/>
    <w:basedOn w:val="a0"/>
    <w:uiPriority w:val="99"/>
    <w:unhideWhenUsed/>
    <w:rsid w:val="00FD3224"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unhideWhenUsed/>
    <w:rsid w:val="003217A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217A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17AE"/>
    <w:rPr>
      <w:vertAlign w:val="superscript"/>
    </w:rPr>
  </w:style>
  <w:style w:type="paragraph" w:styleId="af7">
    <w:name w:val="Normal (Web)"/>
    <w:basedOn w:val="a"/>
    <w:uiPriority w:val="99"/>
    <w:unhideWhenUsed/>
    <w:rsid w:val="001C501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8">
    <w:name w:val="Table Grid"/>
    <w:basedOn w:val="a1"/>
    <w:uiPriority w:val="59"/>
    <w:rsid w:val="004B3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85628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856285"/>
    <w:rPr>
      <w:sz w:val="24"/>
      <w:szCs w:val="24"/>
    </w:rPr>
  </w:style>
  <w:style w:type="paragraph" w:styleId="afb">
    <w:name w:val="footer"/>
    <w:basedOn w:val="a"/>
    <w:link w:val="afc"/>
    <w:uiPriority w:val="99"/>
    <w:semiHidden/>
    <w:unhideWhenUsed/>
    <w:rsid w:val="0085628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562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ld.eparhia-saratov.ru/index.php?option=com_content&amp;task=view&amp;id=2587&amp;Itemid=1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A13A-E620-4DEE-BF33-A7D75807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2014-08-11T17:05:00Z</cp:lastPrinted>
  <dcterms:created xsi:type="dcterms:W3CDTF">2013-12-01T14:18:00Z</dcterms:created>
  <dcterms:modified xsi:type="dcterms:W3CDTF">2014-08-11T17:10:00Z</dcterms:modified>
</cp:coreProperties>
</file>