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9C" w:rsidRPr="00C62793" w:rsidRDefault="0081369C" w:rsidP="0081369C">
      <w:pPr>
        <w:jc w:val="center"/>
        <w:rPr>
          <w:b/>
          <w:sz w:val="44"/>
          <w:szCs w:val="44"/>
          <w:u w:val="single"/>
        </w:rPr>
      </w:pPr>
      <w:r w:rsidRPr="00C62793">
        <w:rPr>
          <w:b/>
          <w:sz w:val="44"/>
          <w:szCs w:val="44"/>
          <w:u w:val="single"/>
        </w:rPr>
        <w:t>План работы</w:t>
      </w:r>
    </w:p>
    <w:p w:rsidR="006C4F82" w:rsidRPr="00C62793" w:rsidRDefault="0081369C" w:rsidP="0081369C">
      <w:pPr>
        <w:jc w:val="center"/>
        <w:rPr>
          <w:b/>
          <w:sz w:val="44"/>
          <w:szCs w:val="44"/>
          <w:u w:val="single"/>
        </w:rPr>
      </w:pPr>
      <w:r w:rsidRPr="00C62793">
        <w:rPr>
          <w:b/>
          <w:sz w:val="44"/>
          <w:szCs w:val="44"/>
          <w:u w:val="single"/>
        </w:rPr>
        <w:t>школьного методического объединения</w:t>
      </w:r>
    </w:p>
    <w:p w:rsidR="0081369C" w:rsidRDefault="0081369C" w:rsidP="0081369C">
      <w:pPr>
        <w:jc w:val="center"/>
        <w:rPr>
          <w:b/>
          <w:sz w:val="44"/>
          <w:szCs w:val="44"/>
          <w:u w:val="single"/>
        </w:rPr>
      </w:pPr>
      <w:r w:rsidRPr="00C62793">
        <w:rPr>
          <w:b/>
          <w:sz w:val="44"/>
          <w:szCs w:val="44"/>
          <w:u w:val="single"/>
        </w:rPr>
        <w:t>на 2011-2012 учебный год.</w:t>
      </w:r>
    </w:p>
    <w:p w:rsidR="00124774" w:rsidRDefault="00124774" w:rsidP="0081369C">
      <w:pPr>
        <w:jc w:val="center"/>
        <w:rPr>
          <w:b/>
          <w:sz w:val="44"/>
          <w:szCs w:val="44"/>
          <w:u w:val="single"/>
        </w:rPr>
      </w:pPr>
      <w:r w:rsidRPr="00304C88">
        <w:rPr>
          <w:b/>
          <w:sz w:val="32"/>
          <w:szCs w:val="32"/>
          <w:u w:val="single"/>
        </w:rPr>
        <w:t>Руководитель: Сасина Е.Н. учитель истории и обществознания</w:t>
      </w:r>
      <w:r>
        <w:rPr>
          <w:b/>
          <w:sz w:val="44"/>
          <w:szCs w:val="44"/>
          <w:u w:val="single"/>
        </w:rPr>
        <w:t>.</w:t>
      </w:r>
    </w:p>
    <w:p w:rsidR="00124774" w:rsidRPr="00C62793" w:rsidRDefault="00124774" w:rsidP="0081369C">
      <w:pPr>
        <w:jc w:val="center"/>
        <w:rPr>
          <w:b/>
          <w:sz w:val="44"/>
          <w:szCs w:val="44"/>
          <w:u w:val="single"/>
        </w:rPr>
      </w:pPr>
    </w:p>
    <w:p w:rsidR="0081369C" w:rsidRPr="00124774" w:rsidRDefault="0081369C" w:rsidP="0081369C">
      <w:pPr>
        <w:rPr>
          <w:b/>
          <w:sz w:val="40"/>
          <w:szCs w:val="40"/>
        </w:rPr>
      </w:pPr>
      <w:r w:rsidRPr="00124774">
        <w:rPr>
          <w:b/>
          <w:sz w:val="48"/>
          <w:szCs w:val="48"/>
        </w:rPr>
        <w:t>Проблема</w:t>
      </w:r>
      <w:r w:rsidRPr="00124774">
        <w:rPr>
          <w:b/>
          <w:sz w:val="40"/>
          <w:szCs w:val="40"/>
        </w:rPr>
        <w:t>, над которой работает методическое объединение:</w:t>
      </w:r>
    </w:p>
    <w:p w:rsidR="0081369C" w:rsidRPr="00124774" w:rsidRDefault="0081369C" w:rsidP="0081369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2477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"Реализация </w:t>
      </w:r>
      <w:proofErr w:type="spellStart"/>
      <w:r w:rsidRPr="00124774">
        <w:rPr>
          <w:rFonts w:ascii="Times New Roman" w:eastAsia="Times New Roman" w:hAnsi="Times New Roman" w:cs="Times New Roman"/>
          <w:sz w:val="48"/>
          <w:szCs w:val="48"/>
          <w:lang w:eastAsia="ru-RU"/>
        </w:rPr>
        <w:t>компетентностного</w:t>
      </w:r>
      <w:proofErr w:type="spellEnd"/>
      <w:r w:rsidRPr="0012477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подхода в образовании личности"</w:t>
      </w:r>
    </w:p>
    <w:p w:rsidR="00124774" w:rsidRPr="00124774" w:rsidRDefault="00124774" w:rsidP="0081369C">
      <w:pPr>
        <w:rPr>
          <w:sz w:val="48"/>
          <w:szCs w:val="48"/>
        </w:rPr>
      </w:pPr>
    </w:p>
    <w:p w:rsidR="00124774" w:rsidRDefault="00124774" w:rsidP="0081369C"/>
    <w:p w:rsidR="0081369C" w:rsidRPr="00124774" w:rsidRDefault="0081369C" w:rsidP="0081369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247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Цель работы</w:t>
      </w:r>
      <w:r w:rsidRPr="00124774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</w:p>
    <w:p w:rsidR="0081369C" w:rsidRDefault="0081369C" w:rsidP="008136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124774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повышение педагогического и методического мастерства </w:t>
      </w:r>
    </w:p>
    <w:p w:rsidR="00124774" w:rsidRDefault="00124774" w:rsidP="001247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81369C" w:rsidRPr="00124774" w:rsidRDefault="0081369C" w:rsidP="008136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124774">
        <w:rPr>
          <w:rFonts w:ascii="Times New Roman" w:eastAsia="Times New Roman" w:hAnsi="Times New Roman" w:cs="Times New Roman"/>
          <w:sz w:val="56"/>
          <w:szCs w:val="56"/>
          <w:lang w:eastAsia="ru-RU"/>
        </w:rPr>
        <w:t>творческий рост педагогов в условиях реализации национальной образовательной инициативы "Наша новая школа"</w:t>
      </w:r>
    </w:p>
    <w:p w:rsidR="0081369C" w:rsidRDefault="0081369C" w:rsidP="0081369C"/>
    <w:p w:rsidR="0081369C" w:rsidRDefault="00304C88" w:rsidP="0081369C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03EC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lastRenderedPageBreak/>
        <w:t xml:space="preserve">Задачи МО на 2011-2012 </w:t>
      </w:r>
      <w:proofErr w:type="spellStart"/>
      <w:r w:rsidRPr="00D03EC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уч</w:t>
      </w:r>
      <w:proofErr w:type="gramStart"/>
      <w:r w:rsidRPr="00D03EC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.г</w:t>
      </w:r>
      <w:proofErr w:type="gramEnd"/>
      <w:r w:rsidRPr="00D03EC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од</w:t>
      </w:r>
      <w:proofErr w:type="spellEnd"/>
      <w:r w:rsidR="0081369C" w:rsidRPr="00D03EC1">
        <w:rPr>
          <w:rFonts w:ascii="Times New Roman" w:eastAsia="Times New Roman" w:hAnsi="Times New Roman" w:cs="Times New Roman"/>
          <w:sz w:val="52"/>
          <w:szCs w:val="52"/>
          <w:lang w:eastAsia="ru-RU"/>
        </w:rPr>
        <w:t>:</w:t>
      </w:r>
    </w:p>
    <w:p w:rsidR="00D03EC1" w:rsidRDefault="00D03EC1" w:rsidP="0081369C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369C" w:rsidRDefault="00C62793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1.Изучить новые образовательные стандарты</w:t>
      </w:r>
      <w:r w:rsidR="00124774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4E58F6" w:rsidRPr="00D03EC1" w:rsidRDefault="004E58F6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0B46" w:rsidRDefault="00233917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2.Познакомиться с новым УМК по истории России в 10 к</w:t>
      </w:r>
      <w:r w:rsidR="000678D3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лассе и перспективными образовательными технологиями.</w:t>
      </w:r>
    </w:p>
    <w:p w:rsidR="004E58F6" w:rsidRPr="00D03EC1" w:rsidRDefault="004E58F6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33917" w:rsidRDefault="00233917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3.Развивать приоритетное </w:t>
      </w:r>
      <w:proofErr w:type="spellStart"/>
      <w:r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направление-духовно-нравственное</w:t>
      </w:r>
      <w:proofErr w:type="spellEnd"/>
      <w:r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просвещение школьников через введение  нового курса « Мировой  художественной культуры с 8- 11 класс.</w:t>
      </w:r>
    </w:p>
    <w:p w:rsidR="004E58F6" w:rsidRPr="00D03EC1" w:rsidRDefault="004E58F6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369C" w:rsidRDefault="00D03EC1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4</w:t>
      </w:r>
      <w:r w:rsidR="00C62793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. Шире использовать</w:t>
      </w:r>
      <w:r w:rsidR="0081369C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информацион</w:t>
      </w:r>
      <w:r w:rsidR="00C62793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ные технологии в образовательном</w:t>
      </w:r>
      <w:r w:rsidR="0081369C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процесс</w:t>
      </w:r>
      <w:r w:rsidR="00C62793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="004E58F6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4E58F6" w:rsidRPr="00D03EC1" w:rsidRDefault="004E58F6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62793" w:rsidRDefault="00D03EC1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5</w:t>
      </w:r>
      <w:r w:rsidR="00C62793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.Повышать педагогическое мастерство через участие в тренингах, семинарах.</w:t>
      </w:r>
    </w:p>
    <w:p w:rsidR="004E58F6" w:rsidRPr="00D03EC1" w:rsidRDefault="004E58F6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04C88" w:rsidRDefault="00D03EC1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6</w:t>
      </w:r>
      <w:r w:rsidR="00304C88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.Обменяться опытом работы через открытые уроки с учителями района.</w:t>
      </w:r>
    </w:p>
    <w:p w:rsidR="004E58F6" w:rsidRPr="00D03EC1" w:rsidRDefault="004E58F6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0B46" w:rsidRPr="00D03EC1" w:rsidRDefault="00D03EC1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7</w:t>
      </w:r>
      <w:r w:rsidR="00C30B46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.Участвовать в различных сетевых сообществах.</w:t>
      </w:r>
    </w:p>
    <w:p w:rsidR="00C30B46" w:rsidRDefault="00D03EC1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8</w:t>
      </w:r>
      <w:r w:rsidR="00C30B46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.Активно участвовать в конференциях, </w:t>
      </w:r>
      <w:proofErr w:type="spellStart"/>
      <w:r w:rsidR="00C30B46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вебинарах</w:t>
      </w:r>
      <w:proofErr w:type="spellEnd"/>
      <w:r w:rsidR="00C30B46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, конкурсах различного уровня.</w:t>
      </w:r>
    </w:p>
    <w:p w:rsidR="004E58F6" w:rsidRPr="00D03EC1" w:rsidRDefault="004E58F6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30B46" w:rsidRDefault="00D03EC1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9</w:t>
      </w:r>
      <w:r w:rsidR="00C30B46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Нака</w:t>
      </w:r>
      <w:r w:rsidR="00124774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плива</w:t>
      </w:r>
      <w:r w:rsidR="000678D3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ть контрольно-измерительные материалы для работы с учащимися.</w:t>
      </w:r>
    </w:p>
    <w:p w:rsidR="004E58F6" w:rsidRPr="00D03EC1" w:rsidRDefault="004E58F6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678D3" w:rsidRDefault="00D03EC1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10</w:t>
      </w:r>
      <w:r w:rsidR="000678D3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.Совершенствовать систему подготовки учащихся к ГИА в 9 классе и ЕГЭ в 11 классе.</w:t>
      </w:r>
    </w:p>
    <w:p w:rsidR="004E58F6" w:rsidRPr="00D03EC1" w:rsidRDefault="004E58F6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678D3" w:rsidRDefault="004E58F6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11</w:t>
      </w:r>
      <w:r w:rsidR="000678D3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. Создать условия для поддержки и сопровождения одаренных (способных) детей.</w:t>
      </w:r>
    </w:p>
    <w:p w:rsidR="004E58F6" w:rsidRPr="00D03EC1" w:rsidRDefault="004E58F6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3EC1" w:rsidRPr="00D03EC1" w:rsidRDefault="004E58F6" w:rsidP="004E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12</w:t>
      </w:r>
      <w:r w:rsidR="000678D3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. Заботиться о здоровье</w:t>
      </w:r>
      <w:r w:rsidR="0081369C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уча</w:t>
      </w:r>
      <w:r w:rsidR="00C62793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щ</w:t>
      </w:r>
      <w:r w:rsidR="0081369C" w:rsidRPr="00D03EC1">
        <w:rPr>
          <w:rFonts w:ascii="Times New Roman" w:eastAsia="Times New Roman" w:hAnsi="Times New Roman" w:cs="Times New Roman"/>
          <w:sz w:val="40"/>
          <w:szCs w:val="40"/>
          <w:lang w:eastAsia="ru-RU"/>
        </w:rPr>
        <w:t>ихся.</w:t>
      </w:r>
    </w:p>
    <w:p w:rsidR="00D03EC1" w:rsidRPr="00D03EC1" w:rsidRDefault="00D03EC1" w:rsidP="00D03EC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3EC1" w:rsidRPr="00D03EC1" w:rsidRDefault="00D03EC1" w:rsidP="00D03EC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3EC1" w:rsidRPr="00D03EC1" w:rsidRDefault="00D03EC1" w:rsidP="00D03EC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3EC1" w:rsidRPr="00D03EC1" w:rsidRDefault="00D03EC1" w:rsidP="00D03EC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3EC1" w:rsidRDefault="00D03EC1" w:rsidP="00D03EC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C1" w:rsidRDefault="00D03EC1" w:rsidP="00D03EC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F6" w:rsidRDefault="004E58F6" w:rsidP="00D03EC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C1" w:rsidRDefault="00D03EC1" w:rsidP="00D03EC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C1" w:rsidRDefault="00D03EC1" w:rsidP="00D03EC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C" w:rsidRPr="004E58F6" w:rsidRDefault="00D03EC1" w:rsidP="00D0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E58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lastRenderedPageBreak/>
        <w:t>Н</w:t>
      </w:r>
      <w:r w:rsidR="00304C88" w:rsidRPr="004E58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аправления деятельности</w:t>
      </w:r>
      <w:r w:rsidRPr="004E58F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:</w:t>
      </w:r>
    </w:p>
    <w:p w:rsidR="00D03EC1" w:rsidRPr="004E58F6" w:rsidRDefault="00D03EC1" w:rsidP="00D03EC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4E58F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1.Изучение нормативных документов.</w:t>
      </w:r>
    </w:p>
    <w:p w:rsidR="00D03EC1" w:rsidRPr="004E58F6" w:rsidRDefault="00D03EC1" w:rsidP="00D03EC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4E58F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2. Повышение качества образования по предметам.</w:t>
      </w:r>
    </w:p>
    <w:p w:rsidR="00D03EC1" w:rsidRPr="004E58F6" w:rsidRDefault="00D03EC1" w:rsidP="00D03EC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4E58F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3.Активизация работы с талантливыми учащимися.</w:t>
      </w:r>
    </w:p>
    <w:p w:rsidR="00D03EC1" w:rsidRPr="004E58F6" w:rsidRDefault="00D03EC1" w:rsidP="00D03EC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E58F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4.Организация целевых взаимных посещений и открытых уроков.</w:t>
      </w:r>
    </w:p>
    <w:sectPr w:rsidR="00D03EC1" w:rsidRPr="004E58F6" w:rsidSect="006C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5DC9"/>
    <w:multiLevelType w:val="multilevel"/>
    <w:tmpl w:val="2E6C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E4A33"/>
    <w:multiLevelType w:val="multilevel"/>
    <w:tmpl w:val="8330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69C"/>
    <w:rsid w:val="00044685"/>
    <w:rsid w:val="000678D3"/>
    <w:rsid w:val="00124774"/>
    <w:rsid w:val="00233917"/>
    <w:rsid w:val="00304C88"/>
    <w:rsid w:val="004E58F6"/>
    <w:rsid w:val="006C4F82"/>
    <w:rsid w:val="0081369C"/>
    <w:rsid w:val="008A7CFC"/>
    <w:rsid w:val="00C30B46"/>
    <w:rsid w:val="00C62793"/>
    <w:rsid w:val="00D0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2011-09-29T18:30:00Z</cp:lastPrinted>
  <dcterms:created xsi:type="dcterms:W3CDTF">2011-09-29T17:08:00Z</dcterms:created>
  <dcterms:modified xsi:type="dcterms:W3CDTF">2011-09-29T18:54:00Z</dcterms:modified>
</cp:coreProperties>
</file>