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F8" w:rsidRPr="00FF0867" w:rsidRDefault="004475CC" w:rsidP="00FF0867">
      <w:pPr>
        <w:jc w:val="center"/>
        <w:rPr>
          <w:sz w:val="28"/>
          <w:szCs w:val="28"/>
        </w:rPr>
      </w:pPr>
      <w:r w:rsidRPr="00FF0867">
        <w:rPr>
          <w:sz w:val="28"/>
          <w:szCs w:val="28"/>
        </w:rPr>
        <w:t>Протокол №5</w:t>
      </w:r>
    </w:p>
    <w:p w:rsidR="004475CC" w:rsidRPr="00FF0867" w:rsidRDefault="004475CC">
      <w:pPr>
        <w:rPr>
          <w:sz w:val="28"/>
          <w:szCs w:val="28"/>
        </w:rPr>
      </w:pPr>
      <w:r w:rsidRPr="00FF0867">
        <w:rPr>
          <w:sz w:val="28"/>
          <w:szCs w:val="28"/>
        </w:rPr>
        <w:t>Присутствовали</w:t>
      </w:r>
      <w:r w:rsidR="00FF0867">
        <w:rPr>
          <w:sz w:val="28"/>
          <w:szCs w:val="28"/>
        </w:rPr>
        <w:t xml:space="preserve">- 5 .                                                                            </w:t>
      </w:r>
      <w:r w:rsidR="00FF0867" w:rsidRPr="00FF0867">
        <w:rPr>
          <w:sz w:val="28"/>
          <w:szCs w:val="28"/>
        </w:rPr>
        <w:t xml:space="preserve"> от  11.05.2012</w:t>
      </w:r>
    </w:p>
    <w:p w:rsidR="004475CC" w:rsidRPr="00FF0867" w:rsidRDefault="00FF0867">
      <w:pPr>
        <w:rPr>
          <w:sz w:val="28"/>
          <w:szCs w:val="28"/>
        </w:rPr>
      </w:pPr>
      <w:r w:rsidRPr="00FF086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4475CC" w:rsidRPr="00FF0867" w:rsidRDefault="004475CC">
      <w:pPr>
        <w:rPr>
          <w:sz w:val="28"/>
          <w:szCs w:val="28"/>
        </w:rPr>
      </w:pPr>
    </w:p>
    <w:p w:rsidR="004475CC" w:rsidRPr="00FF0867" w:rsidRDefault="004475CC">
      <w:pPr>
        <w:rPr>
          <w:sz w:val="28"/>
          <w:szCs w:val="28"/>
        </w:rPr>
      </w:pPr>
    </w:p>
    <w:p w:rsidR="004475CC" w:rsidRPr="00FF0867" w:rsidRDefault="004475CC" w:rsidP="00FF0867">
      <w:pPr>
        <w:jc w:val="center"/>
        <w:rPr>
          <w:sz w:val="28"/>
          <w:szCs w:val="28"/>
        </w:rPr>
      </w:pPr>
      <w:r w:rsidRPr="00FF0867">
        <w:rPr>
          <w:sz w:val="28"/>
          <w:szCs w:val="28"/>
        </w:rPr>
        <w:t>Повестка</w:t>
      </w:r>
      <w:r w:rsidR="00FF0867" w:rsidRPr="00FF0867">
        <w:rPr>
          <w:sz w:val="28"/>
          <w:szCs w:val="28"/>
        </w:rPr>
        <w:t>:</w:t>
      </w:r>
    </w:p>
    <w:p w:rsidR="004475CC" w:rsidRPr="00FF0867" w:rsidRDefault="004475CC" w:rsidP="004475CC">
      <w:pPr>
        <w:rPr>
          <w:sz w:val="28"/>
          <w:szCs w:val="28"/>
        </w:rPr>
      </w:pPr>
      <w:r w:rsidRPr="00FF0867">
        <w:rPr>
          <w:sz w:val="28"/>
          <w:szCs w:val="28"/>
        </w:rPr>
        <w:t>1.Изучение инструкции по проведению ЕГЭ.</w:t>
      </w:r>
    </w:p>
    <w:p w:rsidR="004475CC" w:rsidRPr="00FF0867" w:rsidRDefault="004475CC" w:rsidP="004475CC">
      <w:pPr>
        <w:rPr>
          <w:sz w:val="28"/>
          <w:szCs w:val="28"/>
        </w:rPr>
      </w:pPr>
      <w:r w:rsidRPr="00FF0867">
        <w:rPr>
          <w:sz w:val="28"/>
          <w:szCs w:val="28"/>
        </w:rPr>
        <w:t>2.Ознакомление со спецификацией  и кодификатором по предметам.</w:t>
      </w:r>
    </w:p>
    <w:p w:rsidR="004475CC" w:rsidRPr="00FF0867" w:rsidRDefault="004475CC" w:rsidP="004475CC">
      <w:pPr>
        <w:rPr>
          <w:sz w:val="28"/>
          <w:szCs w:val="28"/>
        </w:rPr>
      </w:pPr>
      <w:r w:rsidRPr="00FF0867">
        <w:rPr>
          <w:sz w:val="28"/>
          <w:szCs w:val="28"/>
        </w:rPr>
        <w:t>3.Результаты обучения по элективным курсам.</w:t>
      </w:r>
    </w:p>
    <w:p w:rsidR="004475CC" w:rsidRPr="00FF0867" w:rsidRDefault="004475CC" w:rsidP="004475CC">
      <w:pPr>
        <w:rPr>
          <w:sz w:val="28"/>
          <w:szCs w:val="28"/>
        </w:rPr>
      </w:pPr>
      <w:r w:rsidRPr="00FF0867">
        <w:rPr>
          <w:sz w:val="28"/>
          <w:szCs w:val="28"/>
        </w:rPr>
        <w:t>4. Анализ мониторинга качества знаний учащихся.</w:t>
      </w:r>
    </w:p>
    <w:p w:rsidR="004475CC" w:rsidRPr="00FF0867" w:rsidRDefault="004475CC" w:rsidP="004475CC">
      <w:pPr>
        <w:rPr>
          <w:sz w:val="28"/>
          <w:szCs w:val="28"/>
        </w:rPr>
      </w:pPr>
      <w:r w:rsidRPr="00FF0867">
        <w:rPr>
          <w:sz w:val="28"/>
          <w:szCs w:val="28"/>
        </w:rPr>
        <w:t>5. Анализ деятельности МО по итогам года.</w:t>
      </w:r>
    </w:p>
    <w:p w:rsidR="004475CC" w:rsidRPr="00FF0867" w:rsidRDefault="004475CC" w:rsidP="004475CC">
      <w:pPr>
        <w:rPr>
          <w:sz w:val="28"/>
          <w:szCs w:val="28"/>
        </w:rPr>
      </w:pPr>
    </w:p>
    <w:p w:rsidR="004475CC" w:rsidRPr="00FF0867" w:rsidRDefault="004475CC" w:rsidP="004475CC">
      <w:pPr>
        <w:pStyle w:val="a4"/>
        <w:rPr>
          <w:sz w:val="28"/>
          <w:szCs w:val="28"/>
        </w:rPr>
      </w:pPr>
      <w:r w:rsidRPr="00FF0867">
        <w:rPr>
          <w:sz w:val="28"/>
          <w:szCs w:val="28"/>
        </w:rPr>
        <w:t>По первому вопросу  учителя  познакомились  с «Положением о формах и порядке проведения государственной (итоговой) аттестации обучающихся, освоивших образовательные программы среднего (полного) общего образования». </w:t>
      </w:r>
      <w:r w:rsidRPr="00FF0867">
        <w:rPr>
          <w:sz w:val="28"/>
          <w:szCs w:val="28"/>
        </w:rPr>
        <w:br/>
        <w:t>Государственная аттестация начинается не ранее 25 мая текущего года, сроки и единое расписание проведения ЕГЭ утверждаются Рособрнадзором. </w:t>
      </w:r>
      <w:r w:rsidRPr="00FF0867">
        <w:rPr>
          <w:sz w:val="28"/>
          <w:szCs w:val="28"/>
        </w:rPr>
        <w:br/>
        <w:t>Для выпускников, пропустивших государственную (итоговую) аттестацию по уважительных причинам, предусматриваются дополнительные сроки проведения. Результаты государственной (итоговой) аттестации признаются удовлетворительными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минимального. </w:t>
      </w:r>
      <w:r w:rsidRPr="00FF0867">
        <w:rPr>
          <w:sz w:val="28"/>
          <w:szCs w:val="28"/>
        </w:rPr>
        <w:br/>
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 в формах, установленных Минобрнауки России, в дополнительные сроки.</w:t>
      </w:r>
      <w:r w:rsidRPr="00FF0867">
        <w:rPr>
          <w:sz w:val="28"/>
          <w:szCs w:val="28"/>
        </w:rPr>
        <w:br/>
        <w:t xml:space="preserve">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 об уровне образования – аттестата о среднем (полном) общем образовании (далее – аттестат), форма и порядок </w:t>
      </w:r>
      <w:r w:rsidRPr="00FF0867">
        <w:rPr>
          <w:sz w:val="28"/>
          <w:szCs w:val="28"/>
        </w:rPr>
        <w:lastRenderedPageBreak/>
        <w:t>выдачи которого утверждаются Минобрнауки России.</w:t>
      </w:r>
      <w:r w:rsidRPr="00FF0867">
        <w:rPr>
          <w:sz w:val="28"/>
          <w:szCs w:val="28"/>
        </w:rPr>
        <w:br/>
        <w:t>Выпускникам, прошедшим государственную (итоговую) аттестацию в форме ЕГЭ, выдается также свидетельство о результатах ЕГЭ (далее – свидетельство), форма и порядок выдачи которого устанавливаются Минобрнауки России. В свидетельство выставляются результаты ЕГЭ по тем общеобразовательным предметам, по которым выпускник набрал количество баллов не ниже минимального. </w:t>
      </w:r>
    </w:p>
    <w:p w:rsidR="004475CC" w:rsidRPr="00FF0867" w:rsidRDefault="004475CC" w:rsidP="004475CC">
      <w:pPr>
        <w:pStyle w:val="a4"/>
        <w:rPr>
          <w:sz w:val="28"/>
          <w:szCs w:val="28"/>
        </w:rPr>
      </w:pPr>
      <w:r w:rsidRPr="00FF0867">
        <w:rPr>
          <w:sz w:val="28"/>
          <w:szCs w:val="28"/>
        </w:rPr>
        <w:t>По второму вопросу учителя ознакомились с кодификаторами и спецификацией по истории, обществознанию и биологии, так как эти предметы были выбраны учащимися для сдачи ЕГЭ в 2012 году. Узнали на какаие блоки тем следует обратить особое внимание и  какие элементы знаний будут проверятся во время экзамена. Познакомились с бланками заполнения ответов учащихся.</w:t>
      </w:r>
    </w:p>
    <w:p w:rsidR="004475CC" w:rsidRPr="00FF0867" w:rsidRDefault="004475CC" w:rsidP="004475CC">
      <w:pPr>
        <w:pStyle w:val="a4"/>
        <w:rPr>
          <w:sz w:val="28"/>
          <w:szCs w:val="28"/>
        </w:rPr>
      </w:pPr>
      <w:r w:rsidRPr="00FF0867">
        <w:rPr>
          <w:sz w:val="28"/>
          <w:szCs w:val="28"/>
        </w:rPr>
        <w:t>По 3 вопросу учителя, преподающие элективные курсы: Сасина Е.Н, Хворостова. С.А, Ерохина Ж.П, сообщили, что цели и задачи, поставленные  учителями в начале года достигнуты и реализованы. Учащимся выдан и ими усвоен  весь материал элективных курсов.</w:t>
      </w:r>
    </w:p>
    <w:p w:rsidR="004475CC" w:rsidRPr="00FF0867" w:rsidRDefault="004475CC" w:rsidP="004475CC">
      <w:pPr>
        <w:pStyle w:val="a4"/>
        <w:rPr>
          <w:sz w:val="28"/>
          <w:szCs w:val="28"/>
        </w:rPr>
      </w:pPr>
      <w:r w:rsidRPr="00FF0867">
        <w:rPr>
          <w:sz w:val="28"/>
          <w:szCs w:val="28"/>
        </w:rPr>
        <w:t xml:space="preserve">По 4 и 5 вопросам Сасина Е.Н. ознакомила учителей с </w:t>
      </w:r>
      <w:r w:rsidR="00FF0867" w:rsidRPr="00FF0867">
        <w:rPr>
          <w:sz w:val="28"/>
          <w:szCs w:val="28"/>
        </w:rPr>
        <w:t xml:space="preserve"> показателями учебных достижений учащихся, участвующих в конкурсах, олимпиадах. И сообщила о персональных показателях профессиональных  достижений учителей  в 2011-2012 учебном году.</w:t>
      </w:r>
    </w:p>
    <w:p w:rsidR="00FF0867" w:rsidRPr="00FF0867" w:rsidRDefault="00FF0867" w:rsidP="004475CC">
      <w:pPr>
        <w:pStyle w:val="a4"/>
        <w:rPr>
          <w:sz w:val="28"/>
          <w:szCs w:val="28"/>
        </w:rPr>
      </w:pPr>
    </w:p>
    <w:p w:rsidR="00FF0867" w:rsidRPr="00FF0867" w:rsidRDefault="00FF0867" w:rsidP="00FF0867">
      <w:pPr>
        <w:pStyle w:val="a4"/>
        <w:jc w:val="center"/>
        <w:rPr>
          <w:sz w:val="28"/>
          <w:szCs w:val="28"/>
        </w:rPr>
      </w:pPr>
      <w:r w:rsidRPr="00FF0867">
        <w:rPr>
          <w:sz w:val="28"/>
          <w:szCs w:val="28"/>
        </w:rPr>
        <w:t>Постановили:</w:t>
      </w:r>
    </w:p>
    <w:p w:rsidR="00FF0867" w:rsidRPr="00FF0867" w:rsidRDefault="00FF0867" w:rsidP="004475CC">
      <w:pPr>
        <w:pStyle w:val="a4"/>
        <w:rPr>
          <w:sz w:val="28"/>
          <w:szCs w:val="28"/>
        </w:rPr>
      </w:pPr>
      <w:r w:rsidRPr="00FF0867">
        <w:rPr>
          <w:sz w:val="28"/>
          <w:szCs w:val="28"/>
        </w:rPr>
        <w:t>1.Считать работу МО за год удовлетворительной.</w:t>
      </w:r>
    </w:p>
    <w:p w:rsidR="00FF0867" w:rsidRPr="00FF0867" w:rsidRDefault="00FF0867" w:rsidP="004475CC">
      <w:pPr>
        <w:pStyle w:val="a4"/>
        <w:rPr>
          <w:sz w:val="28"/>
          <w:szCs w:val="28"/>
        </w:rPr>
      </w:pPr>
      <w:r w:rsidRPr="00FF0867">
        <w:rPr>
          <w:sz w:val="28"/>
          <w:szCs w:val="28"/>
        </w:rPr>
        <w:t>2.Стремиться к новым достижениям и высоким показателям в 2012-2013 учебном году.</w:t>
      </w:r>
    </w:p>
    <w:p w:rsidR="00FF0867" w:rsidRPr="00FF0867" w:rsidRDefault="00FF0867" w:rsidP="004475CC">
      <w:pPr>
        <w:pStyle w:val="a4"/>
        <w:rPr>
          <w:sz w:val="28"/>
          <w:szCs w:val="28"/>
        </w:rPr>
      </w:pPr>
    </w:p>
    <w:p w:rsidR="00FF0867" w:rsidRDefault="00FF0867" w:rsidP="004475CC">
      <w:pPr>
        <w:pStyle w:val="a4"/>
        <w:rPr>
          <w:sz w:val="28"/>
          <w:szCs w:val="28"/>
        </w:rPr>
      </w:pPr>
      <w:r w:rsidRPr="00FF0867">
        <w:rPr>
          <w:sz w:val="28"/>
          <w:szCs w:val="28"/>
        </w:rPr>
        <w:t xml:space="preserve">                                         Секретарь:                  Сасина Е.Н.</w:t>
      </w:r>
    </w:p>
    <w:sectPr w:rsidR="00FF0867" w:rsidSect="00AA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4C88"/>
    <w:multiLevelType w:val="hybridMultilevel"/>
    <w:tmpl w:val="8CC2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75CC"/>
    <w:rsid w:val="004475CC"/>
    <w:rsid w:val="00AA13F8"/>
    <w:rsid w:val="00FF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2012-05-08T13:20:00Z</dcterms:created>
  <dcterms:modified xsi:type="dcterms:W3CDTF">2012-05-08T14:06:00Z</dcterms:modified>
</cp:coreProperties>
</file>