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9D6" w:rsidRPr="00AF62A6" w:rsidRDefault="00C34DB7" w:rsidP="00C34DB7">
      <w:pPr>
        <w:jc w:val="center"/>
        <w:rPr>
          <w:rFonts w:ascii="Times New Roman" w:hAnsi="Times New Roman" w:cs="Times New Roman"/>
        </w:rPr>
      </w:pPr>
      <w:r w:rsidRPr="00AF62A6">
        <w:rPr>
          <w:rFonts w:ascii="Times New Roman" w:hAnsi="Times New Roman" w:cs="Times New Roman"/>
        </w:rPr>
        <w:t>"В помощь родителям"</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 xml:space="preserve">Иногда родителям приходится сталкиваться с такой проблемой, как нежелание ребенка идти в школу. Причины такого поведения ребенка могут быть разными. </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1.</w:t>
      </w:r>
      <w:r>
        <w:rPr>
          <w:rFonts w:ascii="Times New Roman" w:hAnsi="Times New Roman" w:cs="Times New Roman"/>
        </w:rPr>
        <w:t xml:space="preserve"> </w:t>
      </w:r>
      <w:r w:rsidRPr="00C34DB7">
        <w:rPr>
          <w:rFonts w:ascii="Times New Roman" w:hAnsi="Times New Roman" w:cs="Times New Roman"/>
        </w:rPr>
        <w:t xml:space="preserve">Отсутствие положительных эмоций и удовлетворения от учебы и </w:t>
      </w:r>
      <w:proofErr w:type="spellStart"/>
      <w:r w:rsidRPr="00C34DB7">
        <w:rPr>
          <w:rFonts w:ascii="Times New Roman" w:hAnsi="Times New Roman" w:cs="Times New Roman"/>
        </w:rPr>
        <w:t>внеучебной</w:t>
      </w:r>
      <w:proofErr w:type="spellEnd"/>
      <w:r w:rsidRPr="00C34DB7">
        <w:rPr>
          <w:rFonts w:ascii="Times New Roman" w:hAnsi="Times New Roman" w:cs="Times New Roman"/>
        </w:rPr>
        <w:t xml:space="preserve"> деятельности;</w:t>
      </w:r>
    </w:p>
    <w:p w:rsidR="00C34DB7" w:rsidRPr="00C34DB7" w:rsidRDefault="00C34DB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2. </w:t>
      </w:r>
      <w:r w:rsidRPr="00C34DB7">
        <w:rPr>
          <w:rFonts w:ascii="Times New Roman" w:hAnsi="Times New Roman" w:cs="Times New Roman"/>
        </w:rPr>
        <w:t>Неумение общаться и находить контакт со сверстниками;</w:t>
      </w:r>
    </w:p>
    <w:p w:rsidR="00C34DB7" w:rsidRPr="00C34DB7" w:rsidRDefault="00C34DB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3. </w:t>
      </w:r>
      <w:r w:rsidRPr="00C34DB7">
        <w:rPr>
          <w:rFonts w:ascii="Times New Roman" w:hAnsi="Times New Roman" w:cs="Times New Roman"/>
        </w:rPr>
        <w:t>Отставание в учебе, трудности в усвоении материала;</w:t>
      </w:r>
    </w:p>
    <w:p w:rsidR="00C34DB7" w:rsidRPr="00C34DB7" w:rsidRDefault="00C34DB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4. </w:t>
      </w:r>
      <w:r w:rsidRPr="00C34DB7">
        <w:rPr>
          <w:rFonts w:ascii="Times New Roman" w:hAnsi="Times New Roman" w:cs="Times New Roman"/>
        </w:rPr>
        <w:t>«Смысловой барьер» между учителем и учеником;</w:t>
      </w:r>
    </w:p>
    <w:p w:rsidR="00C34DB7" w:rsidRPr="00C34DB7" w:rsidRDefault="00C34DB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5. </w:t>
      </w:r>
      <w:r w:rsidRPr="00C34DB7">
        <w:rPr>
          <w:rFonts w:ascii="Times New Roman" w:hAnsi="Times New Roman" w:cs="Times New Roman"/>
        </w:rPr>
        <w:t>Переход из одного класса (школы) в другой;</w:t>
      </w:r>
    </w:p>
    <w:p w:rsidR="00C34DB7" w:rsidRPr="00C34DB7" w:rsidRDefault="00C34DB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6. </w:t>
      </w:r>
      <w:r w:rsidRPr="00C34DB7">
        <w:rPr>
          <w:rFonts w:ascii="Times New Roman" w:hAnsi="Times New Roman" w:cs="Times New Roman"/>
        </w:rPr>
        <w:t xml:space="preserve">Непринятие одноклассниками в свой коллектив (негативные межличностные отношения </w:t>
      </w:r>
      <w:r>
        <w:rPr>
          <w:rFonts w:ascii="Times New Roman" w:hAnsi="Times New Roman" w:cs="Times New Roman"/>
        </w:rPr>
        <w:t xml:space="preserve">     </w:t>
      </w:r>
      <w:r w:rsidRPr="00C34DB7">
        <w:rPr>
          <w:rFonts w:ascii="Times New Roman" w:hAnsi="Times New Roman" w:cs="Times New Roman"/>
        </w:rPr>
        <w:t>в классе);</w:t>
      </w:r>
    </w:p>
    <w:p w:rsidR="00C34DB7" w:rsidRPr="00C34DB7" w:rsidRDefault="00C34DB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7. </w:t>
      </w:r>
      <w:r w:rsidRPr="00C34DB7">
        <w:rPr>
          <w:rFonts w:ascii="Times New Roman" w:hAnsi="Times New Roman" w:cs="Times New Roman"/>
        </w:rPr>
        <w:t>Отсутствие заинтересованности родителей в делах ребенка;</w:t>
      </w:r>
    </w:p>
    <w:p w:rsidR="00C34DB7" w:rsidRPr="00C34DB7" w:rsidRDefault="00C34DB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8. </w:t>
      </w:r>
      <w:r w:rsidRPr="00C34DB7">
        <w:rPr>
          <w:rFonts w:ascii="Times New Roman" w:hAnsi="Times New Roman" w:cs="Times New Roman"/>
        </w:rPr>
        <w:t>«Мнение компании» - влияние друзей, приятелей во дворе;</w:t>
      </w:r>
    </w:p>
    <w:p w:rsidR="00C34DB7" w:rsidRPr="00C34DB7" w:rsidRDefault="00C34DB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9. </w:t>
      </w:r>
      <w:r w:rsidRPr="00C34DB7">
        <w:rPr>
          <w:rFonts w:ascii="Times New Roman" w:hAnsi="Times New Roman" w:cs="Times New Roman"/>
        </w:rPr>
        <w:t>Осознание ребенком того, что он учится в не совсем обычной школе (коррекционной);</w:t>
      </w:r>
    </w:p>
    <w:p w:rsidR="00C34DB7" w:rsidRPr="00C34DB7" w:rsidRDefault="00C34DB7" w:rsidP="00C34DB7">
      <w:pPr>
        <w:spacing w:after="0" w:line="240" w:lineRule="auto"/>
        <w:ind w:firstLine="680"/>
        <w:jc w:val="both"/>
        <w:rPr>
          <w:rFonts w:ascii="Times New Roman" w:hAnsi="Times New Roman" w:cs="Times New Roman"/>
        </w:rPr>
      </w:pPr>
    </w:p>
    <w:p w:rsid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Что же делать родителям, если ребенок не желает идти в школу и любыми способами уклоняется от учебы?</w:t>
      </w:r>
    </w:p>
    <w:p w:rsidR="00C34DB7" w:rsidRPr="00C34DB7" w:rsidRDefault="00C34DB7" w:rsidP="00C34DB7">
      <w:pPr>
        <w:spacing w:after="0" w:line="240" w:lineRule="auto"/>
        <w:ind w:firstLine="680"/>
        <w:jc w:val="both"/>
        <w:rPr>
          <w:rFonts w:ascii="Times New Roman" w:hAnsi="Times New Roman" w:cs="Times New Roman"/>
        </w:rPr>
      </w:pPr>
    </w:p>
    <w:p w:rsidR="00C34DB7" w:rsidRPr="00C34DB7" w:rsidRDefault="00C34DB7" w:rsidP="00C34DB7">
      <w:pPr>
        <w:pStyle w:val="a3"/>
        <w:numPr>
          <w:ilvl w:val="0"/>
          <w:numId w:val="2"/>
        </w:numPr>
        <w:spacing w:after="0" w:line="240" w:lineRule="auto"/>
        <w:ind w:left="851"/>
        <w:jc w:val="both"/>
        <w:rPr>
          <w:rFonts w:ascii="Times New Roman" w:hAnsi="Times New Roman" w:cs="Times New Roman"/>
        </w:rPr>
      </w:pPr>
      <w:r w:rsidRPr="00C34DB7">
        <w:rPr>
          <w:rFonts w:ascii="Times New Roman" w:hAnsi="Times New Roman" w:cs="Times New Roman"/>
        </w:rPr>
        <w:t>Постарайтесь выяснить причину. Если ребенок не идет на контакт, то обратитесь к специалисту, который поможет решить данную проблему.</w:t>
      </w:r>
    </w:p>
    <w:p w:rsidR="00C34DB7" w:rsidRPr="00C34DB7" w:rsidRDefault="00C34DB7" w:rsidP="00C34DB7">
      <w:pPr>
        <w:pStyle w:val="a3"/>
        <w:numPr>
          <w:ilvl w:val="0"/>
          <w:numId w:val="2"/>
        </w:numPr>
        <w:spacing w:after="0" w:line="240" w:lineRule="auto"/>
        <w:ind w:left="851"/>
        <w:jc w:val="both"/>
        <w:rPr>
          <w:rFonts w:ascii="Times New Roman" w:hAnsi="Times New Roman" w:cs="Times New Roman"/>
        </w:rPr>
      </w:pPr>
      <w:r w:rsidRPr="00C34DB7">
        <w:rPr>
          <w:rFonts w:ascii="Times New Roman" w:hAnsi="Times New Roman" w:cs="Times New Roman"/>
        </w:rPr>
        <w:t>Если Ваш ребенок расположен к разговору и принимает Вашу помощь, поддерживайте его желание общаться своим одобрением, согласием со всем, что он говорит. Не спорьте, не критикуйте, не давайте советов</w:t>
      </w:r>
      <w:proofErr w:type="gramStart"/>
      <w:r w:rsidRPr="00C34DB7">
        <w:rPr>
          <w:rFonts w:ascii="Times New Roman" w:hAnsi="Times New Roman" w:cs="Times New Roman"/>
        </w:rPr>
        <w:t xml:space="preserve"> .</w:t>
      </w:r>
      <w:proofErr w:type="gramEnd"/>
    </w:p>
    <w:p w:rsidR="00C34DB7" w:rsidRPr="00C34DB7" w:rsidRDefault="00C34DB7" w:rsidP="00C34DB7">
      <w:pPr>
        <w:pStyle w:val="a3"/>
        <w:numPr>
          <w:ilvl w:val="0"/>
          <w:numId w:val="2"/>
        </w:numPr>
        <w:spacing w:after="0" w:line="240" w:lineRule="auto"/>
        <w:ind w:left="851"/>
        <w:jc w:val="both"/>
        <w:rPr>
          <w:rFonts w:ascii="Times New Roman" w:hAnsi="Times New Roman" w:cs="Times New Roman"/>
        </w:rPr>
      </w:pPr>
      <w:r w:rsidRPr="00C34DB7">
        <w:rPr>
          <w:rFonts w:ascii="Times New Roman" w:hAnsi="Times New Roman" w:cs="Times New Roman"/>
        </w:rPr>
        <w:t xml:space="preserve">Найдите общие интересы с ребенком. Подчеркните в нем положительные качества. Обсудите то, что представляет трудности. Разработайте общий план действий по изменению ситуации. Распределите роли и обязанности. </w:t>
      </w:r>
    </w:p>
    <w:p w:rsidR="00C34DB7" w:rsidRPr="00C34DB7" w:rsidRDefault="00C34DB7" w:rsidP="00C34DB7">
      <w:pPr>
        <w:pStyle w:val="a3"/>
        <w:numPr>
          <w:ilvl w:val="0"/>
          <w:numId w:val="2"/>
        </w:numPr>
        <w:spacing w:after="0" w:line="240" w:lineRule="auto"/>
        <w:ind w:left="851"/>
        <w:jc w:val="both"/>
        <w:rPr>
          <w:rFonts w:ascii="Times New Roman" w:hAnsi="Times New Roman" w:cs="Times New Roman"/>
        </w:rPr>
      </w:pPr>
      <w:r w:rsidRPr="00C34DB7">
        <w:rPr>
          <w:rFonts w:ascii="Times New Roman" w:hAnsi="Times New Roman" w:cs="Times New Roman"/>
        </w:rPr>
        <w:t>В случае неуспеваемости ребенка в школе, следует укреплять его веру в свои способности, возможности.</w:t>
      </w:r>
    </w:p>
    <w:p w:rsidR="00C34DB7" w:rsidRPr="00C34DB7" w:rsidRDefault="00C34DB7" w:rsidP="00C34DB7">
      <w:pPr>
        <w:pStyle w:val="a3"/>
        <w:numPr>
          <w:ilvl w:val="0"/>
          <w:numId w:val="2"/>
        </w:numPr>
        <w:spacing w:after="0" w:line="240" w:lineRule="auto"/>
        <w:ind w:left="851"/>
        <w:jc w:val="both"/>
        <w:rPr>
          <w:rFonts w:ascii="Times New Roman" w:hAnsi="Times New Roman" w:cs="Times New Roman"/>
        </w:rPr>
      </w:pPr>
      <w:r w:rsidRPr="00C34DB7">
        <w:rPr>
          <w:rFonts w:ascii="Times New Roman" w:hAnsi="Times New Roman" w:cs="Times New Roman"/>
        </w:rPr>
        <w:t>Приобретите союзников среди одноклассников.</w:t>
      </w:r>
    </w:p>
    <w:p w:rsidR="00C34DB7" w:rsidRPr="00C34DB7" w:rsidRDefault="00C34DB7" w:rsidP="00C34DB7">
      <w:pPr>
        <w:pStyle w:val="a3"/>
        <w:numPr>
          <w:ilvl w:val="0"/>
          <w:numId w:val="2"/>
        </w:numPr>
        <w:spacing w:after="0" w:line="240" w:lineRule="auto"/>
        <w:ind w:left="851"/>
        <w:jc w:val="both"/>
        <w:rPr>
          <w:rFonts w:ascii="Times New Roman" w:hAnsi="Times New Roman" w:cs="Times New Roman"/>
        </w:rPr>
      </w:pPr>
      <w:r w:rsidRPr="00C34DB7">
        <w:rPr>
          <w:rFonts w:ascii="Times New Roman" w:hAnsi="Times New Roman" w:cs="Times New Roman"/>
        </w:rPr>
        <w:t>Избегайте конфликтов с учителями, постарайтесь больше рассказывать им о положительных сторонах Вашего ребенка.</w:t>
      </w:r>
    </w:p>
    <w:p w:rsidR="00C34DB7" w:rsidRPr="00C34DB7" w:rsidRDefault="00C34DB7" w:rsidP="00C34DB7">
      <w:pPr>
        <w:pStyle w:val="a3"/>
        <w:numPr>
          <w:ilvl w:val="0"/>
          <w:numId w:val="2"/>
        </w:numPr>
        <w:tabs>
          <w:tab w:val="left" w:pos="851"/>
        </w:tabs>
        <w:spacing w:after="0" w:line="240" w:lineRule="auto"/>
        <w:ind w:left="851"/>
        <w:jc w:val="both"/>
        <w:rPr>
          <w:rFonts w:ascii="Times New Roman" w:hAnsi="Times New Roman" w:cs="Times New Roman"/>
        </w:rPr>
      </w:pPr>
      <w:r w:rsidRPr="00C34DB7">
        <w:rPr>
          <w:rFonts w:ascii="Times New Roman" w:hAnsi="Times New Roman" w:cs="Times New Roman"/>
        </w:rPr>
        <w:t>В случае негативного влияния на ребенка со стороны сверстников необходимо мягко пресекать данное общение – покажите непривлекательные стороны и последствия такого общения</w:t>
      </w:r>
    </w:p>
    <w:p w:rsidR="00C34DB7" w:rsidRPr="00C34DB7" w:rsidRDefault="00C34DB7" w:rsidP="00C34DB7">
      <w:pPr>
        <w:pStyle w:val="a3"/>
        <w:numPr>
          <w:ilvl w:val="0"/>
          <w:numId w:val="2"/>
        </w:numPr>
        <w:spacing w:after="0" w:line="240" w:lineRule="auto"/>
        <w:ind w:left="851"/>
        <w:jc w:val="both"/>
        <w:rPr>
          <w:rFonts w:ascii="Times New Roman" w:hAnsi="Times New Roman" w:cs="Times New Roman"/>
        </w:rPr>
      </w:pPr>
      <w:r w:rsidRPr="00C34DB7">
        <w:rPr>
          <w:rFonts w:ascii="Times New Roman" w:hAnsi="Times New Roman" w:cs="Times New Roman"/>
        </w:rPr>
        <w:t>Во всем принимайте сторону ребенка и решительно поддерживайте его.</w:t>
      </w:r>
    </w:p>
    <w:p w:rsidR="00C34DB7" w:rsidRPr="00C34DB7" w:rsidRDefault="00C34DB7" w:rsidP="00C34DB7">
      <w:pPr>
        <w:spacing w:after="0" w:line="240" w:lineRule="auto"/>
        <w:ind w:firstLine="680"/>
        <w:jc w:val="both"/>
        <w:rPr>
          <w:rFonts w:ascii="Times New Roman" w:hAnsi="Times New Roman" w:cs="Times New Roman"/>
        </w:rPr>
      </w:pPr>
    </w:p>
    <w:p w:rsidR="00C34DB7" w:rsidRPr="00C34DB7" w:rsidRDefault="00C34DB7" w:rsidP="00C34DB7">
      <w:pPr>
        <w:spacing w:after="0" w:line="240" w:lineRule="auto"/>
        <w:ind w:firstLine="680"/>
        <w:jc w:val="center"/>
        <w:rPr>
          <w:rFonts w:ascii="Times New Roman" w:hAnsi="Times New Roman" w:cs="Times New Roman"/>
        </w:rPr>
      </w:pPr>
      <w:r w:rsidRPr="00C34DB7">
        <w:rPr>
          <w:rFonts w:ascii="Times New Roman" w:hAnsi="Times New Roman" w:cs="Times New Roman"/>
        </w:rPr>
        <w:t>Если ваш ребенок уходит из дома.</w:t>
      </w:r>
    </w:p>
    <w:p w:rsidR="00C34DB7" w:rsidRPr="00C34DB7" w:rsidRDefault="00C34DB7" w:rsidP="00C34DB7">
      <w:pPr>
        <w:spacing w:after="0" w:line="240" w:lineRule="auto"/>
        <w:ind w:firstLine="680"/>
        <w:jc w:val="both"/>
        <w:rPr>
          <w:rFonts w:ascii="Times New Roman" w:hAnsi="Times New Roman" w:cs="Times New Roman"/>
        </w:rPr>
      </w:pP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Чаще всего подростки уходят из дома в возрасте 9-15 лет.</w:t>
      </w:r>
    </w:p>
    <w:p w:rsid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Причинами этого могут быть семейные проблемы:</w:t>
      </w:r>
    </w:p>
    <w:p w:rsidR="00C34DB7" w:rsidRPr="00C34DB7" w:rsidRDefault="00C34DB7" w:rsidP="00C34DB7">
      <w:pPr>
        <w:spacing w:after="0" w:line="240" w:lineRule="auto"/>
        <w:ind w:firstLine="680"/>
        <w:jc w:val="both"/>
        <w:rPr>
          <w:rFonts w:ascii="Times New Roman" w:hAnsi="Times New Roman" w:cs="Times New Roman"/>
        </w:rPr>
      </w:pPr>
    </w:p>
    <w:p w:rsidR="00C34DB7" w:rsidRPr="00C34DB7" w:rsidRDefault="00C34DB7" w:rsidP="00C34DB7">
      <w:pPr>
        <w:pStyle w:val="a3"/>
        <w:numPr>
          <w:ilvl w:val="0"/>
          <w:numId w:val="3"/>
        </w:numPr>
        <w:spacing w:after="0" w:line="240" w:lineRule="auto"/>
        <w:ind w:left="851"/>
        <w:jc w:val="both"/>
        <w:rPr>
          <w:rFonts w:ascii="Times New Roman" w:hAnsi="Times New Roman" w:cs="Times New Roman"/>
        </w:rPr>
      </w:pPr>
      <w:r w:rsidRPr="00C34DB7">
        <w:rPr>
          <w:rFonts w:ascii="Times New Roman" w:hAnsi="Times New Roman" w:cs="Times New Roman"/>
        </w:rPr>
        <w:t>Отсутствие внимания к детям и их проблемам со стороны родителей;</w:t>
      </w:r>
    </w:p>
    <w:p w:rsidR="00C34DB7" w:rsidRPr="00C34DB7" w:rsidRDefault="00C34DB7" w:rsidP="00C34DB7">
      <w:pPr>
        <w:pStyle w:val="a3"/>
        <w:numPr>
          <w:ilvl w:val="0"/>
          <w:numId w:val="3"/>
        </w:numPr>
        <w:spacing w:after="0" w:line="240" w:lineRule="auto"/>
        <w:ind w:left="851"/>
        <w:jc w:val="both"/>
        <w:rPr>
          <w:rFonts w:ascii="Times New Roman" w:hAnsi="Times New Roman" w:cs="Times New Roman"/>
        </w:rPr>
      </w:pPr>
      <w:r w:rsidRPr="00C34DB7">
        <w:rPr>
          <w:rFonts w:ascii="Times New Roman" w:hAnsi="Times New Roman" w:cs="Times New Roman"/>
        </w:rPr>
        <w:t>неумение находить контакт с ребенком или нежелание общаться с ним;</w:t>
      </w:r>
    </w:p>
    <w:p w:rsidR="00C34DB7" w:rsidRPr="00C34DB7" w:rsidRDefault="00C34DB7" w:rsidP="00C34DB7">
      <w:pPr>
        <w:pStyle w:val="a3"/>
        <w:numPr>
          <w:ilvl w:val="0"/>
          <w:numId w:val="3"/>
        </w:numPr>
        <w:spacing w:after="0" w:line="240" w:lineRule="auto"/>
        <w:ind w:left="851"/>
        <w:jc w:val="both"/>
        <w:rPr>
          <w:rFonts w:ascii="Times New Roman" w:hAnsi="Times New Roman" w:cs="Times New Roman"/>
        </w:rPr>
      </w:pPr>
      <w:r w:rsidRPr="00C34DB7">
        <w:rPr>
          <w:rFonts w:ascii="Times New Roman" w:hAnsi="Times New Roman" w:cs="Times New Roman"/>
        </w:rPr>
        <w:t>несправедливое наказание и нарекание в адрес ребенка;</w:t>
      </w:r>
    </w:p>
    <w:p w:rsidR="00C34DB7" w:rsidRPr="00C34DB7" w:rsidRDefault="00C34DB7" w:rsidP="00C34DB7">
      <w:pPr>
        <w:pStyle w:val="a3"/>
        <w:numPr>
          <w:ilvl w:val="0"/>
          <w:numId w:val="3"/>
        </w:numPr>
        <w:spacing w:after="0" w:line="240" w:lineRule="auto"/>
        <w:ind w:left="851"/>
        <w:jc w:val="both"/>
        <w:rPr>
          <w:rFonts w:ascii="Times New Roman" w:hAnsi="Times New Roman" w:cs="Times New Roman"/>
        </w:rPr>
      </w:pPr>
      <w:r w:rsidRPr="00C34DB7">
        <w:rPr>
          <w:rFonts w:ascii="Times New Roman" w:hAnsi="Times New Roman" w:cs="Times New Roman"/>
        </w:rPr>
        <w:t>отсутствие контроля над ребенком в связи с занятостью родителей, вынужденных совмещать несколько рабочих мест;</w:t>
      </w:r>
    </w:p>
    <w:p w:rsidR="00C34DB7" w:rsidRPr="00C34DB7" w:rsidRDefault="00C34DB7" w:rsidP="00C34DB7">
      <w:pPr>
        <w:pStyle w:val="a3"/>
        <w:numPr>
          <w:ilvl w:val="0"/>
          <w:numId w:val="3"/>
        </w:numPr>
        <w:spacing w:after="0" w:line="240" w:lineRule="auto"/>
        <w:ind w:left="851"/>
        <w:jc w:val="both"/>
        <w:rPr>
          <w:rFonts w:ascii="Times New Roman" w:hAnsi="Times New Roman" w:cs="Times New Roman"/>
        </w:rPr>
      </w:pPr>
      <w:r w:rsidRPr="00C34DB7">
        <w:rPr>
          <w:rFonts w:ascii="Times New Roman" w:hAnsi="Times New Roman" w:cs="Times New Roman"/>
        </w:rPr>
        <w:t>переживание ребенком ссор или разводов в семье;</w:t>
      </w:r>
    </w:p>
    <w:p w:rsidR="00C34DB7" w:rsidRPr="00C34DB7" w:rsidRDefault="00C34DB7" w:rsidP="00C34DB7">
      <w:pPr>
        <w:pStyle w:val="a3"/>
        <w:numPr>
          <w:ilvl w:val="0"/>
          <w:numId w:val="3"/>
        </w:numPr>
        <w:spacing w:after="0" w:line="240" w:lineRule="auto"/>
        <w:ind w:left="851"/>
        <w:jc w:val="both"/>
        <w:rPr>
          <w:rFonts w:ascii="Times New Roman" w:hAnsi="Times New Roman" w:cs="Times New Roman"/>
        </w:rPr>
      </w:pPr>
      <w:r w:rsidRPr="00C34DB7">
        <w:rPr>
          <w:rFonts w:ascii="Times New Roman" w:hAnsi="Times New Roman" w:cs="Times New Roman"/>
        </w:rPr>
        <w:t>появление новых членов семьи;</w:t>
      </w:r>
    </w:p>
    <w:p w:rsidR="00C34DB7" w:rsidRPr="00C34DB7" w:rsidRDefault="00C34DB7" w:rsidP="00C34DB7">
      <w:pPr>
        <w:pStyle w:val="a3"/>
        <w:numPr>
          <w:ilvl w:val="0"/>
          <w:numId w:val="3"/>
        </w:numPr>
        <w:spacing w:after="0" w:line="240" w:lineRule="auto"/>
        <w:ind w:left="851"/>
        <w:jc w:val="both"/>
        <w:rPr>
          <w:rFonts w:ascii="Times New Roman" w:hAnsi="Times New Roman" w:cs="Times New Roman"/>
        </w:rPr>
      </w:pPr>
      <w:r w:rsidRPr="00C34DB7">
        <w:rPr>
          <w:rFonts w:ascii="Times New Roman" w:hAnsi="Times New Roman" w:cs="Times New Roman"/>
        </w:rPr>
        <w:t>социальное неблагополучие в семье (алкоголизм, наркомания</w:t>
      </w:r>
      <w:proofErr w:type="gramStart"/>
      <w:r w:rsidRPr="00C34DB7">
        <w:rPr>
          <w:rFonts w:ascii="Times New Roman" w:hAnsi="Times New Roman" w:cs="Times New Roman"/>
        </w:rPr>
        <w:t>.</w:t>
      </w:r>
      <w:proofErr w:type="gramEnd"/>
      <w:r w:rsidRPr="00C34DB7">
        <w:rPr>
          <w:rFonts w:ascii="Times New Roman" w:hAnsi="Times New Roman" w:cs="Times New Roman"/>
        </w:rPr>
        <w:t xml:space="preserve"> </w:t>
      </w:r>
      <w:proofErr w:type="gramStart"/>
      <w:r w:rsidRPr="00C34DB7">
        <w:rPr>
          <w:rFonts w:ascii="Times New Roman" w:hAnsi="Times New Roman" w:cs="Times New Roman"/>
        </w:rPr>
        <w:t>н</w:t>
      </w:r>
      <w:proofErr w:type="gramEnd"/>
      <w:r w:rsidRPr="00C34DB7">
        <w:rPr>
          <w:rFonts w:ascii="Times New Roman" w:hAnsi="Times New Roman" w:cs="Times New Roman"/>
        </w:rPr>
        <w:t>асилие);</w:t>
      </w:r>
    </w:p>
    <w:p w:rsidR="00C34DB7" w:rsidRPr="00C34DB7" w:rsidRDefault="00C34DB7" w:rsidP="00C34DB7">
      <w:pPr>
        <w:pStyle w:val="a3"/>
        <w:numPr>
          <w:ilvl w:val="0"/>
          <w:numId w:val="3"/>
        </w:numPr>
        <w:spacing w:after="0" w:line="240" w:lineRule="auto"/>
        <w:ind w:left="851"/>
        <w:jc w:val="both"/>
        <w:rPr>
          <w:rFonts w:ascii="Times New Roman" w:hAnsi="Times New Roman" w:cs="Times New Roman"/>
        </w:rPr>
      </w:pPr>
      <w:r w:rsidRPr="00C34DB7">
        <w:rPr>
          <w:rFonts w:ascii="Times New Roman" w:hAnsi="Times New Roman" w:cs="Times New Roman"/>
        </w:rPr>
        <w:t>отсутствие у ребенка уверенности в его поддержке родителями.</w:t>
      </w:r>
    </w:p>
    <w:p w:rsidR="00C34DB7" w:rsidRPr="00C34DB7" w:rsidRDefault="00C34DB7" w:rsidP="00C34DB7">
      <w:pPr>
        <w:spacing w:after="0" w:line="240" w:lineRule="auto"/>
        <w:ind w:firstLine="680"/>
        <w:jc w:val="both"/>
        <w:rPr>
          <w:rFonts w:ascii="Times New Roman" w:hAnsi="Times New Roman" w:cs="Times New Roman"/>
        </w:rPr>
      </w:pP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Проблема ухода ребенка из дома не исчезнет сама собой, если на неё не обращать внимания и вовремя не отреагировать, наоборот добавятся другие более сложные проблемы.</w:t>
      </w:r>
    </w:p>
    <w:p w:rsidR="00C34DB7" w:rsidRPr="00C34DB7" w:rsidRDefault="00C34DB7" w:rsidP="00C34DB7">
      <w:pPr>
        <w:spacing w:after="0" w:line="240" w:lineRule="auto"/>
        <w:ind w:firstLine="680"/>
        <w:jc w:val="both"/>
        <w:rPr>
          <w:rFonts w:ascii="Times New Roman" w:hAnsi="Times New Roman" w:cs="Times New Roman"/>
        </w:rPr>
      </w:pP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lastRenderedPageBreak/>
        <w:t>Если вы заметили, что ваш ребенок стал замкнутым, агрессивно реагирует на ваши просьбы или замечания и часто уходит из дома, то ему необходима помощь и, в первую очередь, именно с вашей стороны.</w:t>
      </w:r>
    </w:p>
    <w:p w:rsidR="00C34DB7" w:rsidRPr="00C34DB7" w:rsidRDefault="00C34DB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1. </w:t>
      </w:r>
      <w:r w:rsidRPr="00C34DB7">
        <w:rPr>
          <w:rFonts w:ascii="Times New Roman" w:hAnsi="Times New Roman" w:cs="Times New Roman"/>
        </w:rPr>
        <w:t>постарайтесь поговорить с ребенком и выяснить, что же произошло;</w:t>
      </w:r>
    </w:p>
    <w:p w:rsidR="00C34DB7" w:rsidRPr="00C34DB7" w:rsidRDefault="00C34DB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2. </w:t>
      </w:r>
      <w:r w:rsidRPr="00C34DB7">
        <w:rPr>
          <w:rFonts w:ascii="Times New Roman" w:hAnsi="Times New Roman" w:cs="Times New Roman"/>
        </w:rPr>
        <w:t>обратитесь за помощью к специалистам (психологу, неврологу, детскому психиатру);</w:t>
      </w:r>
    </w:p>
    <w:p w:rsidR="00C34DB7" w:rsidRPr="00C34DB7" w:rsidRDefault="00C34DB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3. </w:t>
      </w:r>
      <w:r w:rsidRPr="00C34DB7">
        <w:rPr>
          <w:rFonts w:ascii="Times New Roman" w:hAnsi="Times New Roman" w:cs="Times New Roman"/>
        </w:rPr>
        <w:t>создайте благоприятные условия в семье, окружите ребенка заботой и вниманием, чтобы он не чувствовал себя одиноким или обделенным в чем- либо, чтобы знал, что его любят, понимают, сочувствуют и готовы защитить;</w:t>
      </w:r>
    </w:p>
    <w:p w:rsidR="00C34DB7" w:rsidRPr="00C34DB7" w:rsidRDefault="00C34DB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4. </w:t>
      </w:r>
      <w:r w:rsidRPr="00C34DB7">
        <w:rPr>
          <w:rFonts w:ascii="Times New Roman" w:hAnsi="Times New Roman" w:cs="Times New Roman"/>
        </w:rPr>
        <w:t>чаще доверяйте ребенку ответственные задания и хвалите его за выполнения, даже если у него не получилось.</w:t>
      </w:r>
    </w:p>
    <w:p w:rsidR="00C34DB7" w:rsidRPr="00C34DB7" w:rsidRDefault="00C34DB7" w:rsidP="00C34DB7">
      <w:pPr>
        <w:spacing w:after="0" w:line="240" w:lineRule="auto"/>
        <w:ind w:firstLine="680"/>
        <w:jc w:val="both"/>
        <w:rPr>
          <w:rFonts w:ascii="Times New Roman" w:hAnsi="Times New Roman" w:cs="Times New Roman"/>
        </w:rPr>
      </w:pP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ЕСЛИ:</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Ребенка постоянно критикуют, он учится ненавидеть;</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Ребёнок живет во вражде, он учится быть агрессивным;</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Ребёнка высмеивают, он становится замкнутым;</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Ребёнок растёт в упрёках, он учится жить с чувством вины;</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 xml:space="preserve">Ребёнок растет в терпимости, он учится понимать </w:t>
      </w:r>
      <w:proofErr w:type="gramStart"/>
      <w:r w:rsidRPr="00C34DB7">
        <w:rPr>
          <w:rFonts w:ascii="Times New Roman" w:hAnsi="Times New Roman" w:cs="Times New Roman"/>
        </w:rPr>
        <w:t>другого</w:t>
      </w:r>
      <w:proofErr w:type="gramEnd"/>
      <w:r w:rsidRPr="00C34DB7">
        <w:rPr>
          <w:rFonts w:ascii="Times New Roman" w:hAnsi="Times New Roman" w:cs="Times New Roman"/>
        </w:rPr>
        <w:t>;</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Ребенка хвалят, он учится быть благородным;</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Ребёнок растёт в честности, он учится быть справедливым;</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Ребенок растет в безопасности, он учится верить в людей;</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Ребёнка поддерживают</w:t>
      </w:r>
      <w:proofErr w:type="gramStart"/>
      <w:r w:rsidRPr="00C34DB7">
        <w:rPr>
          <w:rFonts w:ascii="Times New Roman" w:hAnsi="Times New Roman" w:cs="Times New Roman"/>
        </w:rPr>
        <w:t xml:space="preserve"> ,</w:t>
      </w:r>
      <w:proofErr w:type="gramEnd"/>
      <w:r w:rsidRPr="00C34DB7">
        <w:rPr>
          <w:rFonts w:ascii="Times New Roman" w:hAnsi="Times New Roman" w:cs="Times New Roman"/>
        </w:rPr>
        <w:t xml:space="preserve"> он учится ценить себя;</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Ребенок живет в понимании и дружелюбии, он учится находить любовь в этом мире.</w:t>
      </w:r>
    </w:p>
    <w:p w:rsidR="00C34DB7" w:rsidRDefault="00C34DB7" w:rsidP="00C34DB7">
      <w:pPr>
        <w:spacing w:after="0" w:line="240" w:lineRule="auto"/>
        <w:ind w:firstLine="680"/>
        <w:jc w:val="both"/>
        <w:rPr>
          <w:rFonts w:ascii="Times New Roman" w:hAnsi="Times New Roman" w:cs="Times New Roman"/>
        </w:rPr>
      </w:pPr>
    </w:p>
    <w:p w:rsidR="00C34DB7" w:rsidRDefault="00C34DB7" w:rsidP="00C34DB7">
      <w:pPr>
        <w:spacing w:after="0" w:line="240" w:lineRule="auto"/>
        <w:ind w:firstLine="680"/>
        <w:jc w:val="center"/>
        <w:rPr>
          <w:rFonts w:ascii="Times New Roman" w:hAnsi="Times New Roman" w:cs="Times New Roman"/>
        </w:rPr>
      </w:pPr>
      <w:r w:rsidRPr="00C34DB7">
        <w:rPr>
          <w:rFonts w:ascii="Times New Roman" w:hAnsi="Times New Roman" w:cs="Times New Roman"/>
        </w:rPr>
        <w:t>Семь правил для всех</w:t>
      </w:r>
    </w:p>
    <w:p w:rsidR="00C34DB7" w:rsidRPr="00C34DB7" w:rsidRDefault="00C34DB7" w:rsidP="00C34DB7">
      <w:pPr>
        <w:spacing w:after="0" w:line="240" w:lineRule="auto"/>
        <w:ind w:firstLine="680"/>
        <w:jc w:val="center"/>
        <w:rPr>
          <w:rFonts w:ascii="Times New Roman" w:hAnsi="Times New Roman" w:cs="Times New Roman"/>
        </w:rPr>
      </w:pPr>
    </w:p>
    <w:p w:rsidR="00C34DB7" w:rsidRPr="00C34DB7" w:rsidRDefault="00C34DB7" w:rsidP="00C34DB7">
      <w:pPr>
        <w:spacing w:after="0" w:line="240" w:lineRule="auto"/>
        <w:ind w:firstLine="680"/>
        <w:jc w:val="both"/>
        <w:rPr>
          <w:rFonts w:ascii="Times New Roman" w:hAnsi="Times New Roman" w:cs="Times New Roman"/>
        </w:rPr>
      </w:pPr>
      <w:r>
        <w:rPr>
          <w:rFonts w:ascii="Times New Roman" w:hAnsi="Times New Roman" w:cs="Times New Roman"/>
        </w:rPr>
        <w:t>1</w:t>
      </w:r>
      <w:r w:rsidR="00264267">
        <w:rPr>
          <w:rFonts w:ascii="Times New Roman" w:hAnsi="Times New Roman" w:cs="Times New Roman"/>
        </w:rPr>
        <w:t>.</w:t>
      </w:r>
      <w:r>
        <w:rPr>
          <w:rFonts w:ascii="Times New Roman" w:hAnsi="Times New Roman" w:cs="Times New Roman"/>
        </w:rPr>
        <w:t xml:space="preserve"> </w:t>
      </w:r>
      <w:r w:rsidRPr="00C34DB7">
        <w:rPr>
          <w:rFonts w:ascii="Times New Roman" w:hAnsi="Times New Roman" w:cs="Times New Roman"/>
        </w:rPr>
        <w:t>Наказание не должно вредить здоровью - ни физическому, ни</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 xml:space="preserve">Более того, НАКАЗАНИЕ ДОЛЖНО БЫТЬ ПОЛЕЗНЫМ. Однако наказывающий ЗАБЫВАЕТ ПОДУМАТЬ... </w:t>
      </w:r>
    </w:p>
    <w:p w:rsidR="00C34DB7" w:rsidRPr="00C34DB7" w:rsidRDefault="0026426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2. </w:t>
      </w:r>
      <w:r w:rsidR="00C34DB7" w:rsidRPr="00C34DB7">
        <w:rPr>
          <w:rFonts w:ascii="Times New Roman" w:hAnsi="Times New Roman" w:cs="Times New Roman"/>
        </w:rPr>
        <w:t xml:space="preserve">Если есть сомнение, наказывать или не наказывать, НЕ наказывайте. Даже если уже поняли, что обычно слишком мягки, доверчивы и не решительны. Никакой «профилактики», никаких наказаний «на всякий случай»! </w:t>
      </w:r>
    </w:p>
    <w:p w:rsidR="00C34DB7" w:rsidRPr="00C34DB7" w:rsidRDefault="0026426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3. </w:t>
      </w:r>
      <w:r w:rsidR="00C34DB7" w:rsidRPr="00C34DB7">
        <w:rPr>
          <w:rFonts w:ascii="Times New Roman" w:hAnsi="Times New Roman" w:cs="Times New Roman"/>
        </w:rPr>
        <w:t xml:space="preserve">За один раз - одно. Даже если проступков совершено сразу необозримое множество, наказание может быть суровым, но только одно, за все сразу, а не поодиночке за каждый. Салат из наказаний - блюдо не для детской души! </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 xml:space="preserve">НАКАЗАНИЕ - НЕ ЗА СЧЕТ ЛЮБВИ. ЧТО БЫ НИ СЛУЧИЛОСЬ, НЕ ЛИШАЙТЕ РЕБЕНКА ЗАСЛУЖЕННОЙ ПОХВАЛЫ И НАГРАДЫ. </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 xml:space="preserve">НИКОГДА не отнимайте </w:t>
      </w:r>
      <w:proofErr w:type="gramStart"/>
      <w:r w:rsidRPr="00C34DB7">
        <w:rPr>
          <w:rFonts w:ascii="Times New Roman" w:hAnsi="Times New Roman" w:cs="Times New Roman"/>
        </w:rPr>
        <w:t>подаренного</w:t>
      </w:r>
      <w:proofErr w:type="gramEnd"/>
      <w:r w:rsidRPr="00C34DB7">
        <w:rPr>
          <w:rFonts w:ascii="Times New Roman" w:hAnsi="Times New Roman" w:cs="Times New Roman"/>
        </w:rPr>
        <w:t xml:space="preserve"> вами или кем бы то ни было - НИКОГДА! </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 xml:space="preserve">Можно отменять только наказания. Даже если набезобразничал так, что хуже некуда, даже если только что поднял на вас руку, но сегодня же помог больному, защитил слабого... </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 xml:space="preserve">НЕ МЕШАЙТЕ РЕБЕНКУ БЫТЬ РАЗНЫМ. </w:t>
      </w:r>
    </w:p>
    <w:p w:rsidR="00C34DB7" w:rsidRPr="00C34DB7" w:rsidRDefault="0026426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4. </w:t>
      </w:r>
      <w:r w:rsidR="00C34DB7" w:rsidRPr="00C34DB7">
        <w:rPr>
          <w:rFonts w:ascii="Times New Roman" w:hAnsi="Times New Roman" w:cs="Times New Roman"/>
        </w:rPr>
        <w:t xml:space="preserve">Срок давности. Лучше не наказывать, чем наказывать запоздало. Иные чересчур последовательные воспитатели ругают и наказывают детей за проступки, обнаруженные спустя месяц, а то и год (что-то испортил, стащил), забывая, что даже в суровых взрослых законах принимается во внимание срок давности правонарушения. </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 xml:space="preserve">Необходимо оставить и простить. </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 xml:space="preserve">Запоздалые наказания ВНУШАЮТ ребенку прошлое, не дают стать другим. </w:t>
      </w:r>
    </w:p>
    <w:p w:rsidR="00C34DB7" w:rsidRPr="00C34DB7" w:rsidRDefault="0026426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5. </w:t>
      </w:r>
      <w:r w:rsidR="00C34DB7" w:rsidRPr="00C34DB7">
        <w:rPr>
          <w:rFonts w:ascii="Times New Roman" w:hAnsi="Times New Roman" w:cs="Times New Roman"/>
        </w:rPr>
        <w:t xml:space="preserve">Наказан - прощен. Инцидент исчерпан. Страница перевернута. Как ни в чем не бывало. О старых грехах ни слова. Не мешайте начинать жизнь сначала! </w:t>
      </w:r>
    </w:p>
    <w:p w:rsidR="00C34DB7" w:rsidRPr="00C34DB7" w:rsidRDefault="0026426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6. </w:t>
      </w:r>
      <w:r w:rsidR="00C34DB7" w:rsidRPr="00C34DB7">
        <w:rPr>
          <w:rFonts w:ascii="Times New Roman" w:hAnsi="Times New Roman" w:cs="Times New Roman"/>
        </w:rPr>
        <w:t xml:space="preserve">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 </w:t>
      </w:r>
    </w:p>
    <w:p w:rsidR="00C34DB7" w:rsidRPr="00C34DB7" w:rsidRDefault="00264267" w:rsidP="00C34DB7">
      <w:pPr>
        <w:spacing w:after="0" w:line="240" w:lineRule="auto"/>
        <w:ind w:firstLine="680"/>
        <w:jc w:val="both"/>
        <w:rPr>
          <w:rFonts w:ascii="Times New Roman" w:hAnsi="Times New Roman" w:cs="Times New Roman"/>
        </w:rPr>
      </w:pPr>
      <w:r>
        <w:rPr>
          <w:rFonts w:ascii="Times New Roman" w:hAnsi="Times New Roman" w:cs="Times New Roman"/>
        </w:rPr>
        <w:t xml:space="preserve">7. </w:t>
      </w:r>
      <w:r w:rsidR="00C34DB7" w:rsidRPr="00C34DB7">
        <w:rPr>
          <w:rFonts w:ascii="Times New Roman" w:hAnsi="Times New Roman" w:cs="Times New Roman"/>
        </w:rPr>
        <w:t xml:space="preserve">Ребенок не должен бояться наказания. Не наказания он должен бояться, а нашего огорчения. Хотя ребенок, не будучи совершенным, не может не огорчать </w:t>
      </w:r>
      <w:proofErr w:type="gramStart"/>
      <w:r w:rsidR="00C34DB7" w:rsidRPr="00C34DB7">
        <w:rPr>
          <w:rFonts w:ascii="Times New Roman" w:hAnsi="Times New Roman" w:cs="Times New Roman"/>
        </w:rPr>
        <w:t>любящих</w:t>
      </w:r>
      <w:proofErr w:type="gramEnd"/>
      <w:r w:rsidR="00C34DB7" w:rsidRPr="00C34DB7">
        <w:rPr>
          <w:rFonts w:ascii="Times New Roman" w:hAnsi="Times New Roman" w:cs="Times New Roman"/>
        </w:rPr>
        <w:t xml:space="preserve"> его. Не может и </w:t>
      </w:r>
      <w:proofErr w:type="gramStart"/>
      <w:r w:rsidR="00C34DB7" w:rsidRPr="00C34DB7">
        <w:rPr>
          <w:rFonts w:ascii="Times New Roman" w:hAnsi="Times New Roman" w:cs="Times New Roman"/>
        </w:rPr>
        <w:t>жить в постоянном страхе причинить</w:t>
      </w:r>
      <w:proofErr w:type="gramEnd"/>
      <w:r w:rsidR="00C34DB7" w:rsidRPr="00C34DB7">
        <w:rPr>
          <w:rFonts w:ascii="Times New Roman" w:hAnsi="Times New Roman" w:cs="Times New Roman"/>
        </w:rPr>
        <w:t xml:space="preserve"> огорчение. Он защищается от этого страха.  </w:t>
      </w:r>
    </w:p>
    <w:p w:rsidR="00264267" w:rsidRDefault="00264267" w:rsidP="00C34DB7">
      <w:pPr>
        <w:spacing w:after="0" w:line="240" w:lineRule="auto"/>
        <w:ind w:firstLine="680"/>
        <w:jc w:val="both"/>
        <w:rPr>
          <w:rFonts w:ascii="Times New Roman" w:hAnsi="Times New Roman" w:cs="Times New Roman"/>
        </w:rPr>
      </w:pPr>
    </w:p>
    <w:p w:rsidR="00264267" w:rsidRDefault="00264267" w:rsidP="00C34DB7">
      <w:pPr>
        <w:spacing w:after="0" w:line="240" w:lineRule="auto"/>
        <w:ind w:firstLine="680"/>
        <w:jc w:val="both"/>
        <w:rPr>
          <w:rFonts w:ascii="Times New Roman" w:hAnsi="Times New Roman" w:cs="Times New Roman"/>
        </w:rPr>
      </w:pPr>
    </w:p>
    <w:p w:rsidR="00264267" w:rsidRDefault="00264267" w:rsidP="00C34DB7">
      <w:pPr>
        <w:spacing w:after="0" w:line="240" w:lineRule="auto"/>
        <w:ind w:firstLine="680"/>
        <w:jc w:val="both"/>
        <w:rPr>
          <w:rFonts w:ascii="Times New Roman" w:hAnsi="Times New Roman" w:cs="Times New Roman"/>
        </w:rPr>
      </w:pPr>
    </w:p>
    <w:p w:rsidR="00C34DB7" w:rsidRPr="00C34DB7" w:rsidRDefault="00C34DB7" w:rsidP="00264267">
      <w:pPr>
        <w:spacing w:after="0" w:line="240" w:lineRule="auto"/>
        <w:ind w:firstLine="680"/>
        <w:jc w:val="center"/>
        <w:rPr>
          <w:rFonts w:ascii="Times New Roman" w:hAnsi="Times New Roman" w:cs="Times New Roman"/>
        </w:rPr>
      </w:pPr>
      <w:r w:rsidRPr="00C34DB7">
        <w:rPr>
          <w:rFonts w:ascii="Times New Roman" w:hAnsi="Times New Roman" w:cs="Times New Roman"/>
        </w:rPr>
        <w:lastRenderedPageBreak/>
        <w:t>Когда нельзя ругать</w:t>
      </w: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 xml:space="preserve">НЕЛЬЗЯ НАКАЗЫВАТЬ И РУГАТЬ: </w:t>
      </w:r>
    </w:p>
    <w:p w:rsidR="00C34DB7" w:rsidRPr="00DC6BF7" w:rsidRDefault="00C34DB7" w:rsidP="00DC6BF7">
      <w:pPr>
        <w:pStyle w:val="a3"/>
        <w:numPr>
          <w:ilvl w:val="0"/>
          <w:numId w:val="4"/>
        </w:numPr>
        <w:spacing w:after="0" w:line="240" w:lineRule="auto"/>
        <w:ind w:left="709"/>
        <w:jc w:val="both"/>
        <w:rPr>
          <w:rFonts w:ascii="Times New Roman" w:hAnsi="Times New Roman" w:cs="Times New Roman"/>
        </w:rPr>
      </w:pPr>
      <w:r w:rsidRPr="00DC6BF7">
        <w:rPr>
          <w:rFonts w:ascii="Times New Roman" w:hAnsi="Times New Roman" w:cs="Times New Roman"/>
        </w:rPr>
        <w:t xml:space="preserve">когда ребенок болен, испытывает какие-либо недомогания или еще не совсем оправился после болезни - психика особо уязвима, реакции непредсказуемы; </w:t>
      </w:r>
    </w:p>
    <w:p w:rsidR="00C34DB7" w:rsidRPr="00DC6BF7" w:rsidRDefault="00C34DB7" w:rsidP="00DC6BF7">
      <w:pPr>
        <w:pStyle w:val="a3"/>
        <w:numPr>
          <w:ilvl w:val="0"/>
          <w:numId w:val="4"/>
        </w:numPr>
        <w:spacing w:after="0" w:line="240" w:lineRule="auto"/>
        <w:ind w:left="709"/>
        <w:jc w:val="both"/>
        <w:rPr>
          <w:rFonts w:ascii="Times New Roman" w:hAnsi="Times New Roman" w:cs="Times New Roman"/>
        </w:rPr>
      </w:pPr>
      <w:r w:rsidRPr="00DC6BF7">
        <w:rPr>
          <w:rFonts w:ascii="Times New Roman" w:hAnsi="Times New Roman" w:cs="Times New Roman"/>
        </w:rPr>
        <w:t xml:space="preserve">когда ест; после сна; перед сном; во время игры; во время работы; </w:t>
      </w:r>
    </w:p>
    <w:p w:rsidR="00C34DB7" w:rsidRPr="00DC6BF7" w:rsidRDefault="00C34DB7" w:rsidP="00DC6BF7">
      <w:pPr>
        <w:pStyle w:val="a3"/>
        <w:numPr>
          <w:ilvl w:val="0"/>
          <w:numId w:val="4"/>
        </w:numPr>
        <w:spacing w:after="0" w:line="240" w:lineRule="auto"/>
        <w:ind w:left="709"/>
        <w:jc w:val="both"/>
        <w:rPr>
          <w:rFonts w:ascii="Times New Roman" w:hAnsi="Times New Roman" w:cs="Times New Roman"/>
        </w:rPr>
      </w:pPr>
      <w:r w:rsidRPr="00DC6BF7">
        <w:rPr>
          <w:rFonts w:ascii="Times New Roman" w:hAnsi="Times New Roman" w:cs="Times New Roman"/>
        </w:rPr>
        <w:t xml:space="preserve">сразу после физической или душевной травмы (падение, драка, несчастный случай, плохая отметка, любая неудача, пусть даже в этой неудаче виноват только он сам) - нужно, по крайней мере, переждать, пока утихнет острая боль (это не значит, что нужно непременно бросаться утешать); </w:t>
      </w:r>
    </w:p>
    <w:p w:rsidR="00C34DB7" w:rsidRPr="00DC6BF7" w:rsidRDefault="00C34DB7" w:rsidP="00DC6BF7">
      <w:pPr>
        <w:pStyle w:val="a3"/>
        <w:numPr>
          <w:ilvl w:val="0"/>
          <w:numId w:val="4"/>
        </w:numPr>
        <w:spacing w:after="0" w:line="240" w:lineRule="auto"/>
        <w:ind w:left="709"/>
        <w:jc w:val="both"/>
        <w:rPr>
          <w:rFonts w:ascii="Times New Roman" w:hAnsi="Times New Roman" w:cs="Times New Roman"/>
        </w:rPr>
      </w:pPr>
      <w:proofErr w:type="gramStart"/>
      <w:r w:rsidRPr="00DC6BF7">
        <w:rPr>
          <w:rFonts w:ascii="Times New Roman" w:hAnsi="Times New Roman" w:cs="Times New Roman"/>
        </w:rPr>
        <w:t xml:space="preserve">когда не справляется: со страхом, с невнимательностью, с ленью, с подвижностью, с раздражительностью, с любым недостатком, прилагая искренние старания; когда проявляет неспособность, бестолковость, неловкость, глупость, неопытность - во всех случаях, когда что-либо НЕ ПОЛУЧАЕТСЯ; </w:t>
      </w:r>
      <w:proofErr w:type="gramEnd"/>
    </w:p>
    <w:p w:rsidR="00C34DB7" w:rsidRPr="00DC6BF7" w:rsidRDefault="00C34DB7" w:rsidP="00DC6BF7">
      <w:pPr>
        <w:pStyle w:val="a3"/>
        <w:numPr>
          <w:ilvl w:val="0"/>
          <w:numId w:val="4"/>
        </w:numPr>
        <w:spacing w:after="0" w:line="240" w:lineRule="auto"/>
        <w:ind w:left="709"/>
        <w:jc w:val="both"/>
        <w:rPr>
          <w:rFonts w:ascii="Times New Roman" w:hAnsi="Times New Roman" w:cs="Times New Roman"/>
        </w:rPr>
      </w:pPr>
      <w:r w:rsidRPr="00DC6BF7">
        <w:rPr>
          <w:rFonts w:ascii="Times New Roman" w:hAnsi="Times New Roman" w:cs="Times New Roman"/>
        </w:rPr>
        <w:t xml:space="preserve">когда внутренние мотивы поступка, самого пустякового или самого страшного, нам непонятны; </w:t>
      </w:r>
    </w:p>
    <w:p w:rsidR="00C34DB7" w:rsidRPr="00DC6BF7" w:rsidRDefault="00C34DB7" w:rsidP="00DC6BF7">
      <w:pPr>
        <w:pStyle w:val="a3"/>
        <w:numPr>
          <w:ilvl w:val="0"/>
          <w:numId w:val="4"/>
        </w:numPr>
        <w:spacing w:after="0" w:line="240" w:lineRule="auto"/>
        <w:ind w:left="709"/>
        <w:jc w:val="both"/>
        <w:rPr>
          <w:rFonts w:ascii="Times New Roman" w:hAnsi="Times New Roman" w:cs="Times New Roman"/>
        </w:rPr>
      </w:pPr>
      <w:r w:rsidRPr="00DC6BF7">
        <w:rPr>
          <w:rFonts w:ascii="Times New Roman" w:hAnsi="Times New Roman" w:cs="Times New Roman"/>
        </w:rPr>
        <w:t xml:space="preserve">когда сами мы не в себе; когда устали, огорчены или раздражены по каким-то своим причинам. </w:t>
      </w:r>
    </w:p>
    <w:p w:rsidR="00DC6BF7" w:rsidRDefault="00DC6BF7" w:rsidP="00DC6BF7">
      <w:pPr>
        <w:spacing w:after="0" w:line="240" w:lineRule="auto"/>
        <w:ind w:firstLine="680"/>
        <w:jc w:val="center"/>
        <w:rPr>
          <w:rFonts w:ascii="Times New Roman" w:hAnsi="Times New Roman" w:cs="Times New Roman"/>
        </w:rPr>
      </w:pPr>
    </w:p>
    <w:p w:rsidR="00C34DB7" w:rsidRPr="00C34DB7" w:rsidRDefault="00C34DB7" w:rsidP="00DC6BF7">
      <w:pPr>
        <w:spacing w:after="0" w:line="240" w:lineRule="auto"/>
        <w:ind w:firstLine="680"/>
        <w:jc w:val="center"/>
        <w:rPr>
          <w:rFonts w:ascii="Times New Roman" w:hAnsi="Times New Roman" w:cs="Times New Roman"/>
        </w:rPr>
      </w:pPr>
      <w:r w:rsidRPr="00C34DB7">
        <w:rPr>
          <w:rFonts w:ascii="Times New Roman" w:hAnsi="Times New Roman" w:cs="Times New Roman"/>
        </w:rPr>
        <w:t>Помнить о внушаемости</w:t>
      </w:r>
    </w:p>
    <w:p w:rsidR="00C34DB7" w:rsidRPr="00C34DB7" w:rsidRDefault="00C34DB7" w:rsidP="00C34DB7">
      <w:pPr>
        <w:spacing w:after="0" w:line="240" w:lineRule="auto"/>
        <w:ind w:firstLine="680"/>
        <w:jc w:val="both"/>
        <w:rPr>
          <w:rFonts w:ascii="Times New Roman" w:hAnsi="Times New Roman" w:cs="Times New Roman"/>
        </w:rPr>
      </w:pP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 xml:space="preserve">Вот одна из самых обычных, самых нелепых ошибок. </w:t>
      </w:r>
      <w:proofErr w:type="gramStart"/>
      <w:r w:rsidRPr="00C34DB7">
        <w:rPr>
          <w:rFonts w:ascii="Times New Roman" w:hAnsi="Times New Roman" w:cs="Times New Roman"/>
        </w:rPr>
        <w:t xml:space="preserve">Ругая ребенка, то есть более чем решительно и убежденно утверждая, что он (она): лентяй, трус, бестолочь, </w:t>
      </w:r>
      <w:proofErr w:type="spellStart"/>
      <w:r w:rsidRPr="00C34DB7">
        <w:rPr>
          <w:rFonts w:ascii="Times New Roman" w:hAnsi="Times New Roman" w:cs="Times New Roman"/>
        </w:rPr>
        <w:t>идиот</w:t>
      </w:r>
      <w:proofErr w:type="spellEnd"/>
      <w:r w:rsidRPr="00C34DB7">
        <w:rPr>
          <w:rFonts w:ascii="Times New Roman" w:hAnsi="Times New Roman" w:cs="Times New Roman"/>
        </w:rPr>
        <w:t xml:space="preserve">, негодяй, изверг, </w:t>
      </w:r>
      <w:proofErr w:type="spellStart"/>
      <w:r w:rsidRPr="00C34DB7">
        <w:rPr>
          <w:rFonts w:ascii="Times New Roman" w:hAnsi="Times New Roman" w:cs="Times New Roman"/>
        </w:rPr>
        <w:t>подлец</w:t>
      </w:r>
      <w:proofErr w:type="spellEnd"/>
      <w:r w:rsidRPr="00C34DB7">
        <w:rPr>
          <w:rFonts w:ascii="Times New Roman" w:hAnsi="Times New Roman" w:cs="Times New Roman"/>
        </w:rPr>
        <w:t xml:space="preserve">, то все это мы внушаем - ребенок ВЕРИТ. </w:t>
      </w:r>
      <w:proofErr w:type="gramEnd"/>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 xml:space="preserve">Слова для ребенка значат лишь то, что значат. Всякое утверждение воспринимается однозначно: никакого переносного смысла. Взрослая игра «Понимай наоборот» усваивается не сразу, а подсознанием никогда не усваивается. Оценивая - внушаем самооценку. </w:t>
      </w:r>
    </w:p>
    <w:p w:rsidR="00C34DB7" w:rsidRPr="00C34DB7" w:rsidRDefault="00C34DB7" w:rsidP="00C34DB7">
      <w:pPr>
        <w:spacing w:after="0" w:line="240" w:lineRule="auto"/>
        <w:ind w:firstLine="680"/>
        <w:jc w:val="both"/>
        <w:rPr>
          <w:rFonts w:ascii="Times New Roman" w:hAnsi="Times New Roman" w:cs="Times New Roman"/>
        </w:rPr>
      </w:pP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 xml:space="preserve">Если: </w:t>
      </w:r>
    </w:p>
    <w:p w:rsidR="00C34DB7" w:rsidRPr="00DC6BF7" w:rsidRDefault="00C34DB7" w:rsidP="00DC6BF7">
      <w:pPr>
        <w:pStyle w:val="a3"/>
        <w:numPr>
          <w:ilvl w:val="0"/>
          <w:numId w:val="5"/>
        </w:numPr>
        <w:spacing w:after="0" w:line="240" w:lineRule="auto"/>
        <w:ind w:left="709"/>
        <w:jc w:val="both"/>
        <w:rPr>
          <w:rFonts w:ascii="Times New Roman" w:hAnsi="Times New Roman" w:cs="Times New Roman"/>
        </w:rPr>
      </w:pPr>
      <w:r w:rsidRPr="00DC6BF7">
        <w:rPr>
          <w:rFonts w:ascii="Times New Roman" w:hAnsi="Times New Roman" w:cs="Times New Roman"/>
        </w:rPr>
        <w:t xml:space="preserve">ничего из тебя никогда не выйдет! ты неисправим! ненормальный! </w:t>
      </w:r>
    </w:p>
    <w:p w:rsidR="00C34DB7" w:rsidRPr="00DC6BF7" w:rsidRDefault="00C34DB7" w:rsidP="00DC6BF7">
      <w:pPr>
        <w:pStyle w:val="a3"/>
        <w:numPr>
          <w:ilvl w:val="0"/>
          <w:numId w:val="5"/>
        </w:numPr>
        <w:spacing w:after="0" w:line="240" w:lineRule="auto"/>
        <w:ind w:left="709"/>
        <w:jc w:val="both"/>
        <w:rPr>
          <w:rFonts w:ascii="Times New Roman" w:hAnsi="Times New Roman" w:cs="Times New Roman"/>
        </w:rPr>
      </w:pPr>
      <w:r w:rsidRPr="00DC6BF7">
        <w:rPr>
          <w:rFonts w:ascii="Times New Roman" w:hAnsi="Times New Roman" w:cs="Times New Roman"/>
        </w:rPr>
        <w:t xml:space="preserve">самый настоящий предатель! </w:t>
      </w:r>
    </w:p>
    <w:p w:rsidR="00C34DB7" w:rsidRPr="00DC6BF7" w:rsidRDefault="00C34DB7" w:rsidP="00DC6BF7">
      <w:pPr>
        <w:pStyle w:val="a3"/>
        <w:numPr>
          <w:ilvl w:val="0"/>
          <w:numId w:val="5"/>
        </w:numPr>
        <w:spacing w:after="0" w:line="240" w:lineRule="auto"/>
        <w:ind w:left="709"/>
        <w:jc w:val="both"/>
        <w:rPr>
          <w:rFonts w:ascii="Times New Roman" w:hAnsi="Times New Roman" w:cs="Times New Roman"/>
        </w:rPr>
      </w:pPr>
      <w:r w:rsidRPr="00DC6BF7">
        <w:rPr>
          <w:rFonts w:ascii="Times New Roman" w:hAnsi="Times New Roman" w:cs="Times New Roman"/>
        </w:rPr>
        <w:t>тебе одна дорога (в тюрьму, под забор, на панель, в больницу, к чертовой матери), то не удивляйтесь, если так оно и окажется. Это самое настоящее ПРЯМОЕ ВНУШЕНИЕ, и оно действует.</w:t>
      </w:r>
    </w:p>
    <w:p w:rsidR="00C34DB7" w:rsidRPr="00C34DB7" w:rsidRDefault="00C34DB7" w:rsidP="00C34DB7">
      <w:pPr>
        <w:spacing w:after="0" w:line="240" w:lineRule="auto"/>
        <w:ind w:firstLine="680"/>
        <w:jc w:val="both"/>
        <w:rPr>
          <w:rFonts w:ascii="Times New Roman" w:hAnsi="Times New Roman" w:cs="Times New Roman"/>
        </w:rPr>
      </w:pPr>
    </w:p>
    <w:p w:rsidR="00C34DB7" w:rsidRPr="00C34DB7" w:rsidRDefault="00C34DB7" w:rsidP="00C34DB7">
      <w:pPr>
        <w:spacing w:after="0" w:line="240" w:lineRule="auto"/>
        <w:ind w:firstLine="680"/>
        <w:jc w:val="both"/>
        <w:rPr>
          <w:rFonts w:ascii="Times New Roman" w:hAnsi="Times New Roman" w:cs="Times New Roman"/>
        </w:rPr>
      </w:pPr>
      <w:r w:rsidRPr="00C34DB7">
        <w:rPr>
          <w:rFonts w:ascii="Times New Roman" w:hAnsi="Times New Roman" w:cs="Times New Roman"/>
        </w:rPr>
        <w:t>Поэтому, наказывая своих детей, прежде всего, подумайте: А ЗАЧЕМ?</w:t>
      </w:r>
    </w:p>
    <w:p w:rsidR="00C34DB7" w:rsidRDefault="00C34DB7" w:rsidP="00C34DB7">
      <w:pPr>
        <w:jc w:val="center"/>
      </w:pPr>
    </w:p>
    <w:sectPr w:rsidR="00C34DB7" w:rsidSect="003E69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03E3"/>
    <w:multiLevelType w:val="hybridMultilevel"/>
    <w:tmpl w:val="BE22B7FA"/>
    <w:lvl w:ilvl="0" w:tplc="AD12249C">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1AC40459"/>
    <w:multiLevelType w:val="hybridMultilevel"/>
    <w:tmpl w:val="40F45A9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
    <w:nsid w:val="24E51E12"/>
    <w:multiLevelType w:val="hybridMultilevel"/>
    <w:tmpl w:val="AC2E158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34B71C24"/>
    <w:multiLevelType w:val="hybridMultilevel"/>
    <w:tmpl w:val="E6200BEE"/>
    <w:lvl w:ilvl="0" w:tplc="AD12249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7FB77620"/>
    <w:multiLevelType w:val="hybridMultilevel"/>
    <w:tmpl w:val="5F34C3E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34DB7"/>
    <w:rsid w:val="00264267"/>
    <w:rsid w:val="003E69D6"/>
    <w:rsid w:val="00AF62A6"/>
    <w:rsid w:val="00C34DB7"/>
    <w:rsid w:val="00DC6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D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Данила</dc:creator>
  <cp:lastModifiedBy>Данила</cp:lastModifiedBy>
  <cp:revision>3</cp:revision>
  <dcterms:created xsi:type="dcterms:W3CDTF">2012-06-20T15:02:00Z</dcterms:created>
  <dcterms:modified xsi:type="dcterms:W3CDTF">2012-06-20T15:18:00Z</dcterms:modified>
</cp:coreProperties>
</file>