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08" w:rsidRPr="00A25632" w:rsidRDefault="00114408" w:rsidP="00114408">
      <w:pPr>
        <w:rPr>
          <w:sz w:val="28"/>
          <w:szCs w:val="28"/>
        </w:rPr>
      </w:pPr>
      <w:r w:rsidRPr="00A25632">
        <w:rPr>
          <w:sz w:val="28"/>
          <w:szCs w:val="28"/>
        </w:rPr>
        <w:t xml:space="preserve">   В связи с модернизацией российского образования, стал актуальным вопрос о применении </w:t>
      </w:r>
      <w:proofErr w:type="spellStart"/>
      <w:r w:rsidRPr="00A25632">
        <w:rPr>
          <w:sz w:val="28"/>
          <w:szCs w:val="28"/>
        </w:rPr>
        <w:t>компетентностного</w:t>
      </w:r>
      <w:proofErr w:type="spellEnd"/>
      <w:r w:rsidRPr="00A25632">
        <w:rPr>
          <w:sz w:val="28"/>
          <w:szCs w:val="28"/>
        </w:rPr>
        <w:t xml:space="preserve">  подхода в обучении и воспитании школьников. Целью образовательного и воспитательного процесса стало формирование ключевых компетенций у школьников.</w:t>
      </w:r>
    </w:p>
    <w:p w:rsidR="00114408" w:rsidRPr="00A25632" w:rsidRDefault="00114408" w:rsidP="00114408">
      <w:pPr>
        <w:rPr>
          <w:sz w:val="28"/>
          <w:szCs w:val="28"/>
        </w:rPr>
      </w:pPr>
      <w:r w:rsidRPr="00A25632">
        <w:rPr>
          <w:sz w:val="28"/>
          <w:szCs w:val="28"/>
        </w:rPr>
        <w:t>Ценностно-смысловые компетенции</w:t>
      </w:r>
    </w:p>
    <w:p w:rsidR="00114408" w:rsidRPr="00A25632" w:rsidRDefault="00114408" w:rsidP="00114408">
      <w:pPr>
        <w:rPr>
          <w:sz w:val="28"/>
          <w:szCs w:val="28"/>
        </w:rPr>
      </w:pPr>
    </w:p>
    <w:p w:rsidR="00114408" w:rsidRPr="00A25632" w:rsidRDefault="00114408" w:rsidP="00114408">
      <w:pPr>
        <w:rPr>
          <w:sz w:val="28"/>
          <w:szCs w:val="28"/>
        </w:rPr>
      </w:pPr>
      <w:r w:rsidRPr="00A25632">
        <w:rPr>
          <w:sz w:val="28"/>
          <w:szCs w:val="28"/>
        </w:rPr>
        <w:t>Учебно-познавательные компетенции</w:t>
      </w:r>
    </w:p>
    <w:p w:rsidR="00114408" w:rsidRPr="00A25632" w:rsidRDefault="00114408" w:rsidP="00114408">
      <w:pPr>
        <w:rPr>
          <w:sz w:val="28"/>
          <w:szCs w:val="28"/>
        </w:rPr>
      </w:pPr>
    </w:p>
    <w:p w:rsidR="00114408" w:rsidRPr="00A25632" w:rsidRDefault="00114408" w:rsidP="00114408">
      <w:pPr>
        <w:rPr>
          <w:b/>
          <w:sz w:val="28"/>
          <w:szCs w:val="28"/>
        </w:rPr>
      </w:pPr>
      <w:proofErr w:type="spellStart"/>
      <w:r w:rsidRPr="00A25632">
        <w:rPr>
          <w:b/>
          <w:sz w:val="28"/>
          <w:szCs w:val="28"/>
        </w:rPr>
        <w:t>Социокультурные</w:t>
      </w:r>
      <w:proofErr w:type="spellEnd"/>
      <w:r w:rsidRPr="00A25632">
        <w:rPr>
          <w:b/>
          <w:sz w:val="28"/>
          <w:szCs w:val="28"/>
        </w:rPr>
        <w:t xml:space="preserve"> компетенции</w:t>
      </w:r>
    </w:p>
    <w:p w:rsidR="00114408" w:rsidRPr="00A25632" w:rsidRDefault="00114408" w:rsidP="00114408">
      <w:pPr>
        <w:rPr>
          <w:sz w:val="28"/>
          <w:szCs w:val="28"/>
        </w:rPr>
      </w:pPr>
      <w:r w:rsidRPr="00A25632">
        <w:rPr>
          <w:sz w:val="28"/>
          <w:szCs w:val="28"/>
        </w:rPr>
        <w:t>Коммуникативные компетенции</w:t>
      </w:r>
    </w:p>
    <w:p w:rsidR="00114408" w:rsidRPr="00A25632" w:rsidRDefault="00114408" w:rsidP="00114408">
      <w:pPr>
        <w:rPr>
          <w:sz w:val="28"/>
          <w:szCs w:val="28"/>
        </w:rPr>
      </w:pPr>
      <w:r w:rsidRPr="00A25632">
        <w:rPr>
          <w:sz w:val="28"/>
          <w:szCs w:val="28"/>
        </w:rPr>
        <w:t>Информационные компетенции</w:t>
      </w:r>
    </w:p>
    <w:p w:rsidR="00114408" w:rsidRPr="00A25632" w:rsidRDefault="00114408" w:rsidP="00114408">
      <w:pPr>
        <w:rPr>
          <w:sz w:val="28"/>
          <w:szCs w:val="28"/>
        </w:rPr>
      </w:pPr>
      <w:r w:rsidRPr="00A25632">
        <w:rPr>
          <w:sz w:val="28"/>
          <w:szCs w:val="28"/>
        </w:rPr>
        <w:t xml:space="preserve">Природоведческие и </w:t>
      </w:r>
      <w:proofErr w:type="spellStart"/>
      <w:r w:rsidRPr="00A25632">
        <w:rPr>
          <w:sz w:val="28"/>
          <w:szCs w:val="28"/>
        </w:rPr>
        <w:t>здоровьесберегающие</w:t>
      </w:r>
      <w:proofErr w:type="spellEnd"/>
      <w:r w:rsidRPr="00A25632">
        <w:rPr>
          <w:sz w:val="28"/>
          <w:szCs w:val="28"/>
        </w:rPr>
        <w:t xml:space="preserve"> компетенции</w:t>
      </w:r>
    </w:p>
    <w:p w:rsidR="00114408" w:rsidRPr="00A25632" w:rsidRDefault="00114408" w:rsidP="00114408">
      <w:pPr>
        <w:rPr>
          <w:sz w:val="28"/>
          <w:szCs w:val="28"/>
        </w:rPr>
      </w:pPr>
      <w:r w:rsidRPr="00A25632">
        <w:rPr>
          <w:sz w:val="28"/>
          <w:szCs w:val="28"/>
        </w:rPr>
        <w:t xml:space="preserve"> </w:t>
      </w:r>
      <w:proofErr w:type="spellStart"/>
      <w:r w:rsidRPr="00A25632">
        <w:rPr>
          <w:b/>
          <w:sz w:val="28"/>
          <w:szCs w:val="28"/>
        </w:rPr>
        <w:t>Социокультурное</w:t>
      </w:r>
      <w:proofErr w:type="spellEnd"/>
      <w:r w:rsidRPr="00A25632">
        <w:rPr>
          <w:b/>
          <w:sz w:val="28"/>
          <w:szCs w:val="28"/>
        </w:rPr>
        <w:t xml:space="preserve"> образование</w:t>
      </w:r>
      <w:r w:rsidRPr="00A25632">
        <w:rPr>
          <w:sz w:val="28"/>
          <w:szCs w:val="28"/>
        </w:rPr>
        <w:t xml:space="preserve"> – новый аспе</w:t>
      </w:r>
      <w:proofErr w:type="gramStart"/>
      <w:r w:rsidRPr="00A25632">
        <w:rPr>
          <w:sz w:val="28"/>
          <w:szCs w:val="28"/>
        </w:rPr>
        <w:t>кт в пр</w:t>
      </w:r>
      <w:proofErr w:type="gramEnd"/>
      <w:r w:rsidRPr="00A25632">
        <w:rPr>
          <w:sz w:val="28"/>
          <w:szCs w:val="28"/>
        </w:rPr>
        <w:t>еподавании школьных предметов.</w:t>
      </w:r>
    </w:p>
    <w:p w:rsidR="00114408" w:rsidRPr="00A25632" w:rsidRDefault="00114408" w:rsidP="00114408">
      <w:pPr>
        <w:rPr>
          <w:sz w:val="28"/>
          <w:szCs w:val="28"/>
        </w:rPr>
      </w:pPr>
      <w:proofErr w:type="spellStart"/>
      <w:r w:rsidRPr="00A25632">
        <w:rPr>
          <w:b/>
          <w:sz w:val="28"/>
          <w:szCs w:val="28"/>
        </w:rPr>
        <w:t>Социокультурные</w:t>
      </w:r>
      <w:proofErr w:type="spellEnd"/>
      <w:r w:rsidRPr="00A25632">
        <w:rPr>
          <w:sz w:val="28"/>
          <w:szCs w:val="28"/>
        </w:rPr>
        <w:t xml:space="preserve"> компетенции предполагают умения:     </w:t>
      </w:r>
    </w:p>
    <w:p w:rsidR="00114408" w:rsidRPr="00A25632" w:rsidRDefault="00114408" w:rsidP="00114408">
      <w:pPr>
        <w:rPr>
          <w:sz w:val="28"/>
          <w:szCs w:val="28"/>
        </w:rPr>
      </w:pPr>
      <w:r w:rsidRPr="00A25632">
        <w:rPr>
          <w:sz w:val="28"/>
          <w:szCs w:val="28"/>
        </w:rPr>
        <w:t xml:space="preserve">владеть знаниями и опытом выполнения типичных социальных ролей: семьянина, гражданина, работника, собственника, потребителя, покупателя; </w:t>
      </w:r>
    </w:p>
    <w:p w:rsidR="00114408" w:rsidRPr="00A25632" w:rsidRDefault="00114408" w:rsidP="00114408">
      <w:pPr>
        <w:rPr>
          <w:sz w:val="28"/>
          <w:szCs w:val="28"/>
        </w:rPr>
      </w:pPr>
      <w:r w:rsidRPr="00A25632">
        <w:rPr>
          <w:sz w:val="28"/>
          <w:szCs w:val="28"/>
        </w:rPr>
        <w:t xml:space="preserve">уметь действовать в каждодневных ситуациях семейно-бытовой сферы;     </w:t>
      </w:r>
    </w:p>
    <w:p w:rsidR="00114408" w:rsidRPr="00A25632" w:rsidRDefault="00114408" w:rsidP="00114408">
      <w:pPr>
        <w:rPr>
          <w:sz w:val="28"/>
          <w:szCs w:val="28"/>
        </w:rPr>
      </w:pPr>
      <w:r w:rsidRPr="00A25632">
        <w:rPr>
          <w:sz w:val="28"/>
          <w:szCs w:val="28"/>
        </w:rPr>
        <w:t xml:space="preserve">определять свое место и роль в окружающем мире, в семье, в коллективе, государстве; </w:t>
      </w:r>
    </w:p>
    <w:p w:rsidR="00114408" w:rsidRPr="00A25632" w:rsidRDefault="00114408" w:rsidP="00114408">
      <w:pPr>
        <w:rPr>
          <w:sz w:val="28"/>
          <w:szCs w:val="28"/>
        </w:rPr>
      </w:pPr>
      <w:r w:rsidRPr="00A25632">
        <w:rPr>
          <w:sz w:val="28"/>
          <w:szCs w:val="28"/>
        </w:rPr>
        <w:t xml:space="preserve">владеть культурными нормами и традициями, прожитыми в собственной деятельности; </w:t>
      </w:r>
    </w:p>
    <w:p w:rsidR="00114408" w:rsidRPr="00A25632" w:rsidRDefault="00114408" w:rsidP="00114408">
      <w:pPr>
        <w:rPr>
          <w:sz w:val="28"/>
          <w:szCs w:val="28"/>
        </w:rPr>
      </w:pPr>
      <w:r w:rsidRPr="00A25632">
        <w:rPr>
          <w:sz w:val="28"/>
          <w:szCs w:val="28"/>
        </w:rPr>
        <w:t>Формами воспитательной деятельности</w:t>
      </w:r>
      <w:proofErr w:type="gramStart"/>
      <w:r w:rsidRPr="00A25632">
        <w:rPr>
          <w:sz w:val="28"/>
          <w:szCs w:val="28"/>
        </w:rPr>
        <w:t xml:space="preserve"> ,</w:t>
      </w:r>
      <w:proofErr w:type="gramEnd"/>
      <w:r w:rsidRPr="00A25632">
        <w:rPr>
          <w:sz w:val="28"/>
          <w:szCs w:val="28"/>
        </w:rPr>
        <w:t xml:space="preserve">развивающими </w:t>
      </w:r>
      <w:r w:rsidR="005E6820" w:rsidRPr="00A25632">
        <w:rPr>
          <w:sz w:val="28"/>
          <w:szCs w:val="28"/>
        </w:rPr>
        <w:t xml:space="preserve"> </w:t>
      </w:r>
      <w:proofErr w:type="spellStart"/>
      <w:r w:rsidR="005E6820" w:rsidRPr="00A25632">
        <w:rPr>
          <w:sz w:val="28"/>
          <w:szCs w:val="28"/>
        </w:rPr>
        <w:t>социокультурные</w:t>
      </w:r>
      <w:proofErr w:type="spellEnd"/>
      <w:r w:rsidR="005E6820" w:rsidRPr="00A25632">
        <w:rPr>
          <w:sz w:val="28"/>
          <w:szCs w:val="28"/>
        </w:rPr>
        <w:t xml:space="preserve"> </w:t>
      </w:r>
      <w:r w:rsidRPr="00A25632">
        <w:rPr>
          <w:sz w:val="28"/>
          <w:szCs w:val="28"/>
        </w:rPr>
        <w:t>компетенции являются:</w:t>
      </w:r>
    </w:p>
    <w:p w:rsidR="00114408" w:rsidRPr="00A25632" w:rsidRDefault="00114408" w:rsidP="00114408">
      <w:pPr>
        <w:rPr>
          <w:sz w:val="28"/>
          <w:szCs w:val="28"/>
        </w:rPr>
      </w:pPr>
      <w:r w:rsidRPr="00A25632">
        <w:rPr>
          <w:sz w:val="28"/>
          <w:szCs w:val="28"/>
        </w:rPr>
        <w:t>КТД – коллективное творческое дело в рамках внеклассной работы.</w:t>
      </w:r>
    </w:p>
    <w:p w:rsidR="00114408" w:rsidRPr="00A25632" w:rsidRDefault="00114408" w:rsidP="00114408">
      <w:pPr>
        <w:rPr>
          <w:sz w:val="28"/>
          <w:szCs w:val="28"/>
        </w:rPr>
      </w:pPr>
      <w:r w:rsidRPr="00A25632">
        <w:rPr>
          <w:sz w:val="28"/>
          <w:szCs w:val="28"/>
        </w:rPr>
        <w:t>Главное пространство воспитательной деятельности - школьные внеклассные мероприятия</w:t>
      </w:r>
    </w:p>
    <w:p w:rsidR="00114408" w:rsidRPr="00A25632" w:rsidRDefault="00114408" w:rsidP="00114408">
      <w:pPr>
        <w:rPr>
          <w:sz w:val="28"/>
          <w:szCs w:val="28"/>
        </w:rPr>
      </w:pPr>
      <w:r w:rsidRPr="00A25632">
        <w:rPr>
          <w:sz w:val="28"/>
          <w:szCs w:val="28"/>
        </w:rPr>
        <w:t>Кружковые занятия, работа  секций, студий.</w:t>
      </w:r>
    </w:p>
    <w:p w:rsidR="00114408" w:rsidRPr="00A25632" w:rsidRDefault="00114408" w:rsidP="00114408">
      <w:pPr>
        <w:rPr>
          <w:sz w:val="28"/>
          <w:szCs w:val="28"/>
        </w:rPr>
      </w:pPr>
      <w:r w:rsidRPr="00A25632">
        <w:rPr>
          <w:sz w:val="28"/>
          <w:szCs w:val="28"/>
        </w:rPr>
        <w:lastRenderedPageBreak/>
        <w:t>Тематические классные часы</w:t>
      </w:r>
    </w:p>
    <w:p w:rsidR="00114408" w:rsidRPr="00A25632" w:rsidRDefault="00114408" w:rsidP="00114408">
      <w:pPr>
        <w:rPr>
          <w:sz w:val="28"/>
          <w:szCs w:val="28"/>
        </w:rPr>
      </w:pPr>
      <w:r w:rsidRPr="00A25632">
        <w:rPr>
          <w:sz w:val="28"/>
          <w:szCs w:val="28"/>
        </w:rPr>
        <w:t>Участие в творческих конкурсах.</w:t>
      </w:r>
    </w:p>
    <w:p w:rsidR="00114408" w:rsidRPr="00A25632" w:rsidRDefault="00114408" w:rsidP="00114408">
      <w:pPr>
        <w:rPr>
          <w:sz w:val="28"/>
          <w:szCs w:val="28"/>
        </w:rPr>
      </w:pPr>
      <w:r w:rsidRPr="00A25632">
        <w:rPr>
          <w:sz w:val="28"/>
          <w:szCs w:val="28"/>
        </w:rPr>
        <w:t>Хотелось бы выделить следующие методы активного обучения и воспитания, позволяющие развивать ключевые компетенции: метод  сотрудничества, деловая игра, обучение через деятельность, метод проектов.</w:t>
      </w:r>
    </w:p>
    <w:p w:rsidR="00114408" w:rsidRPr="00A25632" w:rsidRDefault="00114408" w:rsidP="00114408">
      <w:pPr>
        <w:rPr>
          <w:sz w:val="28"/>
          <w:szCs w:val="28"/>
        </w:rPr>
      </w:pPr>
      <w:r w:rsidRPr="00A25632">
        <w:rPr>
          <w:sz w:val="28"/>
          <w:szCs w:val="28"/>
        </w:rPr>
        <w:t>Все эти и многие другие методы можно использовать в кружковой деятельности</w:t>
      </w:r>
    </w:p>
    <w:p w:rsidR="00114408" w:rsidRPr="00A25632" w:rsidRDefault="00114408" w:rsidP="00114408">
      <w:pPr>
        <w:rPr>
          <w:sz w:val="28"/>
          <w:szCs w:val="28"/>
        </w:rPr>
      </w:pPr>
    </w:p>
    <w:p w:rsidR="00114408" w:rsidRPr="00A25632" w:rsidRDefault="00114408" w:rsidP="00114408">
      <w:pPr>
        <w:rPr>
          <w:sz w:val="28"/>
          <w:szCs w:val="28"/>
        </w:rPr>
      </w:pPr>
      <w:r w:rsidRPr="00A25632">
        <w:rPr>
          <w:sz w:val="28"/>
          <w:szCs w:val="28"/>
        </w:rPr>
        <w:t xml:space="preserve">   Для жизни в современном обществе важным является формирование математического мышления, проявляющегося в определенных умственных навыках. В процессе математической деятельности в арсенал приемов и методов человеческого мышления естественным образом включается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 и правила их конструирования вскрывают механизм логических построений, вырабатывают умения формулировать, обосновывать и доказывать суждения, тем самым развивают логическое мышление. </w:t>
      </w:r>
    </w:p>
    <w:p w:rsidR="00114408" w:rsidRPr="00A25632" w:rsidRDefault="00114408" w:rsidP="00114408">
      <w:pPr>
        <w:rPr>
          <w:sz w:val="28"/>
          <w:szCs w:val="28"/>
        </w:rPr>
      </w:pPr>
      <w:r w:rsidRPr="00A25632">
        <w:rPr>
          <w:sz w:val="28"/>
          <w:szCs w:val="28"/>
        </w:rPr>
        <w:t xml:space="preserve">        Достижению данных целей позволяет организация внеклассной работы, которая является неотъемлемой частью учебно-воспитательной работы в школе. Она способствует углублению знаний учащихся, развитию их дарований, логического мышления, расширяет кругозор. Кроме того, внеклассная работа по математике имеет большое воспитательное значение, ибо цель ее не только в том, чтобы осветить какой-либо узкий вопрос, но и в том, чтобы заинтересовать учащихся предметом, вовлечь их в серьезную самостоятельную работу. </w:t>
      </w:r>
    </w:p>
    <w:p w:rsidR="00114408" w:rsidRPr="00A25632" w:rsidRDefault="00114408" w:rsidP="00114408">
      <w:pPr>
        <w:rPr>
          <w:sz w:val="28"/>
          <w:szCs w:val="28"/>
        </w:rPr>
      </w:pPr>
      <w:r w:rsidRPr="00A25632">
        <w:rPr>
          <w:sz w:val="28"/>
          <w:szCs w:val="28"/>
        </w:rPr>
        <w:t xml:space="preserve">Для реализации поставленных целей и задач разработана программа </w:t>
      </w:r>
      <w:r w:rsidR="00A25632" w:rsidRPr="00A25632">
        <w:rPr>
          <w:sz w:val="28"/>
          <w:szCs w:val="28"/>
        </w:rPr>
        <w:t>кружковых занятий по математике для 5 – 11 классов.</w:t>
      </w:r>
      <w:r w:rsidRPr="00A25632">
        <w:rPr>
          <w:sz w:val="28"/>
          <w:szCs w:val="28"/>
        </w:rPr>
        <w:t xml:space="preserve"> </w:t>
      </w:r>
    </w:p>
    <w:p w:rsidR="005E6820" w:rsidRPr="00A25632" w:rsidRDefault="005E6820" w:rsidP="005E6820">
      <w:pPr>
        <w:rPr>
          <w:sz w:val="28"/>
          <w:szCs w:val="28"/>
        </w:rPr>
      </w:pPr>
      <w:r w:rsidRPr="00A25632">
        <w:rPr>
          <w:sz w:val="28"/>
          <w:szCs w:val="28"/>
        </w:rPr>
        <w:t>Отношение учащихся к тому или иному предмету определяется различными факторами: индивидуальными особенностями самого предмета, методикой его преподавания.</w:t>
      </w:r>
    </w:p>
    <w:p w:rsidR="005E6820" w:rsidRPr="00A25632" w:rsidRDefault="005E6820" w:rsidP="005E6820">
      <w:pPr>
        <w:rPr>
          <w:sz w:val="28"/>
          <w:szCs w:val="28"/>
        </w:rPr>
      </w:pPr>
    </w:p>
    <w:p w:rsidR="005E6820" w:rsidRPr="00A25632" w:rsidRDefault="005E6820" w:rsidP="005E6820">
      <w:pPr>
        <w:rPr>
          <w:sz w:val="28"/>
          <w:szCs w:val="28"/>
        </w:rPr>
      </w:pPr>
      <w:r w:rsidRPr="00A25632">
        <w:rPr>
          <w:sz w:val="28"/>
          <w:szCs w:val="28"/>
        </w:rPr>
        <w:lastRenderedPageBreak/>
        <w:t>По отношению к математике всегда имеются различные категории учащихся: проявляющие повышенный интерес к ней; занимающиеся ею по мере необходимости и особого интереса к предмету не проявляющие; ученики, считающие математику скучным, сухим и вообще не любимым предметом.</w:t>
      </w:r>
    </w:p>
    <w:p w:rsidR="005E6820" w:rsidRPr="00A25632" w:rsidRDefault="005E6820" w:rsidP="005E6820">
      <w:pPr>
        <w:rPr>
          <w:sz w:val="28"/>
          <w:szCs w:val="28"/>
        </w:rPr>
      </w:pPr>
      <w:r w:rsidRPr="00A25632">
        <w:rPr>
          <w:sz w:val="28"/>
          <w:szCs w:val="28"/>
        </w:rPr>
        <w:t>С целью приближения всех учащихся к первой категории уже в 5 классе организую интересную и внеклассную работу по предмету.</w:t>
      </w:r>
    </w:p>
    <w:p w:rsidR="005E6820" w:rsidRPr="00A25632" w:rsidRDefault="005E6820" w:rsidP="005E6820">
      <w:pPr>
        <w:rPr>
          <w:sz w:val="28"/>
          <w:szCs w:val="28"/>
        </w:rPr>
      </w:pPr>
      <w:r w:rsidRPr="00A25632">
        <w:rPr>
          <w:sz w:val="28"/>
          <w:szCs w:val="28"/>
        </w:rPr>
        <w:t xml:space="preserve">Наиболее доступной и популярной формой работы вне урока является организация деятельности кружка.  Развитие </w:t>
      </w:r>
      <w:proofErr w:type="spellStart"/>
      <w:r w:rsidRPr="00A25632">
        <w:rPr>
          <w:b/>
          <w:sz w:val="28"/>
          <w:szCs w:val="28"/>
        </w:rPr>
        <w:t>социокультурных</w:t>
      </w:r>
      <w:proofErr w:type="spellEnd"/>
      <w:r w:rsidRPr="00A25632">
        <w:rPr>
          <w:sz w:val="28"/>
          <w:szCs w:val="28"/>
        </w:rPr>
        <w:t xml:space="preserve"> компетенций  происходит при решении</w:t>
      </w:r>
      <w:r w:rsidR="00573DB3" w:rsidRPr="00A25632">
        <w:rPr>
          <w:sz w:val="28"/>
          <w:szCs w:val="28"/>
        </w:rPr>
        <w:t xml:space="preserve"> простейших  задач </w:t>
      </w:r>
      <w:r w:rsidRPr="00A25632">
        <w:rPr>
          <w:sz w:val="28"/>
          <w:szCs w:val="28"/>
        </w:rPr>
        <w:t xml:space="preserve"> на вычисление стоимости купленного товара при расчёте между продавцом и покупателем (с использованием калькулятора при проведении вычислений);     </w:t>
      </w:r>
    </w:p>
    <w:p w:rsidR="005E6820" w:rsidRPr="00A25632" w:rsidRDefault="00573DB3" w:rsidP="005E6820">
      <w:pPr>
        <w:rPr>
          <w:sz w:val="28"/>
          <w:szCs w:val="28"/>
        </w:rPr>
      </w:pPr>
      <w:proofErr w:type="gramStart"/>
      <w:r w:rsidRPr="00A25632">
        <w:rPr>
          <w:sz w:val="28"/>
          <w:szCs w:val="28"/>
        </w:rPr>
        <w:t>Вычислении</w:t>
      </w:r>
      <w:proofErr w:type="gramEnd"/>
      <w:r w:rsidRPr="00A25632">
        <w:rPr>
          <w:sz w:val="28"/>
          <w:szCs w:val="28"/>
        </w:rPr>
        <w:t xml:space="preserve"> </w:t>
      </w:r>
      <w:r w:rsidR="005E6820" w:rsidRPr="00A25632">
        <w:rPr>
          <w:sz w:val="28"/>
          <w:szCs w:val="28"/>
        </w:rPr>
        <w:t>площади земельных участков прямоугольной формы с проведением необходимых измерений.</w:t>
      </w:r>
    </w:p>
    <w:p w:rsidR="005E6820" w:rsidRPr="00A25632" w:rsidRDefault="005E6820" w:rsidP="005E6820">
      <w:pPr>
        <w:rPr>
          <w:sz w:val="28"/>
          <w:szCs w:val="28"/>
        </w:rPr>
      </w:pPr>
      <w:r w:rsidRPr="00A25632">
        <w:rPr>
          <w:sz w:val="28"/>
          <w:szCs w:val="28"/>
        </w:rPr>
        <w:t xml:space="preserve">А для того, чтобы работа кружка по математике для учащихся 5 класса проходила интересно выполняю следующие требования: </w:t>
      </w:r>
    </w:p>
    <w:p w:rsidR="005E6820" w:rsidRPr="00A25632" w:rsidRDefault="005E6820" w:rsidP="005E6820">
      <w:pPr>
        <w:rPr>
          <w:sz w:val="28"/>
          <w:szCs w:val="28"/>
        </w:rPr>
      </w:pPr>
      <w:r w:rsidRPr="00A25632">
        <w:rPr>
          <w:sz w:val="28"/>
          <w:szCs w:val="28"/>
        </w:rPr>
        <w:t>Систематичность в работе;</w:t>
      </w:r>
    </w:p>
    <w:p w:rsidR="005E6820" w:rsidRPr="00A25632" w:rsidRDefault="005E6820" w:rsidP="005E6820">
      <w:pPr>
        <w:rPr>
          <w:sz w:val="28"/>
          <w:szCs w:val="28"/>
        </w:rPr>
      </w:pPr>
      <w:r w:rsidRPr="00A25632">
        <w:rPr>
          <w:sz w:val="28"/>
          <w:szCs w:val="28"/>
        </w:rPr>
        <w:t>Приобщение учащихся к чтению дополнительной литературы по предмету;</w:t>
      </w:r>
    </w:p>
    <w:p w:rsidR="005E6820" w:rsidRPr="00A25632" w:rsidRDefault="005E6820" w:rsidP="005E6820">
      <w:pPr>
        <w:rPr>
          <w:sz w:val="28"/>
          <w:szCs w:val="28"/>
        </w:rPr>
      </w:pPr>
      <w:r w:rsidRPr="00A25632">
        <w:rPr>
          <w:sz w:val="28"/>
          <w:szCs w:val="28"/>
        </w:rPr>
        <w:t>Организация соревнования в процессе кружковых занятий;</w:t>
      </w:r>
    </w:p>
    <w:p w:rsidR="005E6820" w:rsidRPr="00A25632" w:rsidRDefault="005E6820" w:rsidP="005E6820">
      <w:pPr>
        <w:rPr>
          <w:sz w:val="28"/>
          <w:szCs w:val="28"/>
        </w:rPr>
      </w:pPr>
      <w:r w:rsidRPr="00A25632">
        <w:rPr>
          <w:sz w:val="28"/>
          <w:szCs w:val="28"/>
        </w:rPr>
        <w:t>Изготовление учащимися различных форм пособий;</w:t>
      </w:r>
    </w:p>
    <w:p w:rsidR="005E6820" w:rsidRPr="00A25632" w:rsidRDefault="005E6820" w:rsidP="005E6820">
      <w:pPr>
        <w:rPr>
          <w:sz w:val="28"/>
          <w:szCs w:val="28"/>
        </w:rPr>
      </w:pPr>
      <w:r w:rsidRPr="00A25632">
        <w:rPr>
          <w:sz w:val="28"/>
          <w:szCs w:val="28"/>
        </w:rPr>
        <w:t>Применение разнообразных игровых форм работы, пробуждающих интерес ребят.</w:t>
      </w:r>
    </w:p>
    <w:p w:rsidR="00A25632" w:rsidRPr="00A25632" w:rsidRDefault="00A25632" w:rsidP="00A25632">
      <w:pPr>
        <w:rPr>
          <w:sz w:val="28"/>
          <w:szCs w:val="28"/>
        </w:rPr>
      </w:pPr>
      <w:r w:rsidRPr="00A25632">
        <w:rPr>
          <w:sz w:val="28"/>
          <w:szCs w:val="28"/>
        </w:rPr>
        <w:t>Кружок состоит из 4 секций:</w:t>
      </w:r>
    </w:p>
    <w:p w:rsidR="00A25632" w:rsidRPr="00A25632" w:rsidRDefault="00A25632" w:rsidP="00A25632">
      <w:pPr>
        <w:rPr>
          <w:sz w:val="28"/>
          <w:szCs w:val="28"/>
        </w:rPr>
      </w:pPr>
    </w:p>
    <w:p w:rsidR="00A25632" w:rsidRPr="00A25632" w:rsidRDefault="00A25632" w:rsidP="00A25632">
      <w:pPr>
        <w:rPr>
          <w:sz w:val="28"/>
          <w:szCs w:val="28"/>
        </w:rPr>
      </w:pPr>
      <w:r w:rsidRPr="00A25632">
        <w:rPr>
          <w:sz w:val="28"/>
          <w:szCs w:val="28"/>
        </w:rPr>
        <w:t>1.</w:t>
      </w:r>
      <w:proofErr w:type="gramStart"/>
      <w:r w:rsidRPr="00A25632">
        <w:rPr>
          <w:sz w:val="28"/>
          <w:szCs w:val="28"/>
        </w:rPr>
        <w:t>Учебно-исследовательская</w:t>
      </w:r>
      <w:proofErr w:type="gramEnd"/>
      <w:r w:rsidRPr="00A25632">
        <w:rPr>
          <w:sz w:val="28"/>
          <w:szCs w:val="28"/>
        </w:rPr>
        <w:t xml:space="preserve"> (учащиеся занимаются исследовательской деятельностью, пишут исследовательские работы, занимаются разработкой проектов на математические и историко-математические темы;).</w:t>
      </w:r>
    </w:p>
    <w:p w:rsidR="00A25632" w:rsidRPr="00A25632" w:rsidRDefault="00A25632" w:rsidP="00A25632">
      <w:pPr>
        <w:rPr>
          <w:sz w:val="28"/>
          <w:szCs w:val="28"/>
        </w:rPr>
      </w:pPr>
    </w:p>
    <w:p w:rsidR="00A25632" w:rsidRPr="00A25632" w:rsidRDefault="00A25632" w:rsidP="00A25632">
      <w:pPr>
        <w:rPr>
          <w:sz w:val="28"/>
          <w:szCs w:val="28"/>
        </w:rPr>
      </w:pPr>
      <w:r w:rsidRPr="00A25632">
        <w:rPr>
          <w:sz w:val="28"/>
          <w:szCs w:val="28"/>
        </w:rPr>
        <w:t>2.Любители решения задач (решение задач, самостоятельное составление задач; графические иллюстрации задач; проведение конкурсов, олимпиад).</w:t>
      </w:r>
    </w:p>
    <w:p w:rsidR="00A25632" w:rsidRPr="00A25632" w:rsidRDefault="00A25632" w:rsidP="00A25632">
      <w:pPr>
        <w:rPr>
          <w:sz w:val="28"/>
          <w:szCs w:val="28"/>
        </w:rPr>
      </w:pPr>
    </w:p>
    <w:p w:rsidR="00A25632" w:rsidRPr="00A25632" w:rsidRDefault="00A25632" w:rsidP="00A25632">
      <w:pPr>
        <w:rPr>
          <w:sz w:val="28"/>
          <w:szCs w:val="28"/>
        </w:rPr>
      </w:pPr>
      <w:r w:rsidRPr="00A25632">
        <w:rPr>
          <w:sz w:val="28"/>
          <w:szCs w:val="28"/>
        </w:rPr>
        <w:t>3.Подготовка к ЕГЭ по математике.</w:t>
      </w:r>
    </w:p>
    <w:p w:rsidR="00A25632" w:rsidRPr="00A25632" w:rsidRDefault="00A25632" w:rsidP="00A25632">
      <w:pPr>
        <w:rPr>
          <w:sz w:val="28"/>
          <w:szCs w:val="28"/>
        </w:rPr>
      </w:pPr>
    </w:p>
    <w:p w:rsidR="00A25632" w:rsidRPr="00A25632" w:rsidRDefault="00A25632" w:rsidP="00A25632">
      <w:pPr>
        <w:rPr>
          <w:sz w:val="28"/>
          <w:szCs w:val="28"/>
        </w:rPr>
      </w:pPr>
      <w:proofErr w:type="gramStart"/>
      <w:r w:rsidRPr="00A25632">
        <w:rPr>
          <w:sz w:val="28"/>
          <w:szCs w:val="28"/>
        </w:rPr>
        <w:t>4.Организация и проведение математических игр и праздников (разработка и проведение математических игр, марафонов,  викторин, ребусов; организация и проведение математических праздников, олимпиад, конкурсов, вечеров; математические фокусы, загадки-шутки, математические иллюзии).</w:t>
      </w:r>
      <w:proofErr w:type="gramEnd"/>
    </w:p>
    <w:p w:rsidR="005E6820" w:rsidRPr="00A25632" w:rsidRDefault="005E6820" w:rsidP="005E6820">
      <w:pPr>
        <w:rPr>
          <w:sz w:val="28"/>
          <w:szCs w:val="28"/>
        </w:rPr>
      </w:pPr>
    </w:p>
    <w:p w:rsidR="005E6820" w:rsidRPr="00A25632" w:rsidRDefault="005E6820" w:rsidP="005E6820">
      <w:pPr>
        <w:rPr>
          <w:sz w:val="28"/>
          <w:szCs w:val="28"/>
        </w:rPr>
      </w:pPr>
    </w:p>
    <w:p w:rsidR="005E6820" w:rsidRPr="00A25632" w:rsidRDefault="005E6820" w:rsidP="005E6820">
      <w:pPr>
        <w:rPr>
          <w:sz w:val="28"/>
          <w:szCs w:val="28"/>
        </w:rPr>
      </w:pPr>
      <w:r w:rsidRPr="00A25632">
        <w:rPr>
          <w:sz w:val="28"/>
          <w:szCs w:val="28"/>
        </w:rPr>
        <w:t>Внеклассная работа по предмету должна быть познавательной, активной и творческой. А.С. Макаренко писал: “Игра обязательно должна присутствовать в детском коллективе. Детский коллектив, не играющий, не будет настоящим детским коллективом. В детском возрасте игра это норма и ребенок должен всегда играть, даже когда делает серьезное дело”.</w:t>
      </w:r>
    </w:p>
    <w:p w:rsidR="005E6820" w:rsidRPr="00A25632" w:rsidRDefault="005E6820" w:rsidP="005E6820">
      <w:pPr>
        <w:rPr>
          <w:sz w:val="28"/>
          <w:szCs w:val="28"/>
        </w:rPr>
      </w:pPr>
    </w:p>
    <w:p w:rsidR="005E6820" w:rsidRPr="00A25632" w:rsidRDefault="005E6820" w:rsidP="005E6820">
      <w:pPr>
        <w:rPr>
          <w:sz w:val="28"/>
          <w:szCs w:val="28"/>
        </w:rPr>
      </w:pPr>
      <w:r w:rsidRPr="00A25632">
        <w:rPr>
          <w:sz w:val="28"/>
          <w:szCs w:val="28"/>
        </w:rPr>
        <w:t xml:space="preserve">Многие занятия математического кружка провожу с использованием элементов игры или вообще все занятия в игровой форме. Например: “Найди клад”, “Астрономия на координатной плоскости”, “Математические гонки”, </w:t>
      </w:r>
      <w:r w:rsidR="00573DB3" w:rsidRPr="00A25632">
        <w:rPr>
          <w:sz w:val="28"/>
          <w:szCs w:val="28"/>
        </w:rPr>
        <w:t>«</w:t>
      </w:r>
      <w:r w:rsidRPr="00A25632">
        <w:rPr>
          <w:sz w:val="28"/>
          <w:szCs w:val="28"/>
        </w:rPr>
        <w:t>Математический турнир</w:t>
      </w:r>
      <w:r w:rsidR="00573DB3" w:rsidRPr="00A25632">
        <w:rPr>
          <w:sz w:val="28"/>
          <w:szCs w:val="28"/>
        </w:rPr>
        <w:t>»</w:t>
      </w:r>
      <w:r w:rsidRPr="00A25632">
        <w:rPr>
          <w:sz w:val="28"/>
          <w:szCs w:val="28"/>
        </w:rPr>
        <w:t>.</w:t>
      </w:r>
    </w:p>
    <w:p w:rsidR="005E6820" w:rsidRPr="00A25632" w:rsidRDefault="005E6820" w:rsidP="005E6820">
      <w:pPr>
        <w:rPr>
          <w:sz w:val="28"/>
          <w:szCs w:val="28"/>
        </w:rPr>
      </w:pPr>
    </w:p>
    <w:p w:rsidR="005E6820" w:rsidRPr="00A25632" w:rsidRDefault="005E6820" w:rsidP="005E6820">
      <w:pPr>
        <w:rPr>
          <w:sz w:val="28"/>
          <w:szCs w:val="28"/>
        </w:rPr>
      </w:pPr>
      <w:r w:rsidRPr="00A25632">
        <w:rPr>
          <w:sz w:val="28"/>
          <w:szCs w:val="28"/>
        </w:rPr>
        <w:t>Очень любят ребята интеллектуальные игры в виде командных состязаний, которые включают в себя самые разнообразные конкурсы. Их провожу без специальной подготовки и тем интереснее и “острее” они проходят. А чтобы игра прошла успешнее, четко заранее продумываю все этапы организации.</w:t>
      </w:r>
    </w:p>
    <w:p w:rsidR="00573DB3" w:rsidRPr="00A25632" w:rsidRDefault="00573DB3" w:rsidP="00573DB3">
      <w:pPr>
        <w:rPr>
          <w:sz w:val="28"/>
          <w:szCs w:val="28"/>
        </w:rPr>
      </w:pPr>
      <w:r w:rsidRPr="00A25632">
        <w:rPr>
          <w:sz w:val="28"/>
          <w:szCs w:val="28"/>
        </w:rPr>
        <w:t xml:space="preserve">В старших классах выявляю  учащихся, склонных к занятию исследовательской деятельностью. Исследовательская работа предполагает индивидуальный темп и способ продвижения, обеспечивая при этом достаточно высокий уровень. </w:t>
      </w:r>
    </w:p>
    <w:p w:rsidR="00A25632" w:rsidRDefault="00A25632" w:rsidP="00573DB3">
      <w:pPr>
        <w:rPr>
          <w:sz w:val="28"/>
          <w:szCs w:val="28"/>
        </w:rPr>
      </w:pPr>
    </w:p>
    <w:p w:rsidR="00573DB3" w:rsidRPr="00A25632" w:rsidRDefault="00573DB3" w:rsidP="00573DB3">
      <w:pPr>
        <w:rPr>
          <w:sz w:val="28"/>
          <w:szCs w:val="28"/>
        </w:rPr>
      </w:pPr>
      <w:r w:rsidRPr="00A25632">
        <w:rPr>
          <w:sz w:val="28"/>
          <w:szCs w:val="28"/>
        </w:rPr>
        <w:lastRenderedPageBreak/>
        <w:t xml:space="preserve">Цели </w:t>
      </w:r>
      <w:proofErr w:type="spellStart"/>
      <w:r w:rsidRPr="00A25632">
        <w:rPr>
          <w:sz w:val="28"/>
          <w:szCs w:val="28"/>
        </w:rPr>
        <w:t>поиско-исследовательской</w:t>
      </w:r>
      <w:proofErr w:type="spellEnd"/>
      <w:r w:rsidRPr="00A25632">
        <w:rPr>
          <w:sz w:val="28"/>
          <w:szCs w:val="28"/>
        </w:rPr>
        <w:t xml:space="preserve"> деятельности: </w:t>
      </w:r>
    </w:p>
    <w:p w:rsidR="00573DB3" w:rsidRPr="00A25632" w:rsidRDefault="00573DB3" w:rsidP="00573DB3">
      <w:pPr>
        <w:rPr>
          <w:sz w:val="28"/>
          <w:szCs w:val="28"/>
        </w:rPr>
      </w:pPr>
      <w:r w:rsidRPr="00A25632">
        <w:rPr>
          <w:sz w:val="28"/>
          <w:szCs w:val="28"/>
        </w:rPr>
        <w:t>Выявление и поддержка учащихся склонных к занятию исследовательской деятельностью</w:t>
      </w:r>
    </w:p>
    <w:p w:rsidR="00573DB3" w:rsidRPr="00A25632" w:rsidRDefault="00573DB3" w:rsidP="00573DB3">
      <w:pPr>
        <w:rPr>
          <w:sz w:val="28"/>
          <w:szCs w:val="28"/>
        </w:rPr>
      </w:pPr>
      <w:r w:rsidRPr="00A25632">
        <w:rPr>
          <w:sz w:val="28"/>
          <w:szCs w:val="28"/>
        </w:rPr>
        <w:t>Развитие интеллектуальных, творческих способностей учащихся</w:t>
      </w:r>
    </w:p>
    <w:p w:rsidR="00573DB3" w:rsidRPr="00A25632" w:rsidRDefault="00573DB3" w:rsidP="00573DB3">
      <w:pPr>
        <w:rPr>
          <w:sz w:val="28"/>
          <w:szCs w:val="28"/>
        </w:rPr>
      </w:pPr>
      <w:r w:rsidRPr="00A25632">
        <w:rPr>
          <w:sz w:val="28"/>
          <w:szCs w:val="28"/>
        </w:rPr>
        <w:t xml:space="preserve">Развитие личности, способной к </w:t>
      </w:r>
      <w:proofErr w:type="spellStart"/>
      <w:r w:rsidRPr="00A25632">
        <w:rPr>
          <w:sz w:val="28"/>
          <w:szCs w:val="28"/>
        </w:rPr>
        <w:t>самоактуализации</w:t>
      </w:r>
      <w:proofErr w:type="spellEnd"/>
      <w:r w:rsidRPr="00A25632">
        <w:rPr>
          <w:sz w:val="28"/>
          <w:szCs w:val="28"/>
        </w:rPr>
        <w:t xml:space="preserve">, самореализации, самоутверждению в постоянно изменяющихся </w:t>
      </w:r>
      <w:proofErr w:type="spellStart"/>
      <w:r w:rsidRPr="00A25632">
        <w:rPr>
          <w:b/>
          <w:sz w:val="28"/>
          <w:szCs w:val="28"/>
        </w:rPr>
        <w:t>социокультурных</w:t>
      </w:r>
      <w:proofErr w:type="spellEnd"/>
      <w:r w:rsidRPr="00A25632">
        <w:rPr>
          <w:sz w:val="28"/>
          <w:szCs w:val="28"/>
        </w:rPr>
        <w:t xml:space="preserve"> условиях.</w:t>
      </w:r>
    </w:p>
    <w:p w:rsidR="00573DB3" w:rsidRPr="00A25632" w:rsidRDefault="00573DB3" w:rsidP="00573DB3">
      <w:pPr>
        <w:rPr>
          <w:sz w:val="28"/>
          <w:szCs w:val="28"/>
        </w:rPr>
      </w:pPr>
      <w:r w:rsidRPr="00A25632">
        <w:rPr>
          <w:sz w:val="28"/>
          <w:szCs w:val="28"/>
        </w:rPr>
        <w:t>Формирование и развитие, у учащихся, навыков исследовательской работы.</w:t>
      </w:r>
    </w:p>
    <w:p w:rsidR="00573DB3" w:rsidRPr="00A25632" w:rsidRDefault="00573DB3" w:rsidP="00573DB3">
      <w:pPr>
        <w:rPr>
          <w:sz w:val="28"/>
          <w:szCs w:val="28"/>
        </w:rPr>
      </w:pPr>
      <w:r w:rsidRPr="00A25632">
        <w:rPr>
          <w:sz w:val="28"/>
          <w:szCs w:val="28"/>
        </w:rPr>
        <w:t>Развитие компетенций у учащихся, имеющих интерес к исследовательской деятельности.</w:t>
      </w:r>
    </w:p>
    <w:p w:rsidR="00573DB3" w:rsidRPr="00A25632" w:rsidRDefault="00A25632" w:rsidP="00573DB3">
      <w:pPr>
        <w:rPr>
          <w:sz w:val="28"/>
          <w:szCs w:val="28"/>
        </w:rPr>
      </w:pPr>
      <w:proofErr w:type="gramStart"/>
      <w:r w:rsidRPr="00A25632">
        <w:rPr>
          <w:sz w:val="28"/>
          <w:szCs w:val="28"/>
        </w:rPr>
        <w:t xml:space="preserve">Проведя сравнительный анализ  </w:t>
      </w:r>
      <w:r w:rsidR="00573DB3" w:rsidRPr="00A25632">
        <w:rPr>
          <w:sz w:val="28"/>
          <w:szCs w:val="28"/>
        </w:rPr>
        <w:t>я убедилась</w:t>
      </w:r>
      <w:proofErr w:type="gramEnd"/>
      <w:r w:rsidR="00573DB3" w:rsidRPr="00A25632">
        <w:rPr>
          <w:sz w:val="28"/>
          <w:szCs w:val="28"/>
        </w:rPr>
        <w:t xml:space="preserve"> в том, что поисковая исследовательская деятельность имеет для учащихся свою практическую направленность. Школьники приобщаются к миру науки, приобретают навыки исследовательской деятельности, поиска информации, что вызывает огромный интерес к предметам. А самое главное, эта большая и кропотливая работа способствует формированию у школьников таких компетенций как: </w:t>
      </w:r>
    </w:p>
    <w:p w:rsidR="00573DB3" w:rsidRPr="00A25632" w:rsidRDefault="00573DB3" w:rsidP="00573DB3">
      <w:pPr>
        <w:rPr>
          <w:sz w:val="28"/>
          <w:szCs w:val="28"/>
        </w:rPr>
      </w:pPr>
      <w:r w:rsidRPr="00A25632">
        <w:rPr>
          <w:sz w:val="28"/>
          <w:szCs w:val="28"/>
        </w:rPr>
        <w:t xml:space="preserve">учебно-познавательная (знание и умение организации </w:t>
      </w:r>
      <w:proofErr w:type="spellStart"/>
      <w:r w:rsidRPr="00A25632">
        <w:rPr>
          <w:sz w:val="28"/>
          <w:szCs w:val="28"/>
        </w:rPr>
        <w:t>цел</w:t>
      </w:r>
      <w:proofErr w:type="gramStart"/>
      <w:r w:rsidRPr="00A25632">
        <w:rPr>
          <w:sz w:val="28"/>
          <w:szCs w:val="28"/>
        </w:rPr>
        <w:t>е</w:t>
      </w:r>
      <w:proofErr w:type="spellEnd"/>
      <w:r w:rsidRPr="00A25632">
        <w:rPr>
          <w:sz w:val="28"/>
          <w:szCs w:val="28"/>
        </w:rPr>
        <w:t>-</w:t>
      </w:r>
      <w:proofErr w:type="gramEnd"/>
      <w:r w:rsidRPr="00A25632">
        <w:rPr>
          <w:sz w:val="28"/>
          <w:szCs w:val="28"/>
        </w:rPr>
        <w:t xml:space="preserve"> </w:t>
      </w:r>
      <w:proofErr w:type="spellStart"/>
      <w:r w:rsidRPr="00A25632">
        <w:rPr>
          <w:sz w:val="28"/>
          <w:szCs w:val="28"/>
        </w:rPr>
        <w:t>полагания</w:t>
      </w:r>
      <w:proofErr w:type="spellEnd"/>
      <w:r w:rsidRPr="00A25632">
        <w:rPr>
          <w:sz w:val="28"/>
          <w:szCs w:val="28"/>
        </w:rPr>
        <w:t>, планирования, анализа, рефлексии, самооценки)</w:t>
      </w:r>
    </w:p>
    <w:p w:rsidR="00573DB3" w:rsidRPr="00A25632" w:rsidRDefault="00573DB3" w:rsidP="00573DB3">
      <w:pPr>
        <w:rPr>
          <w:sz w:val="28"/>
          <w:szCs w:val="28"/>
        </w:rPr>
      </w:pPr>
      <w:proofErr w:type="spellStart"/>
      <w:r w:rsidRPr="00A25632">
        <w:rPr>
          <w:b/>
          <w:sz w:val="28"/>
          <w:szCs w:val="28"/>
        </w:rPr>
        <w:t>социокультурная</w:t>
      </w:r>
      <w:proofErr w:type="spellEnd"/>
      <w:r w:rsidRPr="00A25632">
        <w:rPr>
          <w:b/>
          <w:sz w:val="28"/>
          <w:szCs w:val="28"/>
        </w:rPr>
        <w:t xml:space="preserve"> </w:t>
      </w:r>
      <w:r w:rsidRPr="00A25632">
        <w:rPr>
          <w:sz w:val="28"/>
          <w:szCs w:val="28"/>
        </w:rPr>
        <w:t>компетенция</w:t>
      </w:r>
    </w:p>
    <w:p w:rsidR="00573DB3" w:rsidRPr="00A25632" w:rsidRDefault="00573DB3" w:rsidP="00573DB3">
      <w:pPr>
        <w:rPr>
          <w:sz w:val="28"/>
          <w:szCs w:val="28"/>
        </w:rPr>
      </w:pPr>
      <w:proofErr w:type="gramStart"/>
      <w:r w:rsidRPr="00A25632">
        <w:rPr>
          <w:sz w:val="28"/>
          <w:szCs w:val="28"/>
        </w:rPr>
        <w:t>информационная</w:t>
      </w:r>
      <w:proofErr w:type="gramEnd"/>
      <w:r w:rsidRPr="00A25632">
        <w:rPr>
          <w:sz w:val="28"/>
          <w:szCs w:val="28"/>
        </w:rPr>
        <w:t xml:space="preserve"> (умения самостоятельно искать, анализировать, отбирать необходимую информацию, сохранять ее при помощи технических средств)</w:t>
      </w:r>
    </w:p>
    <w:p w:rsidR="00573DB3" w:rsidRPr="00A25632" w:rsidRDefault="00573DB3" w:rsidP="00573DB3">
      <w:pPr>
        <w:rPr>
          <w:sz w:val="28"/>
          <w:szCs w:val="28"/>
        </w:rPr>
      </w:pPr>
      <w:proofErr w:type="gramStart"/>
      <w:r w:rsidRPr="00A25632">
        <w:rPr>
          <w:sz w:val="28"/>
          <w:szCs w:val="28"/>
        </w:rPr>
        <w:t>коммуникативная</w:t>
      </w:r>
      <w:proofErr w:type="gramEnd"/>
      <w:r w:rsidRPr="00A25632">
        <w:rPr>
          <w:sz w:val="28"/>
          <w:szCs w:val="28"/>
        </w:rPr>
        <w:t xml:space="preserve"> (знание способов общения с людьми, навыки в работе группы, умение толерантным, презентовать себя и т.д.).</w:t>
      </w:r>
    </w:p>
    <w:p w:rsidR="008232B5" w:rsidRPr="00A25632" w:rsidRDefault="00573DB3" w:rsidP="00573DB3">
      <w:pPr>
        <w:rPr>
          <w:sz w:val="28"/>
          <w:szCs w:val="28"/>
        </w:rPr>
      </w:pPr>
      <w:r w:rsidRPr="00A25632">
        <w:rPr>
          <w:sz w:val="28"/>
          <w:szCs w:val="28"/>
        </w:rPr>
        <w:t>компетенция личностного самосовершенствования</w:t>
      </w:r>
    </w:p>
    <w:p w:rsidR="00A25632" w:rsidRPr="00A25632" w:rsidRDefault="00A25632" w:rsidP="00573DB3">
      <w:pPr>
        <w:rPr>
          <w:sz w:val="28"/>
          <w:szCs w:val="28"/>
        </w:rPr>
      </w:pPr>
      <w:r w:rsidRPr="00A25632">
        <w:rPr>
          <w:sz w:val="28"/>
          <w:szCs w:val="28"/>
        </w:rPr>
        <w:t>Если в прошлом году участников и призеров в Международном молодежном чемпионате по математике было 13, то в этом году в  8 международной олимпиаде по математике участвовали уже 22 учащихся, из них 5 прошли в финальный тур.</w:t>
      </w:r>
    </w:p>
    <w:p w:rsidR="00573DB3" w:rsidRPr="00A25632" w:rsidRDefault="00573DB3" w:rsidP="00573DB3">
      <w:pPr>
        <w:pStyle w:val="a3"/>
        <w:rPr>
          <w:rFonts w:asciiTheme="minorHAnsi" w:eastAsiaTheme="minorEastAsia" w:hAnsiTheme="minorHAnsi" w:cstheme="minorBidi"/>
          <w:sz w:val="28"/>
          <w:szCs w:val="28"/>
        </w:rPr>
      </w:pPr>
      <w:r w:rsidRPr="00A25632">
        <w:rPr>
          <w:rFonts w:asciiTheme="minorHAnsi" w:eastAsiaTheme="minorEastAsia" w:hAnsiTheme="minorHAnsi" w:cstheme="minorBidi"/>
          <w:sz w:val="28"/>
          <w:szCs w:val="28"/>
        </w:rPr>
        <w:t>Говоря о социаль</w:t>
      </w:r>
      <w:r w:rsidR="00A25632" w:rsidRPr="00A25632">
        <w:rPr>
          <w:rFonts w:asciiTheme="minorHAnsi" w:eastAsiaTheme="minorEastAsia" w:hAnsiTheme="minorHAnsi" w:cstheme="minorBidi"/>
          <w:sz w:val="28"/>
          <w:szCs w:val="28"/>
        </w:rPr>
        <w:t xml:space="preserve">ной компетентности школьника, мы </w:t>
      </w:r>
      <w:r w:rsidRPr="00A25632">
        <w:rPr>
          <w:rFonts w:asciiTheme="minorHAnsi" w:eastAsiaTheme="minorEastAsia" w:hAnsiTheme="minorHAnsi" w:cstheme="minorBidi"/>
          <w:sz w:val="28"/>
          <w:szCs w:val="28"/>
        </w:rPr>
        <w:t xml:space="preserve"> видим, что если ученик в школе не научился сам ничего творить, то в жизни он всегда будет </w:t>
      </w:r>
      <w:r w:rsidRPr="00A25632">
        <w:rPr>
          <w:rFonts w:asciiTheme="minorHAnsi" w:eastAsiaTheme="minorEastAsia" w:hAnsiTheme="minorHAnsi" w:cstheme="minorBidi"/>
          <w:sz w:val="28"/>
          <w:szCs w:val="28"/>
        </w:rPr>
        <w:lastRenderedPageBreak/>
        <w:t xml:space="preserve">только подражать, копировать, так как мало таких, </w:t>
      </w:r>
      <w:proofErr w:type="gramStart"/>
      <w:r w:rsidRPr="00A25632">
        <w:rPr>
          <w:rFonts w:asciiTheme="minorHAnsi" w:eastAsiaTheme="minorEastAsia" w:hAnsiTheme="minorHAnsi" w:cstheme="minorBidi"/>
          <w:sz w:val="28"/>
          <w:szCs w:val="28"/>
        </w:rPr>
        <w:t>которые</w:t>
      </w:r>
      <w:proofErr w:type="gramEnd"/>
      <w:r w:rsidRPr="00A25632">
        <w:rPr>
          <w:rFonts w:asciiTheme="minorHAnsi" w:eastAsiaTheme="minorEastAsia" w:hAnsiTheme="minorHAnsi" w:cstheme="minorBidi"/>
          <w:sz w:val="28"/>
          <w:szCs w:val="28"/>
        </w:rPr>
        <w:t xml:space="preserve"> бы, научившись копировать, умели сделать самостоятельно приложение этих сведений.</w:t>
      </w:r>
    </w:p>
    <w:p w:rsidR="00573DB3" w:rsidRPr="00A25632" w:rsidRDefault="00573DB3" w:rsidP="00573DB3">
      <w:pPr>
        <w:pStyle w:val="a3"/>
        <w:rPr>
          <w:rFonts w:asciiTheme="minorHAnsi" w:eastAsiaTheme="minorEastAsia" w:hAnsiTheme="minorHAnsi" w:cstheme="minorBidi"/>
          <w:sz w:val="28"/>
          <w:szCs w:val="28"/>
        </w:rPr>
      </w:pPr>
      <w:r w:rsidRPr="00A25632">
        <w:rPr>
          <w:rFonts w:asciiTheme="minorHAnsi" w:eastAsiaTheme="minorEastAsia" w:hAnsiTheme="minorHAnsi" w:cstheme="minorBidi"/>
          <w:sz w:val="28"/>
          <w:szCs w:val="28"/>
        </w:rPr>
        <w:t xml:space="preserve">В процессе обучения использую следующие методы: </w:t>
      </w:r>
    </w:p>
    <w:p w:rsidR="00573DB3" w:rsidRPr="00A25632" w:rsidRDefault="00573DB3" w:rsidP="00573DB3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A25632">
        <w:rPr>
          <w:sz w:val="28"/>
          <w:szCs w:val="28"/>
        </w:rPr>
        <w:t xml:space="preserve">Переход с позиции носителя знаний в позицию организатора собственной познавательной деятельности учащихся. </w:t>
      </w:r>
    </w:p>
    <w:p w:rsidR="00573DB3" w:rsidRPr="00A25632" w:rsidRDefault="00573DB3" w:rsidP="00573DB3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A25632">
        <w:rPr>
          <w:sz w:val="28"/>
          <w:szCs w:val="28"/>
        </w:rPr>
        <w:t xml:space="preserve">Мотивация познавательной деятельности. </w:t>
      </w:r>
    </w:p>
    <w:p w:rsidR="00573DB3" w:rsidRPr="00A25632" w:rsidRDefault="00573DB3" w:rsidP="00573DB3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A25632">
        <w:rPr>
          <w:sz w:val="28"/>
          <w:szCs w:val="28"/>
        </w:rPr>
        <w:t xml:space="preserve">Организация творческих и самостоятельных работ. </w:t>
      </w:r>
    </w:p>
    <w:p w:rsidR="00573DB3" w:rsidRPr="00A25632" w:rsidRDefault="00573DB3" w:rsidP="00573DB3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A25632">
        <w:rPr>
          <w:sz w:val="28"/>
          <w:szCs w:val="28"/>
        </w:rPr>
        <w:t xml:space="preserve">Использование коллективных способов обучения. </w:t>
      </w:r>
    </w:p>
    <w:p w:rsidR="00573DB3" w:rsidRPr="00A25632" w:rsidRDefault="00573DB3" w:rsidP="00573DB3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A25632">
        <w:rPr>
          <w:sz w:val="28"/>
          <w:szCs w:val="28"/>
        </w:rPr>
        <w:t xml:space="preserve">Организация работы ученика с учеником или с источником знаний. </w:t>
      </w:r>
    </w:p>
    <w:p w:rsidR="00573DB3" w:rsidRPr="00A25632" w:rsidRDefault="00573DB3" w:rsidP="00573DB3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A25632">
        <w:rPr>
          <w:sz w:val="28"/>
          <w:szCs w:val="28"/>
        </w:rPr>
        <w:t xml:space="preserve">Организация помощи в деятельности ученика, проявление внимания к его деятельности. </w:t>
      </w:r>
    </w:p>
    <w:p w:rsidR="00573DB3" w:rsidRPr="00A25632" w:rsidRDefault="00573DB3" w:rsidP="00573DB3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A25632">
        <w:rPr>
          <w:sz w:val="28"/>
          <w:szCs w:val="28"/>
        </w:rPr>
        <w:t xml:space="preserve">Создание ситуации успеха. </w:t>
      </w:r>
    </w:p>
    <w:p w:rsidR="00573DB3" w:rsidRPr="00A25632" w:rsidRDefault="00573DB3" w:rsidP="00573DB3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A25632">
        <w:rPr>
          <w:sz w:val="28"/>
          <w:szCs w:val="28"/>
        </w:rPr>
        <w:t xml:space="preserve">Применение компьютера в обучении. </w:t>
      </w:r>
    </w:p>
    <w:p w:rsidR="00573DB3" w:rsidRPr="00A25632" w:rsidRDefault="00573DB3" w:rsidP="00573DB3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A25632">
        <w:rPr>
          <w:sz w:val="28"/>
          <w:szCs w:val="28"/>
        </w:rPr>
        <w:t xml:space="preserve">Создание обстановки, вызывающей положительные эмоции. </w:t>
      </w:r>
    </w:p>
    <w:p w:rsidR="00573DB3" w:rsidRPr="00A25632" w:rsidRDefault="00573DB3" w:rsidP="00573DB3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A25632">
        <w:rPr>
          <w:sz w:val="28"/>
          <w:szCs w:val="28"/>
        </w:rPr>
        <w:t xml:space="preserve">Организация положительных эмоций в общении учитель-ученик-учитель. </w:t>
      </w:r>
    </w:p>
    <w:p w:rsidR="00573DB3" w:rsidRPr="00A25632" w:rsidRDefault="00573DB3" w:rsidP="00573DB3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A25632">
        <w:rPr>
          <w:sz w:val="28"/>
          <w:szCs w:val="28"/>
        </w:rPr>
        <w:t xml:space="preserve">Организация самоанализа собственной деятельности. </w:t>
      </w:r>
    </w:p>
    <w:p w:rsidR="00A25632" w:rsidRDefault="00A25632" w:rsidP="00A25632">
      <w:pPr>
        <w:spacing w:before="100" w:beforeAutospacing="1" w:after="100" w:afterAutospacing="1" w:line="240" w:lineRule="auto"/>
        <w:ind w:left="720"/>
        <w:rPr>
          <w:sz w:val="28"/>
          <w:szCs w:val="28"/>
        </w:rPr>
      </w:pPr>
    </w:p>
    <w:p w:rsidR="00A25632" w:rsidRDefault="00A25632" w:rsidP="00A25632">
      <w:r w:rsidRPr="00A25632">
        <w:rPr>
          <w:sz w:val="28"/>
          <w:szCs w:val="28"/>
        </w:rPr>
        <w:t xml:space="preserve"> </w:t>
      </w:r>
    </w:p>
    <w:p w:rsidR="00A25632" w:rsidRPr="00A25632" w:rsidRDefault="00A25632" w:rsidP="00A25632">
      <w:pPr>
        <w:rPr>
          <w:sz w:val="28"/>
          <w:szCs w:val="28"/>
        </w:rPr>
      </w:pPr>
      <w:r w:rsidRPr="00A25632">
        <w:rPr>
          <w:sz w:val="28"/>
          <w:szCs w:val="28"/>
        </w:rPr>
        <w:t xml:space="preserve">В современном мире требуются люди образованные, творческие, мобильные, способные перестраиваться в соответствии с потребностями сегодняшнего дня, а  </w:t>
      </w:r>
      <w:proofErr w:type="spellStart"/>
      <w:r w:rsidRPr="00A25632">
        <w:rPr>
          <w:sz w:val="28"/>
          <w:szCs w:val="28"/>
        </w:rPr>
        <w:t>социокультурные</w:t>
      </w:r>
      <w:proofErr w:type="spellEnd"/>
      <w:r w:rsidRPr="00A25632">
        <w:rPr>
          <w:sz w:val="28"/>
          <w:szCs w:val="28"/>
        </w:rPr>
        <w:t xml:space="preserve"> компетенции помогают адаптироваться  детям  к  жизни быстроменяющегося общества.</w:t>
      </w:r>
    </w:p>
    <w:p w:rsidR="00A25632" w:rsidRPr="00A25632" w:rsidRDefault="00A25632" w:rsidP="00A25632">
      <w:pPr>
        <w:spacing w:before="100" w:beforeAutospacing="1" w:after="100" w:afterAutospacing="1" w:line="240" w:lineRule="auto"/>
        <w:ind w:left="720"/>
        <w:rPr>
          <w:sz w:val="28"/>
          <w:szCs w:val="28"/>
        </w:rPr>
      </w:pPr>
    </w:p>
    <w:p w:rsidR="00573DB3" w:rsidRPr="00A25632" w:rsidRDefault="00573DB3" w:rsidP="00573DB3">
      <w:pPr>
        <w:spacing w:before="100" w:beforeAutospacing="1" w:after="100" w:afterAutospacing="1" w:line="240" w:lineRule="auto"/>
        <w:ind w:left="720"/>
        <w:rPr>
          <w:sz w:val="28"/>
          <w:szCs w:val="28"/>
        </w:rPr>
      </w:pPr>
    </w:p>
    <w:p w:rsidR="00573DB3" w:rsidRDefault="00573DB3" w:rsidP="00573DB3">
      <w:pPr>
        <w:spacing w:before="100" w:beforeAutospacing="1" w:after="100" w:afterAutospacing="1" w:line="240" w:lineRule="auto"/>
        <w:ind w:left="720"/>
      </w:pPr>
    </w:p>
    <w:p w:rsidR="00573DB3" w:rsidRDefault="00573DB3"/>
    <w:sectPr w:rsidR="00573DB3" w:rsidSect="00823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8111F"/>
    <w:multiLevelType w:val="multilevel"/>
    <w:tmpl w:val="2D127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4408"/>
    <w:rsid w:val="00114408"/>
    <w:rsid w:val="00303AB9"/>
    <w:rsid w:val="00573DB3"/>
    <w:rsid w:val="005E6820"/>
    <w:rsid w:val="008232B5"/>
    <w:rsid w:val="00A25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7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Маытышевская СОШ</Company>
  <LinksUpToDate>false</LinksUpToDate>
  <CharactersWithSpaces>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2012-01-25T08:08:00Z</dcterms:created>
  <dcterms:modified xsi:type="dcterms:W3CDTF">2012-01-25T09:09:00Z</dcterms:modified>
</cp:coreProperties>
</file>