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 xml:space="preserve">Департамент образования и молодёжной политики 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БЮДЖЕТНОЕ УЧРЕЖДЕНИЕ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СРЕДНЕГО ПРОФЕССИОНАЛЬНОГО ОБРАЗОВАНИЯ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96C27">
        <w:rPr>
          <w:b/>
          <w:caps/>
          <w:sz w:val="28"/>
          <w:szCs w:val="28"/>
        </w:rPr>
        <w:t>«ЛАНГЕПАССКИЙ ПРОФЕССИОНАЛЬНЫЙ КОЛЛЕДЖ»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ФИЛИАЛ В ГОРОДЕ ПОКАЧИ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ind w:left="4956"/>
        <w:rPr>
          <w:sz w:val="28"/>
        </w:rPr>
      </w:pPr>
      <w:proofErr w:type="gramStart"/>
      <w:r>
        <w:rPr>
          <w:color w:val="000000"/>
          <w:sz w:val="28"/>
        </w:rPr>
        <w:t>Утверждена</w:t>
      </w:r>
      <w:proofErr w:type="gramEnd"/>
      <w:r>
        <w:rPr>
          <w:color w:val="000000"/>
          <w:sz w:val="28"/>
        </w:rPr>
        <w:t xml:space="preserve"> приказом директора филиала</w:t>
      </w:r>
      <w:r w:rsidR="00D2767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 w:rsidR="001761EB">
        <w:rPr>
          <w:color w:val="000000"/>
          <w:sz w:val="28"/>
        </w:rPr>
        <w:t>____</w:t>
      </w:r>
      <w:r>
        <w:rPr>
          <w:color w:val="000000"/>
          <w:sz w:val="28"/>
        </w:rPr>
        <w:t xml:space="preserve"> от </w:t>
      </w:r>
      <w:r w:rsidR="001761EB">
        <w:rPr>
          <w:color w:val="000000"/>
          <w:sz w:val="28"/>
        </w:rPr>
        <w:t>_______2013</w:t>
      </w:r>
      <w:bookmarkStart w:id="0" w:name="_GoBack"/>
      <w:bookmarkEnd w:id="0"/>
      <w:r>
        <w:rPr>
          <w:sz w:val="28"/>
        </w:rPr>
        <w:t>.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FA7D65" w:rsidRDefault="00F373B1" w:rsidP="00F373B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696C27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>УЧЕБНОЙ</w:t>
      </w:r>
      <w:r w:rsidRPr="008B5DDE">
        <w:rPr>
          <w:b/>
          <w:caps/>
          <w:sz w:val="28"/>
          <w:szCs w:val="28"/>
        </w:rPr>
        <w:t xml:space="preserve"> </w:t>
      </w:r>
      <w:r w:rsidRPr="00FA7D65">
        <w:rPr>
          <w:b/>
          <w:caps/>
          <w:sz w:val="28"/>
          <w:szCs w:val="28"/>
        </w:rPr>
        <w:t>ДИСЦИПЛИНЫ «</w:t>
      </w:r>
      <w:r>
        <w:rPr>
          <w:b/>
          <w:caps/>
          <w:sz w:val="28"/>
          <w:szCs w:val="28"/>
        </w:rPr>
        <w:t>ЛИТЕРАТУРА</w:t>
      </w:r>
      <w:r w:rsidRPr="00FA7D65">
        <w:rPr>
          <w:b/>
          <w:caps/>
          <w:sz w:val="28"/>
          <w:szCs w:val="28"/>
        </w:rPr>
        <w:t>»</w:t>
      </w:r>
    </w:p>
    <w:p w:rsidR="00F373B1" w:rsidRPr="008F3DF3" w:rsidRDefault="00F373B1" w:rsidP="00F373B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F3DF3">
        <w:rPr>
          <w:bCs/>
          <w:sz w:val="28"/>
          <w:szCs w:val="28"/>
        </w:rPr>
        <w:t>для профессии</w:t>
      </w:r>
    </w:p>
    <w:p w:rsidR="00F373B1" w:rsidRPr="004A1C1F" w:rsidRDefault="00F373B1" w:rsidP="00F373B1">
      <w:pPr>
        <w:jc w:val="center"/>
        <w:rPr>
          <w:sz w:val="28"/>
          <w:szCs w:val="28"/>
        </w:rPr>
      </w:pPr>
      <w:r w:rsidRPr="004A1C1F">
        <w:rPr>
          <w:b/>
          <w:bCs/>
          <w:color w:val="26282F"/>
          <w:sz w:val="28"/>
          <w:szCs w:val="28"/>
        </w:rPr>
        <w:t>100701.01 Продавец, контролер-кассир</w:t>
      </w:r>
      <w:r w:rsidRPr="004A1C1F">
        <w:rPr>
          <w:sz w:val="28"/>
          <w:szCs w:val="28"/>
        </w:rPr>
        <w:t xml:space="preserve"> </w:t>
      </w: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73B1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AD4" w:rsidRDefault="00A52AD4" w:rsidP="00F373B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AD4" w:rsidRDefault="00A52AD4" w:rsidP="00F373B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AD4" w:rsidRDefault="00A52AD4" w:rsidP="00F373B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3B1" w:rsidRPr="00696C27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Покачи, </w:t>
      </w:r>
      <w:r w:rsidRPr="00696C27">
        <w:rPr>
          <w:caps/>
          <w:sz w:val="28"/>
          <w:szCs w:val="28"/>
        </w:rPr>
        <w:t>201</w:t>
      </w:r>
      <w:r>
        <w:rPr>
          <w:caps/>
          <w:sz w:val="28"/>
          <w:szCs w:val="28"/>
        </w:rPr>
        <w:t>3</w:t>
      </w:r>
    </w:p>
    <w:p w:rsidR="00F373B1" w:rsidRPr="00F80B39" w:rsidRDefault="00F373B1" w:rsidP="00F373B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96C27">
        <w:rPr>
          <w:caps/>
          <w:sz w:val="28"/>
          <w:szCs w:val="28"/>
        </w:rPr>
        <w:br w:type="page"/>
      </w:r>
      <w:r w:rsidRPr="00F80B39">
        <w:lastRenderedPageBreak/>
        <w:t xml:space="preserve"> </w:t>
      </w:r>
    </w:p>
    <w:p w:rsidR="00F373B1" w:rsidRPr="005A6F65" w:rsidRDefault="00F373B1" w:rsidP="00A52AD4">
      <w:pPr>
        <w:ind w:firstLine="708"/>
        <w:jc w:val="both"/>
        <w:rPr>
          <w:color w:val="000000"/>
        </w:rPr>
      </w:pPr>
      <w:r w:rsidRPr="005A6F65">
        <w:rPr>
          <w:color w:val="000000"/>
        </w:rPr>
        <w:t>Рабочая программа учебной дисциплины разработана на основе Федеральн</w:t>
      </w:r>
      <w:r>
        <w:rPr>
          <w:color w:val="000000"/>
        </w:rPr>
        <w:t>ого</w:t>
      </w:r>
      <w:r w:rsidRPr="005A6F65">
        <w:rPr>
          <w:color w:val="000000"/>
        </w:rPr>
        <w:t xml:space="preserve"> государственн</w:t>
      </w:r>
      <w:r>
        <w:rPr>
          <w:color w:val="000000"/>
        </w:rPr>
        <w:t>ого</w:t>
      </w:r>
      <w:r w:rsidRPr="005A6F65">
        <w:rPr>
          <w:color w:val="000000"/>
        </w:rPr>
        <w:t xml:space="preserve"> образовательн</w:t>
      </w:r>
      <w:r>
        <w:rPr>
          <w:color w:val="000000"/>
        </w:rPr>
        <w:t>ого</w:t>
      </w:r>
      <w:r w:rsidRPr="005A6F65">
        <w:rPr>
          <w:color w:val="000000"/>
        </w:rPr>
        <w:t xml:space="preserve"> стандарт</w:t>
      </w:r>
      <w:r>
        <w:rPr>
          <w:color w:val="000000"/>
        </w:rPr>
        <w:t>а</w:t>
      </w:r>
      <w:r w:rsidRPr="005A6F65">
        <w:rPr>
          <w:color w:val="000000"/>
        </w:rPr>
        <w:t xml:space="preserve"> (далее – ФГОС) по професси</w:t>
      </w:r>
      <w:r>
        <w:rPr>
          <w:color w:val="000000"/>
        </w:rPr>
        <w:t>и</w:t>
      </w:r>
      <w:r w:rsidRPr="005A6F65">
        <w:rPr>
          <w:color w:val="000000"/>
        </w:rPr>
        <w:t xml:space="preserve"> </w:t>
      </w:r>
      <w:r>
        <w:rPr>
          <w:color w:val="000000"/>
        </w:rPr>
        <w:t>средне</w:t>
      </w:r>
      <w:r w:rsidRPr="005A6F65">
        <w:rPr>
          <w:color w:val="000000"/>
        </w:rPr>
        <w:t xml:space="preserve">го </w:t>
      </w:r>
      <w:r>
        <w:rPr>
          <w:color w:val="000000"/>
        </w:rPr>
        <w:t xml:space="preserve"> профессионального образования </w:t>
      </w:r>
      <w:r w:rsidRPr="00FB489A">
        <w:rPr>
          <w:bCs/>
          <w:color w:val="26282F"/>
        </w:rPr>
        <w:t>100701.01 Продавец, контролер-кассир</w:t>
      </w:r>
      <w:r>
        <w:rPr>
          <w:color w:val="000000"/>
        </w:rPr>
        <w:t xml:space="preserve"> по подготовке квалифицированных рабочих.</w:t>
      </w:r>
    </w:p>
    <w:p w:rsidR="00F373B1" w:rsidRPr="005A6F65" w:rsidRDefault="00F373B1" w:rsidP="00F373B1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«Лангепасский профессиональный колледж» в городе Покачи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Разработчик:</w:t>
      </w:r>
    </w:p>
    <w:p w:rsidR="00F373B1" w:rsidRPr="005A6F65" w:rsidRDefault="00F373B1" w:rsidP="00A52AD4">
      <w:pPr>
        <w:jc w:val="both"/>
        <w:rPr>
          <w:color w:val="000000"/>
          <w:vertAlign w:val="superscript"/>
        </w:rPr>
      </w:pPr>
      <w:r>
        <w:rPr>
          <w:color w:val="000000"/>
        </w:rPr>
        <w:t>И.М.Габдуллина</w:t>
      </w:r>
      <w:r w:rsidRPr="005A6F65">
        <w:rPr>
          <w:color w:val="000000"/>
        </w:rPr>
        <w:t xml:space="preserve"> - преподаватель  </w:t>
      </w:r>
      <w:r>
        <w:rPr>
          <w:color w:val="000000"/>
        </w:rPr>
        <w:t>второй</w:t>
      </w:r>
      <w:r w:rsidRPr="005A6F65">
        <w:rPr>
          <w:color w:val="000000"/>
        </w:rPr>
        <w:t xml:space="preserve"> квалификационной категории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ED6B7E" w:rsidRDefault="00F373B1" w:rsidP="00A52AD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D6B7E">
        <w:rPr>
          <w:rFonts w:ascii="Times New Roman" w:hAnsi="Times New Roman"/>
          <w:sz w:val="24"/>
          <w:szCs w:val="24"/>
        </w:rPr>
        <w:t>Согласовано: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Директор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ФБУ «Лангепасск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5A6F65">
        <w:rPr>
          <w:rFonts w:ascii="Times New Roman" w:hAnsi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hAnsi="Times New Roman"/>
          <w:color w:val="000000"/>
          <w:sz w:val="24"/>
          <w:szCs w:val="24"/>
        </w:rPr>
        <w:t>ый колледж</w:t>
      </w:r>
      <w:r w:rsidRPr="005A6F65">
        <w:rPr>
          <w:rFonts w:ascii="Times New Roman" w:hAnsi="Times New Roman"/>
          <w:color w:val="000000"/>
          <w:sz w:val="24"/>
          <w:szCs w:val="24"/>
        </w:rPr>
        <w:t>» в г. Покачи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_________ И.М.Габдул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5A6F65">
        <w:rPr>
          <w:rFonts w:ascii="Times New Roman" w:hAnsi="Times New Roman"/>
          <w:color w:val="000000"/>
          <w:sz w:val="24"/>
          <w:szCs w:val="24"/>
        </w:rPr>
        <w:t>ина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«___»__________2013 г.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методист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 xml:space="preserve">_________ </w:t>
      </w:r>
      <w:proofErr w:type="spellStart"/>
      <w:r w:rsidRPr="005A6F65">
        <w:rPr>
          <w:rFonts w:ascii="Times New Roman" w:hAnsi="Times New Roman"/>
          <w:color w:val="000000"/>
          <w:sz w:val="24"/>
          <w:szCs w:val="24"/>
        </w:rPr>
        <w:t>О.И.Мельник</w:t>
      </w:r>
      <w:proofErr w:type="spellEnd"/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«___»____________2013 г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A6F65">
        <w:rPr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5A6F65">
        <w:rPr>
          <w:rFonts w:ascii="Times New Roman" w:hAnsi="Times New Roman"/>
          <w:color w:val="000000"/>
          <w:sz w:val="24"/>
          <w:szCs w:val="24"/>
        </w:rPr>
        <w:t xml:space="preserve"> на заседании МО: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 xml:space="preserve">Председатель МО  </w:t>
      </w:r>
      <w:proofErr w:type="spellStart"/>
      <w:r w:rsidRPr="005A6F65">
        <w:rPr>
          <w:rFonts w:ascii="Times New Roman" w:hAnsi="Times New Roman"/>
          <w:color w:val="000000"/>
          <w:sz w:val="24"/>
          <w:szCs w:val="24"/>
        </w:rPr>
        <w:t>С.С.Асхабова</w:t>
      </w:r>
      <w:proofErr w:type="spellEnd"/>
      <w:r w:rsidRPr="005A6F65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3B1" w:rsidRPr="005A6F65" w:rsidRDefault="00F373B1" w:rsidP="00A52AD4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>протокол №____________  от «____»__________2013 г.</w:t>
      </w:r>
    </w:p>
    <w:p w:rsidR="00F373B1" w:rsidRPr="005A6F65" w:rsidRDefault="00F373B1" w:rsidP="00F373B1">
      <w:pPr>
        <w:pStyle w:val="af2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  <w:r w:rsidRPr="005A6F65">
        <w:rPr>
          <w:rFonts w:ascii="Times New Roman" w:hAnsi="Times New Roman"/>
          <w:color w:val="000000"/>
          <w:sz w:val="24"/>
          <w:szCs w:val="24"/>
        </w:rPr>
        <w:tab/>
      </w:r>
    </w:p>
    <w:p w:rsidR="00F373B1" w:rsidRPr="00F80B39" w:rsidRDefault="00F373B1" w:rsidP="00F373B1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F373B1" w:rsidRPr="00A20A8B" w:rsidRDefault="00F373B1" w:rsidP="00F373B1">
      <w:pPr>
        <w:widowControl w:val="0"/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0B7395" w:rsidRDefault="00F373B1" w:rsidP="00F373B1">
      <w:pPr>
        <w:jc w:val="center"/>
        <w:rPr>
          <w:b/>
        </w:rPr>
      </w:pPr>
      <w:r w:rsidRPr="00A20A8B">
        <w:rPr>
          <w:bCs/>
          <w:i/>
        </w:rPr>
        <w:br w:type="page"/>
      </w:r>
      <w:r w:rsidR="000B7395" w:rsidRPr="00D91FE4">
        <w:rPr>
          <w:b/>
        </w:rPr>
        <w:lastRenderedPageBreak/>
        <w:t>СОДЕРЖАНИЕ</w:t>
      </w:r>
    </w:p>
    <w:p w:rsidR="0070149C" w:rsidRDefault="0070149C" w:rsidP="00115B6B">
      <w:pPr>
        <w:jc w:val="center"/>
        <w:rPr>
          <w:b/>
        </w:rPr>
      </w:pPr>
    </w:p>
    <w:p w:rsidR="0070149C" w:rsidRDefault="0070149C" w:rsidP="00115B6B">
      <w:pPr>
        <w:jc w:val="center"/>
        <w:rPr>
          <w:b/>
        </w:rPr>
      </w:pPr>
    </w:p>
    <w:p w:rsidR="0070149C" w:rsidRDefault="0070149C" w:rsidP="00115B6B">
      <w:pPr>
        <w:jc w:val="center"/>
        <w:rPr>
          <w:b/>
        </w:rPr>
      </w:pPr>
    </w:p>
    <w:p w:rsidR="0070149C" w:rsidRPr="0070149C" w:rsidRDefault="0070149C" w:rsidP="00D27670">
      <w:pPr>
        <w:pStyle w:val="aa"/>
        <w:numPr>
          <w:ilvl w:val="0"/>
          <w:numId w:val="30"/>
        </w:numPr>
        <w:spacing w:line="360" w:lineRule="auto"/>
      </w:pPr>
      <w:r w:rsidRPr="0070149C">
        <w:t>ПАСПОРТ РАБ</w:t>
      </w:r>
      <w:r w:rsidR="00EF615D">
        <w:t>ОЧЕЙ ПРОГРАММЫ</w:t>
      </w:r>
      <w:r w:rsidR="00D27670">
        <w:t>…………………………………………</w:t>
      </w:r>
      <w:r w:rsidRPr="0070149C">
        <w:t>……….4</w:t>
      </w:r>
    </w:p>
    <w:p w:rsidR="0070149C" w:rsidRPr="0070149C" w:rsidRDefault="0070149C" w:rsidP="00D27670">
      <w:pPr>
        <w:pStyle w:val="aa"/>
        <w:numPr>
          <w:ilvl w:val="0"/>
          <w:numId w:val="30"/>
        </w:numPr>
        <w:spacing w:line="360" w:lineRule="auto"/>
      </w:pPr>
      <w:r w:rsidRPr="0070149C">
        <w:t>СТРУКТУРА И СОДЕРЖАНИЕ УЧЕБНОЙ ДИСЦИПЛИ</w:t>
      </w:r>
      <w:r w:rsidR="00D27670">
        <w:t>НЫ………………………</w:t>
      </w:r>
      <w:r>
        <w:t>.</w:t>
      </w:r>
      <w:r w:rsidRPr="0070149C">
        <w:t>6</w:t>
      </w:r>
    </w:p>
    <w:p w:rsidR="0070149C" w:rsidRPr="0070149C" w:rsidRDefault="0070149C" w:rsidP="00D27670">
      <w:pPr>
        <w:pStyle w:val="aa"/>
        <w:numPr>
          <w:ilvl w:val="0"/>
          <w:numId w:val="30"/>
        </w:numPr>
        <w:spacing w:line="360" w:lineRule="auto"/>
      </w:pPr>
      <w:r w:rsidRPr="0070149C">
        <w:t>УСЛОВИЯ РЕАЛИЗАЦИИ УЧЕБНОЙ ДИСЦИПЛИ</w:t>
      </w:r>
      <w:r w:rsidR="00D27670">
        <w:t>НЫ…………………………</w:t>
      </w:r>
      <w:r>
        <w:t xml:space="preserve">  </w:t>
      </w:r>
      <w:r w:rsidR="000251A6">
        <w:t>2</w:t>
      </w:r>
      <w:r w:rsidR="00F66C95">
        <w:t>0</w:t>
      </w:r>
    </w:p>
    <w:p w:rsidR="0070149C" w:rsidRPr="0070149C" w:rsidRDefault="0070149C" w:rsidP="00D27670">
      <w:pPr>
        <w:pStyle w:val="aa"/>
        <w:numPr>
          <w:ilvl w:val="0"/>
          <w:numId w:val="30"/>
        </w:numPr>
        <w:spacing w:line="360" w:lineRule="auto"/>
      </w:pPr>
      <w:r w:rsidRPr="0070149C">
        <w:t>КОНТРОЛЬ И ОЦЕНКА РЕЗУЛЬТАТОВ ОСВОЕНИЯ УЧЕБНОЙ ДИСЦИПЛ</w:t>
      </w:r>
      <w:r w:rsidRPr="0070149C">
        <w:t>И</w:t>
      </w:r>
      <w:r w:rsidRPr="0070149C">
        <w:t>НЫ</w:t>
      </w:r>
      <w:r w:rsidR="00D27670">
        <w:t>……………………………………………………………………………………</w:t>
      </w:r>
      <w:r w:rsidR="00135F05">
        <w:t>….2</w:t>
      </w:r>
      <w:r w:rsidR="001761EB">
        <w:t>1</w:t>
      </w:r>
    </w:p>
    <w:p w:rsidR="0002592C" w:rsidRPr="0070149C" w:rsidRDefault="0002592C" w:rsidP="00E17565">
      <w:pPr>
        <w:pStyle w:val="aa"/>
        <w:numPr>
          <w:ilvl w:val="0"/>
          <w:numId w:val="30"/>
        </w:numPr>
        <w:rPr>
          <w:b/>
          <w:caps/>
        </w:rPr>
      </w:pPr>
      <w:r>
        <w:br w:type="page"/>
      </w:r>
    </w:p>
    <w:p w:rsidR="00910F05" w:rsidRPr="00910F05" w:rsidRDefault="00910F05" w:rsidP="00E17565">
      <w:pPr>
        <w:pStyle w:val="aa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1" w:name="_Toc321128751"/>
      <w:r w:rsidRPr="00910F05">
        <w:rPr>
          <w:b/>
          <w:caps/>
          <w:color w:val="000000"/>
        </w:rPr>
        <w:lastRenderedPageBreak/>
        <w:t>паспорт Рабочей  ПРОГРАММЫ УЧЕБНОЙ ДИСЦИПЛИНЫ</w:t>
      </w:r>
    </w:p>
    <w:p w:rsidR="00910F05" w:rsidRPr="00910F05" w:rsidRDefault="00910F05" w:rsidP="00910F05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ЛИТЕРАТУРА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910F05" w:rsidRPr="00DB5DFD" w:rsidRDefault="00910F05" w:rsidP="00E17565">
      <w:pPr>
        <w:pStyle w:val="aa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DB5DFD">
        <w:rPr>
          <w:b/>
          <w:color w:val="000000"/>
        </w:rPr>
        <w:t> Область применения программы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  <w:r w:rsidRPr="005A6F65">
        <w:rPr>
          <w:color w:val="000000"/>
        </w:rPr>
        <w:t>Рабочая  программа учебной дисциплины  «</w:t>
      </w:r>
      <w:r>
        <w:rPr>
          <w:color w:val="000000"/>
        </w:rPr>
        <w:t>Литература</w:t>
      </w:r>
      <w:r w:rsidRPr="005A6F65">
        <w:rPr>
          <w:color w:val="000000"/>
        </w:rPr>
        <w:t xml:space="preserve">» является частью </w:t>
      </w:r>
      <w:r w:rsidR="00C75B49">
        <w:rPr>
          <w:color w:val="000000"/>
        </w:rPr>
        <w:t>осно</w:t>
      </w:r>
      <w:r w:rsidR="00C75B49">
        <w:rPr>
          <w:color w:val="000000"/>
        </w:rPr>
        <w:t>в</w:t>
      </w:r>
      <w:r w:rsidR="00C75B49">
        <w:rPr>
          <w:color w:val="000000"/>
        </w:rPr>
        <w:t xml:space="preserve">ной </w:t>
      </w:r>
      <w:r w:rsidRPr="005A6F65">
        <w:rPr>
          <w:color w:val="000000"/>
        </w:rPr>
        <w:t>профессиональной образовательной программы в соответствии с ФГОС по профе</w:t>
      </w:r>
      <w:r w:rsidRPr="005A6F65">
        <w:rPr>
          <w:color w:val="000000"/>
        </w:rPr>
        <w:t>с</w:t>
      </w:r>
      <w:r w:rsidRPr="005A6F65">
        <w:rPr>
          <w:color w:val="000000"/>
        </w:rPr>
        <w:t>сии  «</w:t>
      </w:r>
      <w:r w:rsidR="00030A95">
        <w:rPr>
          <w:color w:val="000000"/>
        </w:rPr>
        <w:t>Продавец, контролер-кассир</w:t>
      </w:r>
      <w:r w:rsidRPr="005A6F65">
        <w:rPr>
          <w:color w:val="000000"/>
        </w:rPr>
        <w:t>»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</w:p>
    <w:p w:rsidR="00910F05" w:rsidRPr="00DB5DFD" w:rsidRDefault="00910F05" w:rsidP="00E17565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DB5DFD">
        <w:rPr>
          <w:b/>
          <w:color w:val="000000"/>
        </w:rPr>
        <w:t>2. Место дисциплины в структуре основной профессиональной образов</w:t>
      </w:r>
      <w:r w:rsidRPr="00DB5DFD">
        <w:rPr>
          <w:b/>
          <w:color w:val="000000"/>
        </w:rPr>
        <w:t>а</w:t>
      </w:r>
      <w:r w:rsidRPr="00DB5DFD">
        <w:rPr>
          <w:b/>
          <w:color w:val="000000"/>
        </w:rPr>
        <w:t xml:space="preserve">тельной программы: 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C75B49" w:rsidRDefault="00C75B49" w:rsidP="00C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/>
        </w:rPr>
      </w:pPr>
      <w:r>
        <w:rPr>
          <w:color w:val="000000"/>
        </w:rPr>
        <w:t>Литература относится к</w:t>
      </w:r>
      <w:r w:rsidRPr="005A6F65">
        <w:rPr>
          <w:color w:val="000000"/>
        </w:rPr>
        <w:t xml:space="preserve"> </w:t>
      </w:r>
      <w:r>
        <w:rPr>
          <w:color w:val="000000"/>
        </w:rPr>
        <w:t xml:space="preserve">базовым дисциплинам </w:t>
      </w:r>
      <w:r w:rsidRPr="005A6F65">
        <w:rPr>
          <w:color w:val="000000"/>
        </w:rPr>
        <w:t>о</w:t>
      </w:r>
      <w:r>
        <w:rPr>
          <w:color w:val="000000"/>
        </w:rPr>
        <w:t>бщеобразовательного цикла.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/>
        </w:rPr>
      </w:pPr>
    </w:p>
    <w:p w:rsidR="00910F05" w:rsidRPr="00DB5DFD" w:rsidRDefault="00910F05" w:rsidP="00E17565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B5DFD">
        <w:rPr>
          <w:b/>
          <w:color w:val="000000"/>
        </w:rPr>
        <w:t>3. Цели и задачи учебной дисциплины – требования к результатам осво</w:t>
      </w:r>
      <w:r w:rsidRPr="00DB5DFD">
        <w:rPr>
          <w:b/>
          <w:color w:val="000000"/>
        </w:rPr>
        <w:t>е</w:t>
      </w:r>
      <w:r w:rsidRPr="00DB5DFD">
        <w:rPr>
          <w:b/>
          <w:color w:val="000000"/>
        </w:rPr>
        <w:t>ния дисциплины:</w:t>
      </w:r>
    </w:p>
    <w:p w:rsidR="00062284" w:rsidRPr="00A374BE" w:rsidRDefault="00062284" w:rsidP="00062284">
      <w:pPr>
        <w:ind w:left="360" w:firstLine="709"/>
        <w:jc w:val="both"/>
        <w:rPr>
          <w:spacing w:val="-6"/>
        </w:rPr>
      </w:pPr>
      <w:r>
        <w:rPr>
          <w:spacing w:val="-6"/>
        </w:rPr>
        <w:t>Рабочая</w:t>
      </w:r>
      <w:r w:rsidRPr="00A374BE">
        <w:rPr>
          <w:spacing w:val="-6"/>
        </w:rPr>
        <w:t xml:space="preserve"> программа ориентирована на достижение следующих целей:</w:t>
      </w:r>
    </w:p>
    <w:p w:rsidR="00062284" w:rsidRPr="00A374BE" w:rsidRDefault="00062284" w:rsidP="00E17565">
      <w:pPr>
        <w:numPr>
          <w:ilvl w:val="0"/>
          <w:numId w:val="21"/>
        </w:numPr>
        <w:tabs>
          <w:tab w:val="clear" w:pos="567"/>
          <w:tab w:val="num" w:pos="360"/>
          <w:tab w:val="left" w:pos="1069"/>
          <w:tab w:val="left" w:pos="1080"/>
          <w:tab w:val="left" w:pos="1260"/>
        </w:tabs>
        <w:ind w:left="1069" w:hanging="360"/>
        <w:jc w:val="both"/>
      </w:pPr>
      <w:r w:rsidRPr="00A374BE">
        <w:rPr>
          <w:b/>
        </w:rPr>
        <w:t xml:space="preserve">знакомство </w:t>
      </w:r>
      <w:r w:rsidRPr="00A374BE">
        <w:t>с наиболее важными идеями и достижениями русской литерат</w:t>
      </w:r>
      <w:r w:rsidRPr="00A374BE">
        <w:t>у</w:t>
      </w:r>
      <w:r w:rsidRPr="00A374BE">
        <w:t>ры, оказавшими определяющее влияние на развитие мировой литературы и культуры;</w:t>
      </w:r>
    </w:p>
    <w:p w:rsidR="00062284" w:rsidRPr="00A374BE" w:rsidRDefault="00062284" w:rsidP="00E17565">
      <w:pPr>
        <w:numPr>
          <w:ilvl w:val="0"/>
          <w:numId w:val="21"/>
        </w:numPr>
        <w:tabs>
          <w:tab w:val="clear" w:pos="567"/>
          <w:tab w:val="num" w:pos="360"/>
          <w:tab w:val="left" w:pos="1069"/>
          <w:tab w:val="left" w:pos="1080"/>
          <w:tab w:val="left" w:pos="1260"/>
        </w:tabs>
        <w:ind w:left="1069" w:hanging="360"/>
        <w:jc w:val="both"/>
      </w:pPr>
      <w:r w:rsidRPr="00A374BE">
        <w:rPr>
          <w:b/>
        </w:rPr>
        <w:t xml:space="preserve">овладение </w:t>
      </w:r>
      <w:r w:rsidRPr="00A374BE">
        <w:t>умениями применять полученные знания для объяснения явлений окружающего мира, восприятия информации литературного и общекульту</w:t>
      </w:r>
      <w:r w:rsidRPr="00A374BE">
        <w:t>р</w:t>
      </w:r>
      <w:r w:rsidRPr="00A374BE">
        <w:t>ного содержания, получаемой из СМИ, ресурсов Интернета, специальной и научно-популярной литературы;</w:t>
      </w:r>
    </w:p>
    <w:p w:rsidR="00062284" w:rsidRPr="00A374BE" w:rsidRDefault="00062284" w:rsidP="00E17565">
      <w:pPr>
        <w:numPr>
          <w:ilvl w:val="0"/>
          <w:numId w:val="19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 xml:space="preserve">развитие </w:t>
      </w:r>
      <w:r w:rsidRPr="00A374BE">
        <w:t>интеллектуальных, творческих способностей и критического мы</w:t>
      </w:r>
      <w:r w:rsidRPr="00A374BE">
        <w:t>ш</w:t>
      </w:r>
      <w:r w:rsidRPr="00A374BE">
        <w:t>ления в ходе проведения простейших наблюдений и исследований, анализа явлений, восприятия и интерпретации литературной и общекультурной и</w:t>
      </w:r>
      <w:r w:rsidRPr="00A374BE">
        <w:t>н</w:t>
      </w:r>
      <w:r w:rsidRPr="00A374BE">
        <w:t>формации;</w:t>
      </w:r>
    </w:p>
    <w:p w:rsidR="00062284" w:rsidRPr="00A374BE" w:rsidRDefault="00062284" w:rsidP="00E17565">
      <w:pPr>
        <w:numPr>
          <w:ilvl w:val="0"/>
          <w:numId w:val="20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 xml:space="preserve">воспитание </w:t>
      </w:r>
      <w:r w:rsidRPr="00A374BE">
        <w:t>убежденности в возможности познания законов развития общ</w:t>
      </w:r>
      <w:r w:rsidRPr="00A374BE">
        <w:t>е</w:t>
      </w:r>
      <w:r w:rsidRPr="00A374BE">
        <w:t>ства и использования достижений русской литературы для развития цивил</w:t>
      </w:r>
      <w:r w:rsidRPr="00A374BE">
        <w:t>и</w:t>
      </w:r>
      <w:r w:rsidRPr="00A374BE">
        <w:t>зации и повышения качества жизни;</w:t>
      </w:r>
    </w:p>
    <w:p w:rsidR="00062284" w:rsidRPr="00A374BE" w:rsidRDefault="00062284" w:rsidP="00E17565">
      <w:pPr>
        <w:numPr>
          <w:ilvl w:val="0"/>
          <w:numId w:val="20"/>
        </w:numPr>
        <w:tabs>
          <w:tab w:val="left" w:pos="1069"/>
          <w:tab w:val="left" w:pos="1080"/>
        </w:tabs>
        <w:ind w:left="1069"/>
        <w:jc w:val="both"/>
      </w:pPr>
      <w:r w:rsidRPr="00A374BE">
        <w:rPr>
          <w:b/>
        </w:rPr>
        <w:t>применение</w:t>
      </w:r>
      <w:r w:rsidRPr="00A374BE">
        <w:t xml:space="preserve"> знаний по литературе в профессиональной деятельности и п</w:t>
      </w:r>
      <w:r w:rsidRPr="00A374BE">
        <w:t>о</w:t>
      </w:r>
      <w:r w:rsidRPr="00A374BE">
        <w:t>вседневной жизни для обеспечения безопасности жизнедеятельности; гр</w:t>
      </w:r>
      <w:r w:rsidRPr="00A374BE">
        <w:t>а</w:t>
      </w:r>
      <w:r w:rsidRPr="00A374BE">
        <w:t>мотного использования современных технологий; охраны здоровья, окруж</w:t>
      </w:r>
      <w:r w:rsidRPr="00A374BE">
        <w:t>а</w:t>
      </w:r>
      <w:r w:rsidRPr="00A374BE">
        <w:t>ющей среды.</w:t>
      </w:r>
    </w:p>
    <w:p w:rsidR="00062284" w:rsidRDefault="00062284" w:rsidP="00062284">
      <w:pPr>
        <w:pStyle w:val="ae"/>
        <w:widowControl w:val="0"/>
        <w:ind w:left="0" w:firstLine="709"/>
        <w:jc w:val="both"/>
      </w:pPr>
    </w:p>
    <w:p w:rsidR="00062284" w:rsidRPr="00F33C78" w:rsidRDefault="00062284" w:rsidP="00062284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 xml:space="preserve">При реализации программы у </w:t>
      </w:r>
      <w:proofErr w:type="gramStart"/>
      <w:r w:rsidRPr="00F33C78">
        <w:rPr>
          <w:rFonts w:ascii="Times New Roman" w:hAnsi="Times New Roman" w:cs="Times New Roman"/>
        </w:rPr>
        <w:t>обучающихся</w:t>
      </w:r>
      <w:proofErr w:type="gramEnd"/>
      <w:r w:rsidRPr="00F33C78">
        <w:rPr>
          <w:rFonts w:ascii="Times New Roman" w:hAnsi="Times New Roman" w:cs="Times New Roman"/>
        </w:rPr>
        <w:t xml:space="preserve"> будут сформированы Общие комп</w:t>
      </w:r>
      <w:r w:rsidRPr="00F33C78">
        <w:rPr>
          <w:rFonts w:ascii="Times New Roman" w:hAnsi="Times New Roman" w:cs="Times New Roman"/>
        </w:rPr>
        <w:t>е</w:t>
      </w:r>
      <w:r w:rsidRPr="00F33C78">
        <w:rPr>
          <w:rFonts w:ascii="Times New Roman" w:hAnsi="Times New Roman" w:cs="Times New Roman"/>
        </w:rPr>
        <w:t>тенции по профессии: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2.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 xml:space="preserve">Организовывать собственную деятельность, исходя из цели и способов ее достижения, определенных руководителем. 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3.</w:t>
      </w:r>
      <w:r w:rsidRPr="00F33C78">
        <w:rPr>
          <w:rFonts w:ascii="Times New Roman" w:hAnsi="Times New Roman" w:cs="Times New Roman"/>
          <w:lang w:val="en-US"/>
        </w:rPr>
        <w:t> </w:t>
      </w:r>
      <w:r w:rsidRPr="00F33C78">
        <w:rPr>
          <w:rFonts w:ascii="Times New Roman" w:hAnsi="Times New Roman" w:cs="Times New Roman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F33C78">
        <w:rPr>
          <w:rFonts w:ascii="Times New Roman" w:hAnsi="Times New Roman" w:cs="Times New Roman"/>
        </w:rPr>
        <w:t>н</w:t>
      </w:r>
      <w:r w:rsidRPr="00F33C78">
        <w:rPr>
          <w:rFonts w:ascii="Times New Roman" w:hAnsi="Times New Roman" w:cs="Times New Roman"/>
        </w:rPr>
        <w:t>ность за результаты своей работы.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4. Осуществлять поиск информации, необходимой для эффективного выпо</w:t>
      </w:r>
      <w:r w:rsidRPr="00F33C78">
        <w:rPr>
          <w:rFonts w:ascii="Times New Roman" w:hAnsi="Times New Roman" w:cs="Times New Roman"/>
        </w:rPr>
        <w:t>л</w:t>
      </w:r>
      <w:r w:rsidRPr="00F33C78">
        <w:rPr>
          <w:rFonts w:ascii="Times New Roman" w:hAnsi="Times New Roman" w:cs="Times New Roman"/>
        </w:rPr>
        <w:t>нения профессиональных задач.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5. Использовать информационно-коммуникационные технологии в профе</w:t>
      </w:r>
      <w:r w:rsidRPr="00F33C78">
        <w:rPr>
          <w:rFonts w:ascii="Times New Roman" w:hAnsi="Times New Roman" w:cs="Times New Roman"/>
        </w:rPr>
        <w:t>с</w:t>
      </w:r>
      <w:r w:rsidRPr="00F33C78">
        <w:rPr>
          <w:rFonts w:ascii="Times New Roman" w:hAnsi="Times New Roman" w:cs="Times New Roman"/>
        </w:rPr>
        <w:t>сиональной деятельности.</w:t>
      </w:r>
    </w:p>
    <w:p w:rsidR="00062284" w:rsidRPr="00F33C78" w:rsidRDefault="00062284" w:rsidP="00062284">
      <w:pPr>
        <w:pStyle w:val="ae"/>
        <w:widowControl w:val="0"/>
        <w:ind w:left="709" w:firstLine="0"/>
        <w:jc w:val="both"/>
        <w:rPr>
          <w:rFonts w:ascii="Times New Roman" w:hAnsi="Times New Roman" w:cs="Times New Roman"/>
        </w:rPr>
      </w:pPr>
      <w:r w:rsidRPr="00F33C78">
        <w:rPr>
          <w:rFonts w:ascii="Times New Roman" w:hAnsi="Times New Roman" w:cs="Times New Roman"/>
        </w:rPr>
        <w:t>ОК 6. Работать в команде, эффективно общаться с коллегами, руководством, клиентами.</w:t>
      </w:r>
    </w:p>
    <w:p w:rsidR="00062284" w:rsidRDefault="00062284" w:rsidP="00062284">
      <w:pPr>
        <w:ind w:left="360" w:firstLine="709"/>
        <w:jc w:val="both"/>
        <w:rPr>
          <w:spacing w:val="-6"/>
        </w:rPr>
      </w:pPr>
    </w:p>
    <w:p w:rsidR="00062284" w:rsidRPr="00E468CA" w:rsidRDefault="00062284" w:rsidP="00062284">
      <w:pPr>
        <w:ind w:firstLine="709"/>
        <w:jc w:val="both"/>
      </w:pPr>
      <w:r w:rsidRPr="00E468CA">
        <w:t xml:space="preserve">В результате освоения учебной дисциплины обучающийся должен </w:t>
      </w:r>
      <w:r w:rsidRPr="00E468CA">
        <w:rPr>
          <w:b/>
        </w:rPr>
        <w:t>уметь</w:t>
      </w:r>
      <w:r w:rsidRPr="00E468CA">
        <w:t xml:space="preserve">: 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воспроизводить содержание литературного произведения;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lastRenderedPageBreak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</w:t>
      </w:r>
      <w:r w:rsidRPr="00E468CA">
        <w:t>н</w:t>
      </w:r>
      <w:r w:rsidRPr="00E468CA">
        <w:t>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</w:t>
      </w:r>
      <w:r w:rsidRPr="00E468CA">
        <w:t>з</w:t>
      </w:r>
      <w:r w:rsidRPr="00E468CA">
        <w:t>ведения;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определять род и жанр произведения;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сопоставлять литературные произведения;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выявлять авторскую позицию;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выразительно читать изученные произведения (или их фрагменты), соблюдая нормы литературного произношения;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аргументировано формулировать свое отношение к прочитанному произвед</w:t>
      </w:r>
      <w:r w:rsidRPr="00E468CA">
        <w:t>е</w:t>
      </w:r>
      <w:r w:rsidRPr="00E468CA">
        <w:t>нию;</w:t>
      </w:r>
    </w:p>
    <w:p w:rsidR="00062284" w:rsidRPr="00E468CA" w:rsidRDefault="00062284" w:rsidP="00E17565">
      <w:pPr>
        <w:pStyle w:val="aa"/>
        <w:numPr>
          <w:ilvl w:val="0"/>
          <w:numId w:val="22"/>
        </w:numPr>
        <w:jc w:val="both"/>
      </w:pPr>
      <w:r w:rsidRPr="00E468CA">
        <w:t>писать рецензии на прочитанные произведения и сочинения разных жанров на литературные темы;</w:t>
      </w:r>
    </w:p>
    <w:p w:rsidR="00062284" w:rsidRPr="00E468CA" w:rsidRDefault="00062284" w:rsidP="00062284">
      <w:pPr>
        <w:ind w:firstLine="709"/>
        <w:jc w:val="both"/>
      </w:pPr>
    </w:p>
    <w:p w:rsidR="00062284" w:rsidRPr="00E468CA" w:rsidRDefault="00062284" w:rsidP="00062284">
      <w:pPr>
        <w:ind w:firstLine="567"/>
        <w:jc w:val="both"/>
        <w:rPr>
          <w:b/>
        </w:rPr>
      </w:pPr>
      <w:r w:rsidRPr="00E468CA">
        <w:t xml:space="preserve">В результате освоения учебной дисциплины обучающийся должен </w:t>
      </w:r>
      <w:r w:rsidRPr="00E468CA">
        <w:rPr>
          <w:b/>
        </w:rPr>
        <w:t>знать/понимать:</w:t>
      </w:r>
    </w:p>
    <w:p w:rsidR="00062284" w:rsidRPr="00E468CA" w:rsidRDefault="00062284" w:rsidP="00E17565">
      <w:pPr>
        <w:pStyle w:val="aa"/>
        <w:numPr>
          <w:ilvl w:val="0"/>
          <w:numId w:val="23"/>
        </w:numPr>
        <w:jc w:val="both"/>
      </w:pPr>
      <w:r w:rsidRPr="00E468CA">
        <w:t>образную природу словесного искусства;</w:t>
      </w:r>
    </w:p>
    <w:p w:rsidR="00062284" w:rsidRPr="00E468CA" w:rsidRDefault="00062284" w:rsidP="00E17565">
      <w:pPr>
        <w:pStyle w:val="aa"/>
        <w:numPr>
          <w:ilvl w:val="0"/>
          <w:numId w:val="23"/>
        </w:numPr>
        <w:tabs>
          <w:tab w:val="left" w:pos="-567"/>
        </w:tabs>
        <w:jc w:val="both"/>
      </w:pPr>
      <w:r w:rsidRPr="00E468CA">
        <w:t>содержание изученных литературных произведений;</w:t>
      </w:r>
    </w:p>
    <w:p w:rsidR="00062284" w:rsidRPr="00A374BE" w:rsidRDefault="00062284" w:rsidP="00E17565">
      <w:pPr>
        <w:pStyle w:val="aa"/>
        <w:numPr>
          <w:ilvl w:val="0"/>
          <w:numId w:val="23"/>
        </w:numPr>
        <w:jc w:val="both"/>
        <w:rPr>
          <w:spacing w:val="-4"/>
        </w:rPr>
      </w:pPr>
      <w:r w:rsidRPr="00A374BE">
        <w:rPr>
          <w:spacing w:val="-4"/>
        </w:rPr>
        <w:t xml:space="preserve">основные факты жизни и творчества писателей-классиков </w:t>
      </w:r>
      <w:r w:rsidRPr="00A374BE">
        <w:rPr>
          <w:spacing w:val="-4"/>
          <w:lang w:val="en-US"/>
        </w:rPr>
        <w:t>XIX</w:t>
      </w:r>
      <w:r w:rsidRPr="00A374BE">
        <w:rPr>
          <w:spacing w:val="-4"/>
        </w:rPr>
        <w:t>–</w:t>
      </w:r>
      <w:r w:rsidRPr="00A374BE">
        <w:rPr>
          <w:spacing w:val="-4"/>
          <w:lang w:val="en-US"/>
        </w:rPr>
        <w:t>XX</w:t>
      </w:r>
      <w:r w:rsidRPr="00A374BE">
        <w:rPr>
          <w:spacing w:val="-4"/>
        </w:rPr>
        <w:t xml:space="preserve"> вв.;</w:t>
      </w:r>
    </w:p>
    <w:p w:rsidR="00062284" w:rsidRPr="00E468CA" w:rsidRDefault="00062284" w:rsidP="00E17565">
      <w:pPr>
        <w:pStyle w:val="aa"/>
        <w:numPr>
          <w:ilvl w:val="0"/>
          <w:numId w:val="23"/>
        </w:numPr>
        <w:jc w:val="both"/>
      </w:pPr>
      <w:r w:rsidRPr="00E468CA">
        <w:t>основные закономерности историко-литературного процесса и черты литерату</w:t>
      </w:r>
      <w:r w:rsidRPr="00E468CA">
        <w:t>р</w:t>
      </w:r>
      <w:r w:rsidRPr="00E468CA">
        <w:t>ных направлений;</w:t>
      </w:r>
    </w:p>
    <w:p w:rsidR="00062284" w:rsidRPr="00A374BE" w:rsidRDefault="00062284" w:rsidP="00E17565">
      <w:pPr>
        <w:pStyle w:val="aa"/>
        <w:numPr>
          <w:ilvl w:val="0"/>
          <w:numId w:val="23"/>
        </w:numPr>
        <w:jc w:val="both"/>
        <w:rPr>
          <w:b/>
        </w:rPr>
      </w:pPr>
      <w:r w:rsidRPr="00E468CA">
        <w:t>основные теоретико-литературные понятия;</w:t>
      </w:r>
      <w:r w:rsidRPr="00A374BE">
        <w:rPr>
          <w:b/>
        </w:rPr>
        <w:t xml:space="preserve"> </w:t>
      </w:r>
    </w:p>
    <w:p w:rsidR="00062284" w:rsidRDefault="00062284" w:rsidP="00062284">
      <w:pPr>
        <w:ind w:left="567"/>
        <w:jc w:val="both"/>
        <w:rPr>
          <w:b/>
        </w:rPr>
      </w:pPr>
    </w:p>
    <w:p w:rsidR="00062284" w:rsidRPr="00E468CA" w:rsidRDefault="00062284" w:rsidP="00062284">
      <w:pPr>
        <w:ind w:left="567"/>
        <w:jc w:val="both"/>
      </w:pPr>
      <w:r w:rsidRPr="00E468C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5DFD">
        <w:rPr>
          <w:b/>
        </w:rPr>
        <w:t>для</w:t>
      </w:r>
      <w:proofErr w:type="gramEnd"/>
      <w:r w:rsidRPr="00DB5DFD">
        <w:rPr>
          <w:b/>
        </w:rPr>
        <w:t>:</w:t>
      </w:r>
    </w:p>
    <w:p w:rsidR="00062284" w:rsidRPr="00E468CA" w:rsidRDefault="00062284" w:rsidP="00E17565">
      <w:pPr>
        <w:numPr>
          <w:ilvl w:val="0"/>
          <w:numId w:val="24"/>
        </w:numPr>
        <w:jc w:val="both"/>
      </w:pPr>
      <w:r w:rsidRPr="00E468CA">
        <w:t>создания связного текста (устного и письменного) на необходимую тему с уч</w:t>
      </w:r>
      <w:r w:rsidRPr="00E468CA">
        <w:t>е</w:t>
      </w:r>
      <w:r w:rsidRPr="00E468CA">
        <w:t>том норм русского литературного языка;</w:t>
      </w:r>
    </w:p>
    <w:p w:rsidR="00062284" w:rsidRPr="00E468CA" w:rsidRDefault="00062284" w:rsidP="00E17565">
      <w:pPr>
        <w:numPr>
          <w:ilvl w:val="0"/>
          <w:numId w:val="24"/>
        </w:numPr>
        <w:jc w:val="both"/>
      </w:pPr>
      <w:r w:rsidRPr="00E468CA">
        <w:t>участия в диалоге или дискуссии;</w:t>
      </w:r>
    </w:p>
    <w:p w:rsidR="00062284" w:rsidRPr="00E468CA" w:rsidRDefault="00062284" w:rsidP="00E17565">
      <w:pPr>
        <w:numPr>
          <w:ilvl w:val="0"/>
          <w:numId w:val="24"/>
        </w:numPr>
        <w:jc w:val="both"/>
      </w:pPr>
      <w:r w:rsidRPr="00E468CA">
        <w:t>самостоятельного знакомства с явлениями художественной культуры и оценки их эстетической значимости;</w:t>
      </w:r>
    </w:p>
    <w:p w:rsidR="00062284" w:rsidRPr="00E468CA" w:rsidRDefault="00062284" w:rsidP="00E17565">
      <w:pPr>
        <w:numPr>
          <w:ilvl w:val="0"/>
          <w:numId w:val="24"/>
        </w:numPr>
        <w:jc w:val="both"/>
      </w:pPr>
      <w:r w:rsidRPr="00E468CA">
        <w:t>определения своего круга чтения и оценки литературных произведений;</w:t>
      </w:r>
    </w:p>
    <w:p w:rsidR="00062284" w:rsidRPr="00E468CA" w:rsidRDefault="00062284" w:rsidP="00E17565">
      <w:pPr>
        <w:pStyle w:val="af"/>
        <w:numPr>
          <w:ilvl w:val="0"/>
          <w:numId w:val="24"/>
        </w:numPr>
        <w:spacing w:line="240" w:lineRule="auto"/>
      </w:pPr>
      <w:r w:rsidRPr="00E468CA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910F05" w:rsidRPr="005A6F65" w:rsidRDefault="00910F05" w:rsidP="00910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A6F65">
        <w:rPr>
          <w:b/>
          <w:color w:val="000000"/>
        </w:rPr>
        <w:t>1.4. Рекомендуемое количество часов на освоение программы дисциплины:</w:t>
      </w:r>
    </w:p>
    <w:p w:rsidR="00910F05" w:rsidRPr="005A6F65" w:rsidRDefault="00062284" w:rsidP="00A66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Количество </w:t>
      </w:r>
      <w:r w:rsidR="00910F05" w:rsidRPr="005A6F65">
        <w:rPr>
          <w:color w:val="000000"/>
        </w:rPr>
        <w:t xml:space="preserve">максимальной учебной нагрузки обучающегося </w:t>
      </w:r>
      <w:r w:rsidR="00B07B50">
        <w:rPr>
          <w:color w:val="000000"/>
        </w:rPr>
        <w:t>201</w:t>
      </w:r>
      <w:r w:rsidR="00910F05" w:rsidRPr="005A6F65">
        <w:rPr>
          <w:color w:val="000000"/>
        </w:rPr>
        <w:t xml:space="preserve"> час</w:t>
      </w:r>
      <w:r>
        <w:rPr>
          <w:color w:val="000000"/>
        </w:rPr>
        <w:t>а</w:t>
      </w:r>
      <w:r w:rsidR="00910F05" w:rsidRPr="005A6F65">
        <w:rPr>
          <w:color w:val="000000"/>
        </w:rPr>
        <w:t>, в том числе:</w:t>
      </w:r>
    </w:p>
    <w:p w:rsidR="00910F05" w:rsidRPr="00062284" w:rsidRDefault="00910F05" w:rsidP="00E17565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>обязательной аудиторной учебной нагрузки обучающегося</w:t>
      </w:r>
      <w:r w:rsidR="00062284">
        <w:rPr>
          <w:color w:val="000000"/>
        </w:rPr>
        <w:t xml:space="preserve"> 1</w:t>
      </w:r>
      <w:r w:rsidR="00B07B50">
        <w:rPr>
          <w:color w:val="000000"/>
        </w:rPr>
        <w:t>34</w:t>
      </w:r>
      <w:r w:rsidRPr="00062284">
        <w:rPr>
          <w:color w:val="000000"/>
        </w:rPr>
        <w:t xml:space="preserve"> час</w:t>
      </w:r>
      <w:r w:rsidR="00062284">
        <w:rPr>
          <w:color w:val="000000"/>
        </w:rPr>
        <w:t>а</w:t>
      </w:r>
      <w:r w:rsidRPr="00062284">
        <w:rPr>
          <w:color w:val="000000"/>
        </w:rPr>
        <w:t>;</w:t>
      </w:r>
    </w:p>
    <w:p w:rsidR="00910F05" w:rsidRPr="00062284" w:rsidRDefault="00910F05" w:rsidP="00E17565">
      <w:pPr>
        <w:pStyle w:val="aa"/>
        <w:numPr>
          <w:ilvl w:val="0"/>
          <w:numId w:val="2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2284">
        <w:rPr>
          <w:color w:val="000000"/>
        </w:rPr>
        <w:t xml:space="preserve">самостоятельной работы обучающегося </w:t>
      </w:r>
      <w:r w:rsidR="00B07B50">
        <w:rPr>
          <w:color w:val="000000"/>
        </w:rPr>
        <w:t>67</w:t>
      </w:r>
      <w:r w:rsidRPr="00062284">
        <w:rPr>
          <w:color w:val="000000"/>
        </w:rPr>
        <w:t xml:space="preserve"> часа.</w:t>
      </w:r>
    </w:p>
    <w:p w:rsidR="00910F05" w:rsidRPr="005A6F65" w:rsidRDefault="00910F05" w:rsidP="00910F05">
      <w:pPr>
        <w:spacing w:after="200"/>
        <w:rPr>
          <w:b/>
          <w:color w:val="000000"/>
        </w:rPr>
      </w:pPr>
      <w:r w:rsidRPr="005A6F65">
        <w:rPr>
          <w:b/>
          <w:color w:val="000000"/>
        </w:rPr>
        <w:br w:type="page"/>
      </w:r>
    </w:p>
    <w:p w:rsidR="000B7395" w:rsidRPr="005429E0" w:rsidRDefault="000B7395" w:rsidP="005429E0">
      <w:pPr>
        <w:pStyle w:val="1"/>
      </w:pPr>
      <w:bookmarkStart w:id="2" w:name="_Toc321128752"/>
      <w:bookmarkEnd w:id="1"/>
      <w:r w:rsidRPr="005429E0">
        <w:lastRenderedPageBreak/>
        <w:t>2.</w:t>
      </w:r>
      <w:r w:rsidR="005429E0" w:rsidRPr="005429E0">
        <w:t> </w:t>
      </w:r>
      <w:r w:rsidRPr="005429E0">
        <w:t>СТРУКТУРА И СОДЕРЖАНИЕ УЧЕБНОЙ ДИСЦИПЛИНЫ</w:t>
      </w:r>
      <w:bookmarkEnd w:id="2"/>
    </w:p>
    <w:p w:rsidR="000B7395" w:rsidRPr="000B7395" w:rsidRDefault="000B7395" w:rsidP="005429E0">
      <w:pPr>
        <w:pStyle w:val="2"/>
        <w:rPr>
          <w:u w:val="single"/>
        </w:rPr>
      </w:pPr>
      <w:r w:rsidRPr="000B7395">
        <w:t>2.1.</w:t>
      </w:r>
      <w:r w:rsidR="005429E0">
        <w:t> </w:t>
      </w:r>
      <w:r w:rsidRPr="000B7395">
        <w:t>Объем учебной дисциплины и виды учебной работы</w:t>
      </w:r>
    </w:p>
    <w:p w:rsidR="000B7395" w:rsidRPr="000B7395" w:rsidRDefault="000B7395" w:rsidP="00853E53">
      <w:pPr>
        <w:jc w:val="both"/>
        <w:rPr>
          <w:b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701"/>
      </w:tblGrid>
      <w:tr w:rsidR="000B7395" w:rsidRPr="007F6D1C" w:rsidTr="00B44A23">
        <w:trPr>
          <w:trHeight w:val="460"/>
        </w:trPr>
        <w:tc>
          <w:tcPr>
            <w:tcW w:w="7513" w:type="dxa"/>
            <w:shd w:val="clear" w:color="auto" w:fill="auto"/>
            <w:vAlign w:val="center"/>
          </w:tcPr>
          <w:p w:rsidR="000B7395" w:rsidRPr="007F6D1C" w:rsidRDefault="000B7395" w:rsidP="007F6D1C">
            <w:pPr>
              <w:jc w:val="center"/>
            </w:pPr>
            <w:r w:rsidRPr="007F6D1C">
              <w:rPr>
                <w:b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395" w:rsidRPr="007F6D1C" w:rsidRDefault="000B7395" w:rsidP="007F6D1C">
            <w:pPr>
              <w:jc w:val="center"/>
              <w:rPr>
                <w:iCs/>
              </w:rPr>
            </w:pPr>
            <w:r w:rsidRPr="007F6D1C">
              <w:rPr>
                <w:b/>
                <w:iCs/>
              </w:rPr>
              <w:t>Объем часов</w:t>
            </w:r>
          </w:p>
        </w:tc>
      </w:tr>
      <w:tr w:rsidR="000B7395" w:rsidRPr="000B7395" w:rsidTr="00B44A23">
        <w:trPr>
          <w:trHeight w:val="285"/>
        </w:trPr>
        <w:tc>
          <w:tcPr>
            <w:tcW w:w="7513" w:type="dxa"/>
            <w:shd w:val="clear" w:color="auto" w:fill="auto"/>
          </w:tcPr>
          <w:p w:rsidR="000B7395" w:rsidRPr="000B7395" w:rsidRDefault="000B7395" w:rsidP="000B7395">
            <w:pPr>
              <w:rPr>
                <w:b/>
              </w:rPr>
            </w:pPr>
            <w:r w:rsidRPr="000B7395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030A95" w:rsidP="00767781">
            <w:pPr>
              <w:jc w:val="center"/>
              <w:rPr>
                <w:iCs/>
              </w:rPr>
            </w:pPr>
            <w:r>
              <w:rPr>
                <w:iCs/>
              </w:rPr>
              <w:t>201</w:t>
            </w: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0B7395" w:rsidRPr="000B7395" w:rsidRDefault="000B7395" w:rsidP="005429E0">
            <w:pPr>
              <w:ind w:left="567"/>
            </w:pPr>
            <w:r w:rsidRPr="000B739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0B7395" w:rsidRPr="00946048" w:rsidRDefault="00F103C0" w:rsidP="00030A95">
            <w:pPr>
              <w:jc w:val="center"/>
              <w:rPr>
                <w:b/>
                <w:iCs/>
              </w:rPr>
            </w:pPr>
            <w:r w:rsidRPr="00946048">
              <w:rPr>
                <w:b/>
                <w:iCs/>
              </w:rPr>
              <w:t>1</w:t>
            </w:r>
            <w:r w:rsidR="00030A95" w:rsidRPr="00946048">
              <w:rPr>
                <w:b/>
                <w:iCs/>
              </w:rPr>
              <w:t>34</w:t>
            </w: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0B7395" w:rsidRPr="000B7395" w:rsidRDefault="000B7395" w:rsidP="005429E0">
            <w:pPr>
              <w:ind w:left="567"/>
            </w:pPr>
            <w:r w:rsidRPr="000B7395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0B7395" w:rsidP="005429E0">
            <w:pPr>
              <w:jc w:val="center"/>
              <w:rPr>
                <w:i/>
                <w:iCs/>
              </w:rPr>
            </w:pP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0B7395" w:rsidRPr="000B7395" w:rsidRDefault="000B7395" w:rsidP="005429E0">
            <w:pPr>
              <w:ind w:left="1134"/>
            </w:pPr>
            <w:r w:rsidRPr="000B7395"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0B7395" w:rsidRPr="00946048" w:rsidRDefault="00576F27" w:rsidP="003F6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F644A">
              <w:rPr>
                <w:color w:val="000000" w:themeColor="text1"/>
              </w:rPr>
              <w:t>1</w:t>
            </w: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0B7395" w:rsidRPr="000B7395" w:rsidRDefault="000B7395" w:rsidP="00F14EEB">
            <w:pPr>
              <w:ind w:left="1134"/>
            </w:pPr>
            <w:r w:rsidRPr="000B7395">
              <w:t xml:space="preserve">контрольные </w:t>
            </w:r>
            <w:r w:rsidR="00F14EEB">
              <w:t>работы</w:t>
            </w:r>
          </w:p>
        </w:tc>
        <w:tc>
          <w:tcPr>
            <w:tcW w:w="1701" w:type="dxa"/>
            <w:shd w:val="clear" w:color="auto" w:fill="auto"/>
          </w:tcPr>
          <w:p w:rsidR="000B7395" w:rsidRPr="00E12291" w:rsidRDefault="00F14EEB" w:rsidP="00840720">
            <w:pPr>
              <w:jc w:val="center"/>
              <w:rPr>
                <w:iCs/>
                <w:color w:val="000000" w:themeColor="text1"/>
              </w:rPr>
            </w:pPr>
            <w:r w:rsidRPr="00E12291">
              <w:rPr>
                <w:iCs/>
                <w:color w:val="000000" w:themeColor="text1"/>
              </w:rPr>
              <w:t>1</w:t>
            </w:r>
            <w:r w:rsidR="00840720">
              <w:rPr>
                <w:iCs/>
                <w:color w:val="000000" w:themeColor="text1"/>
              </w:rPr>
              <w:t>3</w:t>
            </w: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0B7395" w:rsidRPr="000B7395" w:rsidRDefault="000B7395" w:rsidP="005429E0">
            <w:pPr>
              <w:ind w:left="567"/>
              <w:rPr>
                <w:b/>
              </w:rPr>
            </w:pPr>
            <w:r w:rsidRPr="000B739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0B7395" w:rsidRPr="007F24BD" w:rsidRDefault="00030A95" w:rsidP="006049D9">
            <w:pPr>
              <w:jc w:val="center"/>
              <w:rPr>
                <w:iCs/>
              </w:rPr>
            </w:pPr>
            <w:r>
              <w:rPr>
                <w:iCs/>
              </w:rPr>
              <w:t>67</w:t>
            </w:r>
          </w:p>
        </w:tc>
      </w:tr>
      <w:tr w:rsidR="000B7395" w:rsidRPr="000B7395" w:rsidTr="00B44A23">
        <w:tc>
          <w:tcPr>
            <w:tcW w:w="7513" w:type="dxa"/>
            <w:shd w:val="clear" w:color="auto" w:fill="auto"/>
          </w:tcPr>
          <w:p w:rsidR="00DE3C64" w:rsidRDefault="00576ACB" w:rsidP="00DE3C64">
            <w:pPr>
              <w:ind w:left="567"/>
            </w:pPr>
            <w:r>
              <w:t>Чтение текстов художественных произведений</w:t>
            </w:r>
            <w:r w:rsidR="00DE3C64" w:rsidRPr="001C47A0">
              <w:t xml:space="preserve"> </w:t>
            </w:r>
          </w:p>
          <w:p w:rsidR="00DE3C64" w:rsidRDefault="00DE3C64" w:rsidP="00DE3C64">
            <w:pPr>
              <w:ind w:left="567"/>
              <w:rPr>
                <w:i/>
              </w:rPr>
            </w:pPr>
            <w:r w:rsidRPr="001C47A0">
              <w:t>Подготовка устного сообщения для выступления на  лекционном занятии</w:t>
            </w:r>
          </w:p>
          <w:p w:rsidR="00B727EB" w:rsidRDefault="00DE3C64" w:rsidP="00B727EB">
            <w:pPr>
              <w:ind w:left="567"/>
            </w:pPr>
            <w:r>
              <w:t>Написание реферата</w:t>
            </w:r>
          </w:p>
          <w:p w:rsidR="000B7395" w:rsidRDefault="00F14EEB" w:rsidP="00E468CA">
            <w:pPr>
              <w:ind w:left="567"/>
            </w:pPr>
            <w:r>
              <w:t>Выполнение домашней работы</w:t>
            </w:r>
          </w:p>
          <w:p w:rsidR="00F14EEB" w:rsidRPr="00E468CA" w:rsidRDefault="00F14EEB" w:rsidP="00E468CA">
            <w:pPr>
              <w:ind w:left="567"/>
            </w:pPr>
            <w:r>
              <w:t>Подготовка презентаций</w:t>
            </w:r>
          </w:p>
        </w:tc>
        <w:tc>
          <w:tcPr>
            <w:tcW w:w="1701" w:type="dxa"/>
            <w:shd w:val="clear" w:color="auto" w:fill="auto"/>
          </w:tcPr>
          <w:p w:rsidR="00D15467" w:rsidRPr="007F24BD" w:rsidRDefault="00D15467" w:rsidP="00E468CA">
            <w:pPr>
              <w:jc w:val="center"/>
              <w:rPr>
                <w:iCs/>
              </w:rPr>
            </w:pPr>
          </w:p>
        </w:tc>
      </w:tr>
    </w:tbl>
    <w:p w:rsidR="000B7395" w:rsidRPr="000B7395" w:rsidRDefault="000B7395" w:rsidP="000B7395">
      <w:pPr>
        <w:sectPr w:rsidR="000B7395" w:rsidRPr="000B7395" w:rsidSect="00D27670">
          <w:footerReference w:type="even" r:id="rId9"/>
          <w:footerReference w:type="default" r:id="rId10"/>
          <w:pgSz w:w="11906" w:h="16838"/>
          <w:pgMar w:top="567" w:right="1418" w:bottom="567" w:left="1418" w:header="709" w:footer="709" w:gutter="0"/>
          <w:cols w:space="720"/>
          <w:titlePg/>
          <w:docGrid w:linePitch="326"/>
        </w:sectPr>
      </w:pPr>
    </w:p>
    <w:p w:rsidR="000B7395" w:rsidRPr="007A77A8" w:rsidRDefault="000B7395" w:rsidP="007A77A8">
      <w:pPr>
        <w:pStyle w:val="2"/>
      </w:pPr>
      <w:r w:rsidRPr="007A77A8">
        <w:lastRenderedPageBreak/>
        <w:t>2.2.</w:t>
      </w:r>
      <w:r w:rsidR="001A5206" w:rsidRPr="007A77A8">
        <w:t> </w:t>
      </w:r>
      <w:r w:rsidR="005A3C5B" w:rsidRPr="007A77A8">
        <w:t>Т</w:t>
      </w:r>
      <w:r w:rsidRPr="007A77A8">
        <w:t xml:space="preserve">ематический план и содержание учебной дисциплины </w:t>
      </w:r>
      <w:r w:rsidR="002349E8" w:rsidRPr="007A77A8">
        <w:t>«</w:t>
      </w:r>
      <w:r w:rsidR="00514454">
        <w:t>Литература</w:t>
      </w:r>
      <w:r w:rsidR="002349E8" w:rsidRPr="007A77A8">
        <w:t>»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213"/>
        <w:gridCol w:w="1134"/>
        <w:gridCol w:w="1275"/>
        <w:gridCol w:w="1417"/>
      </w:tblGrid>
      <w:tr w:rsidR="00C75B49" w:rsidRPr="000B7395" w:rsidTr="00B44A23">
        <w:trPr>
          <w:trHeight w:val="397"/>
          <w:tblHeader/>
        </w:trPr>
        <w:tc>
          <w:tcPr>
            <w:tcW w:w="1701" w:type="dxa"/>
            <w:vMerge w:val="restart"/>
            <w:shd w:val="clear" w:color="auto" w:fill="auto"/>
          </w:tcPr>
          <w:p w:rsidR="00C75B49" w:rsidRPr="000B7395" w:rsidRDefault="00C75B49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Наименов</w:t>
            </w:r>
            <w:r w:rsidRPr="000B7395">
              <w:rPr>
                <w:b/>
                <w:bCs/>
              </w:rPr>
              <w:t>а</w:t>
            </w:r>
            <w:r w:rsidRPr="000B7395">
              <w:rPr>
                <w:b/>
                <w:bCs/>
              </w:rPr>
              <w:t>ние разделов и тем</w:t>
            </w:r>
          </w:p>
        </w:tc>
        <w:tc>
          <w:tcPr>
            <w:tcW w:w="993" w:type="dxa"/>
            <w:vMerge w:val="restart"/>
          </w:tcPr>
          <w:p w:rsidR="00C75B49" w:rsidRDefault="00C75B49" w:rsidP="0005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75B49" w:rsidRPr="000B7395" w:rsidRDefault="00C75B49" w:rsidP="0005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9213" w:type="dxa"/>
            <w:vMerge w:val="restart"/>
            <w:shd w:val="clear" w:color="auto" w:fill="auto"/>
          </w:tcPr>
          <w:p w:rsidR="00C75B49" w:rsidRPr="000B7395" w:rsidRDefault="00C75B49" w:rsidP="00C60785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Содержание учебного материала, лабораторные</w:t>
            </w:r>
            <w:r>
              <w:rPr>
                <w:b/>
                <w:bCs/>
              </w:rPr>
              <w:t xml:space="preserve"> </w:t>
            </w:r>
            <w:r w:rsidRPr="000B7395">
              <w:rPr>
                <w:b/>
                <w:bCs/>
              </w:rPr>
              <w:t xml:space="preserve">работы и практические занятия, самостоятельная работа </w:t>
            </w:r>
            <w:proofErr w:type="gramStart"/>
            <w:r w:rsidRPr="000B739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C75B49" w:rsidRPr="000B7395" w:rsidRDefault="00C75B49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5B49" w:rsidRPr="000B7395" w:rsidRDefault="00C75B49" w:rsidP="0006067F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Уровень освоения</w:t>
            </w:r>
          </w:p>
        </w:tc>
      </w:tr>
      <w:tr w:rsidR="00C75B49" w:rsidRPr="000B7395" w:rsidTr="00B44A23">
        <w:trPr>
          <w:trHeight w:val="693"/>
          <w:tblHeader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C75B49" w:rsidRDefault="00C75B49" w:rsidP="0005293C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vMerge/>
            <w:shd w:val="clear" w:color="auto" w:fill="auto"/>
          </w:tcPr>
          <w:p w:rsidR="00C75B49" w:rsidRPr="000B7395" w:rsidRDefault="00C75B49" w:rsidP="000529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75B49" w:rsidRPr="00C75B49" w:rsidRDefault="00C75B49" w:rsidP="0006067F">
            <w:pPr>
              <w:jc w:val="center"/>
              <w:rPr>
                <w:bCs/>
              </w:rPr>
            </w:pPr>
            <w:r w:rsidRPr="00C75B49">
              <w:rPr>
                <w:bCs/>
              </w:rPr>
              <w:t>ауд</w:t>
            </w:r>
            <w:r w:rsidRPr="00C75B49">
              <w:rPr>
                <w:bCs/>
              </w:rPr>
              <w:t>и</w:t>
            </w:r>
            <w:r w:rsidRPr="00C75B49">
              <w:rPr>
                <w:bCs/>
              </w:rPr>
              <w:t>торной</w:t>
            </w:r>
          </w:p>
        </w:tc>
        <w:tc>
          <w:tcPr>
            <w:tcW w:w="1275" w:type="dxa"/>
            <w:shd w:val="clear" w:color="auto" w:fill="auto"/>
          </w:tcPr>
          <w:p w:rsidR="00C75B49" w:rsidRPr="00C75B49" w:rsidRDefault="00C75B49" w:rsidP="0006067F">
            <w:pPr>
              <w:jc w:val="center"/>
              <w:rPr>
                <w:bCs/>
              </w:rPr>
            </w:pPr>
            <w:r w:rsidRPr="00C75B49">
              <w:rPr>
                <w:bCs/>
              </w:rPr>
              <w:t>внеауд</w:t>
            </w:r>
            <w:r w:rsidRPr="00C75B49">
              <w:rPr>
                <w:bCs/>
              </w:rPr>
              <w:t>и</w:t>
            </w:r>
            <w:r w:rsidRPr="00C75B49">
              <w:rPr>
                <w:bCs/>
              </w:rPr>
              <w:t>торной</w:t>
            </w:r>
          </w:p>
        </w:tc>
        <w:tc>
          <w:tcPr>
            <w:tcW w:w="1417" w:type="dxa"/>
            <w:vMerge/>
            <w:shd w:val="clear" w:color="auto" w:fill="auto"/>
          </w:tcPr>
          <w:p w:rsidR="00C75B49" w:rsidRPr="000B7395" w:rsidRDefault="00C75B49" w:rsidP="0006067F">
            <w:pPr>
              <w:jc w:val="center"/>
              <w:rPr>
                <w:b/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shd w:val="clear" w:color="auto" w:fill="auto"/>
          </w:tcPr>
          <w:p w:rsidR="00C75B49" w:rsidRPr="000B7395" w:rsidRDefault="00C75B49" w:rsidP="009C755D">
            <w:pPr>
              <w:jc w:val="center"/>
              <w:rPr>
                <w:bCs/>
                <w:i/>
              </w:rPr>
            </w:pPr>
          </w:p>
        </w:tc>
        <w:tc>
          <w:tcPr>
            <w:tcW w:w="993" w:type="dxa"/>
          </w:tcPr>
          <w:p w:rsidR="00C75B49" w:rsidRPr="000B7395" w:rsidRDefault="00C75B49" w:rsidP="006049D9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F765C0">
            <w:pPr>
              <w:jc w:val="center"/>
              <w:rPr>
                <w:bCs/>
                <w:i/>
              </w:rPr>
            </w:pPr>
            <w:r w:rsidRPr="000B7395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> Литература 19 века</w:t>
            </w:r>
          </w:p>
        </w:tc>
        <w:tc>
          <w:tcPr>
            <w:tcW w:w="1134" w:type="dxa"/>
            <w:shd w:val="clear" w:color="auto" w:fill="auto"/>
          </w:tcPr>
          <w:p w:rsidR="00C75B49" w:rsidRPr="00DF0F47" w:rsidRDefault="00C75B49" w:rsidP="002A20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 первой пол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вины 19 века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B07B50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75B49" w:rsidRPr="00CE1AB4" w:rsidRDefault="00C75B49" w:rsidP="00CE1AB4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049D9" w:rsidRDefault="00C75B49" w:rsidP="007D1E38">
            <w:pPr>
              <w:rPr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3A745A" w:rsidRDefault="00C75B49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Введение.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 w:rsidRPr="006049D9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7D1E38">
            <w:r w:rsidRPr="00D70A87">
              <w:t xml:space="preserve">Романтизм – ведущее направление русской литературы 1-й половины </w:t>
            </w:r>
            <w:r w:rsidRPr="00D70A87">
              <w:rPr>
                <w:lang w:val="en-US"/>
              </w:rPr>
              <w:t>XIX</w:t>
            </w:r>
            <w:r w:rsidRPr="00D70A87">
              <w:t xml:space="preserve"> века.</w:t>
            </w:r>
          </w:p>
          <w:p w:rsidR="00C75B49" w:rsidRPr="004952EB" w:rsidRDefault="00C75B49" w:rsidP="007D1E38">
            <w:pPr>
              <w:rPr>
                <w:b/>
                <w:bCs/>
              </w:rPr>
            </w:pPr>
            <w:r w:rsidRPr="002D09D9">
              <w:rPr>
                <w:b/>
              </w:rPr>
              <w:t>К.Т</w:t>
            </w:r>
            <w:r>
              <w:t>.</w:t>
            </w:r>
            <w:r w:rsidRPr="001E10AE">
              <w:rPr>
                <w:b/>
              </w:rPr>
              <w:t xml:space="preserve">1.  </w:t>
            </w:r>
            <w:r w:rsidRPr="00887263"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 w:rsidRPr="006049D9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4C2124" w:rsidRDefault="00C75B49" w:rsidP="008D70BA">
            <w:pPr>
              <w:pStyle w:val="af3"/>
              <w:spacing w:after="0" w:line="233" w:lineRule="auto"/>
              <w:jc w:val="both"/>
              <w:rPr>
                <w:sz w:val="28"/>
              </w:rPr>
            </w:pPr>
            <w:r w:rsidRPr="00F000BD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31564" w:rsidRDefault="00A12249" w:rsidP="00631564">
            <w:pPr>
              <w:rPr>
                <w:bCs/>
              </w:rPr>
            </w:pPr>
            <w:r>
              <w:rPr>
                <w:bCs/>
              </w:rPr>
              <w:t xml:space="preserve"> Подготовка сообщения </w:t>
            </w:r>
            <w:r w:rsidR="00C75B49" w:rsidRPr="00631564">
              <w:rPr>
                <w:bCs/>
              </w:rPr>
              <w:t>для выступления на лекционном занятии:</w:t>
            </w:r>
          </w:p>
          <w:p w:rsidR="00C75B49" w:rsidRPr="00631564" w:rsidRDefault="00C75B49" w:rsidP="00A12249">
            <w:pPr>
              <w:pStyle w:val="af3"/>
              <w:numPr>
                <w:ilvl w:val="0"/>
                <w:numId w:val="6"/>
              </w:numPr>
              <w:spacing w:after="0" w:line="233" w:lineRule="auto"/>
              <w:jc w:val="both"/>
            </w:pPr>
            <w:r w:rsidRPr="00631564">
              <w:t>Социально-политическая обстановка в России в начале Х</w:t>
            </w:r>
            <w:proofErr w:type="gramStart"/>
            <w:r w:rsidRPr="00631564">
              <w:t>I</w:t>
            </w:r>
            <w:proofErr w:type="gramEnd"/>
            <w:r w:rsidRPr="00631564">
              <w:t>Х века. Влияние идей Великой французской революции на формирование общественного сознания и л</w:t>
            </w:r>
            <w:r w:rsidRPr="00631564">
              <w:t>и</w:t>
            </w:r>
            <w:r w:rsidRPr="00631564">
              <w:t>тературного движения.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890A9A" w:rsidRDefault="00C75B49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890A9A" w:rsidRDefault="00C60785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890A9A" w:rsidRDefault="00C75B49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</w:rPr>
            </w:pPr>
            <w:r w:rsidRPr="00DA3B25">
              <w:rPr>
                <w:b/>
              </w:rPr>
              <w:t>Тема 1.2.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  <w:r w:rsidRPr="00DA3B25">
              <w:rPr>
                <w:b/>
              </w:rPr>
              <w:t>А.С. Пу</w:t>
            </w:r>
            <w:r w:rsidRPr="00DA3B25">
              <w:rPr>
                <w:b/>
              </w:rPr>
              <w:t>ш</w:t>
            </w:r>
            <w:r w:rsidRPr="00DA3B25">
              <w:rPr>
                <w:b/>
              </w:rPr>
              <w:t>кин.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</w:p>
          <w:p w:rsidR="00C75B49" w:rsidRPr="00DA3B25" w:rsidRDefault="00C75B49" w:rsidP="00B07B5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A6335" w:rsidRDefault="00C75B49" w:rsidP="002D09D9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3A745A" w:rsidRDefault="00C75B49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А.С. Пушкин.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Основные темы и мотивы лирики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Поэма «Медный всадник»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5C2CBD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5C2CBD" w:rsidRPr="00DA3B25" w:rsidRDefault="005C2CBD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C2CBD" w:rsidRPr="00CE1AB4" w:rsidRDefault="005C2CBD" w:rsidP="005C2CBD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5C2CBD" w:rsidRDefault="005C2CBD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</w:tcPr>
          <w:p w:rsidR="005C2CBD" w:rsidRDefault="005C2CBD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5C2CBD" w:rsidRDefault="005C2CBD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C2CBD" w:rsidRDefault="005C2CBD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5C2CBD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Семинарское занятие: </w:t>
            </w:r>
            <w:r w:rsidR="00C75B49">
              <w:rPr>
                <w:rFonts w:ascii="Times New Roman" w:hAnsi="Times New Roman"/>
                <w:sz w:val="24"/>
                <w:szCs w:val="24"/>
              </w:rPr>
              <w:t>Ф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>илософск</w:t>
            </w:r>
            <w:r w:rsidR="00C75B49">
              <w:rPr>
                <w:rFonts w:ascii="Times New Roman" w:hAnsi="Times New Roman"/>
                <w:sz w:val="24"/>
                <w:szCs w:val="24"/>
              </w:rPr>
              <w:t>ая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 xml:space="preserve"> лирик</w:t>
            </w:r>
            <w:r w:rsidR="00C75B49">
              <w:rPr>
                <w:rFonts w:ascii="Times New Roman" w:hAnsi="Times New Roman"/>
                <w:sz w:val="24"/>
                <w:szCs w:val="24"/>
              </w:rPr>
              <w:t>а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 xml:space="preserve"> А.С. Пушкина.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31564" w:rsidRDefault="00C75B49" w:rsidP="006315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9496B">
            <w:pPr>
              <w:jc w:val="center"/>
              <w:rPr>
                <w:bCs/>
              </w:rPr>
            </w:pPr>
          </w:p>
        </w:tc>
      </w:tr>
      <w:tr w:rsidR="00C60785" w:rsidRPr="000B7395" w:rsidTr="00B44A23">
        <w:trPr>
          <w:trHeight w:val="2088"/>
        </w:trPr>
        <w:tc>
          <w:tcPr>
            <w:tcW w:w="1701" w:type="dxa"/>
            <w:vMerge/>
            <w:shd w:val="clear" w:color="auto" w:fill="auto"/>
          </w:tcPr>
          <w:p w:rsidR="00C60785" w:rsidRPr="00DA3B25" w:rsidRDefault="00C6078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60785" w:rsidRPr="00CE1AB4" w:rsidRDefault="00C60785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60785" w:rsidRDefault="00C60785" w:rsidP="00DB5DFD">
            <w:pPr>
              <w:pStyle w:val="af3"/>
              <w:spacing w:after="0" w:line="233" w:lineRule="auto"/>
              <w:jc w:val="both"/>
            </w:pPr>
            <w:r>
              <w:t>Подготовка домашней работы</w:t>
            </w:r>
          </w:p>
          <w:p w:rsidR="00C60785" w:rsidRDefault="00C60785" w:rsidP="00DB5DFD">
            <w:pPr>
              <w:pStyle w:val="af3"/>
              <w:spacing w:after="0" w:line="233" w:lineRule="auto"/>
              <w:jc w:val="both"/>
            </w:pPr>
            <w:r>
              <w:t>Рефераты (по выбору):</w:t>
            </w:r>
          </w:p>
          <w:p w:rsidR="00C60785" w:rsidRPr="00631564" w:rsidRDefault="00C60785" w:rsidP="00E17565">
            <w:pPr>
              <w:pStyle w:val="af3"/>
              <w:numPr>
                <w:ilvl w:val="0"/>
                <w:numId w:val="7"/>
              </w:numPr>
              <w:spacing w:after="0" w:line="233" w:lineRule="auto"/>
              <w:jc w:val="both"/>
            </w:pPr>
            <w:r w:rsidRPr="00631564">
              <w:t>А.С. Пушкин – создатель русского литературного языка; роль Пушкина в развитии отечественной поэзии, прозы и драматургии.</w:t>
            </w:r>
          </w:p>
          <w:p w:rsidR="00C60785" w:rsidRPr="00631564" w:rsidRDefault="00C60785" w:rsidP="00E17565">
            <w:pPr>
              <w:pStyle w:val="af3"/>
              <w:numPr>
                <w:ilvl w:val="0"/>
                <w:numId w:val="7"/>
              </w:numPr>
              <w:spacing w:after="0" w:line="233" w:lineRule="auto"/>
              <w:jc w:val="both"/>
            </w:pPr>
            <w:r w:rsidRPr="00631564">
              <w:t>Вольнолюбивая лирика А.С. Пушкина, ее связь с идеями декабристов («Вол</w:t>
            </w:r>
            <w:r w:rsidRPr="00631564">
              <w:t>ь</w:t>
            </w:r>
            <w:r w:rsidRPr="00631564">
              <w:t>ность», «К Чаадаеву», «Деревня»).</w:t>
            </w:r>
          </w:p>
          <w:p w:rsidR="00C60785" w:rsidRDefault="00C60785" w:rsidP="00A12249">
            <w:pPr>
              <w:pStyle w:val="af3"/>
              <w:numPr>
                <w:ilvl w:val="0"/>
                <w:numId w:val="7"/>
              </w:numPr>
              <w:spacing w:after="0" w:line="233" w:lineRule="auto"/>
              <w:jc w:val="both"/>
            </w:pPr>
            <w:r w:rsidRPr="00631564">
              <w:t>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576F27" w:rsidRDefault="00576F27" w:rsidP="00A12249">
            <w:pPr>
              <w:pStyle w:val="af3"/>
              <w:numPr>
                <w:ilvl w:val="0"/>
                <w:numId w:val="7"/>
              </w:numPr>
              <w:spacing w:after="0" w:line="233" w:lineRule="auto"/>
              <w:jc w:val="both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C60785" w:rsidRPr="00890A9A" w:rsidRDefault="00C60785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60785" w:rsidRPr="00890A9A" w:rsidRDefault="000251A6" w:rsidP="000949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60785" w:rsidRPr="00890A9A" w:rsidRDefault="00C60785" w:rsidP="0009496B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  <w:r w:rsidRPr="00DA3B25">
              <w:rPr>
                <w:b/>
              </w:rPr>
              <w:lastRenderedPageBreak/>
              <w:t>М.Ю. Ле</w:t>
            </w:r>
            <w:r w:rsidRPr="00DA3B25">
              <w:rPr>
                <w:b/>
              </w:rPr>
              <w:t>р</w:t>
            </w:r>
            <w:r w:rsidRPr="00DA3B25">
              <w:rPr>
                <w:b/>
              </w:rPr>
              <w:t>монтов.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</w:p>
          <w:p w:rsidR="00C75B49" w:rsidRPr="00DA3B25" w:rsidRDefault="00C75B49" w:rsidP="00B07B5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75B49" w:rsidRPr="008A6335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2D09D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3A745A" w:rsidRDefault="00C75B49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Характеристика творчества. 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D94B86" w:rsidP="00D94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>ирик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 xml:space="preserve"> М.Ю. Лермонтова 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DB5DFD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Анализ стихотворений «Поэт», «Смерть поэта», «Пророк».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631564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D70A87" w:rsidRDefault="00C75B49" w:rsidP="006315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A3B2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Default="00C75B49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631564">
            <w:pPr>
              <w:pStyle w:val="af3"/>
              <w:spacing w:after="0" w:line="233" w:lineRule="auto"/>
              <w:jc w:val="both"/>
            </w:pPr>
            <w:r>
              <w:t>Подготовка доклада (по выбору):</w:t>
            </w:r>
          </w:p>
          <w:p w:rsidR="00C75B49" w:rsidRPr="00631564" w:rsidRDefault="00C75B49" w:rsidP="00E17565">
            <w:pPr>
              <w:pStyle w:val="af3"/>
              <w:numPr>
                <w:ilvl w:val="0"/>
                <w:numId w:val="8"/>
              </w:numPr>
              <w:spacing w:after="0" w:line="233" w:lineRule="auto"/>
              <w:jc w:val="both"/>
            </w:pPr>
            <w:r w:rsidRPr="00631564">
              <w:t>Тема поэта и поэзии в творчестве М.Ю. Лермонтова («Смерть поэта», «Поэт», «Пророк»).</w:t>
            </w:r>
          </w:p>
          <w:p w:rsidR="00C75B49" w:rsidRPr="00631564" w:rsidRDefault="00C75B49" w:rsidP="00E17565">
            <w:pPr>
              <w:pStyle w:val="af3"/>
              <w:numPr>
                <w:ilvl w:val="0"/>
                <w:numId w:val="8"/>
              </w:numPr>
              <w:spacing w:after="0" w:line="233" w:lineRule="auto"/>
              <w:jc w:val="both"/>
            </w:pPr>
            <w:r w:rsidRPr="00631564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</w:t>
            </w:r>
            <w:r w:rsidRPr="00631564">
              <w:t>б</w:t>
            </w:r>
            <w:r w:rsidRPr="00631564">
              <w:t>разие.</w:t>
            </w:r>
          </w:p>
          <w:p w:rsidR="00C75B49" w:rsidRPr="00D70A87" w:rsidRDefault="00C75B49" w:rsidP="00E17565">
            <w:pPr>
              <w:pStyle w:val="af3"/>
              <w:numPr>
                <w:ilvl w:val="0"/>
                <w:numId w:val="8"/>
              </w:numPr>
              <w:spacing w:after="0" w:line="233" w:lineRule="auto"/>
              <w:jc w:val="both"/>
            </w:pPr>
            <w:r w:rsidRPr="00631564">
              <w:t>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890A9A" w:rsidRDefault="00C75B49" w:rsidP="007B251A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890A9A" w:rsidRDefault="00A12249" w:rsidP="000949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890A9A" w:rsidRDefault="00C75B49" w:rsidP="0009496B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</w:rPr>
            </w:pPr>
            <w:r>
              <w:rPr>
                <w:b/>
              </w:rPr>
              <w:t>Тема 1.4.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  <w:r w:rsidRPr="00DA3B25">
              <w:rPr>
                <w:b/>
              </w:rPr>
              <w:t>Н.В. Гоголь.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</w:p>
          <w:p w:rsidR="00C75B49" w:rsidRPr="00DA3B25" w:rsidRDefault="00C75B49" w:rsidP="00B07B5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75B49" w:rsidRPr="008A6335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2D09D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8A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3A745A" w:rsidRDefault="00C75B49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2D09D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Н.В. Гоголь.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«Петербургские повести». 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0A87">
              <w:rPr>
                <w:rFonts w:ascii="Times New Roman" w:hAnsi="Times New Roman"/>
                <w:sz w:val="24"/>
                <w:szCs w:val="24"/>
              </w:rPr>
              <w:t>Тема искусства в повести «Портрет».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AF3CE5" w:rsidRDefault="00C75B49" w:rsidP="0009496B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  <w:r w:rsidRPr="00AF3CE5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8A63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7B251A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9496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9496B">
            <w:pPr>
              <w:jc w:val="center"/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770E2E" w:rsidP="00770E2E">
            <w:pPr>
              <w:pStyle w:val="af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>тзыв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75B49" w:rsidRPr="00D70A87">
              <w:rPr>
                <w:rFonts w:ascii="Times New Roman" w:hAnsi="Times New Roman"/>
                <w:sz w:val="24"/>
                <w:szCs w:val="24"/>
              </w:rPr>
              <w:t xml:space="preserve"> о повести «Портрет».</w:t>
            </w:r>
          </w:p>
        </w:tc>
        <w:tc>
          <w:tcPr>
            <w:tcW w:w="1134" w:type="dxa"/>
            <w:shd w:val="clear" w:color="auto" w:fill="auto"/>
          </w:tcPr>
          <w:p w:rsidR="00C75B49" w:rsidRPr="006049D9" w:rsidRDefault="00C75B49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8D70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D70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631564" w:rsidRDefault="00C75B49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D70A87" w:rsidRDefault="00C75B49" w:rsidP="006315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31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8D70BA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8D70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8D70BA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CE1AB4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31564" w:rsidRDefault="00C75B49" w:rsidP="00290B2F">
            <w:pPr>
              <w:rPr>
                <w:bCs/>
              </w:rPr>
            </w:pPr>
            <w:r w:rsidRPr="00631564">
              <w:rPr>
                <w:bCs/>
              </w:rPr>
              <w:t>Подготовка сообщений (по выбору)  для выступления на лекционном занятии:</w:t>
            </w:r>
          </w:p>
          <w:p w:rsidR="00C75B49" w:rsidRPr="00290B2F" w:rsidRDefault="00C75B49" w:rsidP="00E17565">
            <w:pPr>
              <w:pStyle w:val="af3"/>
              <w:numPr>
                <w:ilvl w:val="0"/>
                <w:numId w:val="9"/>
              </w:numPr>
              <w:spacing w:after="0" w:line="233" w:lineRule="auto"/>
              <w:jc w:val="both"/>
            </w:pPr>
            <w:r w:rsidRPr="00290B2F">
              <w:t>Особенность творческого дарования Н.В. Гоголя и его поэтического видения мира. А.С. Пушкин о специфике таланта Гоголя.</w:t>
            </w:r>
          </w:p>
          <w:p w:rsidR="00C75B49" w:rsidRPr="00D70A87" w:rsidRDefault="00C75B49" w:rsidP="00E17565">
            <w:pPr>
              <w:pStyle w:val="af3"/>
              <w:numPr>
                <w:ilvl w:val="0"/>
                <w:numId w:val="9"/>
              </w:numPr>
              <w:spacing w:after="0" w:line="233" w:lineRule="auto"/>
              <w:jc w:val="both"/>
            </w:pPr>
            <w:r w:rsidRPr="00290B2F">
              <w:t>Поэма «Мертвые души» Н.В. Гоголя, ее замысел, особенности жанра, сюжета и композиции. Роль образа Чичикова в развитии сюжета и раскрытии основного з</w:t>
            </w:r>
            <w:r w:rsidRPr="00290B2F">
              <w:t>а</w:t>
            </w:r>
            <w:r w:rsidRPr="00290B2F">
              <w:t>мысла произведения.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890A9A" w:rsidRDefault="00C75B49" w:rsidP="008D70BA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890A9A" w:rsidRDefault="000251A6" w:rsidP="008D70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890A9A" w:rsidRDefault="00C75B49" w:rsidP="008D70BA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0016DC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0016DC" w:rsidRPr="000B7395" w:rsidRDefault="000016DC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016DC" w:rsidRPr="001E10AE" w:rsidRDefault="000016DC" w:rsidP="00CE1AB4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0016DC" w:rsidRPr="001E10AE" w:rsidRDefault="000016DC" w:rsidP="001E10A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0016DC" w:rsidRDefault="000016DC" w:rsidP="001E10AE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0016DC" w:rsidRDefault="000016DC" w:rsidP="001E10AE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016DC" w:rsidRDefault="000016DC" w:rsidP="001E10AE">
            <w:pPr>
              <w:jc w:val="center"/>
              <w:rPr>
                <w:bCs/>
              </w:rPr>
            </w:pPr>
          </w:p>
        </w:tc>
      </w:tr>
      <w:tr w:rsidR="000016DC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0016DC" w:rsidRPr="000C2017" w:rsidRDefault="000016DC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016DC" w:rsidRPr="001E10AE" w:rsidRDefault="000016DC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0016DC" w:rsidRPr="00D70A87" w:rsidRDefault="000016DC" w:rsidP="001E10A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E10AE">
              <w:rPr>
                <w:rFonts w:ascii="Times New Roman" w:hAnsi="Times New Roman"/>
                <w:b/>
                <w:sz w:val="24"/>
                <w:szCs w:val="24"/>
              </w:rPr>
              <w:t>К.Т.2</w:t>
            </w:r>
            <w:r w:rsidRPr="00887263">
              <w:rPr>
                <w:rFonts w:ascii="Times New Roman" w:hAnsi="Times New Roman"/>
                <w:sz w:val="24"/>
                <w:szCs w:val="24"/>
              </w:rPr>
              <w:t>. Контрольная работа по теме «Литература первой половины 19 века»</w:t>
            </w:r>
          </w:p>
        </w:tc>
        <w:tc>
          <w:tcPr>
            <w:tcW w:w="1134" w:type="dxa"/>
            <w:shd w:val="clear" w:color="auto" w:fill="auto"/>
          </w:tcPr>
          <w:p w:rsidR="000016DC" w:rsidRPr="000C2017" w:rsidRDefault="000016DC" w:rsidP="001E10AE">
            <w:pPr>
              <w:jc w:val="center"/>
              <w:rPr>
                <w:b/>
                <w:bCs/>
              </w:rPr>
            </w:pPr>
            <w:r w:rsidRPr="000C2017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0016DC" w:rsidRDefault="000016DC" w:rsidP="001E10AE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016DC" w:rsidRDefault="000016DC" w:rsidP="001E10AE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1.5.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Литература второй пол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вины 19 века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952EB" w:rsidRDefault="00C75B49" w:rsidP="007D1E38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B251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87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C80464">
            <w:pPr>
              <w:rPr>
                <w:bCs/>
              </w:rPr>
            </w:pPr>
            <w:r>
              <w:rPr>
                <w:bCs/>
              </w:rPr>
              <w:t>Культурно-историческое  развитие России середины 19 века.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97063A" w:rsidRDefault="00C75B49" w:rsidP="005B2E84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5B2E84">
            <w:pPr>
              <w:jc w:val="center"/>
            </w:pPr>
            <w:r w:rsidRPr="0097063A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7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D51B0A" w:rsidRDefault="00C75B49" w:rsidP="00C80464">
            <w:pPr>
              <w:rPr>
                <w:b/>
                <w:bCs/>
              </w:rPr>
            </w:pPr>
            <w:r w:rsidRPr="00D70A87">
              <w:t xml:space="preserve">Русская литературно-критическая и философская мысль второй половины </w:t>
            </w:r>
            <w:r w:rsidRPr="00D70A87">
              <w:rPr>
                <w:lang w:val="en-US"/>
              </w:rPr>
              <w:t>XIX</w:t>
            </w:r>
            <w:r w:rsidRPr="00D70A87"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97063A" w:rsidRDefault="00C75B49" w:rsidP="005B2E84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5B2E84">
            <w:pPr>
              <w:jc w:val="center"/>
            </w:pPr>
            <w:r w:rsidRPr="0097063A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631564" w:rsidRDefault="00C75B49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8D70BA" w:rsidRDefault="00C75B49" w:rsidP="008D70BA">
            <w:pPr>
              <w:pStyle w:val="af3"/>
              <w:spacing w:after="0" w:line="233" w:lineRule="auto"/>
              <w:jc w:val="both"/>
            </w:pPr>
            <w:r w:rsidRPr="0063156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0016DC" w:rsidRPr="000B7395" w:rsidTr="00B44A23">
        <w:trPr>
          <w:trHeight w:val="1638"/>
        </w:trPr>
        <w:tc>
          <w:tcPr>
            <w:tcW w:w="1701" w:type="dxa"/>
            <w:vMerge/>
            <w:shd w:val="clear" w:color="auto" w:fill="auto"/>
          </w:tcPr>
          <w:p w:rsidR="000016DC" w:rsidRPr="000B7395" w:rsidRDefault="000016DC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16DC" w:rsidRPr="001E10AE" w:rsidRDefault="000016DC" w:rsidP="00CE1AB4">
            <w:pPr>
              <w:pStyle w:val="af3"/>
              <w:tabs>
                <w:tab w:val="left" w:pos="0"/>
              </w:tabs>
              <w:spacing w:after="0" w:line="233" w:lineRule="auto"/>
              <w:ind w:left="720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016DC" w:rsidRPr="001E10AE" w:rsidRDefault="000016DC" w:rsidP="00DB5DFD">
            <w:pPr>
              <w:pStyle w:val="af3"/>
              <w:spacing w:after="0" w:line="233" w:lineRule="auto"/>
              <w:jc w:val="both"/>
              <w:rPr>
                <w:bCs/>
              </w:rPr>
            </w:pPr>
            <w:r w:rsidRPr="001E10AE">
              <w:rPr>
                <w:bCs/>
              </w:rPr>
              <w:t>Выполнение домашней работы</w:t>
            </w:r>
          </w:p>
          <w:p w:rsidR="000016DC" w:rsidRDefault="000016DC" w:rsidP="00DB5DFD">
            <w:pPr>
              <w:pStyle w:val="af3"/>
              <w:spacing w:after="0" w:line="233" w:lineRule="auto"/>
              <w:jc w:val="both"/>
            </w:pPr>
            <w:r>
              <w:t>Рефераты (по выбору):</w:t>
            </w:r>
          </w:p>
          <w:p w:rsidR="000016DC" w:rsidRPr="008D70BA" w:rsidRDefault="000016DC" w:rsidP="008D70BA">
            <w:pPr>
              <w:pStyle w:val="af3"/>
              <w:spacing w:after="0" w:line="233" w:lineRule="auto"/>
              <w:jc w:val="both"/>
            </w:pPr>
            <w:r w:rsidRPr="008D70BA">
              <w:t xml:space="preserve">Основные черты русской классической литературы XIX </w:t>
            </w:r>
            <w:proofErr w:type="gramStart"/>
            <w:r w:rsidRPr="008D70BA">
              <w:t>в</w:t>
            </w:r>
            <w:proofErr w:type="gramEnd"/>
            <w:r w:rsidRPr="008D70BA">
              <w:t xml:space="preserve">: </w:t>
            </w:r>
            <w:proofErr w:type="gramStart"/>
            <w:r w:rsidRPr="008D70BA">
              <w:t>национальная</w:t>
            </w:r>
            <w:proofErr w:type="gramEnd"/>
            <w:r w:rsidRPr="008D70BA">
              <w:t xml:space="preserve"> самобы</w:t>
            </w:r>
            <w:r w:rsidRPr="008D70BA">
              <w:t>т</w:t>
            </w:r>
            <w:r w:rsidRPr="008D70BA">
              <w:t>ность, гуманизм, жизнеутверждающий пафос, демократизм и народность.</w:t>
            </w:r>
          </w:p>
          <w:p w:rsidR="000016DC" w:rsidRPr="001E10AE" w:rsidRDefault="000016DC" w:rsidP="008D70BA">
            <w:pPr>
              <w:pStyle w:val="af3"/>
              <w:spacing w:line="233" w:lineRule="auto"/>
              <w:jc w:val="both"/>
              <w:rPr>
                <w:bCs/>
              </w:rPr>
            </w:pPr>
            <w:r w:rsidRPr="008D70BA">
      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016DC" w:rsidRPr="00890A9A" w:rsidRDefault="000016DC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016DC" w:rsidRPr="00890A9A" w:rsidRDefault="000251A6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016DC" w:rsidRPr="00890A9A" w:rsidRDefault="000016DC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И.А.Гончаров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952EB" w:rsidRDefault="00C75B49" w:rsidP="008D70BA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3A745A" w:rsidRDefault="00C75B49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B5DFD">
              <w:rPr>
                <w:rFonts w:ascii="Times New Roman" w:hAnsi="Times New Roman"/>
                <w:sz w:val="24"/>
                <w:szCs w:val="24"/>
              </w:rPr>
              <w:t>И.А. Гончаров.</w:t>
            </w:r>
            <w:r w:rsidRPr="00D70A87">
              <w:rPr>
                <w:rFonts w:ascii="Times New Roman" w:hAnsi="Times New Roman"/>
                <w:sz w:val="24"/>
                <w:szCs w:val="24"/>
              </w:rPr>
              <w:t xml:space="preserve"> Очерк жизни и творчества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70A87" w:rsidRDefault="00C75B49" w:rsidP="00C804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«Обломов». История создания. Историко-философский смысл.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70A87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/>
                <w:bCs/>
              </w:rPr>
            </w:pPr>
            <w:r w:rsidRPr="00D70A87">
              <w:t xml:space="preserve">Сравнительная характеристика Обломова и </w:t>
            </w:r>
            <w:proofErr w:type="spellStart"/>
            <w:r w:rsidRPr="00D70A87">
              <w:t>Штольца</w:t>
            </w:r>
            <w:proofErr w:type="spellEnd"/>
            <w:r w:rsidRPr="00D70A87">
              <w:t>. Ольга Ильинская в судьбе гер</w:t>
            </w:r>
            <w:r w:rsidRPr="00D70A87">
              <w:t>о</w:t>
            </w:r>
            <w:r w:rsidRPr="00D70A87">
              <w:t>ев.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CE1AB4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F000BD" w:rsidRDefault="00C75B49" w:rsidP="008D70BA">
            <w:pPr>
              <w:ind w:left="55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Сочинение по роману «Обломов»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Сочинение по роману «Обломов»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8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F000BD" w:rsidRDefault="00C75B49" w:rsidP="008D70BA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0016DC" w:rsidRPr="000B7395" w:rsidTr="00B44A23">
        <w:trPr>
          <w:trHeight w:val="1124"/>
        </w:trPr>
        <w:tc>
          <w:tcPr>
            <w:tcW w:w="1701" w:type="dxa"/>
            <w:vMerge/>
            <w:shd w:val="clear" w:color="auto" w:fill="auto"/>
          </w:tcPr>
          <w:p w:rsidR="000016DC" w:rsidRPr="000B7395" w:rsidRDefault="000016DC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16DC" w:rsidRPr="00CE1AB4" w:rsidRDefault="000016D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016DC" w:rsidRPr="00DB5DFD" w:rsidRDefault="000016DC" w:rsidP="00DB5DFD">
            <w:pPr>
              <w:rPr>
                <w:bCs/>
              </w:rPr>
            </w:pPr>
            <w:r w:rsidRPr="00DB5DFD">
              <w:rPr>
                <w:bCs/>
              </w:rPr>
              <w:t>Выполнение домашней работы</w:t>
            </w:r>
          </w:p>
          <w:p w:rsidR="000016DC" w:rsidRPr="00DB5DFD" w:rsidRDefault="000016DC" w:rsidP="00DB5DFD">
            <w:pPr>
              <w:rPr>
                <w:bCs/>
              </w:rPr>
            </w:pPr>
            <w:r w:rsidRPr="00DB5DFD">
              <w:rPr>
                <w:bCs/>
              </w:rPr>
              <w:t>Подготовка презентации по творчеству И.А.Гончарова</w:t>
            </w:r>
          </w:p>
          <w:p w:rsidR="000016DC" w:rsidRPr="00DB5DFD" w:rsidRDefault="000016DC" w:rsidP="00DB5DFD">
            <w:pPr>
              <w:rPr>
                <w:bCs/>
              </w:rPr>
            </w:pPr>
            <w:r w:rsidRPr="00DB5DFD">
              <w:rPr>
                <w:bCs/>
              </w:rPr>
              <w:t>Реферат « Роман А.И.Гончарова «Обломов» как социально-психологический и фил</w:t>
            </w:r>
            <w:r w:rsidRPr="00DB5DFD">
              <w:rPr>
                <w:bCs/>
              </w:rPr>
              <w:t>о</w:t>
            </w:r>
            <w:r w:rsidRPr="00DB5DFD">
              <w:rPr>
                <w:bCs/>
              </w:rPr>
              <w:t>софский роман».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016DC" w:rsidRPr="00890A9A" w:rsidRDefault="000016DC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016DC" w:rsidRPr="00890A9A" w:rsidRDefault="000016DC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016DC" w:rsidRPr="00890A9A" w:rsidRDefault="000016DC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308"/>
        </w:trPr>
        <w:tc>
          <w:tcPr>
            <w:tcW w:w="1701" w:type="dxa"/>
            <w:vMerge w:val="restart"/>
            <w:shd w:val="clear" w:color="auto" w:fill="auto"/>
          </w:tcPr>
          <w:p w:rsidR="000016DC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1.7. А.Н.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Островский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2A4C00" w:rsidRDefault="00C75B49" w:rsidP="007D1E38">
            <w:pPr>
              <w:ind w:left="55"/>
              <w:rPr>
                <w:bCs/>
              </w:rPr>
            </w:pPr>
            <w:r w:rsidRPr="004952EB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. </w:t>
            </w:r>
          </w:p>
        </w:tc>
        <w:tc>
          <w:tcPr>
            <w:tcW w:w="1134" w:type="dxa"/>
            <w:shd w:val="clear" w:color="auto" w:fill="auto"/>
          </w:tcPr>
          <w:p w:rsidR="00C75B49" w:rsidRPr="004C0B2D" w:rsidRDefault="00C75B49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A3B25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A3B25" w:rsidRDefault="00C75B49" w:rsidP="00DA3B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B5DFD">
              <w:rPr>
                <w:rFonts w:ascii="Times New Roman" w:hAnsi="Times New Roman" w:cs="Times New Roman"/>
                <w:sz w:val="24"/>
                <w:szCs w:val="24"/>
              </w:rPr>
              <w:t>А.Н. Островский.</w:t>
            </w:r>
            <w:r w:rsidRPr="00DA3B2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96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DA3B25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A3B25" w:rsidRDefault="00C75B49" w:rsidP="00DA3B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A3B2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новизна драматургии А.Н. Островского.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973954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4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8D70BA">
            <w:r>
              <w:t>«Гроза». Замысел, конфликт, символика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973954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4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4A0116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8D70BA">
            <w:r w:rsidRPr="004A0116">
              <w:t>Город Калинов и его обитатели</w:t>
            </w:r>
            <w:r>
              <w:t xml:space="preserve">. </w:t>
            </w:r>
            <w:r w:rsidRPr="004A0116">
              <w:t>Образ Катерины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973954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8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952EB" w:rsidRDefault="00C75B49" w:rsidP="00F000B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973954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 w:rsidRPr="00973954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62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7E3F58">
            <w:pPr>
              <w:rPr>
                <w:bCs/>
              </w:rPr>
            </w:pPr>
            <w:r>
              <w:rPr>
                <w:bCs/>
              </w:rPr>
              <w:t xml:space="preserve">Сочинение- миниатюра «Поступок Катерины: сила или слабость?» 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62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952EB" w:rsidRDefault="00C75B49" w:rsidP="00F000BD">
            <w:pPr>
              <w:rPr>
                <w:b/>
                <w:bCs/>
              </w:rPr>
            </w:pPr>
            <w:r w:rsidRPr="004952E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Default="00C75B49" w:rsidP="00615F2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</w:p>
        </w:tc>
      </w:tr>
      <w:tr w:rsidR="00C75B49" w:rsidRPr="000B7395" w:rsidTr="00B44A23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0F0293">
            <w:pPr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0F0293">
              <w:rPr>
                <w:b/>
                <w:bCs/>
              </w:rPr>
              <w:t>.3.</w:t>
            </w:r>
            <w:r>
              <w:rPr>
                <w:bCs/>
              </w:rPr>
              <w:t xml:space="preserve"> </w:t>
            </w:r>
            <w:r w:rsidRPr="000F0293">
              <w:rPr>
                <w:bCs/>
              </w:rPr>
              <w:t xml:space="preserve">Проверочная </w:t>
            </w:r>
            <w:r>
              <w:rPr>
                <w:bCs/>
              </w:rPr>
              <w:t xml:space="preserve"> работа по творчеству А.Н.Островского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7D1E38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615F27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615F27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4952EB" w:rsidTr="00B44A23">
        <w:trPr>
          <w:trHeight w:val="338"/>
        </w:trPr>
        <w:tc>
          <w:tcPr>
            <w:tcW w:w="1701" w:type="dxa"/>
            <w:vMerge/>
            <w:shd w:val="clear" w:color="auto" w:fill="auto"/>
          </w:tcPr>
          <w:p w:rsidR="00C75B49" w:rsidRPr="004952EB" w:rsidRDefault="00C75B49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F000BD" w:rsidRDefault="00C75B49" w:rsidP="00F000BD">
            <w:pPr>
              <w:rPr>
                <w:b/>
                <w:bCs/>
              </w:rPr>
            </w:pPr>
            <w:r w:rsidRPr="00F000BD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BC295A" w:rsidRDefault="00C75B49" w:rsidP="007D1E3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615F27">
            <w:pPr>
              <w:jc w:val="center"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615F27">
            <w:pPr>
              <w:jc w:val="center"/>
            </w:pPr>
          </w:p>
        </w:tc>
      </w:tr>
      <w:tr w:rsidR="000016DC" w:rsidRPr="000B7395" w:rsidTr="00B44A23">
        <w:trPr>
          <w:trHeight w:val="2208"/>
        </w:trPr>
        <w:tc>
          <w:tcPr>
            <w:tcW w:w="1701" w:type="dxa"/>
            <w:vMerge/>
            <w:shd w:val="clear" w:color="auto" w:fill="auto"/>
          </w:tcPr>
          <w:p w:rsidR="000016DC" w:rsidRPr="000B7395" w:rsidRDefault="000016DC" w:rsidP="00B07B5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16DC" w:rsidRPr="00CE1AB4" w:rsidRDefault="000016DC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016DC" w:rsidRDefault="000016DC" w:rsidP="00366836">
            <w:pPr>
              <w:rPr>
                <w:bCs/>
              </w:rPr>
            </w:pPr>
            <w:r>
              <w:rPr>
                <w:bCs/>
              </w:rPr>
              <w:t>Подготовка домашней работы</w:t>
            </w:r>
          </w:p>
          <w:p w:rsidR="000016DC" w:rsidRDefault="000016DC" w:rsidP="00366836">
            <w:pPr>
              <w:rPr>
                <w:bCs/>
              </w:rPr>
            </w:pPr>
            <w:r>
              <w:rPr>
                <w:bCs/>
              </w:rPr>
              <w:t>Подготовка сообщений (по выбору)  для выступления на лекционном занятии:</w:t>
            </w:r>
          </w:p>
          <w:p w:rsidR="000016DC" w:rsidRPr="00891387" w:rsidRDefault="000016DC" w:rsidP="00E17565">
            <w:pPr>
              <w:pStyle w:val="aa"/>
              <w:numPr>
                <w:ilvl w:val="0"/>
                <w:numId w:val="28"/>
              </w:numPr>
              <w:rPr>
                <w:bCs/>
              </w:rPr>
            </w:pPr>
            <w:r w:rsidRPr="00891387">
              <w:rPr>
                <w:bCs/>
              </w:rPr>
              <w:t>«Основные эстетические принципы реализма. Этапы развития реализма 19 века»,</w:t>
            </w:r>
          </w:p>
          <w:p w:rsidR="000016DC" w:rsidRPr="00891387" w:rsidRDefault="000016DC" w:rsidP="00E17565">
            <w:pPr>
              <w:pStyle w:val="aa"/>
              <w:numPr>
                <w:ilvl w:val="0"/>
                <w:numId w:val="28"/>
              </w:numPr>
              <w:rPr>
                <w:bCs/>
              </w:rPr>
            </w:pPr>
            <w:r w:rsidRPr="00891387">
              <w:rPr>
                <w:bCs/>
              </w:rPr>
              <w:t>«Основные черты русской классической литературы 19 века: национальная сам</w:t>
            </w:r>
            <w:r w:rsidRPr="00891387">
              <w:rPr>
                <w:bCs/>
              </w:rPr>
              <w:t>о</w:t>
            </w:r>
            <w:r w:rsidRPr="00891387">
              <w:rPr>
                <w:bCs/>
              </w:rPr>
              <w:t>бытность, гуманизм, жизнеутверждающий пафос, демократизм и народность»,</w:t>
            </w:r>
          </w:p>
          <w:p w:rsidR="000016DC" w:rsidRPr="00891387" w:rsidRDefault="000016DC" w:rsidP="00E17565">
            <w:pPr>
              <w:pStyle w:val="aa"/>
              <w:numPr>
                <w:ilvl w:val="0"/>
                <w:numId w:val="28"/>
              </w:numPr>
              <w:rPr>
                <w:bCs/>
              </w:rPr>
            </w:pPr>
            <w:r w:rsidRPr="00891387">
              <w:rPr>
                <w:bCs/>
              </w:rPr>
              <w:t>«Познавательная, нравственно-воспитательная и эстетическая роль русской лит</w:t>
            </w:r>
            <w:r w:rsidRPr="00891387">
              <w:rPr>
                <w:bCs/>
              </w:rPr>
              <w:t>е</w:t>
            </w:r>
            <w:r w:rsidRPr="00891387">
              <w:rPr>
                <w:bCs/>
              </w:rPr>
              <w:t>ратуры 19 века, её мировое значение и актуальное звучание для современности»</w:t>
            </w:r>
          </w:p>
          <w:p w:rsidR="000016DC" w:rsidRPr="00891387" w:rsidRDefault="000016DC" w:rsidP="00DA41B5">
            <w:pPr>
              <w:rPr>
                <w:bCs/>
              </w:rPr>
            </w:pPr>
            <w:r>
              <w:rPr>
                <w:bCs/>
              </w:rPr>
              <w:t xml:space="preserve">2.  </w:t>
            </w:r>
            <w:r>
              <w:t>Самостоятельное ч</w:t>
            </w:r>
            <w:r w:rsidRPr="008D70BA">
              <w:t xml:space="preserve">тение </w:t>
            </w:r>
            <w:r>
              <w:t>пьесы «</w:t>
            </w:r>
            <w:r w:rsidRPr="00DA41B5">
              <w:t>Бесприданница</w:t>
            </w:r>
            <w:r>
              <w:t>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016DC" w:rsidRPr="00890A9A" w:rsidRDefault="000016DC" w:rsidP="007D1E38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016DC" w:rsidRPr="00890A9A" w:rsidRDefault="000016DC" w:rsidP="00615F2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016DC" w:rsidRPr="00890A9A" w:rsidRDefault="000016DC" w:rsidP="00615F27">
            <w:pPr>
              <w:jc w:val="center"/>
              <w:rPr>
                <w:i/>
              </w:rPr>
            </w:pPr>
            <w:r w:rsidRPr="00890A9A">
              <w:rPr>
                <w:bCs/>
                <w:i/>
              </w:rPr>
              <w:t>3</w:t>
            </w:r>
          </w:p>
          <w:p w:rsidR="000016DC" w:rsidRPr="00890A9A" w:rsidRDefault="000016DC" w:rsidP="0006067F">
            <w:pPr>
              <w:jc w:val="center"/>
              <w:rPr>
                <w:i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1.8. И.С.Тургенев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46DBE" w:rsidRDefault="00C75B49" w:rsidP="00A9711E">
            <w:pPr>
              <w:ind w:left="55"/>
              <w:rPr>
                <w:b/>
                <w:bCs/>
              </w:rPr>
            </w:pPr>
            <w:r w:rsidRPr="00346D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И.С.Тургенев.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Роман «Отцы и дети».  Смысл названия, композиция.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Нигилизм Базарова и пародия на нигилизм.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Тема любви в романе.  Образ Базарова.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124E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Особенности поэтики Тургенева. Роль пейзажа.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A3335B" w:rsidRDefault="00C75B49" w:rsidP="00A3335B">
            <w:pPr>
              <w:rPr>
                <w:bCs/>
              </w:rPr>
            </w:pPr>
            <w:r w:rsidRPr="00A3335B">
              <w:rPr>
                <w:bCs/>
              </w:rPr>
              <w:t>Заключительные сцены  романа. Авторская позиция.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037503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 w:rsidRPr="00037503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F000BD" w:rsidRDefault="00C75B49" w:rsidP="00F000BD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8739B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40240C">
            <w:pPr>
              <w:ind w:left="55"/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EA4B10">
            <w:pPr>
              <w:ind w:left="55"/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51B0A" w:rsidRDefault="00C75B49" w:rsidP="00F000BD">
            <w:pPr>
              <w:ind w:left="55"/>
              <w:rPr>
                <w:b/>
                <w:bCs/>
              </w:rPr>
            </w:pPr>
            <w:r w:rsidRPr="00D51B0A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8739B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8860A4">
            <w:pPr>
              <w:ind w:left="55"/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D51DE7">
              <w:rPr>
                <w:b/>
                <w:bCs/>
              </w:rPr>
              <w:t>.4.</w:t>
            </w:r>
            <w:r>
              <w:rPr>
                <w:bCs/>
              </w:rPr>
              <w:t xml:space="preserve"> Проверочная работа по творчеству И.С.Тургенева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8739BA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9719F" w:rsidRDefault="00C75B49" w:rsidP="0069719F">
            <w:pPr>
              <w:ind w:left="55"/>
              <w:rPr>
                <w:bCs/>
              </w:rPr>
            </w:pPr>
            <w:r w:rsidRPr="0069719F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BC295A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8739BA">
            <w:pPr>
              <w:jc w:val="center"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8739BA">
            <w:pPr>
              <w:jc w:val="center"/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891387">
            <w:pPr>
              <w:rPr>
                <w:bCs/>
              </w:rPr>
            </w:pPr>
            <w:r>
              <w:rPr>
                <w:bCs/>
              </w:rPr>
              <w:t xml:space="preserve"> Подготовка сообщений для выступления на лекционном занятии (по выбору): </w:t>
            </w:r>
          </w:p>
          <w:p w:rsidR="00C75B49" w:rsidRPr="00891387" w:rsidRDefault="00C75B49" w:rsidP="00E17565">
            <w:pPr>
              <w:pStyle w:val="aa"/>
              <w:numPr>
                <w:ilvl w:val="0"/>
                <w:numId w:val="29"/>
              </w:numPr>
              <w:rPr>
                <w:bCs/>
              </w:rPr>
            </w:pPr>
            <w:r w:rsidRPr="00891387">
              <w:rPr>
                <w:bCs/>
              </w:rPr>
              <w:t>«Записки охотника И.С.Тургенева – история создания, проблематика и худож</w:t>
            </w:r>
            <w:r w:rsidRPr="00891387">
              <w:rPr>
                <w:bCs/>
              </w:rPr>
              <w:t>е</w:t>
            </w:r>
            <w:r w:rsidRPr="00891387">
              <w:rPr>
                <w:bCs/>
              </w:rPr>
              <w:t xml:space="preserve">ственное своеобразие.  В.Г.Белинский о «Записках». </w:t>
            </w:r>
          </w:p>
          <w:p w:rsidR="00C75B49" w:rsidRPr="00891387" w:rsidRDefault="00C75B49" w:rsidP="00E17565">
            <w:pPr>
              <w:pStyle w:val="aa"/>
              <w:numPr>
                <w:ilvl w:val="0"/>
                <w:numId w:val="29"/>
              </w:numPr>
              <w:rPr>
                <w:bCs/>
              </w:rPr>
            </w:pPr>
            <w:r w:rsidRPr="00891387">
              <w:rPr>
                <w:bCs/>
              </w:rPr>
              <w:t xml:space="preserve">«Образ Базарова как  «переходный тип»  «человека беспокойного и тоскующего». </w:t>
            </w:r>
          </w:p>
          <w:p w:rsidR="00C75B49" w:rsidRPr="00891387" w:rsidRDefault="00C75B49" w:rsidP="00E17565">
            <w:pPr>
              <w:pStyle w:val="aa"/>
              <w:numPr>
                <w:ilvl w:val="0"/>
                <w:numId w:val="29"/>
              </w:numPr>
              <w:rPr>
                <w:bCs/>
              </w:rPr>
            </w:pPr>
            <w:r w:rsidRPr="00891387">
              <w:rPr>
                <w:bCs/>
              </w:rPr>
              <w:t xml:space="preserve">«Полемика вокруг романа. Д.И.Писарев, М.А.Антонович и Н.Н.Страхов об «Отцах и детях». 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</w:tcPr>
          <w:p w:rsidR="00C75B49" w:rsidRPr="00890A9A" w:rsidRDefault="00C75B49" w:rsidP="00014E55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890A9A" w:rsidRDefault="000251A6" w:rsidP="008739B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C75B49" w:rsidRPr="00890A9A" w:rsidRDefault="00C75B49" w:rsidP="008739BA">
            <w:pPr>
              <w:jc w:val="center"/>
              <w:rPr>
                <w:i/>
              </w:rPr>
            </w:pPr>
            <w:r w:rsidRPr="00890A9A">
              <w:rPr>
                <w:i/>
              </w:rPr>
              <w:t>3</w:t>
            </w:r>
          </w:p>
          <w:p w:rsidR="00C75B49" w:rsidRPr="00890A9A" w:rsidRDefault="00C75B49" w:rsidP="0006067F">
            <w:pPr>
              <w:jc w:val="center"/>
              <w:rPr>
                <w:i/>
              </w:rPr>
            </w:pPr>
          </w:p>
        </w:tc>
      </w:tr>
      <w:tr w:rsidR="00014E55" w:rsidRPr="000B7395" w:rsidTr="00B44A23">
        <w:trPr>
          <w:trHeight w:val="828"/>
        </w:trPr>
        <w:tc>
          <w:tcPr>
            <w:tcW w:w="1701" w:type="dxa"/>
            <w:vMerge/>
            <w:shd w:val="clear" w:color="auto" w:fill="auto"/>
          </w:tcPr>
          <w:p w:rsidR="00014E55" w:rsidRPr="000B739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CE1AB4" w:rsidRDefault="00014E55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Pr="00891387" w:rsidRDefault="00014E55" w:rsidP="00891387">
            <w:pPr>
              <w:rPr>
                <w:bCs/>
              </w:rPr>
            </w:pPr>
            <w:r w:rsidRPr="00891387">
              <w:rPr>
                <w:bCs/>
              </w:rPr>
              <w:t>Выполнение домашней работы</w:t>
            </w:r>
          </w:p>
          <w:p w:rsidR="00014E55" w:rsidRPr="00891387" w:rsidRDefault="00014E55" w:rsidP="00891387">
            <w:pPr>
              <w:rPr>
                <w:bCs/>
              </w:rPr>
            </w:pPr>
            <w:r>
              <w:rPr>
                <w:bCs/>
              </w:rPr>
              <w:t>Самостоятельное чтение романов И.С.Тургенева  «Рудин», «Первая любовь», «Дв</w:t>
            </w:r>
            <w:r>
              <w:rPr>
                <w:bCs/>
              </w:rPr>
              <w:t>о</w:t>
            </w:r>
            <w:r>
              <w:rPr>
                <w:bCs/>
              </w:rPr>
              <w:t>рянское гнездо» (1 по выбору).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:rsidR="00014E55" w:rsidRDefault="00014E55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037503" w:rsidRDefault="00014E55" w:rsidP="008739BA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4E55" w:rsidRPr="00037503" w:rsidRDefault="00014E55" w:rsidP="008739BA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1.9.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Н. А. Некр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сов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482F97">
            <w:pPr>
              <w:ind w:left="55"/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B94E31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B632F1">
            <w:pPr>
              <w:ind w:left="55"/>
              <w:rPr>
                <w:bCs/>
              </w:rPr>
            </w:pPr>
            <w:r w:rsidRPr="00891387">
              <w:rPr>
                <w:bCs/>
              </w:rPr>
              <w:t>Н.А.Некрасов.</w:t>
            </w:r>
            <w:r>
              <w:rPr>
                <w:bCs/>
              </w:rPr>
              <w:t xml:space="preserve">  Гражданский пафос  лирики.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624F1A">
            <w:pPr>
              <w:ind w:left="55"/>
              <w:rPr>
                <w:bCs/>
              </w:rPr>
            </w:pPr>
            <w:r>
              <w:rPr>
                <w:bCs/>
              </w:rPr>
              <w:t>Поэма «Кому на Руси жить хорошо» - энциклопедия крестьянской жизни середины 19 века.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393AB1">
            <w:r>
              <w:t>Народные образы в поэме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C80464">
            <w:r>
              <w:t xml:space="preserve">Образ «народного заступника» Гриши </w:t>
            </w:r>
            <w:proofErr w:type="spellStart"/>
            <w:r>
              <w:t>Добросклонова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8D70BA">
            <w:pPr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Самостоятельная работа по поэме «Кому на Руси жить хорошо»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8D70BA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51DE7">
            <w:pPr>
              <w:rPr>
                <w:bCs/>
              </w:rPr>
            </w:pPr>
            <w:r w:rsidRPr="005D5A0D">
              <w:rPr>
                <w:b/>
                <w:bCs/>
              </w:rPr>
              <w:t>К.Т</w:t>
            </w:r>
            <w:r w:rsidRPr="00D51DE7">
              <w:rPr>
                <w:b/>
                <w:bCs/>
              </w:rPr>
              <w:t>.5.</w:t>
            </w:r>
            <w:r>
              <w:rPr>
                <w:bCs/>
              </w:rPr>
              <w:t xml:space="preserve">  Проверочная работа по творчеству Н.А.Некрасова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624F1A">
            <w:pPr>
              <w:ind w:left="55"/>
              <w:rPr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014E55" w:rsidRPr="000B7395" w:rsidTr="00B44A23">
        <w:trPr>
          <w:trHeight w:val="871"/>
        </w:trPr>
        <w:tc>
          <w:tcPr>
            <w:tcW w:w="1701" w:type="dxa"/>
            <w:vMerge/>
            <w:shd w:val="clear" w:color="auto" w:fill="auto"/>
          </w:tcPr>
          <w:p w:rsidR="00014E55" w:rsidRPr="000B739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Default="00014E55" w:rsidP="00A3335B">
            <w:pPr>
              <w:pStyle w:val="af3"/>
              <w:tabs>
                <w:tab w:val="left" w:pos="0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Default="00014E55" w:rsidP="00AB0962">
            <w:pPr>
              <w:pStyle w:val="af3"/>
              <w:spacing w:after="0"/>
              <w:jc w:val="both"/>
            </w:pPr>
            <w:r>
              <w:rPr>
                <w:bCs/>
              </w:rPr>
              <w:t>Подготовка презентаций (по выбору):</w:t>
            </w:r>
          </w:p>
          <w:p w:rsidR="00014E55" w:rsidRPr="00AB0962" w:rsidRDefault="00014E55" w:rsidP="00226D9E">
            <w:pPr>
              <w:pStyle w:val="af3"/>
              <w:numPr>
                <w:ilvl w:val="0"/>
                <w:numId w:val="10"/>
              </w:numPr>
              <w:spacing w:after="0"/>
              <w:jc w:val="both"/>
            </w:pPr>
            <w:r>
              <w:t xml:space="preserve">Жизнь и творчество </w:t>
            </w:r>
            <w:r>
              <w:rPr>
                <w:bCs/>
              </w:rPr>
              <w:t>Н.А.Некрасова</w:t>
            </w:r>
          </w:p>
          <w:p w:rsidR="00014E55" w:rsidRPr="00AB0962" w:rsidRDefault="00014E55" w:rsidP="00216D48">
            <w:pPr>
              <w:ind w:left="55"/>
            </w:pPr>
            <w:r>
              <w:rPr>
                <w:bCs/>
              </w:rPr>
              <w:t>Самостоятельное чтение стихов Н.А.Некрасова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890A9A" w:rsidRDefault="00014E55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890A9A" w:rsidRDefault="00CA5139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1.10.</w:t>
            </w:r>
          </w:p>
          <w:p w:rsidR="00014E55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 И. </w:t>
            </w:r>
          </w:p>
          <w:p w:rsidR="00014E55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Тютчев, 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А. А. Фет,</w:t>
            </w:r>
          </w:p>
          <w:p w:rsidR="00014E55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А.</w:t>
            </w:r>
            <w:r w:rsidR="00014E55">
              <w:rPr>
                <w:b/>
                <w:bCs/>
              </w:rPr>
              <w:t>К.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Толстой.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46DBE" w:rsidRDefault="00C75B49" w:rsidP="008D70BA">
            <w:pPr>
              <w:ind w:left="55"/>
              <w:rPr>
                <w:b/>
                <w:bCs/>
              </w:rPr>
            </w:pPr>
            <w:r w:rsidRPr="00346D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8D70B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Ф.И.Тютчев. Философичность – основа лирики.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 А.А.Фет. Поэзия</w:t>
            </w:r>
            <w:r w:rsidR="00770E2E">
              <w:rPr>
                <w:bCs/>
              </w:rPr>
              <w:t xml:space="preserve"> </w:t>
            </w:r>
            <w:r w:rsidRPr="00C80464">
              <w:rPr>
                <w:bCs/>
              </w:rPr>
              <w:t>- выражение идеала красоты.</w:t>
            </w:r>
          </w:p>
        </w:tc>
        <w:tc>
          <w:tcPr>
            <w:tcW w:w="1134" w:type="dxa"/>
            <w:shd w:val="clear" w:color="auto" w:fill="auto"/>
          </w:tcPr>
          <w:p w:rsidR="00C75B49" w:rsidRPr="00223F0D" w:rsidRDefault="00C75B49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А.К.Толстой. Лирика</w:t>
            </w:r>
          </w:p>
        </w:tc>
        <w:tc>
          <w:tcPr>
            <w:tcW w:w="1134" w:type="dxa"/>
            <w:shd w:val="clear" w:color="auto" w:fill="auto"/>
          </w:tcPr>
          <w:p w:rsidR="00C75B49" w:rsidRPr="00223F0D" w:rsidRDefault="00C75B49" w:rsidP="008D70BA">
            <w:pPr>
              <w:jc w:val="center"/>
              <w:rPr>
                <w:bCs/>
              </w:rPr>
            </w:pPr>
            <w:r w:rsidRPr="00223F0D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8D70BA">
            <w:pPr>
              <w:ind w:left="55"/>
              <w:rPr>
                <w:b/>
                <w:bCs/>
              </w:rPr>
            </w:pPr>
            <w:r w:rsidRPr="00F000BD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8D70BA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B75030" w:rsidRDefault="00C75B49" w:rsidP="008D70BA">
            <w:pPr>
              <w:ind w:left="55"/>
              <w:rPr>
                <w:bCs/>
              </w:rPr>
            </w:pPr>
            <w:r w:rsidRPr="00B75030">
              <w:rPr>
                <w:bCs/>
              </w:rPr>
              <w:t>Анализ стихотворений Ф.И.Тютчева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B75030">
            <w:pPr>
              <w:ind w:left="55"/>
              <w:rPr>
                <w:b/>
                <w:bCs/>
              </w:rPr>
            </w:pPr>
            <w:r w:rsidRPr="00B75030">
              <w:rPr>
                <w:bCs/>
              </w:rPr>
              <w:t xml:space="preserve">Анализ стихотворений </w:t>
            </w:r>
            <w:r>
              <w:rPr>
                <w:bCs/>
              </w:rPr>
              <w:t>А.А.Фета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8D70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9719F" w:rsidRDefault="00C75B49" w:rsidP="008D70BA">
            <w:pPr>
              <w:ind w:left="55"/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8D70BA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51DE7" w:rsidRDefault="00C75B49" w:rsidP="00D51DE7">
            <w:pPr>
              <w:rPr>
                <w:b/>
                <w:bCs/>
              </w:rPr>
            </w:pPr>
            <w:r w:rsidRPr="00D51DE7">
              <w:rPr>
                <w:b/>
                <w:bCs/>
              </w:rPr>
              <w:t xml:space="preserve">К.Т. </w:t>
            </w:r>
            <w:r>
              <w:rPr>
                <w:b/>
                <w:bCs/>
              </w:rPr>
              <w:t xml:space="preserve">6. </w:t>
            </w:r>
            <w:r w:rsidRPr="00B00C12">
              <w:rPr>
                <w:bCs/>
              </w:rPr>
              <w:t>Проверочная работа по творчеству Ф.Тютчева, А.Фета, А.Толстого</w:t>
            </w:r>
          </w:p>
        </w:tc>
        <w:tc>
          <w:tcPr>
            <w:tcW w:w="1134" w:type="dxa"/>
            <w:shd w:val="clear" w:color="auto" w:fill="auto"/>
          </w:tcPr>
          <w:p w:rsidR="00C75B49" w:rsidRPr="00223F0D" w:rsidRDefault="00C75B49" w:rsidP="00C13DB7">
            <w:pPr>
              <w:jc w:val="center"/>
              <w:rPr>
                <w:bCs/>
              </w:rPr>
            </w:pPr>
            <w:r w:rsidRPr="00223F0D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313E24" w:rsidRDefault="00C75B49" w:rsidP="00482F97">
            <w:pPr>
              <w:ind w:left="55"/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014E55" w:rsidRPr="000B7395" w:rsidTr="00B44A23">
        <w:trPr>
          <w:trHeight w:val="1656"/>
        </w:trPr>
        <w:tc>
          <w:tcPr>
            <w:tcW w:w="1701" w:type="dxa"/>
            <w:vMerge/>
            <w:shd w:val="clear" w:color="auto" w:fill="auto"/>
          </w:tcPr>
          <w:p w:rsidR="00014E5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CE1AB4" w:rsidRDefault="00014E55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Default="00014E55" w:rsidP="00463BD4">
            <w:pPr>
              <w:rPr>
                <w:bCs/>
              </w:rPr>
            </w:pPr>
            <w:r>
              <w:rPr>
                <w:bCs/>
              </w:rPr>
              <w:t>Реферат  (по выбору)  «Душа и природа в поэзии Ф.И.Тютчева»,  «Особенности л</w:t>
            </w:r>
            <w:r>
              <w:rPr>
                <w:bCs/>
              </w:rPr>
              <w:t>ю</w:t>
            </w:r>
            <w:r>
              <w:rPr>
                <w:bCs/>
              </w:rPr>
              <w:t>бовной лирики Тютчева», «Непосредственность художественного восприятия мира в лирике А. А. Фета»</w:t>
            </w:r>
          </w:p>
          <w:p w:rsidR="00014E55" w:rsidRPr="00463BD4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Самостоятельное чтение стихов</w:t>
            </w:r>
          </w:p>
          <w:p w:rsidR="00014E55" w:rsidRPr="00463BD4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Выполнение домашней работы</w:t>
            </w:r>
          </w:p>
          <w:p w:rsidR="00014E55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Подготовка презентации по жизни и творчеству поэтов (на выбор)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890A9A" w:rsidRDefault="00014E55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</w:rPr>
            </w:pPr>
            <w:r>
              <w:rPr>
                <w:b/>
              </w:rPr>
              <w:t>Тема 1.11.</w:t>
            </w:r>
          </w:p>
          <w:p w:rsidR="00014E55" w:rsidRDefault="00C75B49" w:rsidP="00B07B50">
            <w:pPr>
              <w:jc w:val="center"/>
              <w:rPr>
                <w:b/>
              </w:rPr>
            </w:pPr>
            <w:r w:rsidRPr="00240926">
              <w:rPr>
                <w:b/>
              </w:rPr>
              <w:t>М.Е.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  <w:r w:rsidRPr="00240926">
              <w:rPr>
                <w:b/>
              </w:rPr>
              <w:t>Салтыков-Щедрин.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E91FAE" w:rsidRDefault="00C75B49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E91FAE" w:rsidRDefault="00C75B49" w:rsidP="00CB150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C80464">
            <w:proofErr w:type="spellStart"/>
            <w:r w:rsidRPr="00463BD4">
              <w:t>М.Е.Салтыков</w:t>
            </w:r>
            <w:proofErr w:type="spellEnd"/>
            <w:r w:rsidRPr="00463BD4">
              <w:t>-Щедрин.</w:t>
            </w:r>
            <w:r w:rsidRPr="00C80464">
              <w:rPr>
                <w:b/>
              </w:rPr>
              <w:t xml:space="preserve"> </w:t>
            </w:r>
            <w:r>
              <w:t>Сведения из биографии</w:t>
            </w:r>
          </w:p>
        </w:tc>
        <w:tc>
          <w:tcPr>
            <w:tcW w:w="1134" w:type="dxa"/>
            <w:shd w:val="clear" w:color="auto" w:fill="auto"/>
          </w:tcPr>
          <w:p w:rsidR="00C75B49" w:rsidRPr="00240926" w:rsidRDefault="00C75B49" w:rsidP="00C13DB7">
            <w:pPr>
              <w:jc w:val="center"/>
              <w:rPr>
                <w:bCs/>
              </w:rPr>
            </w:pPr>
            <w:r w:rsidRPr="00240926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C80464">
            <w:r>
              <w:t>Роль Салтыкова-Щедрина в истории русской литературы</w:t>
            </w:r>
            <w:r w:rsidRPr="004A011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75B49" w:rsidRPr="00240926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40926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4A0116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C80464">
            <w:r w:rsidRPr="004A0116">
              <w:t>«История одного города». Обзор</w:t>
            </w:r>
          </w:p>
        </w:tc>
        <w:tc>
          <w:tcPr>
            <w:tcW w:w="1134" w:type="dxa"/>
            <w:shd w:val="clear" w:color="auto" w:fill="auto"/>
          </w:tcPr>
          <w:p w:rsidR="00C75B49" w:rsidRPr="00240926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871D82" w:rsidRDefault="00C75B49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71D82" w:rsidRDefault="00C75B49" w:rsidP="00CB150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240926" w:rsidRDefault="00C75B49" w:rsidP="00E17565">
            <w:pPr>
              <w:pStyle w:val="af2"/>
              <w:numPr>
                <w:ilvl w:val="0"/>
                <w:numId w:val="1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62615" w:rsidRDefault="00C75B49" w:rsidP="00C804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62615">
              <w:rPr>
                <w:rFonts w:ascii="Times New Roman" w:hAnsi="Times New Roman" w:cs="Times New Roman"/>
                <w:sz w:val="24"/>
                <w:szCs w:val="24"/>
              </w:rPr>
              <w:t>Объекты сатиры и сатирические приемы</w:t>
            </w:r>
          </w:p>
        </w:tc>
        <w:tc>
          <w:tcPr>
            <w:tcW w:w="1134" w:type="dxa"/>
            <w:shd w:val="clear" w:color="auto" w:fill="auto"/>
          </w:tcPr>
          <w:p w:rsidR="00C75B49" w:rsidRPr="00240926" w:rsidRDefault="00C75B49" w:rsidP="00C13DB7">
            <w:pPr>
              <w:jc w:val="center"/>
              <w:rPr>
                <w:bCs/>
              </w:rPr>
            </w:pPr>
            <w:r w:rsidRPr="00240926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240926" w:rsidRDefault="00C75B49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240926" w:rsidRDefault="00C75B49" w:rsidP="00CB150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014E55" w:rsidRPr="000B7395" w:rsidTr="00B44A23">
        <w:trPr>
          <w:trHeight w:val="628"/>
        </w:trPr>
        <w:tc>
          <w:tcPr>
            <w:tcW w:w="1701" w:type="dxa"/>
            <w:vMerge/>
            <w:shd w:val="clear" w:color="auto" w:fill="auto"/>
          </w:tcPr>
          <w:p w:rsidR="00014E5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240926" w:rsidRDefault="00014E55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Pr="00240926" w:rsidRDefault="00014E55" w:rsidP="00463BD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работы</w:t>
            </w:r>
          </w:p>
          <w:p w:rsidR="00014E55" w:rsidRPr="00240926" w:rsidRDefault="00014E55" w:rsidP="00463BD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по биографии </w:t>
            </w:r>
            <w:proofErr w:type="spellStart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240926">
              <w:rPr>
                <w:rFonts w:ascii="Times New Roman" w:hAnsi="Times New Roman" w:cs="Times New Roman"/>
                <w:sz w:val="24"/>
                <w:szCs w:val="24"/>
              </w:rPr>
              <w:t>-Щедрина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890A9A" w:rsidRDefault="00014E55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1.12. Н.С.Лесков.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B150B" w:rsidRDefault="00C75B49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B150B" w:rsidRDefault="00C75B49" w:rsidP="00CB150B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15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/>
                <w:bCs/>
              </w:rPr>
            </w:pPr>
            <w:r w:rsidRPr="00463BD4">
              <w:t>Н.С. Лесков.</w:t>
            </w:r>
            <w:r w:rsidRPr="00CB150B">
              <w:t xml:space="preserve"> Сведения из биографии</w:t>
            </w:r>
            <w:r w:rsidRPr="00C80464">
              <w:rPr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75B49" w:rsidRPr="00C6568F" w:rsidRDefault="00C75B49" w:rsidP="00C13DB7">
            <w:pPr>
              <w:jc w:val="center"/>
              <w:rPr>
                <w:bCs/>
              </w:rPr>
            </w:pPr>
            <w:r w:rsidRPr="00C6568F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4A0116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C80464">
            <w:r w:rsidRPr="004A0116">
              <w:t>Пестрота русского мира в повести «Очарованный странник»</w:t>
            </w:r>
          </w:p>
        </w:tc>
        <w:tc>
          <w:tcPr>
            <w:tcW w:w="1134" w:type="dxa"/>
            <w:shd w:val="clear" w:color="auto" w:fill="auto"/>
          </w:tcPr>
          <w:p w:rsidR="00C75B49" w:rsidRPr="00C6568F" w:rsidRDefault="00C75B49" w:rsidP="00C13DB7">
            <w:pPr>
              <w:jc w:val="center"/>
              <w:rPr>
                <w:bCs/>
              </w:rPr>
            </w:pPr>
            <w:r w:rsidRPr="00C6568F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C80464">
            <w:r>
              <w:t xml:space="preserve">Образ Ивана </w:t>
            </w:r>
            <w:proofErr w:type="spellStart"/>
            <w:r>
              <w:t>Флягина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B49" w:rsidRPr="00C6568F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1E10AE">
            <w:pPr>
              <w:rPr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C6568F" w:rsidRDefault="00C75B49" w:rsidP="00C13DB7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0D37DA" w:rsidRDefault="00C75B49" w:rsidP="00C80464">
            <w:r>
              <w:t>Самостоятельная</w:t>
            </w:r>
            <w:r w:rsidRPr="000D37DA">
              <w:t xml:space="preserve"> работа</w:t>
            </w:r>
            <w:r w:rsidRPr="00C80464">
              <w:rPr>
                <w:b/>
              </w:rPr>
              <w:t xml:space="preserve"> </w:t>
            </w:r>
            <w:r w:rsidRPr="000D37DA">
              <w:t>по повести «Очарованный странник»</w:t>
            </w:r>
          </w:p>
        </w:tc>
        <w:tc>
          <w:tcPr>
            <w:tcW w:w="1134" w:type="dxa"/>
            <w:shd w:val="clear" w:color="auto" w:fill="auto"/>
          </w:tcPr>
          <w:p w:rsidR="00C75B49" w:rsidRPr="00C6568F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313E24" w:rsidRDefault="00C75B49" w:rsidP="00482F97">
            <w:pPr>
              <w:ind w:left="55"/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C13DB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014E55" w:rsidRPr="000B7395" w:rsidTr="00B44A23">
        <w:trPr>
          <w:trHeight w:val="828"/>
        </w:trPr>
        <w:tc>
          <w:tcPr>
            <w:tcW w:w="1701" w:type="dxa"/>
            <w:vMerge/>
            <w:shd w:val="clear" w:color="auto" w:fill="auto"/>
          </w:tcPr>
          <w:p w:rsidR="00014E5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CE1AB4" w:rsidRDefault="00014E55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Выполнение домашней работы</w:t>
            </w:r>
          </w:p>
          <w:p w:rsidR="00014E55" w:rsidRPr="00463BD4" w:rsidRDefault="00014E55" w:rsidP="00463BD4">
            <w:pPr>
              <w:rPr>
                <w:bCs/>
              </w:rPr>
            </w:pPr>
            <w:r>
              <w:rPr>
                <w:bCs/>
              </w:rPr>
              <w:t>Подготовка презентации по биографии писателя</w:t>
            </w:r>
          </w:p>
          <w:p w:rsidR="00014E55" w:rsidRDefault="00014E55" w:rsidP="00135F05">
            <w:r w:rsidRPr="00463BD4">
              <w:rPr>
                <w:bCs/>
              </w:rPr>
              <w:t>Подготовка сообщения:</w:t>
            </w:r>
            <w:r>
              <w:rPr>
                <w:bCs/>
              </w:rPr>
              <w:t xml:space="preserve"> </w:t>
            </w:r>
            <w:r w:rsidRPr="00C6568F"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  <w:p w:rsidR="00014E55" w:rsidRPr="00463BD4" w:rsidRDefault="00014E55" w:rsidP="00135F05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890A9A" w:rsidRDefault="00014E55" w:rsidP="00C13DB7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14E55" w:rsidRPr="00890A9A" w:rsidRDefault="00014E55" w:rsidP="0006067F">
            <w:pPr>
              <w:jc w:val="center"/>
              <w:rPr>
                <w:bCs/>
                <w:i/>
              </w:rPr>
            </w:pPr>
            <w:r w:rsidRPr="00890A9A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1.13.</w:t>
            </w:r>
          </w:p>
          <w:p w:rsidR="00014E55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Ф.М. 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Достоевский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482F97">
            <w:pPr>
              <w:ind w:left="55"/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10364D" w:rsidRDefault="00C75B49" w:rsidP="0058301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9B3BB5">
            <w:pPr>
              <w:ind w:left="55"/>
              <w:rPr>
                <w:bCs/>
              </w:rPr>
            </w:pPr>
            <w:r>
              <w:rPr>
                <w:bCs/>
              </w:rPr>
              <w:t>Ф.М.Достоевский.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51DE7">
            <w:pPr>
              <w:ind w:left="55"/>
              <w:rPr>
                <w:bCs/>
              </w:rPr>
            </w:pPr>
            <w:r>
              <w:rPr>
                <w:bCs/>
              </w:rPr>
              <w:t>Роман «Преступление и наказание». Творческая история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482F97">
            <w:pPr>
              <w:ind w:left="55"/>
              <w:rPr>
                <w:bCs/>
              </w:rPr>
            </w:pPr>
            <w:r>
              <w:rPr>
                <w:bCs/>
              </w:rPr>
              <w:t>Русская действительность в романе.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F8028F">
            <w:pPr>
              <w:ind w:left="55"/>
              <w:rPr>
                <w:bCs/>
              </w:rPr>
            </w:pPr>
            <w:r>
              <w:rPr>
                <w:bCs/>
              </w:rPr>
              <w:t>Теория «сильной личности» и её опровержение.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 w:rsidRPr="00BC295A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676C01">
            <w:pPr>
              <w:ind w:left="55"/>
              <w:rPr>
                <w:bCs/>
              </w:rPr>
            </w:pPr>
            <w:r>
              <w:rPr>
                <w:bCs/>
              </w:rPr>
              <w:t xml:space="preserve">Драматичность характера  Родиона Раскольникова. </w:t>
            </w:r>
          </w:p>
        </w:tc>
        <w:tc>
          <w:tcPr>
            <w:tcW w:w="1134" w:type="dxa"/>
            <w:shd w:val="clear" w:color="auto" w:fill="auto"/>
          </w:tcPr>
          <w:p w:rsidR="00C75B49" w:rsidRPr="00BC295A" w:rsidRDefault="00C75B49" w:rsidP="00C13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8864F9">
            <w:pPr>
              <w:ind w:left="55"/>
              <w:rPr>
                <w:bCs/>
              </w:rPr>
            </w:pPr>
            <w:r>
              <w:rPr>
                <w:bCs/>
              </w:rPr>
              <w:t>Страдание и очищение в романе.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309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C80464">
            <w:pPr>
              <w:rPr>
                <w:bCs/>
              </w:rPr>
            </w:pPr>
            <w:r>
              <w:rPr>
                <w:bCs/>
              </w:rPr>
              <w:t xml:space="preserve"> Роль пейзажа. Авторская позиция.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874D1C" w:rsidRDefault="00C75B49" w:rsidP="00216D4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216D48">
            <w:pPr>
              <w:jc w:val="center"/>
            </w:pPr>
            <w:r w:rsidRPr="00874D1C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69719F">
            <w:pPr>
              <w:rPr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AC3315" w:rsidRDefault="00C75B49" w:rsidP="007D1E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AC3315" w:rsidRDefault="00C75B49" w:rsidP="007D1E38">
            <w:pPr>
              <w:jc w:val="center"/>
              <w:rPr>
                <w:bCs/>
                <w:color w:val="FF0000"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B7395" w:rsidRDefault="00C75B49" w:rsidP="00CD348D">
            <w:pPr>
              <w:rPr>
                <w:bCs/>
              </w:rPr>
            </w:pPr>
            <w:r>
              <w:rPr>
                <w:bCs/>
              </w:rPr>
              <w:t xml:space="preserve">Сочинение по роману 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  <w:r w:rsidRPr="00216D48"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B779C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69719F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5D5A0D" w:rsidRDefault="00C75B49" w:rsidP="00D51DE7">
            <w:pPr>
              <w:rPr>
                <w:b/>
                <w:bCs/>
              </w:rPr>
            </w:pPr>
            <w:r w:rsidRPr="005D5A0D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 7 </w:t>
            </w:r>
            <w:r w:rsidRPr="008860A4">
              <w:rPr>
                <w:bCs/>
              </w:rPr>
              <w:t>Итоговая контрольная работа за первое полугодие</w:t>
            </w:r>
          </w:p>
        </w:tc>
        <w:tc>
          <w:tcPr>
            <w:tcW w:w="1134" w:type="dxa"/>
            <w:shd w:val="clear" w:color="auto" w:fill="auto"/>
          </w:tcPr>
          <w:p w:rsidR="00C75B49" w:rsidRPr="00F765C0" w:rsidRDefault="00C75B49" w:rsidP="003A03E5">
            <w:pPr>
              <w:jc w:val="center"/>
              <w:rPr>
                <w:bCs/>
              </w:rPr>
            </w:pPr>
            <w:r w:rsidRPr="00F765C0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7D1E3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16D48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9719F" w:rsidRDefault="00C75B49" w:rsidP="003A03E5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124E45" w:rsidRDefault="00C75B49" w:rsidP="003A03E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AC3315" w:rsidRDefault="00C75B49" w:rsidP="007D1E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BD4B4" w:themeFill="accent6" w:themeFillTint="66"/>
          </w:tcPr>
          <w:p w:rsidR="00C75B49" w:rsidRPr="00AC3315" w:rsidRDefault="00C75B49" w:rsidP="007D1E38">
            <w:pPr>
              <w:jc w:val="center"/>
              <w:rPr>
                <w:bCs/>
                <w:color w:val="FF0000"/>
              </w:rPr>
            </w:pPr>
          </w:p>
        </w:tc>
      </w:tr>
      <w:tr w:rsidR="00014E55" w:rsidRPr="000B7395" w:rsidTr="00B44A23">
        <w:trPr>
          <w:trHeight w:val="2208"/>
        </w:trPr>
        <w:tc>
          <w:tcPr>
            <w:tcW w:w="1701" w:type="dxa"/>
            <w:vMerge/>
            <w:shd w:val="clear" w:color="auto" w:fill="auto"/>
          </w:tcPr>
          <w:p w:rsidR="00014E55" w:rsidRPr="000B7395" w:rsidRDefault="00014E55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CE1AB4" w:rsidRDefault="00014E55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Pr="00463BD4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 xml:space="preserve">Подготовка сообщений для выступления на лекционном занятии (по выбору): </w:t>
            </w:r>
          </w:p>
          <w:p w:rsidR="00014E55" w:rsidRPr="00216D48" w:rsidRDefault="00014E55" w:rsidP="00E17565">
            <w:pPr>
              <w:pStyle w:val="af3"/>
              <w:numPr>
                <w:ilvl w:val="0"/>
                <w:numId w:val="16"/>
              </w:numPr>
              <w:spacing w:after="0"/>
              <w:jc w:val="both"/>
            </w:pPr>
            <w:r w:rsidRPr="00216D48">
      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      </w:r>
          </w:p>
          <w:p w:rsidR="00014E55" w:rsidRPr="00DE2C63" w:rsidRDefault="00014E55" w:rsidP="00E17565">
            <w:pPr>
              <w:pStyle w:val="af3"/>
              <w:numPr>
                <w:ilvl w:val="0"/>
                <w:numId w:val="16"/>
              </w:numPr>
              <w:spacing w:after="0"/>
              <w:jc w:val="both"/>
            </w:pPr>
            <w:r w:rsidRPr="00216D48">
              <w:t>Раскольников и его теория преступления. Сущность «наказания» заблудшей ли</w:t>
            </w:r>
            <w:r w:rsidRPr="00216D48">
              <w:t>ч</w:t>
            </w:r>
            <w:r w:rsidRPr="00216D48">
              <w:t>ности и ее путь к духовному возрождению в романе Ф.М. Достоевского «Престу</w:t>
            </w:r>
            <w:r w:rsidRPr="00216D48">
              <w:t>п</w:t>
            </w:r>
            <w:r w:rsidRPr="00216D48">
              <w:t>ление и наказание»</w:t>
            </w:r>
          </w:p>
          <w:p w:rsidR="00014E55" w:rsidRPr="00463BD4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Подготовка презентации по творчеству Ф.М.Достоевского</w:t>
            </w:r>
          </w:p>
          <w:p w:rsidR="00014E55" w:rsidRPr="00DE2C63" w:rsidRDefault="00014E55" w:rsidP="00463BD4">
            <w:r w:rsidRPr="00463BD4">
              <w:rPr>
                <w:bCs/>
              </w:rPr>
              <w:t>Самостоятельное чтение произведения «Бедные люди»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890A9A" w:rsidRDefault="00014E55" w:rsidP="003A03E5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Default="00014E55" w:rsidP="007D1E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BD4B4" w:themeFill="accent6" w:themeFillTint="66"/>
          </w:tcPr>
          <w:p w:rsidR="00014E55" w:rsidRPr="00890A9A" w:rsidRDefault="00014E55" w:rsidP="007D1E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0B7395">
              <w:rPr>
                <w:b/>
                <w:bCs/>
              </w:rPr>
              <w:t>Тем</w:t>
            </w:r>
            <w:r>
              <w:rPr>
                <w:b/>
                <w:bCs/>
              </w:rPr>
              <w:t>а 1.14.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Л.Н Толстой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7D1E38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9A11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Л.Н.Толстой. Жизнь, творчество, духовные искания.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Роман-эпопея «Война и мир». Творческая история 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Жанр, композиция. </w:t>
            </w:r>
            <w:r w:rsidRPr="004A0116">
              <w:t>Историческая основа произведения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B35505" w:rsidP="00C80464">
            <w:pPr>
              <w:rPr>
                <w:bCs/>
              </w:rPr>
            </w:pPr>
            <w:r w:rsidRPr="00C80464">
              <w:rPr>
                <w:bCs/>
              </w:rPr>
              <w:t>Наташа Ростова.  Авторский идеал семьи.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B35505" w:rsidP="00B35505">
            <w:pPr>
              <w:rPr>
                <w:bCs/>
              </w:rPr>
            </w:pPr>
            <w:r w:rsidRPr="00C80464">
              <w:rPr>
                <w:bCs/>
              </w:rPr>
              <w:t xml:space="preserve">Духовные искания Андрея Болконского. 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B35505" w:rsidP="00C80464">
            <w:pPr>
              <w:rPr>
                <w:bCs/>
              </w:rPr>
            </w:pPr>
            <w:r w:rsidRPr="00C80464">
              <w:rPr>
                <w:bCs/>
              </w:rPr>
              <w:t>Пьер Безухов на пути к декабризму.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 xml:space="preserve"> «Мысль народная» в романе. Платон Каратаев.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Картины войны 1812 года.  Кутузов и Наполеон.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Развенчание идеи «</w:t>
            </w:r>
            <w:proofErr w:type="spellStart"/>
            <w:r w:rsidRPr="00C80464">
              <w:rPr>
                <w:bCs/>
              </w:rPr>
              <w:t>наполеонизма</w:t>
            </w:r>
            <w:proofErr w:type="spellEnd"/>
            <w:r w:rsidRPr="00C80464">
              <w:rPr>
                <w:bCs/>
              </w:rPr>
              <w:t>».  Светское общество.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Идейные искания Толстого. Обзор позднего творчества.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374A62">
            <w:pPr>
              <w:rPr>
                <w:bCs/>
              </w:rPr>
            </w:pPr>
            <w:r w:rsidRPr="00A802D3">
              <w:t>Обзор творчества позднего периода: «Анна Каренина», «</w:t>
            </w:r>
            <w:proofErr w:type="spellStart"/>
            <w:r w:rsidRPr="00A802D3">
              <w:t>Крейцерова</w:t>
            </w:r>
            <w:proofErr w:type="spellEnd"/>
            <w:r w:rsidRPr="00A802D3">
              <w:t xml:space="preserve"> соната», «Хаджи-Мурат».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B94E31">
            <w:pPr>
              <w:rPr>
                <w:bCs/>
              </w:rPr>
            </w:pPr>
            <w:r>
              <w:rPr>
                <w:bCs/>
              </w:rPr>
              <w:t>Мировое значение  Л.Н.Толстого.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7D1E38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Pr="00D34F17" w:rsidRDefault="00C75B49" w:rsidP="00B00F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B00FA3">
            <w:pPr>
              <w:jc w:val="center"/>
            </w:pPr>
            <w:r w:rsidRPr="00D34F17"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0B7395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9719F" w:rsidRDefault="00C75B49" w:rsidP="0069719F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0E04F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0E04F1">
            <w:pPr>
              <w:rPr>
                <w:bCs/>
              </w:rPr>
            </w:pPr>
            <w:r>
              <w:rPr>
                <w:bCs/>
              </w:rPr>
              <w:t>Сочинение по роману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7D1E38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работы: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51DE7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.8. </w:t>
            </w:r>
            <w:r w:rsidRPr="00D51DE7">
              <w:rPr>
                <w:bCs/>
              </w:rPr>
              <w:t>Проверочная</w:t>
            </w:r>
            <w:r>
              <w:rPr>
                <w:bCs/>
              </w:rPr>
              <w:t xml:space="preserve"> работа по творчеству Л.Н.Толстого.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9719F" w:rsidRDefault="00C75B49" w:rsidP="008F51B6">
            <w:pPr>
              <w:rPr>
                <w:b/>
                <w:bCs/>
              </w:rPr>
            </w:pPr>
            <w:r w:rsidRPr="0069719F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014E55" w:rsidRPr="000B7395" w:rsidTr="00B44A23">
        <w:trPr>
          <w:trHeight w:val="1693"/>
        </w:trPr>
        <w:tc>
          <w:tcPr>
            <w:tcW w:w="1701" w:type="dxa"/>
            <w:vMerge/>
            <w:shd w:val="clear" w:color="auto" w:fill="auto"/>
          </w:tcPr>
          <w:p w:rsidR="00014E55" w:rsidRDefault="00014E55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14E55" w:rsidRPr="00CE1AB4" w:rsidRDefault="00014E55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14E55" w:rsidRDefault="00014E55" w:rsidP="00B00FA3">
            <w:pPr>
              <w:rPr>
                <w:bCs/>
              </w:rPr>
            </w:pPr>
            <w:r>
              <w:rPr>
                <w:bCs/>
              </w:rPr>
              <w:t xml:space="preserve"> Подготовка презентации по творчеству Л.Н. Толстого.</w:t>
            </w:r>
          </w:p>
          <w:p w:rsidR="00014E55" w:rsidRPr="00463BD4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Выполнение домашней работы</w:t>
            </w:r>
          </w:p>
          <w:p w:rsidR="00014E55" w:rsidRDefault="00014E55" w:rsidP="00463BD4">
            <w:pPr>
              <w:pStyle w:val="af3"/>
              <w:spacing w:after="0"/>
              <w:jc w:val="both"/>
            </w:pPr>
            <w:r>
              <w:t>Подготовка доклада: (по выбору):</w:t>
            </w:r>
          </w:p>
          <w:p w:rsidR="00014E55" w:rsidRPr="00B00FA3" w:rsidRDefault="00014E55" w:rsidP="00E17565">
            <w:pPr>
              <w:pStyle w:val="af3"/>
              <w:numPr>
                <w:ilvl w:val="0"/>
                <w:numId w:val="11"/>
              </w:numPr>
              <w:spacing w:after="0"/>
              <w:jc w:val="both"/>
            </w:pPr>
            <w:r>
              <w:t>«Война и мир»</w:t>
            </w:r>
            <w:r w:rsidRPr="00B00FA3">
              <w:t>. Замысел, проблематика, композиция, система образов.</w:t>
            </w:r>
          </w:p>
          <w:p w:rsidR="00014E55" w:rsidRPr="00B00FA3" w:rsidRDefault="00014E55" w:rsidP="00E17565">
            <w:pPr>
              <w:pStyle w:val="af3"/>
              <w:numPr>
                <w:ilvl w:val="0"/>
                <w:numId w:val="11"/>
              </w:numPr>
              <w:spacing w:after="0"/>
              <w:jc w:val="both"/>
              <w:rPr>
                <w:sz w:val="28"/>
              </w:rPr>
            </w:pPr>
            <w:r w:rsidRPr="00B00FA3">
              <w:t>Духовные искания Л.Н. Толстого в романе «Анна Каренина».</w:t>
            </w:r>
          </w:p>
          <w:p w:rsidR="00014E55" w:rsidRDefault="00014E55" w:rsidP="00463BD4">
            <w:pPr>
              <w:rPr>
                <w:bCs/>
              </w:rPr>
            </w:pPr>
            <w:r w:rsidRPr="00463BD4">
              <w:rPr>
                <w:bCs/>
              </w:rPr>
              <w:t>Самостоятельное чтение романа «Анна Каренина»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14E55" w:rsidRPr="00464F3B" w:rsidRDefault="00014E55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14E55" w:rsidRPr="00464F3B" w:rsidRDefault="00D13462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14E55" w:rsidRPr="00464F3B" w:rsidRDefault="00014E55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1.15.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5569D8">
              <w:rPr>
                <w:b/>
                <w:bCs/>
              </w:rPr>
              <w:t>А.П.</w:t>
            </w:r>
            <w:r>
              <w:rPr>
                <w:b/>
                <w:bCs/>
              </w:rPr>
              <w:t xml:space="preserve"> </w:t>
            </w:r>
            <w:r w:rsidRPr="005569D8">
              <w:rPr>
                <w:b/>
                <w:bCs/>
              </w:rPr>
              <w:t>Чехов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5569D8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8F51B6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А.П.Чехов. Сведения из биографии.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Рассказы  Чехова.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35505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35505" w:rsidRDefault="00B35505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B35505" w:rsidRPr="00CE1AB4" w:rsidRDefault="00B35505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B35505" w:rsidRPr="00C80464" w:rsidRDefault="00B35505" w:rsidP="00C80464">
            <w:pPr>
              <w:rPr>
                <w:bCs/>
              </w:rPr>
            </w:pPr>
            <w:r w:rsidRPr="00C80464">
              <w:rPr>
                <w:bCs/>
              </w:rPr>
              <w:t>Рассказы  Чехова.</w:t>
            </w:r>
          </w:p>
        </w:tc>
        <w:tc>
          <w:tcPr>
            <w:tcW w:w="1134" w:type="dxa"/>
            <w:shd w:val="clear" w:color="auto" w:fill="auto"/>
          </w:tcPr>
          <w:p w:rsidR="00B35505" w:rsidRDefault="002B43DD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71D82" w:rsidRDefault="00C75B49" w:rsidP="00871D82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C80464" w:rsidRDefault="00C75B49" w:rsidP="00C80464">
            <w:pPr>
              <w:rPr>
                <w:bCs/>
              </w:rPr>
            </w:pPr>
            <w:r w:rsidRPr="00C80464">
              <w:rPr>
                <w:bCs/>
              </w:rPr>
              <w:t>Анализ одного из рассказов А.П.Чехова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35505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35505" w:rsidRDefault="00B35505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B35505" w:rsidRPr="00CE1AB4" w:rsidRDefault="00B35505" w:rsidP="00B35505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B35505" w:rsidRPr="00C80464" w:rsidRDefault="00B35505" w:rsidP="00C80464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</w:tr>
      <w:tr w:rsidR="00B35505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B35505" w:rsidRDefault="00B35505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B35505" w:rsidRPr="00CE1AB4" w:rsidRDefault="00B35505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B35505" w:rsidRPr="00C80464" w:rsidRDefault="00B35505" w:rsidP="00C80464">
            <w:pPr>
              <w:rPr>
                <w:bCs/>
              </w:rPr>
            </w:pPr>
            <w:r w:rsidRPr="00C80464">
              <w:rPr>
                <w:bCs/>
              </w:rPr>
              <w:t>Комедия «Вишневый сад».</w:t>
            </w:r>
          </w:p>
        </w:tc>
        <w:tc>
          <w:tcPr>
            <w:tcW w:w="1134" w:type="dxa"/>
            <w:shd w:val="clear" w:color="auto" w:fill="auto"/>
          </w:tcPr>
          <w:p w:rsidR="00B35505" w:rsidRDefault="002B43DD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35505" w:rsidRDefault="00B35505" w:rsidP="0006067F">
            <w:pPr>
              <w:jc w:val="center"/>
              <w:rPr>
                <w:bCs/>
              </w:rPr>
            </w:pPr>
          </w:p>
        </w:tc>
      </w:tr>
      <w:tr w:rsidR="00707105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707105" w:rsidRDefault="00707105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07105" w:rsidRPr="00CE1AB4" w:rsidRDefault="00707105" w:rsidP="00707105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707105" w:rsidRPr="00C80464" w:rsidRDefault="00707105" w:rsidP="00C80464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707105" w:rsidRDefault="00707105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707105" w:rsidRDefault="00707105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707105" w:rsidRDefault="00707105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63BD4" w:rsidRDefault="00C75B49" w:rsidP="00463BD4">
            <w:pPr>
              <w:rPr>
                <w:bCs/>
              </w:rPr>
            </w:pPr>
            <w:r>
              <w:rPr>
                <w:bCs/>
              </w:rPr>
              <w:t>Анализ одного или двух сцен пьесы А</w:t>
            </w:r>
            <w:r w:rsidRPr="00463BD4">
              <w:rPr>
                <w:bCs/>
              </w:rPr>
              <w:t>.П.Чехова «Вишневый сад»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69719F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3C1EB1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 w:rsidRPr="003C1EB1">
              <w:rPr>
                <w:b/>
                <w:bCs/>
              </w:rPr>
              <w:t>. 9.</w:t>
            </w:r>
            <w:r>
              <w:rPr>
                <w:bCs/>
              </w:rPr>
              <w:t xml:space="preserve"> Проверочная работа по творчеству А.П.Чехова.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 w:rsidRPr="00124E45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2D08A4" w:rsidRDefault="00C75B49" w:rsidP="00616B12">
            <w:pPr>
              <w:rPr>
                <w:b/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D13462" w:rsidRPr="000B7395" w:rsidTr="00EF615D">
        <w:trPr>
          <w:trHeight w:val="1112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462" w:rsidRDefault="00D13462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13462" w:rsidRPr="00871D82" w:rsidRDefault="00D13462" w:rsidP="00A3335B">
            <w:pPr>
              <w:pStyle w:val="af2"/>
              <w:tabs>
                <w:tab w:val="left" w:pos="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D13462" w:rsidRDefault="00D13462" w:rsidP="00463BD4">
            <w:pPr>
              <w:pStyle w:val="af3"/>
              <w:spacing w:after="0"/>
              <w:jc w:val="both"/>
            </w:pPr>
            <w:r>
              <w:t>Подготовка докладов по темам:</w:t>
            </w:r>
          </w:p>
          <w:p w:rsidR="00D13462" w:rsidRPr="0029078B" w:rsidRDefault="00D13462" w:rsidP="00E17565">
            <w:pPr>
              <w:pStyle w:val="af3"/>
              <w:numPr>
                <w:ilvl w:val="0"/>
                <w:numId w:val="15"/>
              </w:numPr>
              <w:spacing w:after="0"/>
              <w:jc w:val="both"/>
            </w:pPr>
            <w:r w:rsidRPr="0029078B"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D13462" w:rsidRPr="00871D82" w:rsidRDefault="00D13462" w:rsidP="00E17565">
            <w:pPr>
              <w:pStyle w:val="af3"/>
              <w:numPr>
                <w:ilvl w:val="0"/>
                <w:numId w:val="15"/>
              </w:numPr>
              <w:jc w:val="both"/>
            </w:pPr>
            <w:r w:rsidRPr="0029078B">
              <w:t>Новаторство чеховской драматургии.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13462" w:rsidRPr="00464F3B" w:rsidRDefault="00D13462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D13462" w:rsidRPr="00464F3B" w:rsidRDefault="00D13462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13462" w:rsidRPr="00464F3B" w:rsidRDefault="00D13462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3C6E5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1.16.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3C6E59">
              <w:rPr>
                <w:b/>
                <w:bCs/>
              </w:rPr>
              <w:t>Зарубежная литература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3C6E59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C55CD3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1F7910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F0F47">
            <w:pPr>
              <w:rPr>
                <w:bCs/>
              </w:rPr>
            </w:pPr>
            <w:r>
              <w:rPr>
                <w:bCs/>
              </w:rPr>
              <w:t xml:space="preserve">Зарубежная литература (обзор)  </w:t>
            </w:r>
          </w:p>
        </w:tc>
        <w:tc>
          <w:tcPr>
            <w:tcW w:w="1134" w:type="dxa"/>
            <w:shd w:val="clear" w:color="auto" w:fill="auto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F0F47">
            <w:pPr>
              <w:rPr>
                <w:bCs/>
              </w:rPr>
            </w:pPr>
            <w:r>
              <w:rPr>
                <w:bCs/>
              </w:rPr>
              <w:t xml:space="preserve">Зарубежная литература (обзор)  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E5AAB" w:rsidRDefault="00C75B49" w:rsidP="002D08A4">
            <w:pPr>
              <w:rPr>
                <w:b/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124E45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Default="00C75B49" w:rsidP="00B07B5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871D82" w:rsidRDefault="00C75B49" w:rsidP="00E17565">
            <w:pPr>
              <w:pStyle w:val="aa"/>
              <w:numPr>
                <w:ilvl w:val="0"/>
                <w:numId w:val="13"/>
              </w:numPr>
              <w:rPr>
                <w:bCs/>
              </w:rPr>
            </w:pPr>
            <w:r w:rsidRPr="00871D82">
              <w:rPr>
                <w:bCs/>
              </w:rPr>
              <w:t>Выполнение домашней работы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464F3B" w:rsidRDefault="00C75B49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Pr="00464F3B" w:rsidRDefault="00D13462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Pr="00464F3B" w:rsidRDefault="00C75B49" w:rsidP="0006067F">
            <w:pPr>
              <w:jc w:val="center"/>
              <w:rPr>
                <w:bCs/>
                <w:i/>
              </w:rPr>
            </w:pPr>
            <w:r w:rsidRPr="00464F3B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 w:rsidRPr="00DF0F47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1.17</w:t>
            </w:r>
            <w:r w:rsidRPr="00DF0F4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Обобщение темы</w:t>
            </w:r>
          </w:p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F0F47" w:rsidRDefault="00C75B49" w:rsidP="00DF0F47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DF0F47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F0F47" w:rsidRDefault="00C75B49" w:rsidP="00E17565">
            <w:pPr>
              <w:pStyle w:val="aa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Повторение и обобщение по теме «Литература 19 века»</w:t>
            </w:r>
          </w:p>
        </w:tc>
        <w:tc>
          <w:tcPr>
            <w:tcW w:w="1134" w:type="dxa"/>
            <w:shd w:val="clear" w:color="auto" w:fill="auto"/>
          </w:tcPr>
          <w:p w:rsidR="00C75B49" w:rsidRPr="00480339" w:rsidRDefault="00C75B49" w:rsidP="0006067F">
            <w:pPr>
              <w:jc w:val="center"/>
              <w:rPr>
                <w:bCs/>
              </w:rPr>
            </w:pPr>
            <w:r w:rsidRPr="00480339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1E10AE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Pr="0048033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3B228D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 10. </w:t>
            </w:r>
            <w:r>
              <w:rPr>
                <w:bCs/>
              </w:rPr>
              <w:t>Контрольная  работа по теме «Литература 19 века»</w:t>
            </w:r>
          </w:p>
        </w:tc>
        <w:tc>
          <w:tcPr>
            <w:tcW w:w="1134" w:type="dxa"/>
            <w:shd w:val="clear" w:color="auto" w:fill="auto"/>
          </w:tcPr>
          <w:p w:rsidR="00C75B49" w:rsidRPr="00480339" w:rsidRDefault="00C75B49" w:rsidP="0006067F">
            <w:pPr>
              <w:jc w:val="center"/>
              <w:rPr>
                <w:bCs/>
              </w:rPr>
            </w:pPr>
            <w:r w:rsidRPr="00480339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5A680F">
            <w:pPr>
              <w:jc w:val="center"/>
              <w:rPr>
                <w:bCs/>
              </w:rPr>
            </w:pPr>
            <w:r w:rsidRPr="000B7395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0B7395">
              <w:rPr>
                <w:b/>
                <w:bCs/>
              </w:rPr>
              <w:t>.</w:t>
            </w:r>
            <w:r>
              <w:rPr>
                <w:b/>
                <w:bCs/>
              </w:rPr>
              <w:t> Литература 20 века</w:t>
            </w:r>
          </w:p>
        </w:tc>
        <w:tc>
          <w:tcPr>
            <w:tcW w:w="1134" w:type="dxa"/>
            <w:shd w:val="clear" w:color="auto" w:fill="auto"/>
          </w:tcPr>
          <w:p w:rsidR="00C75B49" w:rsidRPr="00DA6ABD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D13462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Литература на рубеже 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 в.в.</w:t>
            </w:r>
          </w:p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2E7BCC" w:rsidRDefault="00C75B49" w:rsidP="001E10AE"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8A3ED9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2E7BCC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2E7BCC" w:rsidRDefault="00C75B49" w:rsidP="00B75030">
            <w:r>
              <w:t>К</w:t>
            </w:r>
            <w:r w:rsidRPr="002E7BCC">
              <w:t>ультурно-историческ</w:t>
            </w:r>
            <w:r>
              <w:t>ий</w:t>
            </w:r>
            <w:r w:rsidRPr="002E7BCC">
              <w:t xml:space="preserve"> процесс</w:t>
            </w:r>
            <w:r>
              <w:t xml:space="preserve"> </w:t>
            </w:r>
            <w:r w:rsidRPr="002E7BCC">
              <w:t xml:space="preserve"> рубежа </w:t>
            </w:r>
            <w:r w:rsidRPr="00B75030">
              <w:rPr>
                <w:lang w:val="en-US"/>
              </w:rPr>
              <w:t>XIX</w:t>
            </w:r>
            <w:r w:rsidRPr="002E7BCC">
              <w:t xml:space="preserve"> и </w:t>
            </w:r>
            <w:r w:rsidRPr="00B75030">
              <w:rPr>
                <w:lang w:val="en-US"/>
              </w:rPr>
              <w:t>XX</w:t>
            </w:r>
            <w:r w:rsidRPr="002E7BCC">
              <w:t xml:space="preserve"> веков и его отражение в литер</w:t>
            </w:r>
            <w:r w:rsidRPr="002E7BCC">
              <w:t>а</w:t>
            </w:r>
            <w:r w:rsidRPr="002E7BCC">
              <w:t>туре.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2E7BCC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53640E" w:rsidRDefault="00C75B49" w:rsidP="00B75030">
            <w:r w:rsidRPr="0053640E">
              <w:t xml:space="preserve">Общечеловеческие проблемы начала </w:t>
            </w:r>
            <w:r w:rsidRPr="0053640E">
              <w:rPr>
                <w:lang w:val="en-US"/>
              </w:rPr>
              <w:t>XX</w:t>
            </w:r>
            <w:r w:rsidRPr="0053640E">
              <w:t xml:space="preserve"> века в прозе и поэзии.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i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8A3ED9">
            <w:pPr>
              <w:rPr>
                <w:b/>
              </w:rPr>
            </w:pPr>
            <w:r w:rsidRPr="0059638D">
              <w:rPr>
                <w:b/>
                <w:i/>
              </w:rPr>
              <w:t>Практическое занятие</w:t>
            </w:r>
            <w:r w:rsidRPr="0059638D">
              <w:t>.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3E16D8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63BD4" w:rsidRDefault="00C75B49" w:rsidP="00463BD4">
            <w:pPr>
              <w:rPr>
                <w:bCs/>
              </w:rPr>
            </w:pPr>
            <w:r w:rsidRPr="003E16D8">
              <w:t>Многообразие литературных течений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3E16D8" w:rsidRDefault="00C75B49" w:rsidP="00DA6ABD">
            <w:pPr>
              <w:pStyle w:val="aa"/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Pr="006E5AAB" w:rsidRDefault="00C75B49" w:rsidP="00DA6ABD">
            <w:pPr>
              <w:rPr>
                <w:b/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D13462" w:rsidRPr="000B7395" w:rsidTr="00B44A23">
        <w:trPr>
          <w:trHeight w:val="562"/>
        </w:trPr>
        <w:tc>
          <w:tcPr>
            <w:tcW w:w="1701" w:type="dxa"/>
            <w:vMerge/>
            <w:shd w:val="clear" w:color="auto" w:fill="auto"/>
          </w:tcPr>
          <w:p w:rsidR="00D13462" w:rsidRPr="00DF0F47" w:rsidRDefault="00D13462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13462" w:rsidRPr="003E16D8" w:rsidRDefault="00D13462" w:rsidP="00DA6ABD">
            <w:pPr>
              <w:pStyle w:val="aa"/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D13462" w:rsidRPr="00DA6ABD" w:rsidRDefault="00D13462" w:rsidP="00DA6ABD">
            <w:pPr>
              <w:rPr>
                <w:bCs/>
              </w:rPr>
            </w:pPr>
            <w:r>
              <w:rPr>
                <w:bCs/>
              </w:rPr>
              <w:t>Выполнение домашней работы</w:t>
            </w:r>
          </w:p>
          <w:p w:rsidR="00D13462" w:rsidRPr="00DA6ABD" w:rsidRDefault="00D13462" w:rsidP="00DA6ABD">
            <w:pPr>
              <w:rPr>
                <w:bCs/>
              </w:rPr>
            </w:pPr>
            <w:r>
              <w:t xml:space="preserve">Сообщение: </w:t>
            </w:r>
            <w:r w:rsidRPr="00D61F6D">
              <w:t xml:space="preserve">Новаторство литературы начала </w:t>
            </w:r>
            <w:r w:rsidRPr="00D61F6D">
              <w:rPr>
                <w:lang w:val="en-US"/>
              </w:rPr>
              <w:t>XX</w:t>
            </w:r>
            <w:r w:rsidRPr="00D61F6D">
              <w:t xml:space="preserve"> века.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13462" w:rsidRDefault="00D13462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D13462" w:rsidRDefault="000251A6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13462" w:rsidRDefault="00D13462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 И.А.Бунин.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DF0F47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0E09E7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463BD4">
            <w:r w:rsidRPr="00463BD4">
              <w:t>И.А.Бунин.</w:t>
            </w:r>
            <w:r w:rsidRPr="00463BD4">
              <w:rPr>
                <w:b/>
              </w:rPr>
              <w:t xml:space="preserve">  </w:t>
            </w:r>
            <w:r w:rsidRPr="004A0116">
              <w:t>Жизнь и творчество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463BD4">
            <w:r>
              <w:t>Философичность лирики И.А.Бунина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4A0116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463BD4">
            <w:r w:rsidRPr="004A0116">
              <w:t>Рассказы Бунина И.А.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2A4C00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463BD4">
            <w:r>
              <w:t>Рассказ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71D82" w:rsidRDefault="00C75B49" w:rsidP="001E10AE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63BD4" w:rsidRDefault="00C75B49" w:rsidP="00463BD4">
            <w:pPr>
              <w:rPr>
                <w:bCs/>
              </w:rPr>
            </w:pPr>
            <w:r w:rsidRPr="00463BD4">
              <w:rPr>
                <w:bCs/>
              </w:rPr>
              <w:t>Отзыв на рассказ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1E10AE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D13462" w:rsidRPr="000B7395" w:rsidTr="00B44A23">
        <w:trPr>
          <w:trHeight w:val="672"/>
        </w:trPr>
        <w:tc>
          <w:tcPr>
            <w:tcW w:w="1701" w:type="dxa"/>
            <w:vMerge/>
            <w:shd w:val="clear" w:color="auto" w:fill="auto"/>
          </w:tcPr>
          <w:p w:rsidR="00D13462" w:rsidRPr="00DF0F47" w:rsidRDefault="00D13462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13462" w:rsidRDefault="00D13462" w:rsidP="00A3335B">
            <w:pPr>
              <w:pStyle w:val="aa"/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D13462" w:rsidRDefault="00D13462" w:rsidP="00463BD4">
            <w:r>
              <w:t>Выполнение домашней работы</w:t>
            </w:r>
          </w:p>
          <w:p w:rsidR="00D13462" w:rsidRDefault="00D13462" w:rsidP="00463BD4">
            <w:pPr>
              <w:pStyle w:val="af3"/>
              <w:jc w:val="both"/>
            </w:pPr>
            <w:r>
              <w:t>Подготовка реферата на тему «</w:t>
            </w:r>
            <w:r w:rsidRPr="000E09E7">
              <w:t>Мотивы бессмертия души в творчестве И.А. Бунина</w:t>
            </w:r>
            <w:r>
              <w:t>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13462" w:rsidRDefault="00D13462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D13462" w:rsidRDefault="00D13462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13462" w:rsidRDefault="00D13462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  <w:r w:rsidRPr="00816EF3">
              <w:rPr>
                <w:b/>
              </w:rPr>
              <w:t>А.И.Куприн</w:t>
            </w:r>
            <w:r>
              <w:rPr>
                <w:b/>
              </w:rPr>
              <w:t>.</w:t>
            </w:r>
          </w:p>
          <w:p w:rsidR="00C75B49" w:rsidRDefault="00C75B49" w:rsidP="00B07B50">
            <w:pPr>
              <w:jc w:val="center"/>
              <w:rPr>
                <w:b/>
              </w:rPr>
            </w:pPr>
          </w:p>
          <w:p w:rsidR="00C75B49" w:rsidRPr="00816EF3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1E10AE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0E09E7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463BD4">
            <w:r w:rsidRPr="00463BD4">
              <w:t>А.И.Куприн.</w:t>
            </w:r>
            <w:r w:rsidRPr="00463BD4">
              <w:rPr>
                <w:b/>
              </w:rPr>
              <w:t xml:space="preserve"> </w:t>
            </w:r>
            <w:r>
              <w:t>Жизнь и творчество</w:t>
            </w:r>
          </w:p>
        </w:tc>
        <w:tc>
          <w:tcPr>
            <w:tcW w:w="1134" w:type="dxa"/>
            <w:shd w:val="clear" w:color="auto" w:fill="auto"/>
          </w:tcPr>
          <w:p w:rsidR="00C75B49" w:rsidRPr="004A0116" w:rsidRDefault="00C75B49" w:rsidP="001E10AE">
            <w:pPr>
              <w:jc w:val="center"/>
            </w:pPr>
            <w:r w:rsidRPr="004A0116"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4A0116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9213" w:type="dxa"/>
            <w:shd w:val="clear" w:color="auto" w:fill="auto"/>
          </w:tcPr>
          <w:p w:rsidR="00C75B49" w:rsidRPr="004A0116" w:rsidRDefault="00C75B49" w:rsidP="00B35505">
            <w:r w:rsidRPr="004A0116">
              <w:t xml:space="preserve">Любовь  в </w:t>
            </w:r>
            <w:r w:rsidR="00B35505">
              <w:t>повести</w:t>
            </w:r>
            <w:r w:rsidRPr="004A0116">
              <w:t xml:space="preserve">  «Гранатовый браслет». </w:t>
            </w:r>
          </w:p>
        </w:tc>
        <w:tc>
          <w:tcPr>
            <w:tcW w:w="1134" w:type="dxa"/>
            <w:shd w:val="clear" w:color="auto" w:fill="auto"/>
          </w:tcPr>
          <w:p w:rsidR="00C75B49" w:rsidRPr="004A0116" w:rsidRDefault="00C75B49" w:rsidP="001E10AE">
            <w:pPr>
              <w:jc w:val="center"/>
            </w:pPr>
            <w:r w:rsidRPr="004A0116"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A3335B">
            <w:pPr>
              <w:pStyle w:val="aa"/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71D82" w:rsidRDefault="00C75B49" w:rsidP="001E10AE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463BD4" w:rsidRDefault="00B35505" w:rsidP="00463BD4">
            <w:pPr>
              <w:rPr>
                <w:bCs/>
              </w:rPr>
            </w:pPr>
            <w:r w:rsidRPr="00463BD4">
              <w:rPr>
                <w:bCs/>
              </w:rPr>
              <w:t>Отзыв</w:t>
            </w:r>
            <w:r w:rsidR="00C75B49">
              <w:rPr>
                <w:bCs/>
              </w:rPr>
              <w:t xml:space="preserve"> к </w:t>
            </w:r>
            <w:r>
              <w:rPr>
                <w:bCs/>
              </w:rPr>
              <w:t>повести</w:t>
            </w:r>
            <w:r w:rsidR="00EE363A">
              <w:rPr>
                <w:bCs/>
              </w:rPr>
              <w:t xml:space="preserve"> </w:t>
            </w:r>
            <w:r w:rsidRPr="004A0116">
              <w:t>«Гранатовый браслет».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6E5AAB" w:rsidRDefault="00C75B49" w:rsidP="00F765C0">
            <w:pPr>
              <w:rPr>
                <w:b/>
                <w:bCs/>
              </w:rPr>
            </w:pPr>
            <w:r w:rsidRPr="006E5AAB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CE1AB4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135F05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/>
                <w:bCs/>
              </w:rPr>
              <w:t xml:space="preserve">.11. </w:t>
            </w:r>
            <w:r>
              <w:rPr>
                <w:bCs/>
              </w:rPr>
              <w:t>Контрольная  работа по теме «Литература рубежа веков»</w:t>
            </w:r>
          </w:p>
        </w:tc>
        <w:tc>
          <w:tcPr>
            <w:tcW w:w="1134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1E10AE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D13462" w:rsidRPr="000B7395" w:rsidTr="00B44A23">
        <w:trPr>
          <w:trHeight w:val="948"/>
        </w:trPr>
        <w:tc>
          <w:tcPr>
            <w:tcW w:w="1701" w:type="dxa"/>
            <w:vMerge/>
            <w:shd w:val="clear" w:color="auto" w:fill="auto"/>
          </w:tcPr>
          <w:p w:rsidR="00D13462" w:rsidRPr="00DF0F47" w:rsidRDefault="00D13462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13462" w:rsidRDefault="00D13462" w:rsidP="00DC23C2">
            <w:pPr>
              <w:tabs>
                <w:tab w:val="left" w:pos="0"/>
              </w:tabs>
              <w:ind w:left="360"/>
              <w:jc w:val="right"/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D13462" w:rsidRDefault="00D13462" w:rsidP="00463BD4">
            <w:r>
              <w:t>Выполнение домашней работы</w:t>
            </w:r>
          </w:p>
          <w:p w:rsidR="00D13462" w:rsidRDefault="00D13462" w:rsidP="00F765C0">
            <w:pPr>
              <w:pStyle w:val="af3"/>
              <w:jc w:val="both"/>
            </w:pPr>
            <w:r w:rsidRPr="00F765C0">
              <w:t>Подготовка доклада на тему: А.И. Куприн. Утверждение высоких нравственных иде</w:t>
            </w:r>
            <w:r w:rsidRPr="00F765C0">
              <w:t>а</w:t>
            </w:r>
            <w:r w:rsidRPr="00F765C0">
              <w:t>лов русского народа в повестях писателя.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13462" w:rsidRPr="00444AFC" w:rsidRDefault="00D13462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D13462" w:rsidRPr="00444AFC" w:rsidRDefault="00D13462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13462" w:rsidRPr="00444AFC" w:rsidRDefault="00D13462" w:rsidP="0006067F">
            <w:pPr>
              <w:jc w:val="center"/>
              <w:rPr>
                <w:bCs/>
                <w:i/>
              </w:rPr>
            </w:pPr>
            <w:r w:rsidRPr="00444AFC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2.4.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эзия начала 20 века.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DF0F47" w:rsidRDefault="00C75B49" w:rsidP="00D1346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313E24" w:rsidRDefault="00C75B49" w:rsidP="008860A4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890A9A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860A4" w:rsidRDefault="00C75B49" w:rsidP="000C782F">
            <w:pPr>
              <w:rPr>
                <w:bCs/>
              </w:rPr>
            </w:pPr>
            <w:r w:rsidRPr="000F2FAC">
              <w:t>Обзор русской поэзии конца XIX – начала XX в.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F2FAC" w:rsidRDefault="00C75B49" w:rsidP="008860A4">
            <w:r w:rsidRPr="000F2FAC">
              <w:t>Обзор поэзии народов России</w:t>
            </w:r>
            <w:r>
              <w:t xml:space="preserve"> </w:t>
            </w:r>
            <w:r w:rsidRPr="000F2FAC">
              <w:t>конца XIX – начала XX в.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F2FAC" w:rsidRDefault="00C75B49" w:rsidP="008860A4">
            <w:r w:rsidRPr="008860A4">
              <w:rPr>
                <w:bCs/>
              </w:rPr>
              <w:t>Серебряный век русской поэзии.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0F2FAC" w:rsidRDefault="00C75B49" w:rsidP="008860A4">
            <w:r w:rsidRPr="000F2FAC">
              <w:t>Литературные течения поэзии русского модернизма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860A4" w:rsidRDefault="00C75B49" w:rsidP="008860A4">
            <w:pPr>
              <w:rPr>
                <w:bCs/>
              </w:rPr>
            </w:pPr>
            <w:r w:rsidRPr="008860A4">
              <w:rPr>
                <w:bCs/>
              </w:rPr>
              <w:t xml:space="preserve">Символизм.  Истоки, связь с романтизмом. 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8860A4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860A4" w:rsidRDefault="00C75B49" w:rsidP="002A5E7E">
            <w:pPr>
              <w:rPr>
                <w:bCs/>
              </w:rPr>
            </w:pPr>
            <w:r w:rsidRPr="008860A4">
              <w:rPr>
                <w:bCs/>
              </w:rPr>
              <w:t>Литературные течения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860A4" w:rsidRDefault="00C75B49" w:rsidP="002A5E7E">
            <w:pPr>
              <w:rPr>
                <w:bCs/>
              </w:rPr>
            </w:pPr>
            <w:r w:rsidRPr="008860A4">
              <w:rPr>
                <w:bCs/>
              </w:rPr>
              <w:t>Символизм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8860A4" w:rsidRDefault="00C75B49" w:rsidP="002A5E7E">
            <w:pPr>
              <w:rPr>
                <w:bCs/>
              </w:rPr>
            </w:pPr>
            <w:r>
              <w:rPr>
                <w:bCs/>
              </w:rPr>
              <w:t>Анализ стихотворения одного из поэтов-символистов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C75B49" w:rsidRDefault="00C75B49" w:rsidP="008860A4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75B49" w:rsidRPr="00890A9A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</w:tr>
      <w:tr w:rsidR="00D13462" w:rsidRPr="000B7395" w:rsidTr="00B44A23">
        <w:trPr>
          <w:trHeight w:val="1822"/>
        </w:trPr>
        <w:tc>
          <w:tcPr>
            <w:tcW w:w="1701" w:type="dxa"/>
            <w:vMerge/>
            <w:shd w:val="clear" w:color="auto" w:fill="auto"/>
          </w:tcPr>
          <w:p w:rsidR="00D13462" w:rsidRPr="00DF0F47" w:rsidRDefault="00D13462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13462" w:rsidRPr="00DC23C2" w:rsidRDefault="00D13462" w:rsidP="00DC23C2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D13462" w:rsidRDefault="00D13462" w:rsidP="00DC23C2">
            <w:r>
              <w:t>Выполнение домашней работы</w:t>
            </w:r>
          </w:p>
          <w:p w:rsidR="00D13462" w:rsidRDefault="00D13462" w:rsidP="00DC23C2">
            <w:r>
              <w:t>Подготовка презентации по творчеству поэтов 20-х г.</w:t>
            </w:r>
          </w:p>
          <w:p w:rsidR="00D13462" w:rsidRPr="00DC23C2" w:rsidRDefault="00D13462" w:rsidP="00DC23C2">
            <w:pPr>
              <w:rPr>
                <w:bCs/>
              </w:rPr>
            </w:pPr>
            <w:r w:rsidRPr="00DC23C2">
              <w:rPr>
                <w:bCs/>
              </w:rPr>
              <w:t>Подготовка доклада по темам (по выбору):</w:t>
            </w:r>
          </w:p>
          <w:p w:rsidR="00D13462" w:rsidRPr="006D3ABD" w:rsidRDefault="00D13462" w:rsidP="00E17565">
            <w:pPr>
              <w:pStyle w:val="af3"/>
              <w:numPr>
                <w:ilvl w:val="1"/>
                <w:numId w:val="31"/>
              </w:numPr>
              <w:spacing w:after="0"/>
              <w:jc w:val="both"/>
            </w:pPr>
            <w:r w:rsidRPr="006D3ABD">
              <w:t>Идеалы служения обществу в трактовке В. Я. Брюсова.</w:t>
            </w:r>
          </w:p>
          <w:p w:rsidR="00D13462" w:rsidRPr="006D3ABD" w:rsidRDefault="00D13462" w:rsidP="00E17565">
            <w:pPr>
              <w:pStyle w:val="af3"/>
              <w:numPr>
                <w:ilvl w:val="1"/>
                <w:numId w:val="31"/>
              </w:numPr>
              <w:spacing w:after="0"/>
              <w:jc w:val="both"/>
            </w:pPr>
            <w:r w:rsidRPr="006D3ABD">
              <w:t>Тема исторических судеб России в творчестве А.А. Блока.</w:t>
            </w:r>
          </w:p>
          <w:p w:rsidR="00D13462" w:rsidRDefault="00D13462" w:rsidP="00E17565">
            <w:pPr>
              <w:pStyle w:val="af3"/>
              <w:numPr>
                <w:ilvl w:val="1"/>
                <w:numId w:val="31"/>
              </w:numPr>
              <w:jc w:val="both"/>
            </w:pPr>
            <w:r w:rsidRPr="006D3ABD">
              <w:t>Акмеизм как течение в литературе; представители акмеизма</w:t>
            </w:r>
            <w:r w:rsidRPr="00287FF9">
              <w:rPr>
                <w:sz w:val="28"/>
              </w:rPr>
              <w:t>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13462" w:rsidRPr="00816EF3" w:rsidRDefault="00D13462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D13462" w:rsidRPr="00816EF3" w:rsidRDefault="00D13462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13462" w:rsidRPr="00816EF3" w:rsidRDefault="00D13462" w:rsidP="0006067F">
            <w:pPr>
              <w:jc w:val="center"/>
              <w:rPr>
                <w:bCs/>
                <w:i/>
              </w:rPr>
            </w:pPr>
            <w:r w:rsidRPr="00816EF3">
              <w:rPr>
                <w:bCs/>
                <w:i/>
              </w:rPr>
              <w:t>3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C75B49" w:rsidRDefault="00C75B4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2.5.</w:t>
            </w:r>
          </w:p>
          <w:p w:rsidR="00EE363A" w:rsidRDefault="00EE363A" w:rsidP="00EE363A">
            <w:pPr>
              <w:jc w:val="center"/>
              <w:rPr>
                <w:b/>
                <w:bCs/>
              </w:rPr>
            </w:pPr>
            <w:r w:rsidRPr="00712C06">
              <w:rPr>
                <w:b/>
                <w:bCs/>
              </w:rPr>
              <w:lastRenderedPageBreak/>
              <w:t>А. Блок.</w:t>
            </w:r>
          </w:p>
          <w:p w:rsidR="00C75B49" w:rsidRDefault="00C75B49" w:rsidP="00B07B50">
            <w:pPr>
              <w:jc w:val="center"/>
              <w:rPr>
                <w:b/>
                <w:bCs/>
              </w:rPr>
            </w:pPr>
          </w:p>
          <w:p w:rsidR="00C75B49" w:rsidRPr="00712C06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8860A4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75B49" w:rsidRPr="00816EF3" w:rsidRDefault="00C75B4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/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C23C2" w:rsidRDefault="00EE363A" w:rsidP="00EE363A">
            <w:pPr>
              <w:rPr>
                <w:bCs/>
              </w:rPr>
            </w:pPr>
            <w:r w:rsidRPr="00DC23C2">
              <w:rPr>
                <w:bCs/>
              </w:rPr>
              <w:t xml:space="preserve">А. Блок. Сведения из биографии 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Стихотворения.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Поэма «12».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Default="00C75B49" w:rsidP="008860A4">
            <w:pPr>
              <w:rPr>
                <w:bCs/>
              </w:rPr>
            </w:pPr>
            <w:r w:rsidRPr="00871D8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</w:p>
        </w:tc>
      </w:tr>
      <w:tr w:rsidR="00C75B4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75B49" w:rsidRPr="00DF0F47" w:rsidRDefault="00C75B4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B49" w:rsidRPr="00DC23C2" w:rsidRDefault="00C75B4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C75B49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 xml:space="preserve">Самостоятельная работа по поэме </w:t>
            </w:r>
            <w:proofErr w:type="spellStart"/>
            <w:r w:rsidRPr="00DC23C2">
              <w:rPr>
                <w:bCs/>
              </w:rPr>
              <w:t>А.Блока</w:t>
            </w:r>
            <w:proofErr w:type="spellEnd"/>
            <w:r w:rsidRPr="00DC23C2">
              <w:rPr>
                <w:bCs/>
              </w:rPr>
              <w:t xml:space="preserve"> «12».</w:t>
            </w:r>
          </w:p>
        </w:tc>
        <w:tc>
          <w:tcPr>
            <w:tcW w:w="1134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C75B49" w:rsidRDefault="00C75B4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75B49" w:rsidRPr="00816EF3" w:rsidRDefault="00C75B4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Тема Родины и тревога за судьбу России в лирике Блока</w:t>
            </w:r>
          </w:p>
        </w:tc>
        <w:tc>
          <w:tcPr>
            <w:tcW w:w="1134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EE363A" w:rsidRDefault="00EE363A" w:rsidP="00EE363A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041CFF" w:rsidRDefault="00EE363A" w:rsidP="00617115">
            <w:pPr>
              <w:rPr>
                <w:b/>
                <w:bCs/>
              </w:rPr>
            </w:pPr>
            <w:r w:rsidRPr="00041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Default="00EE363A" w:rsidP="00617115">
            <w:pPr>
              <w:rPr>
                <w:bCs/>
              </w:rPr>
            </w:pPr>
            <w:r w:rsidRPr="00C77EC7">
              <w:rPr>
                <w:b/>
                <w:bCs/>
              </w:rPr>
              <w:t>К.Т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6D3ABD">
              <w:rPr>
                <w:b/>
                <w:bCs/>
              </w:rPr>
              <w:t>.</w:t>
            </w:r>
            <w:r>
              <w:rPr>
                <w:bCs/>
              </w:rPr>
              <w:t xml:space="preserve"> Контрольная работа по поэзии начала 20 века.</w:t>
            </w:r>
          </w:p>
        </w:tc>
        <w:tc>
          <w:tcPr>
            <w:tcW w:w="1134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Default="00EE363A" w:rsidP="008860A4">
            <w:r w:rsidRPr="002D08A4">
              <w:rPr>
                <w:b/>
                <w:bCs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1124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Pr="00DC23C2" w:rsidRDefault="00EE363A" w:rsidP="00EE363A">
            <w:pPr>
              <w:rPr>
                <w:bCs/>
              </w:rPr>
            </w:pPr>
            <w:r w:rsidRPr="00DC23C2">
              <w:rPr>
                <w:bCs/>
              </w:rPr>
              <w:t>Выполнение домашней работы</w:t>
            </w:r>
          </w:p>
          <w:p w:rsidR="00EE363A" w:rsidRPr="00DC23C2" w:rsidRDefault="00EE363A" w:rsidP="00EE363A">
            <w:pPr>
              <w:rPr>
                <w:bCs/>
              </w:rPr>
            </w:pPr>
            <w:r w:rsidRPr="00DC23C2">
              <w:rPr>
                <w:bCs/>
              </w:rPr>
              <w:t xml:space="preserve">Реферат </w:t>
            </w:r>
            <w:proofErr w:type="gramStart"/>
            <w:r w:rsidRPr="00DC23C2">
              <w:rPr>
                <w:bCs/>
              </w:rPr>
              <w:t xml:space="preserve">( </w:t>
            </w:r>
            <w:proofErr w:type="gramEnd"/>
            <w:r w:rsidRPr="00DC23C2">
              <w:rPr>
                <w:bCs/>
              </w:rPr>
              <w:t xml:space="preserve">по выбору) «Модернистские течения. Символизм и </w:t>
            </w:r>
            <w:proofErr w:type="spellStart"/>
            <w:r w:rsidRPr="00DC23C2">
              <w:rPr>
                <w:bCs/>
              </w:rPr>
              <w:t>младосимволизм</w:t>
            </w:r>
            <w:proofErr w:type="spellEnd"/>
            <w:r w:rsidRPr="00DC23C2">
              <w:rPr>
                <w:bCs/>
              </w:rPr>
              <w:t>. Фут</w:t>
            </w:r>
            <w:r w:rsidRPr="00DC23C2">
              <w:rPr>
                <w:bCs/>
              </w:rPr>
              <w:t>у</w:t>
            </w:r>
            <w:r w:rsidRPr="00DC23C2">
              <w:rPr>
                <w:bCs/>
              </w:rPr>
              <w:t>ризм», «Акмеизм как течение в литературе; представители акмеизма».</w:t>
            </w:r>
          </w:p>
          <w:p w:rsidR="00EE363A" w:rsidRDefault="00EE363A" w:rsidP="00EE363A">
            <w:r w:rsidRPr="00DC23C2">
              <w:rPr>
                <w:bCs/>
              </w:rPr>
              <w:t xml:space="preserve">Самостоятельное чтение поэмы </w:t>
            </w:r>
            <w:proofErr w:type="spellStart"/>
            <w:r w:rsidRPr="00DC23C2">
              <w:rPr>
                <w:bCs/>
              </w:rPr>
              <w:t>А.Блока</w:t>
            </w:r>
            <w:proofErr w:type="spellEnd"/>
            <w:r w:rsidRPr="00DC23C2">
              <w:rPr>
                <w:bCs/>
              </w:rPr>
              <w:t xml:space="preserve">  «Соловьиный сад».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 w:rsidRPr="00816EF3">
              <w:rPr>
                <w:bCs/>
                <w:i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EE363A" w:rsidRDefault="00EE363A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2.6.</w:t>
            </w:r>
          </w:p>
          <w:p w:rsidR="00EE363A" w:rsidRDefault="00EE363A" w:rsidP="00EE363A">
            <w:pPr>
              <w:jc w:val="center"/>
              <w:rPr>
                <w:b/>
                <w:bCs/>
              </w:rPr>
            </w:pPr>
            <w:r w:rsidRPr="00712C06">
              <w:rPr>
                <w:b/>
                <w:bCs/>
              </w:rPr>
              <w:t>М. Горький.</w:t>
            </w:r>
          </w:p>
          <w:p w:rsidR="00EE363A" w:rsidRDefault="00EE363A" w:rsidP="00B07B50">
            <w:pPr>
              <w:jc w:val="center"/>
              <w:rPr>
                <w:b/>
                <w:bCs/>
              </w:rPr>
            </w:pPr>
          </w:p>
          <w:p w:rsidR="00EE363A" w:rsidRPr="00712C06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FB5F82" w:rsidRDefault="00EE363A" w:rsidP="008860A4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М. Горький.  Сведения из биографии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Ранние рассказы.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EE363A">
            <w:pPr>
              <w:rPr>
                <w:bCs/>
              </w:rPr>
            </w:pPr>
            <w:r w:rsidRPr="00DC23C2">
              <w:rPr>
                <w:bCs/>
              </w:rPr>
              <w:t>Пьеса «На дне».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EE363A">
            <w:pPr>
              <w:rPr>
                <w:bCs/>
              </w:rPr>
            </w:pPr>
            <w:r w:rsidRPr="00DC23C2">
              <w:rPr>
                <w:bCs/>
              </w:rPr>
              <w:t>Самостоятельная работа по пьесе «На дне»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1104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Default="00EE363A" w:rsidP="00EE363A">
            <w:r>
              <w:t>Выполнение домашней работы</w:t>
            </w:r>
          </w:p>
          <w:p w:rsidR="00EE363A" w:rsidRDefault="00EE363A" w:rsidP="00EE363A">
            <w:pPr>
              <w:pStyle w:val="af3"/>
              <w:spacing w:after="0"/>
              <w:jc w:val="both"/>
            </w:pPr>
            <w:r>
              <w:t>Подготовка сообщения по теме: «</w:t>
            </w:r>
            <w:r w:rsidRPr="006D3ABD">
              <w:t>Концепция общества и человека в драматических произведениях М. Горького</w:t>
            </w:r>
            <w:r>
              <w:t>».</w:t>
            </w:r>
          </w:p>
          <w:p w:rsidR="00EE363A" w:rsidRPr="00DC23C2" w:rsidRDefault="00EE363A" w:rsidP="00DC23C2">
            <w:pPr>
              <w:rPr>
                <w:bCs/>
              </w:rPr>
            </w:pPr>
            <w:r>
              <w:t>Подготовка презентации по творчеству писателя</w:t>
            </w:r>
            <w:r w:rsidRPr="00DC23C2"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 w:rsidRPr="00816EF3">
              <w:rPr>
                <w:bCs/>
                <w:i/>
              </w:rPr>
              <w:t>3</w:t>
            </w:r>
          </w:p>
        </w:tc>
      </w:tr>
      <w:tr w:rsidR="00EE363A" w:rsidRPr="000B7395" w:rsidTr="00B44A23">
        <w:trPr>
          <w:trHeight w:val="332"/>
        </w:trPr>
        <w:tc>
          <w:tcPr>
            <w:tcW w:w="1701" w:type="dxa"/>
            <w:vMerge w:val="restart"/>
            <w:shd w:val="clear" w:color="auto" w:fill="auto"/>
          </w:tcPr>
          <w:p w:rsidR="00EE363A" w:rsidRDefault="00EE363A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2.7. 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тература 20-х годов</w:t>
            </w:r>
          </w:p>
          <w:p w:rsidR="00EE363A" w:rsidRDefault="00EE363A" w:rsidP="00B07B50">
            <w:pPr>
              <w:jc w:val="center"/>
              <w:rPr>
                <w:b/>
                <w:bCs/>
              </w:rPr>
            </w:pPr>
          </w:p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313E24" w:rsidRDefault="00EE363A" w:rsidP="008860A4">
            <w:pPr>
              <w:rPr>
                <w:b/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Литературный процесс 20-х годов.  Группировки и журналы.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 xml:space="preserve">Тема России и революции в литературе.  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Поиски нового героя эпохи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2A5E7E">
            <w:pPr>
              <w:rPr>
                <w:bCs/>
              </w:rPr>
            </w:pPr>
            <w:r w:rsidRPr="00DC23C2">
              <w:rPr>
                <w:bCs/>
              </w:rPr>
              <w:t>Литература 20-х годов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proofErr w:type="gramStart"/>
            <w:r w:rsidRPr="00DC23C2">
              <w:rPr>
                <w:bCs/>
              </w:rPr>
              <w:t>Мережковский</w:t>
            </w:r>
            <w:proofErr w:type="gramEnd"/>
            <w:r w:rsidRPr="00DC23C2">
              <w:rPr>
                <w:bCs/>
              </w:rPr>
              <w:t xml:space="preserve"> «О причинах упадка и дальнейших путях развития русской литерат</w:t>
            </w:r>
            <w:r w:rsidRPr="00DC23C2">
              <w:rPr>
                <w:bCs/>
              </w:rPr>
              <w:t>у</w:t>
            </w:r>
            <w:r w:rsidRPr="00DC23C2">
              <w:rPr>
                <w:bCs/>
              </w:rPr>
              <w:t>ры»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444AFC" w:rsidRDefault="00EE363A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444AFC" w:rsidRDefault="00EE363A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444AFC" w:rsidRDefault="00EE363A" w:rsidP="0006067F">
            <w:pPr>
              <w:jc w:val="center"/>
              <w:rPr>
                <w:bCs/>
                <w:i/>
              </w:rPr>
            </w:pPr>
          </w:p>
        </w:tc>
      </w:tr>
      <w:tr w:rsidR="00EE363A" w:rsidRPr="000B7395" w:rsidTr="00B44A23">
        <w:trPr>
          <w:trHeight w:val="552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Выполнение домашней работы</w:t>
            </w:r>
          </w:p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Подготовка презентаций по теме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E363A" w:rsidRPr="00890A9A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E363A" w:rsidRPr="00444AFC" w:rsidRDefault="00EE363A" w:rsidP="0061711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E363A" w:rsidRPr="00444AFC" w:rsidRDefault="00EE363A" w:rsidP="00617115">
            <w:pPr>
              <w:jc w:val="center"/>
              <w:rPr>
                <w:bCs/>
                <w:i/>
              </w:rPr>
            </w:pPr>
            <w:r w:rsidRPr="00444AFC">
              <w:rPr>
                <w:bCs/>
                <w:i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EE363A" w:rsidRDefault="00EE363A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2.8.</w:t>
            </w:r>
          </w:p>
          <w:p w:rsidR="00EE363A" w:rsidRDefault="00EE363A" w:rsidP="00B07B50">
            <w:pPr>
              <w:jc w:val="center"/>
              <w:rPr>
                <w:b/>
                <w:bCs/>
              </w:rPr>
            </w:pPr>
            <w:r w:rsidRPr="00712C06">
              <w:rPr>
                <w:b/>
                <w:bCs/>
              </w:rPr>
              <w:t>В. Маяко</w:t>
            </w:r>
            <w:r w:rsidRPr="00712C06">
              <w:rPr>
                <w:b/>
                <w:bCs/>
              </w:rPr>
              <w:t>в</w:t>
            </w:r>
            <w:r w:rsidRPr="00712C06">
              <w:rPr>
                <w:b/>
                <w:bCs/>
              </w:rPr>
              <w:t>ский.</w:t>
            </w:r>
          </w:p>
          <w:p w:rsidR="00EE363A" w:rsidRDefault="00EE363A" w:rsidP="00B07B50">
            <w:pPr>
              <w:jc w:val="center"/>
              <w:rPr>
                <w:b/>
                <w:bCs/>
              </w:rPr>
            </w:pPr>
          </w:p>
          <w:p w:rsidR="00EE363A" w:rsidRPr="00712C06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Default="00EE363A" w:rsidP="008860A4">
            <w:pPr>
              <w:rPr>
                <w:bCs/>
              </w:rPr>
            </w:pPr>
            <w:r w:rsidRPr="00313E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E363A" w:rsidRPr="00890A9A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 xml:space="preserve">В. Маяковский. Сведения из биографии 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Новизна ранней лирики.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 xml:space="preserve">Стихи о любви. Сатира. 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3B68BE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DC23C2" w:rsidRDefault="00EE363A" w:rsidP="002A5E7E">
            <w:pPr>
              <w:rPr>
                <w:bCs/>
              </w:rPr>
            </w:pPr>
            <w:r w:rsidRPr="00626C94">
              <w:t>Тема несоответствия мечты и действительности</w:t>
            </w:r>
          </w:p>
        </w:tc>
        <w:tc>
          <w:tcPr>
            <w:tcW w:w="1134" w:type="dxa"/>
            <w:shd w:val="clear" w:color="auto" w:fill="auto"/>
          </w:tcPr>
          <w:p w:rsidR="00EE363A" w:rsidRPr="00816EF3" w:rsidRDefault="00EE363A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Default="00EE363A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90A9A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848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E363A" w:rsidRPr="000C782F" w:rsidRDefault="00EE363A" w:rsidP="000C782F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Выполнение домашней работы</w:t>
            </w:r>
          </w:p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Подготовка презентаций по теме</w:t>
            </w:r>
          </w:p>
          <w:p w:rsidR="00EE363A" w:rsidRPr="00DC23C2" w:rsidRDefault="00EE363A" w:rsidP="00DC23C2">
            <w:pPr>
              <w:rPr>
                <w:bCs/>
              </w:rPr>
            </w:pPr>
            <w:r w:rsidRPr="00DC23C2">
              <w:rPr>
                <w:bCs/>
              </w:rPr>
              <w:t>Самостоятельное чтение поэмы «Во весь голос»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EE363A" w:rsidRPr="00816EF3" w:rsidRDefault="00EE363A" w:rsidP="0006067F">
            <w:pPr>
              <w:jc w:val="center"/>
              <w:rPr>
                <w:bCs/>
                <w:i/>
              </w:rPr>
            </w:pPr>
            <w:r w:rsidRPr="00816EF3">
              <w:rPr>
                <w:bCs/>
                <w:i/>
              </w:rPr>
              <w:t>2</w:t>
            </w:r>
          </w:p>
        </w:tc>
      </w:tr>
      <w:tr w:rsidR="00062B59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062B59" w:rsidRDefault="00062B59" w:rsidP="00B0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2.9.</w:t>
            </w:r>
          </w:p>
          <w:p w:rsidR="00062B59" w:rsidRDefault="00062B59" w:rsidP="00B07B50">
            <w:pPr>
              <w:jc w:val="center"/>
              <w:rPr>
                <w:b/>
                <w:bCs/>
              </w:rPr>
            </w:pPr>
            <w:r w:rsidRPr="00712C06">
              <w:rPr>
                <w:b/>
                <w:bCs/>
              </w:rPr>
              <w:t>С.Есенин.</w:t>
            </w:r>
          </w:p>
          <w:p w:rsidR="00062B59" w:rsidRDefault="00062B59" w:rsidP="00B07B50">
            <w:pPr>
              <w:jc w:val="center"/>
              <w:rPr>
                <w:b/>
                <w:bCs/>
              </w:rPr>
            </w:pPr>
          </w:p>
          <w:p w:rsidR="00062B59" w:rsidRPr="00712C06" w:rsidRDefault="00062B59" w:rsidP="00B07B5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62B59" w:rsidRPr="00DC23C2" w:rsidRDefault="00062B59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062B59" w:rsidRPr="00C22FA1" w:rsidRDefault="00062B59" w:rsidP="008860A4">
            <w:pPr>
              <w:rPr>
                <w:bCs/>
              </w:rPr>
            </w:pPr>
            <w:r w:rsidRPr="00C22FA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2B59" w:rsidRPr="00890A9A" w:rsidRDefault="00062B5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</w:tr>
      <w:tr w:rsidR="00062B5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062B59" w:rsidRPr="00DF0F47" w:rsidRDefault="00062B59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62B59" w:rsidRPr="00DC23C2" w:rsidRDefault="00062B5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062B59" w:rsidRPr="00DC23C2" w:rsidRDefault="00062B59" w:rsidP="00DC23C2">
            <w:pPr>
              <w:rPr>
                <w:bCs/>
              </w:rPr>
            </w:pPr>
            <w:r w:rsidRPr="00DC23C2">
              <w:rPr>
                <w:bCs/>
              </w:rPr>
              <w:t>С.Есенин. Сведения из биографии</w:t>
            </w:r>
          </w:p>
        </w:tc>
        <w:tc>
          <w:tcPr>
            <w:tcW w:w="1134" w:type="dxa"/>
            <w:shd w:val="clear" w:color="auto" w:fill="auto"/>
          </w:tcPr>
          <w:p w:rsidR="00062B59" w:rsidRPr="00816EF3" w:rsidRDefault="00062B5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2B59" w:rsidRDefault="00062B59" w:rsidP="000606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2B59" w:rsidRPr="000B7395" w:rsidTr="00D439E5">
        <w:trPr>
          <w:trHeight w:val="407"/>
        </w:trPr>
        <w:tc>
          <w:tcPr>
            <w:tcW w:w="1701" w:type="dxa"/>
            <w:vMerge/>
            <w:shd w:val="clear" w:color="auto" w:fill="auto"/>
          </w:tcPr>
          <w:p w:rsidR="00062B59" w:rsidRPr="00DF0F47" w:rsidRDefault="00062B59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62B59" w:rsidRPr="00DC23C2" w:rsidRDefault="00062B5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062B59" w:rsidRPr="00DC23C2" w:rsidRDefault="00062B59" w:rsidP="00DC23C2">
            <w:pPr>
              <w:rPr>
                <w:bCs/>
              </w:rPr>
            </w:pPr>
            <w:r w:rsidRPr="00DC23C2">
              <w:rPr>
                <w:bCs/>
              </w:rPr>
              <w:t>Художественное своеобразие творчества С.Есенина</w:t>
            </w:r>
          </w:p>
        </w:tc>
        <w:tc>
          <w:tcPr>
            <w:tcW w:w="1134" w:type="dxa"/>
            <w:shd w:val="clear" w:color="auto" w:fill="auto"/>
          </w:tcPr>
          <w:p w:rsidR="00062B59" w:rsidRPr="00816EF3" w:rsidRDefault="00062B5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2B59" w:rsidRDefault="00062B59" w:rsidP="000606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2B5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062B59" w:rsidRPr="00DF0F47" w:rsidRDefault="00062B59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62B59" w:rsidRPr="00DC23C2" w:rsidRDefault="00062B59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062B59" w:rsidRPr="00DC23C2" w:rsidRDefault="00062B59" w:rsidP="002A5E7E">
            <w:pPr>
              <w:rPr>
                <w:bCs/>
              </w:rPr>
            </w:pPr>
            <w:r w:rsidRPr="00626C94">
              <w:t xml:space="preserve">Тема </w:t>
            </w:r>
            <w:r>
              <w:t>родины в лирике С.Есенина</w:t>
            </w:r>
          </w:p>
        </w:tc>
        <w:tc>
          <w:tcPr>
            <w:tcW w:w="1134" w:type="dxa"/>
            <w:shd w:val="clear" w:color="auto" w:fill="auto"/>
          </w:tcPr>
          <w:p w:rsidR="00062B59" w:rsidRPr="00816EF3" w:rsidRDefault="00062B59" w:rsidP="0006067F">
            <w:pPr>
              <w:jc w:val="center"/>
              <w:rPr>
                <w:bCs/>
              </w:rPr>
            </w:pPr>
            <w:r w:rsidRPr="00816EF3">
              <w:rPr>
                <w:bCs/>
              </w:rPr>
              <w:t>1</w:t>
            </w:r>
          </w:p>
        </w:tc>
        <w:tc>
          <w:tcPr>
            <w:tcW w:w="1275" w:type="dxa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2B59" w:rsidRDefault="00062B59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2B59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062B59" w:rsidRPr="00DF0F47" w:rsidRDefault="00062B59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62B59" w:rsidRPr="00DC23C2" w:rsidRDefault="00062B59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62B59" w:rsidRDefault="00062B59" w:rsidP="008860A4">
            <w:pPr>
              <w:rPr>
                <w:bCs/>
              </w:rPr>
            </w:pPr>
            <w:r w:rsidRPr="002D08A4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62B59" w:rsidRPr="00890A9A" w:rsidRDefault="00062B59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062B59" w:rsidRDefault="00062B59" w:rsidP="0006067F">
            <w:pPr>
              <w:jc w:val="center"/>
              <w:rPr>
                <w:bCs/>
              </w:rPr>
            </w:pPr>
          </w:p>
        </w:tc>
      </w:tr>
      <w:tr w:rsidR="00062B59" w:rsidRPr="000B7395" w:rsidTr="00B44A23">
        <w:trPr>
          <w:trHeight w:val="848"/>
        </w:trPr>
        <w:tc>
          <w:tcPr>
            <w:tcW w:w="1701" w:type="dxa"/>
            <w:vMerge/>
            <w:shd w:val="clear" w:color="auto" w:fill="auto"/>
          </w:tcPr>
          <w:p w:rsidR="00062B59" w:rsidRPr="00DF0F47" w:rsidRDefault="00062B59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62B59" w:rsidRPr="00DC23C2" w:rsidRDefault="00062B59" w:rsidP="00DC23C2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213" w:type="dxa"/>
            <w:shd w:val="clear" w:color="auto" w:fill="FBD4B4" w:themeFill="accent6" w:themeFillTint="66"/>
          </w:tcPr>
          <w:p w:rsidR="00062B59" w:rsidRPr="00DC23C2" w:rsidRDefault="00062B59" w:rsidP="00DC23C2">
            <w:pPr>
              <w:rPr>
                <w:bCs/>
              </w:rPr>
            </w:pPr>
            <w:r w:rsidRPr="00DC23C2">
              <w:rPr>
                <w:bCs/>
              </w:rPr>
              <w:t>Выполнение домашней работы</w:t>
            </w:r>
          </w:p>
          <w:p w:rsidR="00062B59" w:rsidRPr="00DC23C2" w:rsidRDefault="00062B59" w:rsidP="00DC23C2">
            <w:pPr>
              <w:rPr>
                <w:bCs/>
              </w:rPr>
            </w:pPr>
            <w:r w:rsidRPr="00DC23C2">
              <w:rPr>
                <w:bCs/>
              </w:rPr>
              <w:t>Подготовка презентаций по теме</w:t>
            </w:r>
          </w:p>
          <w:p w:rsidR="00062B59" w:rsidRPr="00DC23C2" w:rsidRDefault="00062B59" w:rsidP="00DC23C2">
            <w:pPr>
              <w:rPr>
                <w:bCs/>
              </w:rPr>
            </w:pPr>
            <w:r w:rsidRPr="00DC23C2">
              <w:rPr>
                <w:bCs/>
              </w:rPr>
              <w:t xml:space="preserve">Самостоятельное чтение поэмы «Анна </w:t>
            </w:r>
            <w:proofErr w:type="spellStart"/>
            <w:r w:rsidRPr="00DC23C2">
              <w:rPr>
                <w:bCs/>
              </w:rPr>
              <w:t>Снегина</w:t>
            </w:r>
            <w:proofErr w:type="spellEnd"/>
            <w:r w:rsidRPr="00DC23C2">
              <w:rPr>
                <w:bCs/>
              </w:rPr>
              <w:t>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62B59" w:rsidRPr="00480339" w:rsidRDefault="00062B59" w:rsidP="0006067F">
            <w:pPr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062B59" w:rsidRPr="00480339" w:rsidRDefault="00062B59" w:rsidP="0006067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62B59" w:rsidRPr="00480339" w:rsidRDefault="00062B59" w:rsidP="0006067F">
            <w:pPr>
              <w:jc w:val="center"/>
              <w:rPr>
                <w:bCs/>
                <w:i/>
              </w:rPr>
            </w:pPr>
            <w:r w:rsidRPr="00480339">
              <w:rPr>
                <w:bCs/>
                <w:i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shd w:val="clear" w:color="auto" w:fill="auto"/>
          </w:tcPr>
          <w:p w:rsidR="00EE363A" w:rsidRPr="00DF0F47" w:rsidRDefault="00EE363A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DC23C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C22FA1" w:rsidRDefault="00EE363A" w:rsidP="008860A4">
            <w:pPr>
              <w:rPr>
                <w:bCs/>
              </w:rPr>
            </w:pPr>
            <w:r w:rsidRPr="00041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EE363A" w:rsidRPr="00890A9A" w:rsidRDefault="00EE363A" w:rsidP="0006067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EE363A" w:rsidRPr="00480339" w:rsidRDefault="00EE363A" w:rsidP="00480339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C22FA1" w:rsidRDefault="00EE363A" w:rsidP="00816EF3">
            <w:pPr>
              <w:rPr>
                <w:bCs/>
              </w:rPr>
            </w:pPr>
            <w:r w:rsidRPr="00C22FA1">
              <w:rPr>
                <w:b/>
                <w:bCs/>
              </w:rPr>
              <w:t>К.Т. 13</w:t>
            </w:r>
            <w:r>
              <w:rPr>
                <w:bCs/>
              </w:rPr>
              <w:t>. Итоговая контрольная работа за второе полугодие</w:t>
            </w:r>
          </w:p>
        </w:tc>
        <w:tc>
          <w:tcPr>
            <w:tcW w:w="1134" w:type="dxa"/>
            <w:shd w:val="clear" w:color="auto" w:fill="auto"/>
          </w:tcPr>
          <w:p w:rsidR="00EE363A" w:rsidRPr="00480339" w:rsidRDefault="00EE363A" w:rsidP="0006067F">
            <w:pPr>
              <w:jc w:val="center"/>
              <w:rPr>
                <w:b/>
                <w:bCs/>
              </w:rPr>
            </w:pPr>
            <w:r w:rsidRPr="00480339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EE363A" w:rsidRPr="00DF0F47" w:rsidRDefault="00EE363A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DC23C2" w:rsidRDefault="00EE363A" w:rsidP="00E1756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C22FA1" w:rsidRDefault="00EE363A" w:rsidP="009A10C5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9A10C5">
              <w:rPr>
                <w:bCs/>
              </w:rPr>
              <w:t>Обобщающий урок</w:t>
            </w:r>
          </w:p>
        </w:tc>
        <w:tc>
          <w:tcPr>
            <w:tcW w:w="1134" w:type="dxa"/>
            <w:shd w:val="clear" w:color="auto" w:fill="auto"/>
          </w:tcPr>
          <w:p w:rsidR="00EE363A" w:rsidRPr="00480339" w:rsidRDefault="00EE363A" w:rsidP="0006067F">
            <w:pPr>
              <w:jc w:val="center"/>
              <w:rPr>
                <w:b/>
                <w:bCs/>
              </w:rPr>
            </w:pPr>
            <w:r w:rsidRPr="00480339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363A" w:rsidRPr="000B7395" w:rsidTr="00B44A23">
        <w:trPr>
          <w:trHeight w:val="20"/>
        </w:trPr>
        <w:tc>
          <w:tcPr>
            <w:tcW w:w="1701" w:type="dxa"/>
            <w:shd w:val="clear" w:color="auto" w:fill="auto"/>
          </w:tcPr>
          <w:p w:rsidR="00EE363A" w:rsidRPr="00DF0F47" w:rsidRDefault="00EE363A" w:rsidP="00887263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363A" w:rsidRPr="00480339" w:rsidRDefault="00EE363A" w:rsidP="00480339">
            <w:pPr>
              <w:tabs>
                <w:tab w:val="left" w:pos="0"/>
              </w:tabs>
              <w:ind w:left="360"/>
              <w:rPr>
                <w:bCs/>
              </w:rPr>
            </w:pPr>
          </w:p>
        </w:tc>
        <w:tc>
          <w:tcPr>
            <w:tcW w:w="9213" w:type="dxa"/>
            <w:shd w:val="clear" w:color="auto" w:fill="auto"/>
          </w:tcPr>
          <w:p w:rsidR="00EE363A" w:rsidRPr="00C22FA1" w:rsidRDefault="00EE363A" w:rsidP="004803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E363A" w:rsidRPr="00480339" w:rsidRDefault="00EE363A" w:rsidP="00060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275" w:type="dxa"/>
          </w:tcPr>
          <w:p w:rsidR="00EE363A" w:rsidRDefault="00EE363A" w:rsidP="0006067F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EE363A" w:rsidRDefault="00EE363A" w:rsidP="0006067F">
            <w:pPr>
              <w:jc w:val="center"/>
              <w:rPr>
                <w:bCs/>
              </w:rPr>
            </w:pPr>
          </w:p>
        </w:tc>
      </w:tr>
    </w:tbl>
    <w:p w:rsidR="00701920" w:rsidRPr="005A6F65" w:rsidRDefault="00701920" w:rsidP="00701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 w:rsidRPr="005A6F65">
        <w:t>Для характеристики уровня освоения учебного материала используются следующие обозначения:</w:t>
      </w:r>
      <w:r w:rsidR="005A680F">
        <w:t xml:space="preserve"> </w:t>
      </w:r>
      <w:r w:rsidRPr="005A6F65">
        <w:t xml:space="preserve">1 – </w:t>
      </w:r>
      <w:proofErr w:type="gramStart"/>
      <w:r w:rsidRPr="005A6F65">
        <w:t>ознакомительный</w:t>
      </w:r>
      <w:proofErr w:type="gramEnd"/>
      <w:r w:rsidRPr="005A6F65">
        <w:t xml:space="preserve"> (узнавание ранее изученных объектов, свойств);2 –репродуктивный (выполнение деятельности по образцу, инструкции или под руководством)</w:t>
      </w:r>
      <w:r w:rsidR="005A680F">
        <w:t xml:space="preserve"> </w:t>
      </w:r>
      <w:r w:rsidRPr="005A6F65">
        <w:t>3 – продуктивный (планирование и самостоятельное выполнение деятельности, решение проблемных задач)</w:t>
      </w:r>
    </w:p>
    <w:p w:rsidR="000B7395" w:rsidRPr="000B7395" w:rsidRDefault="000B7395" w:rsidP="000B7395">
      <w:pPr>
        <w:rPr>
          <w:b/>
        </w:rPr>
        <w:sectPr w:rsidR="000B7395" w:rsidRPr="000B7395" w:rsidSect="00A66CDB">
          <w:pgSz w:w="16840" w:h="11907" w:orient="landscape"/>
          <w:pgMar w:top="1418" w:right="567" w:bottom="1418" w:left="567" w:header="709" w:footer="709" w:gutter="0"/>
          <w:cols w:space="720"/>
        </w:sectPr>
      </w:pPr>
    </w:p>
    <w:p w:rsidR="00CE6194" w:rsidRDefault="00CE6194" w:rsidP="00CE6194">
      <w:pPr>
        <w:pStyle w:val="1"/>
      </w:pPr>
      <w:bookmarkStart w:id="3" w:name="_Toc321128753"/>
      <w:bookmarkStart w:id="4" w:name="_Toc321128754"/>
      <w:r>
        <w:lastRenderedPageBreak/>
        <w:t>3. УСЛОВИЯ РЕАЛИЗАЦИИ УЧЕБНОЙ ДИСЦИПЛИНЫ</w:t>
      </w:r>
      <w:bookmarkEnd w:id="3"/>
    </w:p>
    <w:p w:rsidR="00CE6194" w:rsidRDefault="00CE6194" w:rsidP="00CE6194">
      <w:pPr>
        <w:pStyle w:val="2"/>
      </w:pPr>
      <w:r>
        <w:t>3.1. Требования к минимальному материально-техническому обеспечению</w:t>
      </w:r>
    </w:p>
    <w:p w:rsidR="00CE6194" w:rsidRDefault="00CE6194" w:rsidP="00CE6194">
      <w:pPr>
        <w:ind w:firstLine="709"/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теоретич</w:t>
      </w:r>
      <w:r>
        <w:rPr>
          <w:bCs/>
        </w:rPr>
        <w:t>е</w:t>
      </w:r>
      <w:r>
        <w:rPr>
          <w:bCs/>
        </w:rPr>
        <w:t>ского обучения.</w:t>
      </w:r>
      <w:r w:rsidR="00B44A23">
        <w:rPr>
          <w:bCs/>
        </w:rPr>
        <w:t xml:space="preserve"> </w:t>
      </w:r>
      <w:r>
        <w:rPr>
          <w:bCs/>
        </w:rPr>
        <w:t>Оборудование учебного кабинета: учебные парты, стулья.</w:t>
      </w:r>
    </w:p>
    <w:p w:rsidR="00CE6194" w:rsidRDefault="00CE6194" w:rsidP="00CE6194">
      <w:pPr>
        <w:ind w:firstLine="709"/>
        <w:jc w:val="both"/>
        <w:rPr>
          <w:bCs/>
        </w:rPr>
      </w:pPr>
      <w:r>
        <w:rPr>
          <w:bCs/>
        </w:rPr>
        <w:t>Технические средства обучения: телевизор, проектор, экран, компьютер</w:t>
      </w:r>
    </w:p>
    <w:p w:rsidR="00CE6194" w:rsidRDefault="00CE6194" w:rsidP="00CE6194">
      <w:pPr>
        <w:ind w:firstLine="709"/>
        <w:jc w:val="both"/>
        <w:rPr>
          <w:bCs/>
        </w:rPr>
      </w:pPr>
      <w:r>
        <w:rPr>
          <w:bCs/>
        </w:rPr>
        <w:t>УМК дисциплины (учебные пособия, тексты, таблицы,  аудиоматериалы, пр</w:t>
      </w:r>
      <w:r>
        <w:rPr>
          <w:bCs/>
        </w:rPr>
        <w:t>е</w:t>
      </w:r>
      <w:r>
        <w:rPr>
          <w:bCs/>
        </w:rPr>
        <w:t>зентации, тесты, карточки-задания).</w:t>
      </w:r>
    </w:p>
    <w:p w:rsidR="00CE6194" w:rsidRPr="00B44A23" w:rsidRDefault="00B44A23" w:rsidP="00CE6194">
      <w:pPr>
        <w:shd w:val="clear" w:color="auto" w:fill="FFFFFF"/>
        <w:rPr>
          <w:caps/>
          <w:color w:val="000000"/>
        </w:rPr>
      </w:pPr>
      <w:r>
        <w:rPr>
          <w:caps/>
          <w:color w:val="000000"/>
        </w:rPr>
        <w:t>НАГЛЯДНЫЙ МАТЕРИАЛ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CE6194" w:rsidTr="00B44A23">
        <w:trPr>
          <w:trHeight w:val="3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194" w:rsidRPr="00B44A23" w:rsidRDefault="00CE6194" w:rsidP="00B44A23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6194" w:rsidRPr="00B44A23" w:rsidRDefault="00CE6194" w:rsidP="00B44A23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Портреты русских писателей 18-19 вв.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Портреты русских писателей 20в.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Портреты русских писателей «Серебряного века».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Островский А.Н. и его эпоха (портреты и иллюстрации).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Тургенев И.С. и его эпоха (портреты и иллюстрации).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Маяковский В.В. и его эпоха (портреты и иллюстрации).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Некрасов Н.А. и его эпоха (портреты и иллюстрации).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Чехов А.П. и его эпоха (портреты и иллюстрации).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Репродукции картин русских художников: Ге, Саврасов.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Репродукции картин русских художников: Левитан, Шишкин.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Репродукции картин русских художников: Брюллов, Федотов.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Репродукции картин русских художников: Васнецов, Репин, Перов.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Барокко. Архитектура. Живопись. Скульптура. Литература.</w:t>
            </w:r>
          </w:p>
        </w:tc>
      </w:tr>
    </w:tbl>
    <w:p w:rsidR="00CE6194" w:rsidRPr="00B44A23" w:rsidRDefault="00CE6194" w:rsidP="00CE6194">
      <w:pPr>
        <w:shd w:val="clear" w:color="auto" w:fill="FFFFFF"/>
        <w:jc w:val="both"/>
        <w:rPr>
          <w:caps/>
        </w:rPr>
      </w:pPr>
      <w:r>
        <w:rPr>
          <w:caps/>
        </w:rPr>
        <w:t xml:space="preserve"> </w:t>
      </w:r>
      <w:r>
        <w:rPr>
          <w:caps/>
          <w:lang w:val="en-US"/>
        </w:rPr>
        <w:t>DVD</w:t>
      </w:r>
      <w:r w:rsidR="00B44A23">
        <w:rPr>
          <w:caps/>
        </w:rPr>
        <w:t xml:space="preserve"> и видеокассеты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194" w:rsidRDefault="00B44A23" w:rsidP="00B44A23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6194" w:rsidRDefault="00CE6194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Название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«Жестокий романс» (по пьесе А.Н. Островского «Бесприданница»)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«Отцы и дети» (по одноименному роману И.С. Тургенева)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«Преступление и наказание» (по одноименному роману Ф.М. Достоевского)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«Война и мир» (по одноименному роману Л.Н. Толстого)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«М.Горький. Последние годы»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«Горе от ума» (по одноименному произведению </w:t>
            </w:r>
            <w:proofErr w:type="spellStart"/>
            <w:r>
              <w:rPr>
                <w:lang w:eastAsia="en-US"/>
              </w:rPr>
              <w:t>А.С.Грибоедова</w:t>
            </w:r>
            <w:proofErr w:type="spellEnd"/>
            <w:proofErr w:type="gramEnd"/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Габдулла</w:t>
            </w:r>
            <w:proofErr w:type="spellEnd"/>
            <w:proofErr w:type="gramStart"/>
            <w:r>
              <w:rPr>
                <w:lang w:eastAsia="en-US"/>
              </w:rPr>
              <w:t xml:space="preserve"> Т</w:t>
            </w:r>
            <w:proofErr w:type="gramEnd"/>
            <w:r>
              <w:rPr>
                <w:lang w:eastAsia="en-US"/>
              </w:rPr>
              <w:t>укай»  1, 2 часть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 w:rsidP="00B44A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Аудиоматериалы – стихи </w:t>
            </w:r>
            <w:proofErr w:type="spellStart"/>
            <w:r>
              <w:rPr>
                <w:lang w:eastAsia="en-US"/>
              </w:rPr>
              <w:t>А.Блока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В.Брю</w:t>
            </w:r>
            <w:r w:rsidR="00B44A23">
              <w:rPr>
                <w:lang w:eastAsia="en-US"/>
              </w:rPr>
              <w:t>сова</w:t>
            </w:r>
            <w:proofErr w:type="spellEnd"/>
            <w:r w:rsidR="00B44A23">
              <w:rPr>
                <w:lang w:eastAsia="en-US"/>
              </w:rPr>
              <w:t xml:space="preserve">, </w:t>
            </w:r>
            <w:proofErr w:type="spellStart"/>
            <w:r w:rsidR="00B44A23">
              <w:rPr>
                <w:lang w:eastAsia="en-US"/>
              </w:rPr>
              <w:t>С.Есенина</w:t>
            </w:r>
            <w:proofErr w:type="spellEnd"/>
            <w:r w:rsidR="00B44A23">
              <w:rPr>
                <w:lang w:eastAsia="en-US"/>
              </w:rPr>
              <w:t xml:space="preserve">, </w:t>
            </w:r>
            <w:proofErr w:type="spellStart"/>
            <w:r w:rsidR="00B44A23">
              <w:rPr>
                <w:lang w:eastAsia="en-US"/>
              </w:rPr>
              <w:t>В.Маяковского</w:t>
            </w:r>
            <w:proofErr w:type="spellEnd"/>
            <w:r w:rsidR="00B44A23">
              <w:rPr>
                <w:lang w:eastAsia="en-US"/>
              </w:rPr>
              <w:t xml:space="preserve"> и </w:t>
            </w:r>
            <w:proofErr w:type="spellStart"/>
            <w:proofErr w:type="gramStart"/>
            <w:r w:rsidR="00B44A23">
              <w:rPr>
                <w:lang w:eastAsia="en-US"/>
              </w:rPr>
              <w:t>др</w:t>
            </w:r>
            <w:proofErr w:type="spellEnd"/>
            <w:proofErr w:type="gramEnd"/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Аудиоматериалы – «На дне» М.Горького, «Река играет» В.Короленко.</w:t>
            </w:r>
          </w:p>
        </w:tc>
      </w:tr>
      <w:tr w:rsidR="00CE6194" w:rsidTr="00C1297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«Поэты «серебряного века»: Б.Л. Пастернак, А.А. Ахматова, З. Гиппиус и др.</w:t>
            </w:r>
          </w:p>
        </w:tc>
      </w:tr>
    </w:tbl>
    <w:p w:rsidR="00CE6194" w:rsidRDefault="00CE6194" w:rsidP="00CE6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color w:val="000000"/>
        </w:rPr>
      </w:pPr>
      <w:r>
        <w:rPr>
          <w:caps/>
          <w:color w:val="000000"/>
        </w:rPr>
        <w:t>Презентации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 w:rsidP="00B44A23">
            <w:pPr>
              <w:shd w:val="clear" w:color="auto" w:fill="FFFFFF"/>
              <w:ind w:left="-49" w:firstLine="4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Название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А.С.Пушкин. Жизнь и творчество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М.Ю.Лермонтов. Жизнь и творчество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Н.В.Гоголь. Жизнь и творчество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Островский А.Н. 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Тургенев И.С. 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Тютчев Ф.И. 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Чехов А.П. 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Чехов А.П. Пьеса «Вишнёвый сад».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Куприн А.И.Очерк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Куприн А.И. «Гранатовый браслет».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Салтыков-Щедрин  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И.А.Гончаров. </w:t>
            </w:r>
            <w:r>
              <w:rPr>
                <w:color w:val="000000"/>
                <w:lang w:eastAsia="en-US"/>
              </w:rPr>
              <w:t>Очерк жизни и творчества.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И.А.Бунин. Жизнь и творчество</w:t>
            </w:r>
          </w:p>
        </w:tc>
      </w:tr>
      <w:tr w:rsidR="00CE6194" w:rsidTr="00B44A2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194" w:rsidRDefault="00CE6194" w:rsidP="00CE6194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194" w:rsidRDefault="00CE6194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Л.Н.Толстой. Жизнь и творчество</w:t>
            </w:r>
          </w:p>
        </w:tc>
      </w:tr>
    </w:tbl>
    <w:p w:rsidR="00CE6194" w:rsidRDefault="00CE6194" w:rsidP="00CE6194">
      <w:pPr>
        <w:pStyle w:val="2"/>
      </w:pPr>
      <w:r>
        <w:lastRenderedPageBreak/>
        <w:t>3.2. Информационное обеспечение обучения</w:t>
      </w:r>
    </w:p>
    <w:p w:rsidR="00CE6194" w:rsidRDefault="00CE6194" w:rsidP="00CE6194">
      <w:pPr>
        <w:ind w:firstLine="709"/>
      </w:pPr>
      <w:r>
        <w:t>Основная литература:</w:t>
      </w:r>
    </w:p>
    <w:p w:rsidR="00CE6194" w:rsidRDefault="00CE6194" w:rsidP="00CE6194">
      <w:pPr>
        <w:ind w:firstLine="709"/>
        <w:rPr>
          <w:b/>
          <w:bCs/>
          <w:caps/>
        </w:rPr>
      </w:pPr>
      <w:r>
        <w:rPr>
          <w:color w:val="000000"/>
        </w:rPr>
        <w:t xml:space="preserve">Лебедев Ю.В. Русская литература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Учебник. Ч. 1,2.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- М.: Пр</w:t>
      </w:r>
      <w:r>
        <w:rPr>
          <w:color w:val="000000"/>
        </w:rPr>
        <w:t>о</w:t>
      </w:r>
      <w:r>
        <w:rPr>
          <w:color w:val="000000"/>
        </w:rPr>
        <w:t>свещение», 2008</w:t>
      </w:r>
    </w:p>
    <w:p w:rsidR="00CE6194" w:rsidRDefault="00CE6194" w:rsidP="00CE6194">
      <w:pPr>
        <w:pStyle w:val="4"/>
        <w:spacing w:before="0"/>
        <w:ind w:firstLine="709"/>
        <w:rPr>
          <w:rFonts w:ascii="Times New Roman" w:hAnsi="Times New Roman"/>
          <w:b w:val="0"/>
          <w:bCs w:val="0"/>
          <w:i w:val="0"/>
          <w:caps/>
          <w:color w:val="auto"/>
        </w:rPr>
      </w:pPr>
      <w:r>
        <w:rPr>
          <w:rFonts w:ascii="Times New Roman" w:hAnsi="Times New Roman"/>
          <w:b w:val="0"/>
          <w:bCs w:val="0"/>
          <w:i w:val="0"/>
          <w:caps/>
          <w:color w:val="auto"/>
        </w:rPr>
        <w:t>И</w:t>
      </w:r>
      <w:r>
        <w:rPr>
          <w:rFonts w:ascii="Times New Roman" w:hAnsi="Times New Roman"/>
          <w:b w:val="0"/>
          <w:bCs w:val="0"/>
          <w:i w:val="0"/>
          <w:color w:val="auto"/>
        </w:rPr>
        <w:t>нтернет-ресурсы</w:t>
      </w:r>
      <w:r>
        <w:rPr>
          <w:rFonts w:ascii="Times New Roman" w:hAnsi="Times New Roman"/>
          <w:b w:val="0"/>
          <w:bCs w:val="0"/>
          <w:i w:val="0"/>
          <w:caps/>
          <w:color w:val="auto"/>
        </w:rPr>
        <w:t>:</w:t>
      </w:r>
    </w:p>
    <w:p w:rsidR="00CE6194" w:rsidRDefault="00CE6194" w:rsidP="00CE6194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proofErr w:type="gramStart"/>
      <w:r>
        <w:rPr>
          <w:rFonts w:ascii="Times New Roman" w:hAnsi="Times New Roman"/>
          <w:b w:val="0"/>
          <w:i w:val="0"/>
          <w:color w:val="auto"/>
        </w:rPr>
        <w:t>1.    </w:t>
      </w:r>
      <w:hyperlink r:id="rId11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http://www.aldebaran.ru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крупнейшая электронная библиотека </w:t>
      </w:r>
      <w:r>
        <w:rPr>
          <w:rFonts w:ascii="Times New Roman" w:hAnsi="Times New Roman"/>
          <w:b w:val="0"/>
          <w:i w:val="0"/>
          <w:color w:val="auto"/>
        </w:rPr>
        <w:br/>
        <w:t>2.    </w:t>
      </w:r>
      <w:hyperlink r:id="rId12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http://www.klassika.ru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библиотека, посвященная классической поэзии и прозе </w:t>
      </w:r>
      <w:r>
        <w:rPr>
          <w:rFonts w:ascii="Times New Roman" w:hAnsi="Times New Roman"/>
          <w:b w:val="0"/>
          <w:i w:val="0"/>
          <w:color w:val="auto"/>
        </w:rPr>
        <w:br/>
        <w:t>3.    </w:t>
      </w:r>
      <w:hyperlink r:id="rId13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http://www.litera.ru/stixiya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более 150 русских и советских поэтов </w:t>
      </w:r>
      <w:r>
        <w:rPr>
          <w:rFonts w:ascii="Times New Roman" w:hAnsi="Times New Roman"/>
          <w:b w:val="0"/>
          <w:i w:val="0"/>
          <w:color w:val="auto"/>
        </w:rPr>
        <w:br/>
        <w:t>4.    </w:t>
      </w:r>
      <w:hyperlink r:id="rId14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http://orel.rsl.ru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Открытая Русская Электронная Библиотека </w:t>
      </w:r>
      <w:r>
        <w:rPr>
          <w:rFonts w:ascii="Times New Roman" w:hAnsi="Times New Roman"/>
          <w:b w:val="0"/>
          <w:i w:val="0"/>
          <w:color w:val="auto"/>
        </w:rPr>
        <w:br/>
        <w:t>5.    </w:t>
      </w:r>
      <w:hyperlink r:id="rId15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http://www.ftp.nsk.su/dirtree.html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 отечественных и зарубежных писат</w:t>
      </w:r>
      <w:r>
        <w:rPr>
          <w:rFonts w:ascii="Times New Roman" w:hAnsi="Times New Roman"/>
          <w:b w:val="0"/>
          <w:i w:val="0"/>
          <w:color w:val="auto"/>
        </w:rPr>
        <w:t>е</w:t>
      </w:r>
      <w:r>
        <w:rPr>
          <w:rFonts w:ascii="Times New Roman" w:hAnsi="Times New Roman"/>
          <w:b w:val="0"/>
          <w:i w:val="0"/>
          <w:color w:val="auto"/>
        </w:rPr>
        <w:t xml:space="preserve">лей </w:t>
      </w:r>
      <w:r>
        <w:rPr>
          <w:rFonts w:ascii="Times New Roman" w:hAnsi="Times New Roman"/>
          <w:b w:val="0"/>
          <w:i w:val="0"/>
          <w:color w:val="auto"/>
        </w:rPr>
        <w:br/>
        <w:t>6.    </w:t>
      </w:r>
      <w:hyperlink r:id="rId16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http://magazines.russ.ru/index.html</w:t>
        </w:r>
        <w:proofErr w:type="gramEnd"/>
      </w:hyperlink>
      <w:r>
        <w:rPr>
          <w:rFonts w:ascii="Times New Roman" w:hAnsi="Times New Roman"/>
          <w:b w:val="0"/>
          <w:i w:val="0"/>
          <w:color w:val="auto"/>
        </w:rPr>
        <w:t xml:space="preserve"> - </w:t>
      </w:r>
      <w:proofErr w:type="gramStart"/>
      <w:r>
        <w:rPr>
          <w:rFonts w:ascii="Times New Roman" w:hAnsi="Times New Roman"/>
          <w:b w:val="0"/>
          <w:i w:val="0"/>
          <w:color w:val="auto"/>
        </w:rPr>
        <w:t>библиотека современных литературных журн</w:t>
      </w:r>
      <w:r>
        <w:rPr>
          <w:rFonts w:ascii="Times New Roman" w:hAnsi="Times New Roman"/>
          <w:b w:val="0"/>
          <w:i w:val="0"/>
          <w:color w:val="auto"/>
        </w:rPr>
        <w:t>а</w:t>
      </w:r>
      <w:r>
        <w:rPr>
          <w:rFonts w:ascii="Times New Roman" w:hAnsi="Times New Roman"/>
          <w:b w:val="0"/>
          <w:i w:val="0"/>
          <w:color w:val="auto"/>
        </w:rPr>
        <w:t xml:space="preserve">лов России </w:t>
      </w:r>
      <w:r>
        <w:rPr>
          <w:rFonts w:ascii="Times New Roman" w:hAnsi="Times New Roman"/>
          <w:b w:val="0"/>
          <w:i w:val="0"/>
          <w:color w:val="auto"/>
        </w:rPr>
        <w:br/>
        <w:t>7.    </w:t>
      </w:r>
      <w:hyperlink r:id="rId17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http://www.simplex.ru/win.cgi/lit.html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русская литература </w:t>
      </w:r>
      <w:r>
        <w:rPr>
          <w:rFonts w:ascii="Times New Roman" w:hAnsi="Times New Roman"/>
          <w:b w:val="0"/>
          <w:i w:val="0"/>
          <w:color w:val="auto"/>
        </w:rPr>
        <w:br/>
        <w:t>8.    </w:t>
      </w:r>
      <w:hyperlink r:id="rId18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http://users.aol.com/Tolstoy28/tolstoy.htm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Лев Толстой: жизнь и творчество </w:t>
      </w:r>
      <w:r>
        <w:rPr>
          <w:rFonts w:ascii="Times New Roman" w:hAnsi="Times New Roman"/>
          <w:b w:val="0"/>
          <w:i w:val="0"/>
          <w:color w:val="auto"/>
        </w:rPr>
        <w:br/>
        <w:t>9.    </w:t>
      </w:r>
      <w:hyperlink r:id="rId19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http://www.ruthenia.ru/60s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русская поэзия 60-х годов </w:t>
      </w:r>
      <w:r>
        <w:rPr>
          <w:rFonts w:ascii="Times New Roman" w:hAnsi="Times New Roman"/>
          <w:b w:val="0"/>
          <w:i w:val="0"/>
          <w:color w:val="auto"/>
        </w:rPr>
        <w:br/>
        <w:t>10.  </w:t>
      </w:r>
      <w:hyperlink r:id="rId20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http://de-01.narod.ru/main.html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>
        <w:rPr>
          <w:rFonts w:ascii="Times New Roman" w:hAnsi="Times New Roman"/>
          <w:b w:val="0"/>
          <w:i w:val="0"/>
          <w:color w:val="auto"/>
        </w:rPr>
        <w:br/>
        <w:t>11.  </w:t>
      </w:r>
      <w:hyperlink r:id="rId21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http://abc.vvsu.ru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>
        <w:rPr>
          <w:rFonts w:ascii="Times New Roman" w:hAnsi="Times New Roman"/>
          <w:b w:val="0"/>
          <w:i w:val="0"/>
          <w:color w:val="auto"/>
        </w:rPr>
        <w:br/>
        <w:t>12.  </w:t>
      </w:r>
      <w:hyperlink r:id="rId22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</w:t>
        </w:r>
        <w:proofErr w:type="gramEnd"/>
        <w:r>
          <w:rPr>
            <w:rStyle w:val="a7"/>
            <w:rFonts w:ascii="Times New Roman" w:hAnsi="Times New Roman"/>
            <w:b w:val="0"/>
            <w:i w:val="0"/>
            <w:color w:val="auto"/>
          </w:rPr>
          <w:t>.classis.ru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>
        <w:rPr>
          <w:rFonts w:ascii="Times New Roman" w:hAnsi="Times New Roman"/>
          <w:b w:val="0"/>
          <w:i w:val="0"/>
          <w:color w:val="auto"/>
        </w:rPr>
        <w:br/>
        <w:t>13.  </w:t>
      </w:r>
      <w:hyperlink r:id="rId23" w:history="1">
        <w:r>
          <w:rPr>
            <w:rStyle w:val="a7"/>
            <w:rFonts w:ascii="Times New Roman" w:hAnsi="Times New Roman"/>
            <w:b w:val="0"/>
            <w:i w:val="0"/>
            <w:color w:val="auto"/>
          </w:rPr>
          <w:t>http://www.referats.com</w:t>
        </w:r>
      </w:hyperlink>
      <w:r>
        <w:rPr>
          <w:rFonts w:ascii="Times New Roman" w:hAnsi="Times New Roman"/>
          <w:b w:val="0"/>
          <w:i w:val="0"/>
          <w:color w:val="auto"/>
        </w:rPr>
        <w:t xml:space="preserve"> - библиотека для студентов </w:t>
      </w:r>
      <w:r>
        <w:rPr>
          <w:rFonts w:ascii="Times New Roman" w:hAnsi="Times New Roman"/>
          <w:b w:val="0"/>
          <w:i w:val="0"/>
          <w:color w:val="auto"/>
        </w:rPr>
        <w:br/>
      </w:r>
    </w:p>
    <w:p w:rsidR="00CE6194" w:rsidRDefault="00CE6194" w:rsidP="00CE6194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Дополнительная литература:</w:t>
      </w:r>
    </w:p>
    <w:p w:rsidR="00CE6194" w:rsidRDefault="00CE6194" w:rsidP="00CE6194">
      <w:pPr>
        <w:widowControl w:val="0"/>
        <w:numPr>
          <w:ilvl w:val="0"/>
          <w:numId w:val="35"/>
        </w:numPr>
        <w:shd w:val="clear" w:color="auto" w:fill="FFFFFF"/>
      </w:pPr>
      <w:r>
        <w:rPr>
          <w:color w:val="000000"/>
          <w:spacing w:val="-3"/>
        </w:rPr>
        <w:t>Русская литература</w:t>
      </w:r>
      <w:proofErr w:type="gramStart"/>
      <w:r>
        <w:rPr>
          <w:color w:val="000000"/>
          <w:lang w:val="en-US"/>
        </w:rPr>
        <w:t>XIX</w:t>
      </w:r>
      <w:proofErr w:type="gramEnd"/>
      <w:r>
        <w:rPr>
          <w:color w:val="000000"/>
        </w:rPr>
        <w:t xml:space="preserve"> в./ Под ред. Журавлёва В.П. Ч.1,2.11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М.: «Просвещ</w:t>
      </w:r>
      <w:r>
        <w:rPr>
          <w:color w:val="000000"/>
        </w:rPr>
        <w:t>е</w:t>
      </w:r>
      <w:r>
        <w:rPr>
          <w:color w:val="000000"/>
        </w:rPr>
        <w:t>ние», 2000.</w:t>
      </w:r>
    </w:p>
    <w:p w:rsidR="00CE6194" w:rsidRDefault="00CE6194" w:rsidP="00CE6194">
      <w:pPr>
        <w:widowControl w:val="0"/>
        <w:numPr>
          <w:ilvl w:val="0"/>
          <w:numId w:val="35"/>
        </w:numPr>
        <w:shd w:val="clear" w:color="auto" w:fill="FFFFFF"/>
        <w:ind w:left="0" w:firstLine="0"/>
      </w:pPr>
      <w:r>
        <w:rPr>
          <w:color w:val="000000"/>
          <w:spacing w:val="-3"/>
        </w:rPr>
        <w:t xml:space="preserve">Русская литература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в./ Под ред. Ионина Г.Н.. Ч.1,2.10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М.: «Мнемозина», 2000.</w:t>
      </w:r>
    </w:p>
    <w:p w:rsidR="00CE6194" w:rsidRDefault="00CE6194" w:rsidP="00CE6194">
      <w:pPr>
        <w:widowControl w:val="0"/>
        <w:numPr>
          <w:ilvl w:val="0"/>
          <w:numId w:val="35"/>
        </w:numPr>
        <w:shd w:val="clear" w:color="auto" w:fill="FFFFFF"/>
        <w:ind w:left="0" w:firstLine="0"/>
      </w:pPr>
      <w:r>
        <w:t xml:space="preserve">Хрестоматия по литературе для 10 класса. Справочник школьника   /сост. Быкова В.В./ Под ред. Славкина В.В.,  </w:t>
      </w:r>
      <w:proofErr w:type="spellStart"/>
      <w:r>
        <w:t>Ситникова</w:t>
      </w:r>
      <w:proofErr w:type="spellEnd"/>
      <w:r>
        <w:t xml:space="preserve"> В.П.. – М., 1996</w:t>
      </w:r>
    </w:p>
    <w:p w:rsidR="00CE6194" w:rsidRDefault="00CE6194" w:rsidP="00CE6194">
      <w:pPr>
        <w:widowControl w:val="0"/>
        <w:numPr>
          <w:ilvl w:val="0"/>
          <w:numId w:val="35"/>
        </w:numPr>
        <w:shd w:val="clear" w:color="auto" w:fill="FFFFFF"/>
        <w:ind w:left="0" w:firstLine="0"/>
      </w:pPr>
      <w:r>
        <w:t xml:space="preserve">Хрестоматия по литературе для 11 класса. Справочник школьника /сост. Быкова В.В./ Под ред. Славкина В.В., </w:t>
      </w:r>
      <w:proofErr w:type="spellStart"/>
      <w:r>
        <w:t>Ситникова</w:t>
      </w:r>
      <w:proofErr w:type="spellEnd"/>
      <w:r>
        <w:t xml:space="preserve">  В.П.. – М., 1996</w:t>
      </w:r>
    </w:p>
    <w:p w:rsidR="00B44A23" w:rsidRDefault="00B44A23" w:rsidP="009523AF">
      <w:pPr>
        <w:pStyle w:val="1"/>
      </w:pPr>
    </w:p>
    <w:p w:rsidR="009523AF" w:rsidRDefault="009523AF" w:rsidP="009523AF">
      <w:pPr>
        <w:pStyle w:val="1"/>
      </w:pPr>
      <w:r w:rsidRPr="00CB4881">
        <w:t xml:space="preserve">4. </w:t>
      </w:r>
      <w:bookmarkStart w:id="5" w:name="_Toc291929691"/>
      <w:r w:rsidRPr="00CB4881">
        <w:t>КОНТРОЛЬ И ОЦЕНКА РЕЗУЛЬТАТОВ ОСВОЕНИЯ УЧЕБНОЙ ДИСЦ</w:t>
      </w:r>
      <w:r w:rsidRPr="00CB4881">
        <w:t>И</w:t>
      </w:r>
      <w:r w:rsidRPr="00CB4881">
        <w:t>ПЛИНЫ</w:t>
      </w:r>
      <w:bookmarkEnd w:id="5"/>
    </w:p>
    <w:p w:rsidR="009523AF" w:rsidRPr="00871991" w:rsidRDefault="009523AF" w:rsidP="009523AF">
      <w:pPr>
        <w:ind w:firstLine="709"/>
        <w:jc w:val="both"/>
      </w:pPr>
      <w:r w:rsidRPr="00871991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71991">
        <w:t>обучающимися</w:t>
      </w:r>
      <w:proofErr w:type="gramEnd"/>
      <w:r w:rsidRPr="00871991">
        <w:t xml:space="preserve"> индивидуальных заданий, проектов, исследований.</w:t>
      </w:r>
    </w:p>
    <w:p w:rsidR="009523AF" w:rsidRDefault="009523AF" w:rsidP="00E46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333333"/>
        </w:rPr>
      </w:pPr>
      <w:r>
        <w:rPr>
          <w:b w:val="0"/>
        </w:rPr>
        <w:tab/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4641"/>
      </w:tblGrid>
      <w:tr w:rsidR="009523AF" w:rsidTr="00E468CA">
        <w:trPr>
          <w:jc w:val="center"/>
        </w:trPr>
        <w:tc>
          <w:tcPr>
            <w:tcW w:w="4785" w:type="dxa"/>
            <w:vAlign w:val="center"/>
          </w:tcPr>
          <w:p w:rsidR="009523AF" w:rsidRPr="00547A58" w:rsidRDefault="009523AF" w:rsidP="00E468CA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Результаты обучения</w:t>
            </w:r>
          </w:p>
          <w:p w:rsidR="009523AF" w:rsidRPr="00547A58" w:rsidRDefault="009523AF" w:rsidP="00E468CA">
            <w:pPr>
              <w:jc w:val="center"/>
              <w:rPr>
                <w:sz w:val="24"/>
              </w:rPr>
            </w:pPr>
            <w:r w:rsidRPr="00547A58">
              <w:rPr>
                <w:b/>
                <w:bCs/>
                <w:sz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9523AF" w:rsidRPr="00547A58" w:rsidRDefault="009523AF" w:rsidP="00E468CA">
            <w:pPr>
              <w:jc w:val="center"/>
              <w:rPr>
                <w:sz w:val="24"/>
              </w:rPr>
            </w:pPr>
            <w:r w:rsidRPr="00547A58"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Усвоенные знания: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t>содержание изученных литературных произведений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тестирование, </w:t>
            </w:r>
          </w:p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работа, написание сочинений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pacing w:val="-4"/>
                <w:sz w:val="24"/>
              </w:rPr>
              <w:t>основные факты жизни и творчества пис</w:t>
            </w:r>
            <w:r w:rsidRPr="00547A58">
              <w:rPr>
                <w:spacing w:val="-4"/>
                <w:sz w:val="24"/>
              </w:rPr>
              <w:t>а</w:t>
            </w:r>
            <w:r w:rsidRPr="00547A58">
              <w:rPr>
                <w:spacing w:val="-4"/>
                <w:sz w:val="24"/>
              </w:rPr>
              <w:t xml:space="preserve">телей-классиков </w:t>
            </w:r>
            <w:r w:rsidRPr="00547A58">
              <w:rPr>
                <w:spacing w:val="-4"/>
                <w:sz w:val="24"/>
                <w:lang w:val="en-US"/>
              </w:rPr>
              <w:t>XIX</w:t>
            </w:r>
            <w:r w:rsidRPr="00547A58">
              <w:rPr>
                <w:spacing w:val="-4"/>
                <w:sz w:val="24"/>
              </w:rPr>
              <w:t>–</w:t>
            </w:r>
            <w:r w:rsidRPr="00547A58">
              <w:rPr>
                <w:spacing w:val="-4"/>
                <w:sz w:val="24"/>
                <w:lang w:val="en-US"/>
              </w:rPr>
              <w:t>XX</w:t>
            </w:r>
            <w:r w:rsidRPr="00547A58">
              <w:rPr>
                <w:spacing w:val="-4"/>
                <w:sz w:val="24"/>
              </w:rPr>
              <w:t xml:space="preserve"> вв.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 xml:space="preserve">Практические занятия,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 xml:space="preserve">составление и защита презентаций,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>устный опрос</w:t>
            </w:r>
          </w:p>
        </w:tc>
      </w:tr>
      <w:tr w:rsidR="009523AF" w:rsidTr="00E468CA">
        <w:trPr>
          <w:trHeight w:val="527"/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t>основные закономерности историко-литературного процесса и черты литер</w:t>
            </w:r>
            <w:r w:rsidRPr="00547A58">
              <w:rPr>
                <w:sz w:val="24"/>
              </w:rPr>
              <w:t>а</w:t>
            </w:r>
            <w:r w:rsidRPr="00547A58">
              <w:rPr>
                <w:sz w:val="24"/>
              </w:rPr>
              <w:t>турных направлений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 xml:space="preserve">заполнение таблиц,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sz w:val="24"/>
              </w:rPr>
              <w:t>индивидуальные творческие задания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sz w:val="24"/>
              </w:rPr>
              <w:lastRenderedPageBreak/>
              <w:t>основные теоретико-литературные пон</w:t>
            </w:r>
            <w:r w:rsidRPr="00547A58">
              <w:rPr>
                <w:sz w:val="24"/>
              </w:rPr>
              <w:t>я</w:t>
            </w:r>
            <w:r w:rsidRPr="00547A58">
              <w:rPr>
                <w:sz w:val="24"/>
              </w:rPr>
              <w:t>тия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 тестирование, </w:t>
            </w:r>
          </w:p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center"/>
              <w:rPr>
                <w:b/>
                <w:bCs/>
                <w:sz w:val="24"/>
              </w:rPr>
            </w:pPr>
            <w:r w:rsidRPr="00547A58">
              <w:rPr>
                <w:b/>
                <w:bCs/>
                <w:sz w:val="24"/>
              </w:rPr>
              <w:t>Усвоенные умения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/>
                <w:sz w:val="24"/>
              </w:rPr>
            </w:pP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воспроизводить содержание литературн</w:t>
            </w:r>
            <w:r w:rsidRPr="00547A58">
              <w:rPr>
                <w:sz w:val="24"/>
              </w:rPr>
              <w:t>о</w:t>
            </w:r>
            <w:r w:rsidRPr="00547A58">
              <w:rPr>
                <w:sz w:val="24"/>
              </w:rPr>
              <w:t>го произведения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тестирование, индивидуальные сообщ</w:t>
            </w:r>
            <w:r w:rsidRPr="00547A58">
              <w:rPr>
                <w:bCs/>
                <w:sz w:val="24"/>
              </w:rPr>
              <w:t>е</w:t>
            </w:r>
            <w:r w:rsidRPr="00547A58">
              <w:rPr>
                <w:bCs/>
                <w:sz w:val="24"/>
              </w:rPr>
              <w:t>ния, доклады, пересказ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jc w:val="both"/>
              <w:rPr>
                <w:sz w:val="24"/>
              </w:rPr>
            </w:pPr>
            <w:r w:rsidRPr="00547A58">
              <w:rPr>
                <w:sz w:val="24"/>
              </w:rPr>
              <w:t>анализировать и интерпретировать худ</w:t>
            </w:r>
            <w:r w:rsidRPr="00547A58">
              <w:rPr>
                <w:sz w:val="24"/>
              </w:rPr>
              <w:t>о</w:t>
            </w:r>
            <w:r w:rsidRPr="00547A58">
              <w:rPr>
                <w:sz w:val="24"/>
              </w:rPr>
              <w:t>жественное произведение, используя св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дения по истории и теории литературы; анализировать эпизод (сцену) изученного произведения, объяснять его связь с пр</w:t>
            </w:r>
            <w:r w:rsidRPr="00547A58">
              <w:rPr>
                <w:sz w:val="24"/>
              </w:rPr>
              <w:t>о</w:t>
            </w:r>
            <w:r w:rsidRPr="00547A58">
              <w:rPr>
                <w:sz w:val="24"/>
              </w:rPr>
              <w:t>блематикой произведения;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Самостоятельные работы, 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написание сочинений,</w:t>
            </w:r>
          </w:p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bCs/>
                <w:sz w:val="24"/>
              </w:rPr>
              <w:t xml:space="preserve"> анализ художественных произведений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соотносить художественную литературу с общественной жизнью и культурой; ра</w:t>
            </w:r>
            <w:r w:rsidRPr="00547A58">
              <w:rPr>
                <w:sz w:val="24"/>
              </w:rPr>
              <w:t>с</w:t>
            </w:r>
            <w:r w:rsidRPr="00547A58">
              <w:rPr>
                <w:sz w:val="24"/>
              </w:rPr>
              <w:t>крывать конкретно-историческое и общ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человеческое содержание изученных л</w:t>
            </w:r>
            <w:r w:rsidRPr="00547A58">
              <w:rPr>
                <w:sz w:val="24"/>
              </w:rPr>
              <w:t>и</w:t>
            </w:r>
            <w:r w:rsidRPr="00547A58">
              <w:rPr>
                <w:sz w:val="24"/>
              </w:rPr>
              <w:t>тературных произведений; выявлять «сквозные» темы и ключевые проблемы русской литературы; соотносить произв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дение с литературным направлением эп</w:t>
            </w:r>
            <w:r w:rsidRPr="00547A58">
              <w:rPr>
                <w:sz w:val="24"/>
              </w:rPr>
              <w:t>о</w:t>
            </w:r>
            <w:r w:rsidRPr="00547A58">
              <w:rPr>
                <w:sz w:val="24"/>
              </w:rPr>
              <w:t>хи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самостоятельные работы,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составление конспектов,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работа со схемами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определять род и жанр произведения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Фронтальный опрос, 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самостоятельные работы, 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работа с текстом художественного прои</w:t>
            </w:r>
            <w:r w:rsidRPr="00547A58">
              <w:rPr>
                <w:bCs/>
                <w:sz w:val="24"/>
              </w:rPr>
              <w:t>з</w:t>
            </w:r>
            <w:r w:rsidRPr="00547A58">
              <w:rPr>
                <w:bCs/>
                <w:sz w:val="24"/>
              </w:rPr>
              <w:t>ведения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сопоставлять литературные произведения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самостоятельная внеаудиторная работа,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составление конспектов,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работа со схемами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выявлять авторскую позицию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Сочинение,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тестирование,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индивидуальные сообщения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выразительно читать изученные произв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дения (или их фрагменты), соблюдая но</w:t>
            </w:r>
            <w:r w:rsidRPr="00547A58">
              <w:rPr>
                <w:sz w:val="24"/>
              </w:rPr>
              <w:t>р</w:t>
            </w:r>
            <w:r w:rsidRPr="00547A58">
              <w:rPr>
                <w:sz w:val="24"/>
              </w:rPr>
              <w:t>мы литературного произношения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работа с текстами художественных прои</w:t>
            </w:r>
            <w:r w:rsidRPr="00547A58">
              <w:rPr>
                <w:bCs/>
                <w:sz w:val="24"/>
              </w:rPr>
              <w:t>з</w:t>
            </w:r>
            <w:r w:rsidRPr="00547A58">
              <w:rPr>
                <w:bCs/>
                <w:sz w:val="24"/>
              </w:rPr>
              <w:t>ведений,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 xml:space="preserve"> самостоятельная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аргументировано формулировать свое о</w:t>
            </w:r>
            <w:r w:rsidRPr="00547A58">
              <w:rPr>
                <w:sz w:val="24"/>
              </w:rPr>
              <w:t>т</w:t>
            </w:r>
            <w:r w:rsidRPr="00547A58">
              <w:rPr>
                <w:sz w:val="24"/>
              </w:rPr>
              <w:t>ношение к прочитанному произведению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письменные работы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писать сочинения разных жанров на лит</w:t>
            </w:r>
            <w:r w:rsidRPr="00547A58">
              <w:rPr>
                <w:sz w:val="24"/>
              </w:rPr>
              <w:t>е</w:t>
            </w:r>
            <w:r w:rsidRPr="00547A58">
              <w:rPr>
                <w:sz w:val="24"/>
              </w:rPr>
              <w:t>ратурные темы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работа с текстами художественных прои</w:t>
            </w:r>
            <w:r w:rsidRPr="00547A58">
              <w:rPr>
                <w:bCs/>
                <w:sz w:val="24"/>
              </w:rPr>
              <w:t>з</w:t>
            </w:r>
            <w:r w:rsidRPr="00547A58">
              <w:rPr>
                <w:bCs/>
                <w:sz w:val="24"/>
              </w:rPr>
              <w:t>ведений,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 xml:space="preserve"> самостоятельная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создавать связный текст (устный и пис</w:t>
            </w:r>
            <w:r w:rsidRPr="00547A58">
              <w:rPr>
                <w:sz w:val="24"/>
              </w:rPr>
              <w:t>ь</w:t>
            </w:r>
            <w:r w:rsidRPr="00547A58">
              <w:rPr>
                <w:sz w:val="24"/>
              </w:rPr>
              <w:t>менный) на необходимую тему с учетом норм русского литературного языка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 xml:space="preserve"> работа с текстами художественных пр</w:t>
            </w:r>
            <w:r w:rsidRPr="00547A58">
              <w:rPr>
                <w:bCs/>
                <w:sz w:val="24"/>
              </w:rPr>
              <w:t>о</w:t>
            </w:r>
            <w:r w:rsidRPr="00547A58">
              <w:rPr>
                <w:bCs/>
                <w:sz w:val="24"/>
              </w:rPr>
              <w:t>изведений,</w:t>
            </w:r>
          </w:p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bCs/>
                <w:sz w:val="24"/>
              </w:rPr>
              <w:t xml:space="preserve"> самостоятельная внеаудиторная работа</w:t>
            </w:r>
          </w:p>
        </w:tc>
      </w:tr>
      <w:tr w:rsidR="009523AF" w:rsidTr="00E468CA">
        <w:trPr>
          <w:jc w:val="center"/>
        </w:trPr>
        <w:tc>
          <w:tcPr>
            <w:tcW w:w="4785" w:type="dxa"/>
          </w:tcPr>
          <w:p w:rsidR="009523AF" w:rsidRPr="00547A58" w:rsidRDefault="009523AF" w:rsidP="005A7914">
            <w:pPr>
              <w:rPr>
                <w:sz w:val="24"/>
              </w:rPr>
            </w:pPr>
            <w:r w:rsidRPr="00547A58">
              <w:rPr>
                <w:sz w:val="24"/>
              </w:rPr>
              <w:t>участвовать в диалоге или дискуссии</w:t>
            </w:r>
          </w:p>
        </w:tc>
        <w:tc>
          <w:tcPr>
            <w:tcW w:w="4786" w:type="dxa"/>
          </w:tcPr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Фронтальный опрос,</w:t>
            </w:r>
          </w:p>
          <w:p w:rsidR="009523AF" w:rsidRPr="00547A58" w:rsidRDefault="009523AF" w:rsidP="005A7914">
            <w:pPr>
              <w:jc w:val="center"/>
              <w:rPr>
                <w:bCs/>
                <w:sz w:val="24"/>
              </w:rPr>
            </w:pPr>
            <w:r w:rsidRPr="00547A58">
              <w:rPr>
                <w:bCs/>
                <w:sz w:val="24"/>
              </w:rPr>
              <w:t>защита презентаций,</w:t>
            </w:r>
          </w:p>
          <w:p w:rsidR="009523AF" w:rsidRPr="00547A58" w:rsidRDefault="009523AF" w:rsidP="005A7914">
            <w:pPr>
              <w:jc w:val="center"/>
              <w:rPr>
                <w:sz w:val="24"/>
              </w:rPr>
            </w:pPr>
            <w:r w:rsidRPr="00547A58">
              <w:rPr>
                <w:bCs/>
                <w:sz w:val="24"/>
              </w:rPr>
              <w:t>рефератов, докладов</w:t>
            </w:r>
          </w:p>
        </w:tc>
      </w:tr>
    </w:tbl>
    <w:p w:rsidR="009523AF" w:rsidRDefault="009523AF" w:rsidP="009523AF">
      <w:pPr>
        <w:ind w:firstLine="708"/>
        <w:outlineLvl w:val="0"/>
      </w:pPr>
    </w:p>
    <w:p w:rsidR="00B435D8" w:rsidRPr="00B44A23" w:rsidRDefault="009523AF" w:rsidP="00B44A23">
      <w:pPr>
        <w:ind w:firstLine="708"/>
        <w:outlineLvl w:val="0"/>
        <w:rPr>
          <w:b/>
        </w:rPr>
      </w:pPr>
      <w:r>
        <w:t>Знания и умения обучающихся оцениваются по системе: 5 «отлично», 4 «хор</w:t>
      </w:r>
      <w:r>
        <w:t>о</w:t>
      </w:r>
      <w:r>
        <w:t>шо», 3 «удовлетворительно», 2 «неудовлетворительно».</w:t>
      </w:r>
      <w:bookmarkEnd w:id="4"/>
    </w:p>
    <w:sectPr w:rsidR="00B435D8" w:rsidRPr="00B44A23" w:rsidSect="00D276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27" w:rsidRDefault="00576F27" w:rsidP="0006067F">
      <w:r>
        <w:separator/>
      </w:r>
    </w:p>
  </w:endnote>
  <w:endnote w:type="continuationSeparator" w:id="0">
    <w:p w:rsidR="00576F27" w:rsidRDefault="00576F27" w:rsidP="000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27" w:rsidRDefault="00576F27" w:rsidP="007D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F27" w:rsidRDefault="00576F27" w:rsidP="007D1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060722"/>
      <w:docPartObj>
        <w:docPartGallery w:val="Page Numbers (Bottom of Page)"/>
        <w:docPartUnique/>
      </w:docPartObj>
    </w:sdtPr>
    <w:sdtEndPr/>
    <w:sdtContent>
      <w:p w:rsidR="00576F27" w:rsidRDefault="00576F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1EB">
          <w:rPr>
            <w:noProof/>
          </w:rPr>
          <w:t>23</w:t>
        </w:r>
        <w:r>
          <w:fldChar w:fldCharType="end"/>
        </w:r>
      </w:p>
    </w:sdtContent>
  </w:sdt>
  <w:p w:rsidR="00576F27" w:rsidRDefault="00576F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27" w:rsidRDefault="00576F27" w:rsidP="0006067F">
      <w:r>
        <w:separator/>
      </w:r>
    </w:p>
  </w:footnote>
  <w:footnote w:type="continuationSeparator" w:id="0">
    <w:p w:rsidR="00576F27" w:rsidRDefault="00576F27" w:rsidP="0006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C81783"/>
    <w:multiLevelType w:val="hybridMultilevel"/>
    <w:tmpl w:val="5AB4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A1560"/>
    <w:multiLevelType w:val="hybridMultilevel"/>
    <w:tmpl w:val="4A260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36694"/>
    <w:multiLevelType w:val="hybridMultilevel"/>
    <w:tmpl w:val="C11E3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75EEE"/>
    <w:multiLevelType w:val="hybridMultilevel"/>
    <w:tmpl w:val="36CC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55C9B"/>
    <w:multiLevelType w:val="hybridMultilevel"/>
    <w:tmpl w:val="BB6A8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F10698"/>
    <w:multiLevelType w:val="hybridMultilevel"/>
    <w:tmpl w:val="40206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13BF1"/>
    <w:multiLevelType w:val="hybridMultilevel"/>
    <w:tmpl w:val="8578E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91B82"/>
    <w:multiLevelType w:val="hybridMultilevel"/>
    <w:tmpl w:val="861A17EC"/>
    <w:lvl w:ilvl="0" w:tplc="79B472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124AC2"/>
    <w:multiLevelType w:val="hybridMultilevel"/>
    <w:tmpl w:val="877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E625C"/>
    <w:multiLevelType w:val="hybridMultilevel"/>
    <w:tmpl w:val="6B8EA7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F68A2"/>
    <w:multiLevelType w:val="multilevel"/>
    <w:tmpl w:val="10EC6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CA6873"/>
    <w:multiLevelType w:val="hybridMultilevel"/>
    <w:tmpl w:val="8FF40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1701F"/>
    <w:multiLevelType w:val="hybridMultilevel"/>
    <w:tmpl w:val="85D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96E58"/>
    <w:multiLevelType w:val="hybridMultilevel"/>
    <w:tmpl w:val="68F85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230AAE"/>
    <w:multiLevelType w:val="hybridMultilevel"/>
    <w:tmpl w:val="D1FC4980"/>
    <w:lvl w:ilvl="0" w:tplc="31FC0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384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1075265"/>
    <w:multiLevelType w:val="hybridMultilevel"/>
    <w:tmpl w:val="4BD0C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B97323"/>
    <w:multiLevelType w:val="hybridMultilevel"/>
    <w:tmpl w:val="8FDC8BFE"/>
    <w:lvl w:ilvl="0" w:tplc="31FC072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>
    <w:nsid w:val="617F10A6"/>
    <w:multiLevelType w:val="hybridMultilevel"/>
    <w:tmpl w:val="85D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839C1"/>
    <w:multiLevelType w:val="hybridMultilevel"/>
    <w:tmpl w:val="9B323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16C9C"/>
    <w:multiLevelType w:val="multilevel"/>
    <w:tmpl w:val="10EC6D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6F23118"/>
    <w:multiLevelType w:val="hybridMultilevel"/>
    <w:tmpl w:val="A4E8D742"/>
    <w:lvl w:ilvl="0" w:tplc="DC4C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672931"/>
    <w:multiLevelType w:val="hybridMultilevel"/>
    <w:tmpl w:val="3098B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412DF"/>
    <w:multiLevelType w:val="hybridMultilevel"/>
    <w:tmpl w:val="EB70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C23AB"/>
    <w:multiLevelType w:val="hybridMultilevel"/>
    <w:tmpl w:val="08643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8D4961"/>
    <w:multiLevelType w:val="hybridMultilevel"/>
    <w:tmpl w:val="91FA8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A84AFC"/>
    <w:multiLevelType w:val="hybridMultilevel"/>
    <w:tmpl w:val="35D0DA64"/>
    <w:lvl w:ilvl="0" w:tplc="76AE5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A79D6"/>
    <w:multiLevelType w:val="hybridMultilevel"/>
    <w:tmpl w:val="60A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21"/>
  </w:num>
  <w:num w:numId="5">
    <w:abstractNumId w:val="18"/>
  </w:num>
  <w:num w:numId="6">
    <w:abstractNumId w:val="5"/>
  </w:num>
  <w:num w:numId="7">
    <w:abstractNumId w:val="19"/>
  </w:num>
  <w:num w:numId="8">
    <w:abstractNumId w:val="27"/>
  </w:num>
  <w:num w:numId="9">
    <w:abstractNumId w:val="14"/>
  </w:num>
  <w:num w:numId="10">
    <w:abstractNumId w:val="9"/>
  </w:num>
  <w:num w:numId="11">
    <w:abstractNumId w:val="7"/>
  </w:num>
  <w:num w:numId="12">
    <w:abstractNumId w:val="30"/>
  </w:num>
  <w:num w:numId="13">
    <w:abstractNumId w:val="16"/>
  </w:num>
  <w:num w:numId="14">
    <w:abstractNumId w:val="25"/>
  </w:num>
  <w:num w:numId="15">
    <w:abstractNumId w:val="4"/>
  </w:num>
  <w:num w:numId="16">
    <w:abstractNumId w:val="12"/>
  </w:num>
  <w:num w:numId="17">
    <w:abstractNumId w:val="29"/>
  </w:num>
  <w:num w:numId="18">
    <w:abstractNumId w:val="23"/>
  </w:num>
  <w:num w:numId="19">
    <w:abstractNumId w:val="0"/>
  </w:num>
  <w:num w:numId="20">
    <w:abstractNumId w:val="1"/>
  </w:num>
  <w:num w:numId="21">
    <w:abstractNumId w:val="2"/>
  </w:num>
  <w:num w:numId="22">
    <w:abstractNumId w:val="26"/>
  </w:num>
  <w:num w:numId="23">
    <w:abstractNumId w:val="22"/>
  </w:num>
  <w:num w:numId="24">
    <w:abstractNumId w:val="8"/>
  </w:num>
  <w:num w:numId="25">
    <w:abstractNumId w:val="28"/>
  </w:num>
  <w:num w:numId="26">
    <w:abstractNumId w:val="24"/>
  </w:num>
  <w:num w:numId="27">
    <w:abstractNumId w:val="10"/>
  </w:num>
  <w:num w:numId="28">
    <w:abstractNumId w:val="17"/>
  </w:num>
  <w:num w:numId="29">
    <w:abstractNumId w:val="20"/>
  </w:num>
  <w:num w:numId="30">
    <w:abstractNumId w:val="13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95"/>
    <w:rsid w:val="000016DC"/>
    <w:rsid w:val="00001A80"/>
    <w:rsid w:val="000033D8"/>
    <w:rsid w:val="00014E55"/>
    <w:rsid w:val="00017D2C"/>
    <w:rsid w:val="00017FF5"/>
    <w:rsid w:val="00020E22"/>
    <w:rsid w:val="000217B8"/>
    <w:rsid w:val="00023B59"/>
    <w:rsid w:val="000251A6"/>
    <w:rsid w:val="000251B1"/>
    <w:rsid w:val="0002592C"/>
    <w:rsid w:val="000267BF"/>
    <w:rsid w:val="00027428"/>
    <w:rsid w:val="00030A95"/>
    <w:rsid w:val="00034851"/>
    <w:rsid w:val="00037ACC"/>
    <w:rsid w:val="00040091"/>
    <w:rsid w:val="00041CFF"/>
    <w:rsid w:val="0004258E"/>
    <w:rsid w:val="00042E72"/>
    <w:rsid w:val="00047CF6"/>
    <w:rsid w:val="00047E70"/>
    <w:rsid w:val="000516DF"/>
    <w:rsid w:val="0005293C"/>
    <w:rsid w:val="000533AD"/>
    <w:rsid w:val="00060522"/>
    <w:rsid w:val="0006067F"/>
    <w:rsid w:val="000606EB"/>
    <w:rsid w:val="00062284"/>
    <w:rsid w:val="00062B59"/>
    <w:rsid w:val="00070581"/>
    <w:rsid w:val="00071624"/>
    <w:rsid w:val="00073C04"/>
    <w:rsid w:val="00074FDD"/>
    <w:rsid w:val="00082060"/>
    <w:rsid w:val="00082700"/>
    <w:rsid w:val="0008605D"/>
    <w:rsid w:val="000873EE"/>
    <w:rsid w:val="00087771"/>
    <w:rsid w:val="00087B8A"/>
    <w:rsid w:val="00092BDC"/>
    <w:rsid w:val="0009496B"/>
    <w:rsid w:val="000A4D68"/>
    <w:rsid w:val="000B2960"/>
    <w:rsid w:val="000B7395"/>
    <w:rsid w:val="000C1CD4"/>
    <w:rsid w:val="000C2017"/>
    <w:rsid w:val="000C2562"/>
    <w:rsid w:val="000C73FE"/>
    <w:rsid w:val="000C782F"/>
    <w:rsid w:val="000D0496"/>
    <w:rsid w:val="000D64A0"/>
    <w:rsid w:val="000E04F1"/>
    <w:rsid w:val="000E09E7"/>
    <w:rsid w:val="000E0EFA"/>
    <w:rsid w:val="000E1E1D"/>
    <w:rsid w:val="000E3D06"/>
    <w:rsid w:val="000F0293"/>
    <w:rsid w:val="000F03A1"/>
    <w:rsid w:val="000F2C33"/>
    <w:rsid w:val="000F3CAA"/>
    <w:rsid w:val="000F64AF"/>
    <w:rsid w:val="0010364C"/>
    <w:rsid w:val="0010364D"/>
    <w:rsid w:val="00103658"/>
    <w:rsid w:val="001067F8"/>
    <w:rsid w:val="00111FA5"/>
    <w:rsid w:val="001126BF"/>
    <w:rsid w:val="00115B6B"/>
    <w:rsid w:val="00121976"/>
    <w:rsid w:val="00124E45"/>
    <w:rsid w:val="00125840"/>
    <w:rsid w:val="00125CD7"/>
    <w:rsid w:val="00135F05"/>
    <w:rsid w:val="001373BE"/>
    <w:rsid w:val="001442AD"/>
    <w:rsid w:val="0015343C"/>
    <w:rsid w:val="00153AF5"/>
    <w:rsid w:val="001625F4"/>
    <w:rsid w:val="0016629F"/>
    <w:rsid w:val="00166FEE"/>
    <w:rsid w:val="001761EB"/>
    <w:rsid w:val="001806B2"/>
    <w:rsid w:val="00181D65"/>
    <w:rsid w:val="00183375"/>
    <w:rsid w:val="00194EFD"/>
    <w:rsid w:val="001A23FD"/>
    <w:rsid w:val="001A43CD"/>
    <w:rsid w:val="001A5206"/>
    <w:rsid w:val="001A67F9"/>
    <w:rsid w:val="001A7A5E"/>
    <w:rsid w:val="001B2373"/>
    <w:rsid w:val="001B31CC"/>
    <w:rsid w:val="001C44FF"/>
    <w:rsid w:val="001C47A0"/>
    <w:rsid w:val="001C7877"/>
    <w:rsid w:val="001D0003"/>
    <w:rsid w:val="001D0D08"/>
    <w:rsid w:val="001D1D49"/>
    <w:rsid w:val="001D1F44"/>
    <w:rsid w:val="001D5D61"/>
    <w:rsid w:val="001D7F18"/>
    <w:rsid w:val="001E10AE"/>
    <w:rsid w:val="001F3B37"/>
    <w:rsid w:val="001F7910"/>
    <w:rsid w:val="00205569"/>
    <w:rsid w:val="00210C11"/>
    <w:rsid w:val="00211564"/>
    <w:rsid w:val="00211EE2"/>
    <w:rsid w:val="00212F00"/>
    <w:rsid w:val="00212FAE"/>
    <w:rsid w:val="00213BEF"/>
    <w:rsid w:val="00216D48"/>
    <w:rsid w:val="00221574"/>
    <w:rsid w:val="0022215E"/>
    <w:rsid w:val="00223F0D"/>
    <w:rsid w:val="00226D9E"/>
    <w:rsid w:val="002301D8"/>
    <w:rsid w:val="002349E8"/>
    <w:rsid w:val="00236AF1"/>
    <w:rsid w:val="00240926"/>
    <w:rsid w:val="00240BB6"/>
    <w:rsid w:val="002435E9"/>
    <w:rsid w:val="00250797"/>
    <w:rsid w:val="002526C7"/>
    <w:rsid w:val="002527C2"/>
    <w:rsid w:val="0025329F"/>
    <w:rsid w:val="002574A3"/>
    <w:rsid w:val="002679E3"/>
    <w:rsid w:val="00274B28"/>
    <w:rsid w:val="00276F83"/>
    <w:rsid w:val="00287681"/>
    <w:rsid w:val="0029078B"/>
    <w:rsid w:val="00290B21"/>
    <w:rsid w:val="00290B2F"/>
    <w:rsid w:val="00294F61"/>
    <w:rsid w:val="00295286"/>
    <w:rsid w:val="00296993"/>
    <w:rsid w:val="002A0FA1"/>
    <w:rsid w:val="002A2035"/>
    <w:rsid w:val="002A2325"/>
    <w:rsid w:val="002A2FAF"/>
    <w:rsid w:val="002A4AE6"/>
    <w:rsid w:val="002A4C00"/>
    <w:rsid w:val="002A552E"/>
    <w:rsid w:val="002A5E7E"/>
    <w:rsid w:val="002A7B3E"/>
    <w:rsid w:val="002B43DD"/>
    <w:rsid w:val="002B7312"/>
    <w:rsid w:val="002C1907"/>
    <w:rsid w:val="002C5C5C"/>
    <w:rsid w:val="002D08A4"/>
    <w:rsid w:val="002D09D9"/>
    <w:rsid w:val="002D103C"/>
    <w:rsid w:val="002D760D"/>
    <w:rsid w:val="002F0FA7"/>
    <w:rsid w:val="002F1CA9"/>
    <w:rsid w:val="002F2DE2"/>
    <w:rsid w:val="002F3289"/>
    <w:rsid w:val="00300558"/>
    <w:rsid w:val="0030372D"/>
    <w:rsid w:val="00306EAE"/>
    <w:rsid w:val="00310996"/>
    <w:rsid w:val="00313E24"/>
    <w:rsid w:val="00313F6C"/>
    <w:rsid w:val="00315DDC"/>
    <w:rsid w:val="0031776C"/>
    <w:rsid w:val="00321EF9"/>
    <w:rsid w:val="00325191"/>
    <w:rsid w:val="00326303"/>
    <w:rsid w:val="00326E99"/>
    <w:rsid w:val="0033381E"/>
    <w:rsid w:val="003366E3"/>
    <w:rsid w:val="003412BF"/>
    <w:rsid w:val="003430FB"/>
    <w:rsid w:val="003433A0"/>
    <w:rsid w:val="00345A4B"/>
    <w:rsid w:val="00345EC6"/>
    <w:rsid w:val="00346DBE"/>
    <w:rsid w:val="00354364"/>
    <w:rsid w:val="0035487C"/>
    <w:rsid w:val="00354A51"/>
    <w:rsid w:val="00364281"/>
    <w:rsid w:val="003647E0"/>
    <w:rsid w:val="00366836"/>
    <w:rsid w:val="0036789D"/>
    <w:rsid w:val="00367AF4"/>
    <w:rsid w:val="00374A62"/>
    <w:rsid w:val="00375273"/>
    <w:rsid w:val="00392953"/>
    <w:rsid w:val="00393664"/>
    <w:rsid w:val="00393AB1"/>
    <w:rsid w:val="00395EF4"/>
    <w:rsid w:val="0039692F"/>
    <w:rsid w:val="003A03E5"/>
    <w:rsid w:val="003A6A1F"/>
    <w:rsid w:val="003A745A"/>
    <w:rsid w:val="003A7923"/>
    <w:rsid w:val="003A7927"/>
    <w:rsid w:val="003A7B89"/>
    <w:rsid w:val="003B0447"/>
    <w:rsid w:val="003B228D"/>
    <w:rsid w:val="003B4BD5"/>
    <w:rsid w:val="003B5607"/>
    <w:rsid w:val="003B5744"/>
    <w:rsid w:val="003C01D7"/>
    <w:rsid w:val="003C1D53"/>
    <w:rsid w:val="003C1EB1"/>
    <w:rsid w:val="003C6E59"/>
    <w:rsid w:val="003D45DE"/>
    <w:rsid w:val="003E1505"/>
    <w:rsid w:val="003F0F40"/>
    <w:rsid w:val="003F139C"/>
    <w:rsid w:val="003F644A"/>
    <w:rsid w:val="0040240C"/>
    <w:rsid w:val="00403BB5"/>
    <w:rsid w:val="00404C17"/>
    <w:rsid w:val="0040608B"/>
    <w:rsid w:val="00407362"/>
    <w:rsid w:val="00410CD1"/>
    <w:rsid w:val="00413596"/>
    <w:rsid w:val="0041409E"/>
    <w:rsid w:val="00414946"/>
    <w:rsid w:val="0041562F"/>
    <w:rsid w:val="00417093"/>
    <w:rsid w:val="004202DA"/>
    <w:rsid w:val="00425F67"/>
    <w:rsid w:val="004268D4"/>
    <w:rsid w:val="004269A5"/>
    <w:rsid w:val="00427587"/>
    <w:rsid w:val="004348A1"/>
    <w:rsid w:val="00435A09"/>
    <w:rsid w:val="0043760D"/>
    <w:rsid w:val="00441C58"/>
    <w:rsid w:val="00442B86"/>
    <w:rsid w:val="00444AFC"/>
    <w:rsid w:val="0045358F"/>
    <w:rsid w:val="00453B4F"/>
    <w:rsid w:val="004553B9"/>
    <w:rsid w:val="00456CAD"/>
    <w:rsid w:val="004577A4"/>
    <w:rsid w:val="00457A16"/>
    <w:rsid w:val="00463BD4"/>
    <w:rsid w:val="00464F3B"/>
    <w:rsid w:val="00466D22"/>
    <w:rsid w:val="0047183A"/>
    <w:rsid w:val="00473851"/>
    <w:rsid w:val="00473B60"/>
    <w:rsid w:val="004762F0"/>
    <w:rsid w:val="00480339"/>
    <w:rsid w:val="00481503"/>
    <w:rsid w:val="00482F97"/>
    <w:rsid w:val="004839C9"/>
    <w:rsid w:val="0049094A"/>
    <w:rsid w:val="004927B8"/>
    <w:rsid w:val="004934AE"/>
    <w:rsid w:val="004952EB"/>
    <w:rsid w:val="004B4AF9"/>
    <w:rsid w:val="004B4C63"/>
    <w:rsid w:val="004B564C"/>
    <w:rsid w:val="004B6AFC"/>
    <w:rsid w:val="004B6D17"/>
    <w:rsid w:val="004C0B2D"/>
    <w:rsid w:val="004C706D"/>
    <w:rsid w:val="004C7D95"/>
    <w:rsid w:val="004D0FAD"/>
    <w:rsid w:val="004D1E30"/>
    <w:rsid w:val="004D2F2E"/>
    <w:rsid w:val="004F6266"/>
    <w:rsid w:val="00503989"/>
    <w:rsid w:val="00505AB8"/>
    <w:rsid w:val="00507AD7"/>
    <w:rsid w:val="005126FA"/>
    <w:rsid w:val="00514454"/>
    <w:rsid w:val="0052007A"/>
    <w:rsid w:val="00523557"/>
    <w:rsid w:val="005264C0"/>
    <w:rsid w:val="005304A7"/>
    <w:rsid w:val="00531C11"/>
    <w:rsid w:val="00534639"/>
    <w:rsid w:val="0053640E"/>
    <w:rsid w:val="00540874"/>
    <w:rsid w:val="00542232"/>
    <w:rsid w:val="00542844"/>
    <w:rsid w:val="005429E0"/>
    <w:rsid w:val="00550281"/>
    <w:rsid w:val="00551100"/>
    <w:rsid w:val="005535AF"/>
    <w:rsid w:val="005569D8"/>
    <w:rsid w:val="0056167E"/>
    <w:rsid w:val="00561F53"/>
    <w:rsid w:val="005734C5"/>
    <w:rsid w:val="00574A11"/>
    <w:rsid w:val="005767AB"/>
    <w:rsid w:val="00576ACB"/>
    <w:rsid w:val="00576AE3"/>
    <w:rsid w:val="00576F27"/>
    <w:rsid w:val="0058301D"/>
    <w:rsid w:val="00583E4E"/>
    <w:rsid w:val="00585C34"/>
    <w:rsid w:val="00585DC8"/>
    <w:rsid w:val="0058696D"/>
    <w:rsid w:val="00593585"/>
    <w:rsid w:val="005962EB"/>
    <w:rsid w:val="005975E6"/>
    <w:rsid w:val="005A0446"/>
    <w:rsid w:val="005A2831"/>
    <w:rsid w:val="005A2BF4"/>
    <w:rsid w:val="005A3C5B"/>
    <w:rsid w:val="005A4A3B"/>
    <w:rsid w:val="005A5E7F"/>
    <w:rsid w:val="005A680F"/>
    <w:rsid w:val="005A7317"/>
    <w:rsid w:val="005A7914"/>
    <w:rsid w:val="005B0103"/>
    <w:rsid w:val="005B0117"/>
    <w:rsid w:val="005B2E84"/>
    <w:rsid w:val="005B32B7"/>
    <w:rsid w:val="005B7D39"/>
    <w:rsid w:val="005C2CBD"/>
    <w:rsid w:val="005C2F4E"/>
    <w:rsid w:val="005C462D"/>
    <w:rsid w:val="005C690E"/>
    <w:rsid w:val="005C7464"/>
    <w:rsid w:val="005D0207"/>
    <w:rsid w:val="005D37D4"/>
    <w:rsid w:val="005D3E04"/>
    <w:rsid w:val="005D5A0D"/>
    <w:rsid w:val="005D69D1"/>
    <w:rsid w:val="005E285D"/>
    <w:rsid w:val="005F2A38"/>
    <w:rsid w:val="005F35D7"/>
    <w:rsid w:val="0060245C"/>
    <w:rsid w:val="00602F69"/>
    <w:rsid w:val="006049D9"/>
    <w:rsid w:val="00605142"/>
    <w:rsid w:val="00606D53"/>
    <w:rsid w:val="00607A2D"/>
    <w:rsid w:val="00613908"/>
    <w:rsid w:val="00614AFA"/>
    <w:rsid w:val="00615F27"/>
    <w:rsid w:val="00616B12"/>
    <w:rsid w:val="00617115"/>
    <w:rsid w:val="00622DEB"/>
    <w:rsid w:val="00624F1A"/>
    <w:rsid w:val="006259C4"/>
    <w:rsid w:val="00626DEC"/>
    <w:rsid w:val="00631564"/>
    <w:rsid w:val="006367AA"/>
    <w:rsid w:val="0063725B"/>
    <w:rsid w:val="00645978"/>
    <w:rsid w:val="00646082"/>
    <w:rsid w:val="0064709C"/>
    <w:rsid w:val="006526FD"/>
    <w:rsid w:val="006540EA"/>
    <w:rsid w:val="00656413"/>
    <w:rsid w:val="00656DB1"/>
    <w:rsid w:val="00656EE9"/>
    <w:rsid w:val="006575A1"/>
    <w:rsid w:val="00661B78"/>
    <w:rsid w:val="00662B6A"/>
    <w:rsid w:val="0066304A"/>
    <w:rsid w:val="006661AB"/>
    <w:rsid w:val="00672E68"/>
    <w:rsid w:val="006736B2"/>
    <w:rsid w:val="00676C01"/>
    <w:rsid w:val="00680588"/>
    <w:rsid w:val="00685E06"/>
    <w:rsid w:val="00690B1F"/>
    <w:rsid w:val="00692039"/>
    <w:rsid w:val="00695861"/>
    <w:rsid w:val="0069719F"/>
    <w:rsid w:val="00697748"/>
    <w:rsid w:val="006A4D83"/>
    <w:rsid w:val="006A4FCA"/>
    <w:rsid w:val="006A5C4C"/>
    <w:rsid w:val="006A6123"/>
    <w:rsid w:val="006B0FFA"/>
    <w:rsid w:val="006B139D"/>
    <w:rsid w:val="006B2194"/>
    <w:rsid w:val="006B5717"/>
    <w:rsid w:val="006C182C"/>
    <w:rsid w:val="006C1DB5"/>
    <w:rsid w:val="006C323A"/>
    <w:rsid w:val="006C7CE7"/>
    <w:rsid w:val="006C7FAA"/>
    <w:rsid w:val="006D02B8"/>
    <w:rsid w:val="006D1327"/>
    <w:rsid w:val="006D4B36"/>
    <w:rsid w:val="006E2CFB"/>
    <w:rsid w:val="006E30CB"/>
    <w:rsid w:val="006E5AAB"/>
    <w:rsid w:val="006F0029"/>
    <w:rsid w:val="006F1524"/>
    <w:rsid w:val="00700F6C"/>
    <w:rsid w:val="0070149C"/>
    <w:rsid w:val="00701920"/>
    <w:rsid w:val="007052F2"/>
    <w:rsid w:val="00707105"/>
    <w:rsid w:val="00707D65"/>
    <w:rsid w:val="00710083"/>
    <w:rsid w:val="00712B30"/>
    <w:rsid w:val="00712C06"/>
    <w:rsid w:val="00714129"/>
    <w:rsid w:val="00714C7D"/>
    <w:rsid w:val="00717AC1"/>
    <w:rsid w:val="007209E1"/>
    <w:rsid w:val="00720A91"/>
    <w:rsid w:val="00725596"/>
    <w:rsid w:val="00726E7D"/>
    <w:rsid w:val="00731E40"/>
    <w:rsid w:val="00747338"/>
    <w:rsid w:val="007507DE"/>
    <w:rsid w:val="00751D20"/>
    <w:rsid w:val="00756130"/>
    <w:rsid w:val="00763D4E"/>
    <w:rsid w:val="007641A6"/>
    <w:rsid w:val="00764E31"/>
    <w:rsid w:val="00766FB0"/>
    <w:rsid w:val="00767781"/>
    <w:rsid w:val="00770E2E"/>
    <w:rsid w:val="00770E70"/>
    <w:rsid w:val="007719D6"/>
    <w:rsid w:val="00773504"/>
    <w:rsid w:val="00774412"/>
    <w:rsid w:val="00774981"/>
    <w:rsid w:val="00774BBF"/>
    <w:rsid w:val="007760A6"/>
    <w:rsid w:val="00776EB8"/>
    <w:rsid w:val="00776F38"/>
    <w:rsid w:val="00777004"/>
    <w:rsid w:val="00783F67"/>
    <w:rsid w:val="007857F8"/>
    <w:rsid w:val="0078620C"/>
    <w:rsid w:val="007871B3"/>
    <w:rsid w:val="00787248"/>
    <w:rsid w:val="00791485"/>
    <w:rsid w:val="00792B91"/>
    <w:rsid w:val="00793072"/>
    <w:rsid w:val="00794149"/>
    <w:rsid w:val="00794A93"/>
    <w:rsid w:val="00794DBF"/>
    <w:rsid w:val="007963DF"/>
    <w:rsid w:val="007A3F0D"/>
    <w:rsid w:val="007A3FA2"/>
    <w:rsid w:val="007A77A8"/>
    <w:rsid w:val="007B1182"/>
    <w:rsid w:val="007B251A"/>
    <w:rsid w:val="007B76BD"/>
    <w:rsid w:val="007C04E9"/>
    <w:rsid w:val="007C1568"/>
    <w:rsid w:val="007C587F"/>
    <w:rsid w:val="007D12D7"/>
    <w:rsid w:val="007D1E38"/>
    <w:rsid w:val="007D5DCC"/>
    <w:rsid w:val="007E3F58"/>
    <w:rsid w:val="007E4091"/>
    <w:rsid w:val="007E56E7"/>
    <w:rsid w:val="007F0116"/>
    <w:rsid w:val="007F24BD"/>
    <w:rsid w:val="007F2C3D"/>
    <w:rsid w:val="007F6D1C"/>
    <w:rsid w:val="007F7968"/>
    <w:rsid w:val="00803B0F"/>
    <w:rsid w:val="00813D4D"/>
    <w:rsid w:val="00813E42"/>
    <w:rsid w:val="00815957"/>
    <w:rsid w:val="00815E75"/>
    <w:rsid w:val="008161AC"/>
    <w:rsid w:val="00816EF3"/>
    <w:rsid w:val="00822821"/>
    <w:rsid w:val="0082442A"/>
    <w:rsid w:val="00824635"/>
    <w:rsid w:val="008351D4"/>
    <w:rsid w:val="00840720"/>
    <w:rsid w:val="0084262F"/>
    <w:rsid w:val="00845438"/>
    <w:rsid w:val="00851FBC"/>
    <w:rsid w:val="0085275E"/>
    <w:rsid w:val="00853E53"/>
    <w:rsid w:val="00862615"/>
    <w:rsid w:val="00862822"/>
    <w:rsid w:val="008648AD"/>
    <w:rsid w:val="00870A0A"/>
    <w:rsid w:val="00871991"/>
    <w:rsid w:val="00871D82"/>
    <w:rsid w:val="00873103"/>
    <w:rsid w:val="008739BA"/>
    <w:rsid w:val="00875323"/>
    <w:rsid w:val="008772CE"/>
    <w:rsid w:val="008814E4"/>
    <w:rsid w:val="00883E4A"/>
    <w:rsid w:val="0088452F"/>
    <w:rsid w:val="00884A9B"/>
    <w:rsid w:val="008860A4"/>
    <w:rsid w:val="008864F9"/>
    <w:rsid w:val="00887263"/>
    <w:rsid w:val="00890A9A"/>
    <w:rsid w:val="00891387"/>
    <w:rsid w:val="008965B1"/>
    <w:rsid w:val="00897FB4"/>
    <w:rsid w:val="008A27B9"/>
    <w:rsid w:val="008A3505"/>
    <w:rsid w:val="008A3ED9"/>
    <w:rsid w:val="008A6335"/>
    <w:rsid w:val="008B5DDE"/>
    <w:rsid w:val="008B6289"/>
    <w:rsid w:val="008C1902"/>
    <w:rsid w:val="008D14D7"/>
    <w:rsid w:val="008D1B81"/>
    <w:rsid w:val="008D4FF4"/>
    <w:rsid w:val="008D6DAD"/>
    <w:rsid w:val="008D70BA"/>
    <w:rsid w:val="008E296A"/>
    <w:rsid w:val="008E68D5"/>
    <w:rsid w:val="008F0159"/>
    <w:rsid w:val="008F51B6"/>
    <w:rsid w:val="008F66AC"/>
    <w:rsid w:val="008F7CF0"/>
    <w:rsid w:val="00905F73"/>
    <w:rsid w:val="00910CAA"/>
    <w:rsid w:val="00910F05"/>
    <w:rsid w:val="0092458B"/>
    <w:rsid w:val="00926720"/>
    <w:rsid w:val="009274ED"/>
    <w:rsid w:val="00940827"/>
    <w:rsid w:val="00943019"/>
    <w:rsid w:val="00946048"/>
    <w:rsid w:val="009517A3"/>
    <w:rsid w:val="009523AF"/>
    <w:rsid w:val="009555D1"/>
    <w:rsid w:val="009556CE"/>
    <w:rsid w:val="0097443D"/>
    <w:rsid w:val="00975356"/>
    <w:rsid w:val="009758F9"/>
    <w:rsid w:val="00975C23"/>
    <w:rsid w:val="00983502"/>
    <w:rsid w:val="00983891"/>
    <w:rsid w:val="009965CC"/>
    <w:rsid w:val="009A10C5"/>
    <w:rsid w:val="009A1138"/>
    <w:rsid w:val="009A1F60"/>
    <w:rsid w:val="009A4AC5"/>
    <w:rsid w:val="009A741A"/>
    <w:rsid w:val="009A7D36"/>
    <w:rsid w:val="009B0107"/>
    <w:rsid w:val="009B16AE"/>
    <w:rsid w:val="009B26AC"/>
    <w:rsid w:val="009B31C7"/>
    <w:rsid w:val="009B3BB5"/>
    <w:rsid w:val="009B7FCA"/>
    <w:rsid w:val="009C755D"/>
    <w:rsid w:val="009D1719"/>
    <w:rsid w:val="009D38FC"/>
    <w:rsid w:val="009D494E"/>
    <w:rsid w:val="009D6309"/>
    <w:rsid w:val="009D7E61"/>
    <w:rsid w:val="009E0842"/>
    <w:rsid w:val="009E0EF8"/>
    <w:rsid w:val="009E66F2"/>
    <w:rsid w:val="009F17FB"/>
    <w:rsid w:val="009F7A7B"/>
    <w:rsid w:val="00A01A36"/>
    <w:rsid w:val="00A03A28"/>
    <w:rsid w:val="00A07CF1"/>
    <w:rsid w:val="00A1064C"/>
    <w:rsid w:val="00A12249"/>
    <w:rsid w:val="00A20520"/>
    <w:rsid w:val="00A213EB"/>
    <w:rsid w:val="00A2152A"/>
    <w:rsid w:val="00A216DB"/>
    <w:rsid w:val="00A24490"/>
    <w:rsid w:val="00A25D53"/>
    <w:rsid w:val="00A3219B"/>
    <w:rsid w:val="00A3335B"/>
    <w:rsid w:val="00A344C7"/>
    <w:rsid w:val="00A34E80"/>
    <w:rsid w:val="00A362FA"/>
    <w:rsid w:val="00A4007E"/>
    <w:rsid w:val="00A40AF3"/>
    <w:rsid w:val="00A411C1"/>
    <w:rsid w:val="00A4173B"/>
    <w:rsid w:val="00A46D03"/>
    <w:rsid w:val="00A515D3"/>
    <w:rsid w:val="00A52AD4"/>
    <w:rsid w:val="00A52E9B"/>
    <w:rsid w:val="00A53C4E"/>
    <w:rsid w:val="00A61CAF"/>
    <w:rsid w:val="00A66CDB"/>
    <w:rsid w:val="00A67C32"/>
    <w:rsid w:val="00A718D2"/>
    <w:rsid w:val="00A7637F"/>
    <w:rsid w:val="00A812FF"/>
    <w:rsid w:val="00A824C3"/>
    <w:rsid w:val="00A82B28"/>
    <w:rsid w:val="00A86D56"/>
    <w:rsid w:val="00A92DD1"/>
    <w:rsid w:val="00A93182"/>
    <w:rsid w:val="00A95EE5"/>
    <w:rsid w:val="00A9711E"/>
    <w:rsid w:val="00AB0962"/>
    <w:rsid w:val="00AB13F9"/>
    <w:rsid w:val="00AB2B18"/>
    <w:rsid w:val="00AB4BC4"/>
    <w:rsid w:val="00AC30DB"/>
    <w:rsid w:val="00AC3315"/>
    <w:rsid w:val="00AC7B15"/>
    <w:rsid w:val="00AD0E44"/>
    <w:rsid w:val="00AE093A"/>
    <w:rsid w:val="00AE5C21"/>
    <w:rsid w:val="00B00C12"/>
    <w:rsid w:val="00B00FA3"/>
    <w:rsid w:val="00B01C08"/>
    <w:rsid w:val="00B05D6E"/>
    <w:rsid w:val="00B07B50"/>
    <w:rsid w:val="00B143B1"/>
    <w:rsid w:val="00B23080"/>
    <w:rsid w:val="00B32614"/>
    <w:rsid w:val="00B3383F"/>
    <w:rsid w:val="00B35505"/>
    <w:rsid w:val="00B36A6F"/>
    <w:rsid w:val="00B3732F"/>
    <w:rsid w:val="00B41C72"/>
    <w:rsid w:val="00B42F47"/>
    <w:rsid w:val="00B435D8"/>
    <w:rsid w:val="00B44A23"/>
    <w:rsid w:val="00B44F74"/>
    <w:rsid w:val="00B463AB"/>
    <w:rsid w:val="00B471DD"/>
    <w:rsid w:val="00B503F3"/>
    <w:rsid w:val="00B51109"/>
    <w:rsid w:val="00B54CE9"/>
    <w:rsid w:val="00B61019"/>
    <w:rsid w:val="00B632F1"/>
    <w:rsid w:val="00B666C5"/>
    <w:rsid w:val="00B66E44"/>
    <w:rsid w:val="00B70CF5"/>
    <w:rsid w:val="00B727EB"/>
    <w:rsid w:val="00B7280C"/>
    <w:rsid w:val="00B75030"/>
    <w:rsid w:val="00B76437"/>
    <w:rsid w:val="00B779C1"/>
    <w:rsid w:val="00B80319"/>
    <w:rsid w:val="00B81547"/>
    <w:rsid w:val="00B815A5"/>
    <w:rsid w:val="00B85892"/>
    <w:rsid w:val="00B905F5"/>
    <w:rsid w:val="00B91FD0"/>
    <w:rsid w:val="00B94267"/>
    <w:rsid w:val="00B9480A"/>
    <w:rsid w:val="00B94E31"/>
    <w:rsid w:val="00BA3B98"/>
    <w:rsid w:val="00BA621B"/>
    <w:rsid w:val="00BA6987"/>
    <w:rsid w:val="00BB3653"/>
    <w:rsid w:val="00BB7573"/>
    <w:rsid w:val="00BC295A"/>
    <w:rsid w:val="00BC3F45"/>
    <w:rsid w:val="00BC40EE"/>
    <w:rsid w:val="00BC4778"/>
    <w:rsid w:val="00BC55A5"/>
    <w:rsid w:val="00BD1A8C"/>
    <w:rsid w:val="00BD1FCA"/>
    <w:rsid w:val="00BD626B"/>
    <w:rsid w:val="00BE2BE1"/>
    <w:rsid w:val="00BE6CD7"/>
    <w:rsid w:val="00BF724D"/>
    <w:rsid w:val="00C03C25"/>
    <w:rsid w:val="00C12974"/>
    <w:rsid w:val="00C13DB7"/>
    <w:rsid w:val="00C15CF6"/>
    <w:rsid w:val="00C16901"/>
    <w:rsid w:val="00C219DB"/>
    <w:rsid w:val="00C2251E"/>
    <w:rsid w:val="00C23726"/>
    <w:rsid w:val="00C273C3"/>
    <w:rsid w:val="00C309D2"/>
    <w:rsid w:val="00C356F0"/>
    <w:rsid w:val="00C41EE8"/>
    <w:rsid w:val="00C476E8"/>
    <w:rsid w:val="00C47B06"/>
    <w:rsid w:val="00C52874"/>
    <w:rsid w:val="00C554A4"/>
    <w:rsid w:val="00C55CD3"/>
    <w:rsid w:val="00C56F5F"/>
    <w:rsid w:val="00C60785"/>
    <w:rsid w:val="00C61A4E"/>
    <w:rsid w:val="00C655DB"/>
    <w:rsid w:val="00C6568F"/>
    <w:rsid w:val="00C65BFE"/>
    <w:rsid w:val="00C6661B"/>
    <w:rsid w:val="00C75B49"/>
    <w:rsid w:val="00C77EC7"/>
    <w:rsid w:val="00C80464"/>
    <w:rsid w:val="00C82C73"/>
    <w:rsid w:val="00C83AE6"/>
    <w:rsid w:val="00CA1AC6"/>
    <w:rsid w:val="00CA5139"/>
    <w:rsid w:val="00CA643E"/>
    <w:rsid w:val="00CA6DB6"/>
    <w:rsid w:val="00CB150B"/>
    <w:rsid w:val="00CB235E"/>
    <w:rsid w:val="00CB4B37"/>
    <w:rsid w:val="00CC2ABC"/>
    <w:rsid w:val="00CC4043"/>
    <w:rsid w:val="00CC4943"/>
    <w:rsid w:val="00CC4E8E"/>
    <w:rsid w:val="00CD026F"/>
    <w:rsid w:val="00CD14FB"/>
    <w:rsid w:val="00CD2792"/>
    <w:rsid w:val="00CD348D"/>
    <w:rsid w:val="00CD6629"/>
    <w:rsid w:val="00CD7748"/>
    <w:rsid w:val="00CE1AB4"/>
    <w:rsid w:val="00CE5AED"/>
    <w:rsid w:val="00CE6194"/>
    <w:rsid w:val="00CF3509"/>
    <w:rsid w:val="00CF6FE6"/>
    <w:rsid w:val="00CF75D8"/>
    <w:rsid w:val="00D06803"/>
    <w:rsid w:val="00D07F58"/>
    <w:rsid w:val="00D13462"/>
    <w:rsid w:val="00D15467"/>
    <w:rsid w:val="00D179EE"/>
    <w:rsid w:val="00D2139A"/>
    <w:rsid w:val="00D27670"/>
    <w:rsid w:val="00D30E3B"/>
    <w:rsid w:val="00D347DF"/>
    <w:rsid w:val="00D41A39"/>
    <w:rsid w:val="00D439E5"/>
    <w:rsid w:val="00D45A6A"/>
    <w:rsid w:val="00D50008"/>
    <w:rsid w:val="00D50BDE"/>
    <w:rsid w:val="00D515CD"/>
    <w:rsid w:val="00D51B0A"/>
    <w:rsid w:val="00D51DE7"/>
    <w:rsid w:val="00D52D1A"/>
    <w:rsid w:val="00D53639"/>
    <w:rsid w:val="00D56852"/>
    <w:rsid w:val="00D61877"/>
    <w:rsid w:val="00D65767"/>
    <w:rsid w:val="00D70A57"/>
    <w:rsid w:val="00D719F0"/>
    <w:rsid w:val="00D72635"/>
    <w:rsid w:val="00D779B4"/>
    <w:rsid w:val="00D83A2F"/>
    <w:rsid w:val="00D85C7D"/>
    <w:rsid w:val="00D91FE4"/>
    <w:rsid w:val="00D94B86"/>
    <w:rsid w:val="00DA3B25"/>
    <w:rsid w:val="00DA41B5"/>
    <w:rsid w:val="00DA555B"/>
    <w:rsid w:val="00DA6ABD"/>
    <w:rsid w:val="00DA7C87"/>
    <w:rsid w:val="00DB2E79"/>
    <w:rsid w:val="00DB304F"/>
    <w:rsid w:val="00DB4A62"/>
    <w:rsid w:val="00DB5DFD"/>
    <w:rsid w:val="00DB6E68"/>
    <w:rsid w:val="00DC23C2"/>
    <w:rsid w:val="00DC2A7C"/>
    <w:rsid w:val="00DD28ED"/>
    <w:rsid w:val="00DD6ADE"/>
    <w:rsid w:val="00DE01E8"/>
    <w:rsid w:val="00DE22AF"/>
    <w:rsid w:val="00DE2C63"/>
    <w:rsid w:val="00DE3C64"/>
    <w:rsid w:val="00DE47D7"/>
    <w:rsid w:val="00DE64BE"/>
    <w:rsid w:val="00DE6BD2"/>
    <w:rsid w:val="00DE6CFE"/>
    <w:rsid w:val="00DF0F47"/>
    <w:rsid w:val="00DF5759"/>
    <w:rsid w:val="00DF6949"/>
    <w:rsid w:val="00E116F3"/>
    <w:rsid w:val="00E12291"/>
    <w:rsid w:val="00E123D2"/>
    <w:rsid w:val="00E15606"/>
    <w:rsid w:val="00E1690F"/>
    <w:rsid w:val="00E17565"/>
    <w:rsid w:val="00E2260A"/>
    <w:rsid w:val="00E22721"/>
    <w:rsid w:val="00E305EC"/>
    <w:rsid w:val="00E30F56"/>
    <w:rsid w:val="00E31286"/>
    <w:rsid w:val="00E36F77"/>
    <w:rsid w:val="00E468CA"/>
    <w:rsid w:val="00E52F7B"/>
    <w:rsid w:val="00E54414"/>
    <w:rsid w:val="00E54490"/>
    <w:rsid w:val="00E63C64"/>
    <w:rsid w:val="00E65592"/>
    <w:rsid w:val="00E91FAE"/>
    <w:rsid w:val="00E955AF"/>
    <w:rsid w:val="00EA4B10"/>
    <w:rsid w:val="00EA5A83"/>
    <w:rsid w:val="00EA5C61"/>
    <w:rsid w:val="00EA6033"/>
    <w:rsid w:val="00EA7E88"/>
    <w:rsid w:val="00EB3071"/>
    <w:rsid w:val="00EB5CD0"/>
    <w:rsid w:val="00EC324A"/>
    <w:rsid w:val="00EC64A7"/>
    <w:rsid w:val="00ED2508"/>
    <w:rsid w:val="00ED3A76"/>
    <w:rsid w:val="00ED5AC8"/>
    <w:rsid w:val="00ED714F"/>
    <w:rsid w:val="00EE363A"/>
    <w:rsid w:val="00EF018F"/>
    <w:rsid w:val="00EF1639"/>
    <w:rsid w:val="00EF1EE4"/>
    <w:rsid w:val="00EF37BB"/>
    <w:rsid w:val="00EF3E3E"/>
    <w:rsid w:val="00EF615D"/>
    <w:rsid w:val="00EF6347"/>
    <w:rsid w:val="00EF76F2"/>
    <w:rsid w:val="00F000BD"/>
    <w:rsid w:val="00F00C14"/>
    <w:rsid w:val="00F01B21"/>
    <w:rsid w:val="00F103C0"/>
    <w:rsid w:val="00F11EDB"/>
    <w:rsid w:val="00F129AB"/>
    <w:rsid w:val="00F14EEB"/>
    <w:rsid w:val="00F15933"/>
    <w:rsid w:val="00F23524"/>
    <w:rsid w:val="00F25E55"/>
    <w:rsid w:val="00F274CB"/>
    <w:rsid w:val="00F32095"/>
    <w:rsid w:val="00F33C78"/>
    <w:rsid w:val="00F373B1"/>
    <w:rsid w:val="00F4467F"/>
    <w:rsid w:val="00F46B33"/>
    <w:rsid w:val="00F50375"/>
    <w:rsid w:val="00F608E9"/>
    <w:rsid w:val="00F65562"/>
    <w:rsid w:val="00F66C95"/>
    <w:rsid w:val="00F71ADC"/>
    <w:rsid w:val="00F7293B"/>
    <w:rsid w:val="00F765C0"/>
    <w:rsid w:val="00F766E0"/>
    <w:rsid w:val="00F76D7F"/>
    <w:rsid w:val="00F77185"/>
    <w:rsid w:val="00F77A72"/>
    <w:rsid w:val="00F8028F"/>
    <w:rsid w:val="00F817AC"/>
    <w:rsid w:val="00F81A4B"/>
    <w:rsid w:val="00F8218B"/>
    <w:rsid w:val="00F8483B"/>
    <w:rsid w:val="00F9058C"/>
    <w:rsid w:val="00FA3735"/>
    <w:rsid w:val="00FA4319"/>
    <w:rsid w:val="00FA4E9C"/>
    <w:rsid w:val="00FA6D17"/>
    <w:rsid w:val="00FA7D65"/>
    <w:rsid w:val="00FB1449"/>
    <w:rsid w:val="00FC0AE8"/>
    <w:rsid w:val="00FD252D"/>
    <w:rsid w:val="00FD3F17"/>
    <w:rsid w:val="00FD4298"/>
    <w:rsid w:val="00FD6DBF"/>
    <w:rsid w:val="00FE24CF"/>
    <w:rsid w:val="00FF0935"/>
    <w:rsid w:val="00FF1119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773504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uiPriority w:val="99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773504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258E"/>
    <w:rPr>
      <w:color w:val="800080" w:themeColor="followedHyperlink"/>
      <w:u w:val="single"/>
    </w:rPr>
  </w:style>
  <w:style w:type="paragraph" w:styleId="ae">
    <w:name w:val="List"/>
    <w:basedOn w:val="a"/>
    <w:rsid w:val="0087532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">
    <w:name w:val="Body Text Indent"/>
    <w:basedOn w:val="a"/>
    <w:link w:val="af0"/>
    <w:rsid w:val="00A86D56"/>
    <w:pPr>
      <w:spacing w:line="360" w:lineRule="auto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A86D56"/>
    <w:rPr>
      <w:rFonts w:eastAsia="Times New Roman" w:cs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3F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table" w:styleId="af1">
    <w:name w:val="Table Grid"/>
    <w:basedOn w:val="a1"/>
    <w:rsid w:val="009523A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6049D9"/>
    <w:rPr>
      <w:rFonts w:asciiTheme="minorHAnsi" w:hAnsiTheme="minorHAnsi"/>
      <w:sz w:val="22"/>
    </w:rPr>
  </w:style>
  <w:style w:type="paragraph" w:styleId="af3">
    <w:name w:val="Body Text"/>
    <w:basedOn w:val="a"/>
    <w:link w:val="af4"/>
    <w:rsid w:val="00631564"/>
    <w:pPr>
      <w:spacing w:after="120"/>
    </w:pPr>
  </w:style>
  <w:style w:type="character" w:customStyle="1" w:styleId="af4">
    <w:name w:val="Основной текст Знак"/>
    <w:basedOn w:val="a0"/>
    <w:link w:val="af3"/>
    <w:rsid w:val="00631564"/>
    <w:rPr>
      <w:rFonts w:eastAsia="Times New Roman" w:cs="Times New Roman"/>
      <w:szCs w:val="24"/>
    </w:rPr>
  </w:style>
  <w:style w:type="paragraph" w:styleId="af5">
    <w:name w:val="Subtitle"/>
    <w:basedOn w:val="a"/>
    <w:next w:val="af3"/>
    <w:link w:val="af6"/>
    <w:qFormat/>
    <w:rsid w:val="00910F05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910F05"/>
    <w:rPr>
      <w:rFonts w:eastAsia="Times New Roman" w:cs="Times New Roman"/>
      <w:b/>
      <w:szCs w:val="20"/>
      <w:lang w:eastAsia="ar-SA"/>
    </w:rPr>
  </w:style>
  <w:style w:type="paragraph" w:customStyle="1" w:styleId="31">
    <w:name w:val="Основной текст с отступом 31"/>
    <w:basedOn w:val="a"/>
    <w:rsid w:val="00910F05"/>
    <w:pPr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95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F1"/>
    <w:pPr>
      <w:keepNext/>
      <w:autoSpaceDE w:val="0"/>
      <w:autoSpaceDN w:val="0"/>
      <w:spacing w:after="1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A07CF1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F1"/>
    <w:rPr>
      <w:rFonts w:eastAsia="Times New Roman" w:cs="Times New Roman"/>
      <w:b/>
      <w:caps/>
      <w:szCs w:val="24"/>
      <w:lang w:eastAsia="ru-RU"/>
    </w:rPr>
  </w:style>
  <w:style w:type="paragraph" w:styleId="a3">
    <w:name w:val="footer"/>
    <w:basedOn w:val="a"/>
    <w:link w:val="a4"/>
    <w:rsid w:val="000B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739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B7395"/>
  </w:style>
  <w:style w:type="character" w:customStyle="1" w:styleId="20">
    <w:name w:val="Заголовок 2 Знак"/>
    <w:basedOn w:val="a0"/>
    <w:link w:val="2"/>
    <w:uiPriority w:val="9"/>
    <w:rsid w:val="00A07CF1"/>
    <w:rPr>
      <w:rFonts w:eastAsiaTheme="majorEastAsia" w:cstheme="majorBidi"/>
      <w:b/>
      <w:bCs/>
      <w:color w:val="000000" w:themeColor="text1"/>
      <w:szCs w:val="26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15B6B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5B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5B6B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115B6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6F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0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067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tera.ru/stixiya" TargetMode="External"/><Relationship Id="rId18" Type="http://schemas.openxmlformats.org/officeDocument/2006/relationships/hyperlink" Target="http://users.aol.com/Tolstoy28/tolstoy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abc.vvs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lassika.ru" TargetMode="External"/><Relationship Id="rId17" Type="http://schemas.openxmlformats.org/officeDocument/2006/relationships/hyperlink" Target="http://www.simplex.ru/win.cgi/lit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index.html" TargetMode="External"/><Relationship Id="rId20" Type="http://schemas.openxmlformats.org/officeDocument/2006/relationships/hyperlink" Target="http://de-01.narod.ru/ma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debara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tp.nsk.su/dirtree.html" TargetMode="External"/><Relationship Id="rId23" Type="http://schemas.openxmlformats.org/officeDocument/2006/relationships/hyperlink" Target="http://www.referats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thenia.ru/60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rel.rsl.ru" TargetMode="External"/><Relationship Id="rId22" Type="http://schemas.openxmlformats.org/officeDocument/2006/relationships/hyperlink" Target="http://www.clas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2D22-DC81-457F-9912-C977E44E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23</Pages>
  <Words>4652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User</cp:lastModifiedBy>
  <cp:revision>91</cp:revision>
  <cp:lastPrinted>2014-05-21T02:47:00Z</cp:lastPrinted>
  <dcterms:created xsi:type="dcterms:W3CDTF">2012-10-09T09:00:00Z</dcterms:created>
  <dcterms:modified xsi:type="dcterms:W3CDTF">2014-05-21T02:49:00Z</dcterms:modified>
</cp:coreProperties>
</file>