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C5" w:rsidRPr="005F29C2" w:rsidRDefault="004C2E14" w:rsidP="009515C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 w:rsidRPr="005F29C2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ПОЯСНИТЕЛЬНАЯ ЗАПИСКА.</w:t>
      </w:r>
    </w:p>
    <w:p w:rsidR="004C2E14" w:rsidRPr="005F29C2" w:rsidRDefault="004C2E14" w:rsidP="009515C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9515C5" w:rsidRPr="005F29C2" w:rsidRDefault="009515C5" w:rsidP="009515C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Рабочая  программа</w:t>
      </w:r>
      <w:proofErr w:type="gram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по литературе для 6 класса разработана  на основе федерального компонента государственного стандарта основного общего образования,  утверждённого  приказом Мин</w:t>
      </w:r>
      <w:r w:rsidR="00A26F67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образования России от 05.03.2011</w:t>
      </w:r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г.;   программы общеобразовательных учреждений «Литература» под редакцией В. Я. Коровиной (Программы для  общеобразовательных учреждений. Литература. 5-11 </w:t>
      </w:r>
      <w:proofErr w:type="spell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кл</w:t>
      </w:r>
      <w:proofErr w:type="spell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. Авторы: В. Я. Коровина, В. П. Журавлев, В. И. Коровин, И.С. </w:t>
      </w:r>
      <w:proofErr w:type="spell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Збарский</w:t>
      </w:r>
      <w:proofErr w:type="spell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и др. / Под ред. В. Я. Коровиной. – М: Просвещение, 2011).</w:t>
      </w:r>
    </w:p>
    <w:p w:rsidR="009515C5" w:rsidRDefault="009515C5" w:rsidP="009515C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823892" w:rsidRPr="00823892" w:rsidRDefault="00823892" w:rsidP="0082389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823892" w:rsidRDefault="00823892" w:rsidP="00823892">
      <w:pPr>
        <w:numPr>
          <w:ilvl w:val="0"/>
          <w:numId w:val="5"/>
        </w:numPr>
        <w:spacing w:after="0" w:line="360" w:lineRule="atLeast"/>
        <w:ind w:left="716" w:right="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823892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Полухина</w:t>
      </w:r>
      <w:proofErr w:type="spellEnd"/>
      <w:r w:rsidRPr="00823892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В.Г., Коровина В.Я., Журавлев В.П., Коровин В.И. </w:t>
      </w:r>
      <w:r w:rsidRPr="008238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Лите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ратура. 6 класс: Учебник для об</w:t>
      </w:r>
      <w:r w:rsidRPr="008238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щеобразовательных учреждений. В 2 ч. / Под ред. В.Я.</w:t>
      </w:r>
      <w:r w:rsidR="00CD4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Коровиной. М: Просвещение, 2013</w:t>
      </w:r>
      <w:r w:rsidRPr="008238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23892" w:rsidRPr="00823892" w:rsidRDefault="00823892" w:rsidP="00823892">
      <w:pPr>
        <w:numPr>
          <w:ilvl w:val="0"/>
          <w:numId w:val="5"/>
        </w:numPr>
        <w:spacing w:after="0" w:line="360" w:lineRule="atLeast"/>
        <w:ind w:left="716"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Фонохрестоматия к учебнику «Литература. </w:t>
      </w:r>
      <w:r w:rsidRPr="00823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класс»: Электронное учебное пособие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СD-RОМ / Сост. </w:t>
      </w:r>
      <w:proofErr w:type="spellStart"/>
      <w:r w:rsidRPr="00823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В.Я.Коровина</w:t>
      </w:r>
      <w:proofErr w:type="spellEnd"/>
      <w:r w:rsidRPr="00823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3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В.П.Журавлев</w:t>
      </w:r>
      <w:proofErr w:type="spellEnd"/>
      <w:r w:rsidRPr="00823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В.И</w:t>
      </w:r>
      <w:r w:rsidR="00CD4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Коровин. М.: Просвещение, 2013</w:t>
      </w:r>
      <w:r w:rsidRPr="00823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3892" w:rsidRDefault="00823892" w:rsidP="009515C5">
      <w:pPr>
        <w:spacing w:after="0" w:line="270" w:lineRule="atLeast"/>
        <w:jc w:val="center"/>
        <w:rPr>
          <w:color w:val="000000"/>
          <w:shd w:val="clear" w:color="auto" w:fill="FFFFFF"/>
        </w:rPr>
      </w:pPr>
    </w:p>
    <w:p w:rsidR="009515C5" w:rsidRPr="005F29C2" w:rsidRDefault="009515C5" w:rsidP="009515C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 w:rsidRPr="005F29C2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Цели обучения в области формирования системы знаний, умений:</w:t>
      </w:r>
    </w:p>
    <w:p w:rsidR="004C2E14" w:rsidRPr="005F29C2" w:rsidRDefault="004C2E14" w:rsidP="009515C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4C2E14" w:rsidRPr="005F29C2" w:rsidRDefault="009515C5" w:rsidP="009515C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-осмысление литературы как особой формы культурной традиции;</w:t>
      </w:r>
    </w:p>
    <w:p w:rsidR="009515C5" w:rsidRPr="005F29C2" w:rsidRDefault="009515C5" w:rsidP="009515C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-формирование эстетического вкуса как ориентира самостоятельной читательской деятельности;</w:t>
      </w:r>
    </w:p>
    <w:p w:rsidR="009515C5" w:rsidRPr="005F29C2" w:rsidRDefault="009515C5" w:rsidP="009515C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-формирование и развитие умений грамотного и свободного владения устной и письменной речью;</w:t>
      </w:r>
    </w:p>
    <w:p w:rsidR="009515C5" w:rsidRPr="005F29C2" w:rsidRDefault="009515C5" w:rsidP="009515C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9515C5" w:rsidRPr="005F29C2" w:rsidRDefault="009515C5" w:rsidP="009515C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общегуманистические</w:t>
      </w:r>
      <w:proofErr w:type="spell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идеалы, воспитывающими высокие нравственные чувства у человека читающего.</w:t>
      </w:r>
    </w:p>
    <w:p w:rsidR="009515C5" w:rsidRPr="005F29C2" w:rsidRDefault="009515C5" w:rsidP="009515C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На основании требований Государственного образовательного стандарта 2004 г.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компетентностный</w:t>
      </w:r>
      <w:proofErr w:type="spell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, личностно-ориентированный, </w:t>
      </w:r>
      <w:proofErr w:type="spell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деятельностный</w:t>
      </w:r>
      <w:proofErr w:type="spell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по</w:t>
      </w:r>
      <w:bookmarkStart w:id="0" w:name="_GoBack"/>
      <w:bookmarkEnd w:id="0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дходы, которые определяют</w:t>
      </w:r>
    </w:p>
    <w:p w:rsidR="004C2E14" w:rsidRPr="005F29C2" w:rsidRDefault="004C2E14" w:rsidP="009515C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9515C5" w:rsidRPr="005F29C2" w:rsidRDefault="009515C5" w:rsidP="009515C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 w:rsidRPr="005F29C2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Задачи обучения в области формирования системы знаний, умений:</w:t>
      </w:r>
    </w:p>
    <w:p w:rsidR="004C2E14" w:rsidRPr="005F29C2" w:rsidRDefault="004C2E14" w:rsidP="009515C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9515C5" w:rsidRPr="005F29C2" w:rsidRDefault="009515C5" w:rsidP="009515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приобретение</w:t>
      </w:r>
      <w:proofErr w:type="gram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9515C5" w:rsidRPr="005F29C2" w:rsidRDefault="009515C5" w:rsidP="009515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овладение</w:t>
      </w:r>
      <w:proofErr w:type="gram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9515C5" w:rsidRPr="005F29C2" w:rsidRDefault="009515C5" w:rsidP="009515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устного</w:t>
      </w:r>
      <w:proofErr w:type="gram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  пересказа  (подробному,   выборочному,   сжатому,     от  другого  лица, художественному) небольшого отрывка, главы, повести, рассказа, сказки;</w:t>
      </w:r>
    </w:p>
    <w:p w:rsidR="009515C5" w:rsidRPr="005F29C2" w:rsidRDefault="009515C5" w:rsidP="009515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</w:t>
      </w:r>
      <w:proofErr w:type="gram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свободному</w:t>
      </w:r>
      <w:proofErr w:type="gram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  владению   монологической   и   диалогической   речью   в   объёме изучаемых произведений;</w:t>
      </w:r>
    </w:p>
    <w:p w:rsidR="009515C5" w:rsidRPr="005F29C2" w:rsidRDefault="009515C5" w:rsidP="009515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научиться</w:t>
      </w:r>
      <w:proofErr w:type="gram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развёрнутому ответу на вопрос, рассказу о литературном герое, характеристике героя;</w:t>
      </w:r>
    </w:p>
    <w:p w:rsidR="009515C5" w:rsidRPr="005F29C2" w:rsidRDefault="009515C5" w:rsidP="009515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</w:t>
      </w:r>
      <w:proofErr w:type="gram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отзыву</w:t>
      </w:r>
      <w:proofErr w:type="gram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на самостоятельно прочитанное произведение;</w:t>
      </w:r>
    </w:p>
    <w:p w:rsidR="009515C5" w:rsidRPr="005F29C2" w:rsidRDefault="009515C5" w:rsidP="009515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</w:t>
      </w:r>
      <w:proofErr w:type="gram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способами</w:t>
      </w:r>
      <w:proofErr w:type="gram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свободного владения письменной речью;</w:t>
      </w:r>
    </w:p>
    <w:p w:rsidR="004C2E14" w:rsidRPr="005F29C2" w:rsidRDefault="009515C5" w:rsidP="00BE5E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освоение</w:t>
      </w:r>
      <w:proofErr w:type="gram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лингвистической, культурологической, коммуникативной</w:t>
      </w:r>
      <w:r w:rsidR="00BE5EA1"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компетенциями.</w:t>
      </w:r>
    </w:p>
    <w:p w:rsidR="009515C5" w:rsidRPr="005F29C2" w:rsidRDefault="009515C5" w:rsidP="009515C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9515C5" w:rsidRPr="005F29C2" w:rsidRDefault="009515C5" w:rsidP="009515C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proofErr w:type="gramStart"/>
      <w:r w:rsidRPr="005F29C2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ТРЕБОВАНИЯ  К</w:t>
      </w:r>
      <w:proofErr w:type="gramEnd"/>
      <w:r w:rsidRPr="005F29C2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 xml:space="preserve"> УРОВНЮ ПОДГОТОВКИ УЧАЩИХСЯ</w:t>
      </w:r>
    </w:p>
    <w:p w:rsidR="00BE5EA1" w:rsidRPr="005F29C2" w:rsidRDefault="00BE5EA1" w:rsidP="009515C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9515C5" w:rsidRPr="005F29C2" w:rsidRDefault="009515C5" w:rsidP="009515C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 результате изучения литературы обучающиеся</w:t>
      </w:r>
    </w:p>
    <w:p w:rsidR="009515C5" w:rsidRPr="005F29C2" w:rsidRDefault="009515C5" w:rsidP="009515C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5F29C2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должны</w:t>
      </w:r>
      <w:proofErr w:type="gramEnd"/>
      <w:r w:rsidRPr="005F29C2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 xml:space="preserve"> знать</w:t>
      </w:r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:</w:t>
      </w:r>
    </w:p>
    <w:p w:rsidR="009515C5" w:rsidRPr="005F29C2" w:rsidRDefault="009515C5" w:rsidP="009515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содержание</w:t>
      </w:r>
      <w:proofErr w:type="gram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литературных произведений, подлежащих обязательному изучению;</w:t>
      </w:r>
    </w:p>
    <w:p w:rsidR="009515C5" w:rsidRPr="005F29C2" w:rsidRDefault="009515C5" w:rsidP="009515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наизусть</w:t>
      </w:r>
      <w:proofErr w:type="gram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стихотворные тексты и фрагменты прозаических текстов, подлежащих обязательному изучению (по выбору);</w:t>
      </w:r>
    </w:p>
    <w:p w:rsidR="009515C5" w:rsidRPr="005F29C2" w:rsidRDefault="009515C5" w:rsidP="009515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основные</w:t>
      </w:r>
      <w:proofErr w:type="gram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факты жизненного и творческого пути писателей-классиков;</w:t>
      </w:r>
    </w:p>
    <w:p w:rsidR="009515C5" w:rsidRPr="005F29C2" w:rsidRDefault="009515C5" w:rsidP="009515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основные</w:t>
      </w:r>
      <w:proofErr w:type="gram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теоретико-литературные понятия;</w:t>
      </w:r>
    </w:p>
    <w:p w:rsidR="009515C5" w:rsidRPr="005F29C2" w:rsidRDefault="009515C5" w:rsidP="009515C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5F29C2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должны</w:t>
      </w:r>
      <w:proofErr w:type="gramEnd"/>
      <w:r w:rsidRPr="005F29C2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 xml:space="preserve">    уметь:</w:t>
      </w:r>
    </w:p>
    <w:p w:rsidR="009515C5" w:rsidRPr="005F29C2" w:rsidRDefault="009515C5" w:rsidP="009515C5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ориентироваться</w:t>
      </w:r>
      <w:proofErr w:type="gram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в историко-литературном пространстве изучаемых произведений (соотносить эпоху, автора, литературное направление);</w:t>
      </w:r>
    </w:p>
    <w:p w:rsidR="009515C5" w:rsidRPr="005F29C2" w:rsidRDefault="009515C5" w:rsidP="009515C5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выразительно</w:t>
      </w:r>
      <w:proofErr w:type="gram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читать (в том числе и наизусть) фрагменты текста;</w:t>
      </w:r>
    </w:p>
    <w:p w:rsidR="009515C5" w:rsidRPr="005F29C2" w:rsidRDefault="009515C5" w:rsidP="009515C5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владеть</w:t>
      </w:r>
      <w:proofErr w:type="gram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различными видами пересказа (выборочный, сжатый, подробный);</w:t>
      </w:r>
    </w:p>
    <w:p w:rsidR="009515C5" w:rsidRPr="005F29C2" w:rsidRDefault="009515C5" w:rsidP="009515C5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владеть</w:t>
      </w:r>
      <w:proofErr w:type="gram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навыками анализа художественного текста;</w:t>
      </w:r>
    </w:p>
    <w:p w:rsidR="009515C5" w:rsidRPr="005F29C2" w:rsidRDefault="009515C5" w:rsidP="009515C5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сопоставлять</w:t>
      </w:r>
      <w:proofErr w:type="gram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эпизоды литературных произведений и сравнивать их героев;</w:t>
      </w:r>
    </w:p>
    <w:p w:rsidR="009515C5" w:rsidRPr="005F29C2" w:rsidRDefault="009515C5" w:rsidP="009515C5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составлять</w:t>
      </w:r>
      <w:proofErr w:type="gram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план прочитанного;</w:t>
      </w:r>
    </w:p>
    <w:p w:rsidR="009515C5" w:rsidRPr="005F29C2" w:rsidRDefault="009515C5" w:rsidP="009515C5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выделять</w:t>
      </w:r>
      <w:proofErr w:type="gram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и формулировать тему, идею, давать характеристику герою;</w:t>
      </w:r>
    </w:p>
    <w:p w:rsidR="009515C5" w:rsidRPr="005F29C2" w:rsidRDefault="009515C5" w:rsidP="009515C5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lastRenderedPageBreak/>
        <w:t>характеризовать</w:t>
      </w:r>
      <w:proofErr w:type="gram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художественные особенности текстов литературных произведений;</w:t>
      </w:r>
    </w:p>
    <w:p w:rsidR="009515C5" w:rsidRPr="005F29C2" w:rsidRDefault="009515C5" w:rsidP="009515C5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выражать</w:t>
      </w:r>
      <w:proofErr w:type="gram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своё отношение к прочитанному;</w:t>
      </w:r>
    </w:p>
    <w:p w:rsidR="009515C5" w:rsidRPr="005F29C2" w:rsidRDefault="009515C5" w:rsidP="009515C5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писать</w:t>
      </w:r>
      <w:proofErr w:type="gram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отзывы и другие виды творческих работ по прочитанным произведениям;</w:t>
      </w:r>
    </w:p>
    <w:p w:rsidR="009515C5" w:rsidRDefault="009515C5" w:rsidP="009515C5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владеть</w:t>
      </w:r>
      <w:proofErr w:type="gram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компетенциями: учебно-познавательной, информационной, коммуникативной, </w:t>
      </w:r>
      <w:proofErr w:type="spellStart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культуроведческой</w:t>
      </w:r>
      <w:proofErr w:type="spellEnd"/>
      <w:r w:rsidRPr="005F29C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, рефлексивной;</w:t>
      </w:r>
    </w:p>
    <w:p w:rsidR="00896584" w:rsidRPr="005F29C2" w:rsidRDefault="00896584" w:rsidP="00896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896584" w:rsidRPr="005F29C2" w:rsidRDefault="00896584" w:rsidP="00896584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5F29C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Согласно учебному плану МБОУ СОШ № 23 с. Новозаведенного в 6 классе 35 учебных недель. В связи с этим в рабочей программе произошло увеличение количества часов до 70 часов в год (2 часа в неделю).</w:t>
      </w:r>
    </w:p>
    <w:p w:rsidR="00896584" w:rsidRPr="00DB2B30" w:rsidRDefault="00896584" w:rsidP="00896584">
      <w:p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5F29C2" w:rsidRDefault="005F29C2" w:rsidP="005F29C2">
      <w:pPr>
        <w:spacing w:after="0" w:line="270" w:lineRule="atLeast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9515C5" w:rsidRPr="005F29C2" w:rsidRDefault="00896584" w:rsidP="005F29C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Тематическое планирование.</w:t>
      </w:r>
    </w:p>
    <w:p w:rsidR="00BE5EA1" w:rsidRPr="005F29C2" w:rsidRDefault="00BE5EA1" w:rsidP="009515C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4C2E14" w:rsidRPr="005F29C2" w:rsidRDefault="004C2E14" w:rsidP="009515C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tbl>
      <w:tblPr>
        <w:tblW w:w="12315" w:type="dxa"/>
        <w:tblInd w:w="1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  <w:gridCol w:w="2945"/>
      </w:tblGrid>
      <w:tr w:rsidR="00BE5EA1" w:rsidRPr="005F29C2" w:rsidTr="00BE5EA1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bookmarkStart w:id="1" w:name="5c03f275e4fd20432b9b4f6145807a570ed2b603"/>
            <w:bookmarkStart w:id="2" w:name="0"/>
            <w:bookmarkEnd w:id="1"/>
            <w:bookmarkEnd w:id="2"/>
            <w:r w:rsidRPr="005F29C2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BE5EA1" w:rsidRPr="005F29C2" w:rsidTr="00BE5EA1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</w:tr>
      <w:tr w:rsidR="00BE5EA1" w:rsidRPr="005F29C2" w:rsidTr="00BE5EA1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Устное народное творчество.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3</w:t>
            </w:r>
          </w:p>
        </w:tc>
      </w:tr>
      <w:tr w:rsidR="00BE5EA1" w:rsidRPr="005F29C2" w:rsidTr="00BE5EA1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Из древнерусской литературы.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</w:tr>
      <w:tr w:rsidR="00BE5EA1" w:rsidRPr="005F29C2" w:rsidTr="00BE5EA1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A1" w:rsidRPr="005F29C2" w:rsidRDefault="00E82A7C" w:rsidP="009515C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Из русской литературы X</w:t>
            </w:r>
            <w:r w:rsidR="00980E8F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val="en-US" w:eastAsia="ru-RU"/>
              </w:rPr>
              <w:t>V</w:t>
            </w: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val="en-US" w:eastAsia="ru-RU"/>
              </w:rPr>
              <w:t>III</w:t>
            </w:r>
            <w:r w:rsidR="00980E8F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века.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A1" w:rsidRPr="005F29C2" w:rsidRDefault="00E82A7C" w:rsidP="009515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</w:t>
            </w:r>
          </w:p>
        </w:tc>
      </w:tr>
      <w:tr w:rsidR="00BE5EA1" w:rsidRPr="005F29C2" w:rsidTr="00BE5EA1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Из русской литературы XIX века.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E82A7C" w:rsidP="009515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28</w:t>
            </w:r>
          </w:p>
        </w:tc>
      </w:tr>
      <w:tr w:rsidR="00BE5EA1" w:rsidRPr="005F29C2" w:rsidTr="00BE5EA1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Из русской литературы XX века.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E82A7C" w:rsidP="009515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20</w:t>
            </w:r>
          </w:p>
        </w:tc>
      </w:tr>
      <w:tr w:rsidR="00980E8F" w:rsidRPr="005F29C2" w:rsidTr="00BE5EA1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E8F" w:rsidRPr="005F29C2" w:rsidRDefault="00980E8F" w:rsidP="009515C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Из литературы народов России.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E8F" w:rsidRPr="005F29C2" w:rsidRDefault="00E82A7C" w:rsidP="009515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</w:t>
            </w:r>
          </w:p>
        </w:tc>
      </w:tr>
      <w:tr w:rsidR="00BE5EA1" w:rsidRPr="005F29C2" w:rsidTr="00BE5EA1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Зарубежная литература.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E82A7C" w:rsidP="009515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13</w:t>
            </w:r>
          </w:p>
        </w:tc>
      </w:tr>
      <w:tr w:rsidR="00BE5EA1" w:rsidRPr="005F29C2" w:rsidTr="00BE5EA1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E82A7C" w:rsidP="009515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70</w:t>
            </w:r>
          </w:p>
        </w:tc>
      </w:tr>
      <w:tr w:rsidR="00BE5EA1" w:rsidRPr="005F29C2" w:rsidTr="00BE5EA1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14" w:rsidRPr="005F29C2" w:rsidRDefault="004C2E14" w:rsidP="009515C5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14" w:rsidRPr="005F29C2" w:rsidRDefault="004C2E14" w:rsidP="009515C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</w:tbl>
    <w:p w:rsidR="009515C5" w:rsidRPr="005F29C2" w:rsidRDefault="009515C5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823892" w:rsidRDefault="00823892" w:rsidP="004C2E14">
      <w:pPr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823892" w:rsidRDefault="00823892" w:rsidP="004C2E14">
      <w:pPr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823892" w:rsidRDefault="00823892" w:rsidP="004C2E14">
      <w:pPr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4C2E14" w:rsidRPr="005F29C2" w:rsidRDefault="004C2E14" w:rsidP="004C2E14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5F29C2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lastRenderedPageBreak/>
        <w:t>Календарно-тематическое планирование уроков в 6 классе по программе В. Я. Коровиной.</w:t>
      </w:r>
    </w:p>
    <w:p w:rsidR="004C2E14" w:rsidRPr="005F29C2" w:rsidRDefault="004C2E14" w:rsidP="004C2E14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515C5" w:rsidRPr="005F29C2" w:rsidRDefault="009515C5" w:rsidP="009515C5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tbl>
      <w:tblPr>
        <w:tblW w:w="15478" w:type="dxa"/>
        <w:tblInd w:w="-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73"/>
        <w:gridCol w:w="2877"/>
        <w:gridCol w:w="1012"/>
        <w:gridCol w:w="2845"/>
        <w:gridCol w:w="2308"/>
        <w:gridCol w:w="3808"/>
        <w:gridCol w:w="1314"/>
      </w:tblGrid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82389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82389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№</w:t>
            </w:r>
          </w:p>
          <w:p w:rsidR="009515C5" w:rsidRPr="0082389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82389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п</w:t>
            </w:r>
            <w:proofErr w:type="gramEnd"/>
            <w:r w:rsidRPr="0082389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\п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82389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82389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Тема</w:t>
            </w:r>
          </w:p>
          <w:p w:rsidR="009515C5" w:rsidRPr="0082389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82389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урока</w:t>
            </w:r>
            <w:proofErr w:type="gramEnd"/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82389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82389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Кол-во</w:t>
            </w:r>
          </w:p>
          <w:p w:rsidR="009515C5" w:rsidRPr="0082389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82389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часов</w:t>
            </w:r>
            <w:proofErr w:type="gramEnd"/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82389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82389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Предполагаемый</w:t>
            </w:r>
          </w:p>
          <w:p w:rsidR="009515C5" w:rsidRPr="0082389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82389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результат</w:t>
            </w:r>
            <w:proofErr w:type="gramEnd"/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82389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82389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Контроль</w:t>
            </w:r>
          </w:p>
          <w:p w:rsidR="009515C5" w:rsidRPr="0082389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82389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усвоения</w:t>
            </w:r>
            <w:proofErr w:type="gramEnd"/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82389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82389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82389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82389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Календарные сроки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 дорогу зовущие, или литература открывает мир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Знать о роли 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книги в</w:t>
            </w: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жизни человека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Отвечать на вопросы; развёрнутый ответ на поставленный вопрос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Подготовить рассказ (устно) на тему: «Книга, 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оставившая след</w:t>
            </w: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в моей жизни»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800B70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4.09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  <w:r w:rsid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    </w:t>
            </w:r>
            <w:r w:rsidR="005F29C2" w:rsidRPr="005F29C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Р. К.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Обрядовый фольклор. Календарно-обрядовые песни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определение понятий «фольклор», «обрядовый фольклор», виды обрядовых песен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Ответить на вопрос: приходилось ли вам участвовать в обрядовых праздниках? Расскажите о своих впечатлениях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800B70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8.09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3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«Что за роскошь, что за смысл… Что за золото!» (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). Пословицы и поговорки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определение понятий «малые жанры фольклора», «пословица», «поговорка», их отличительные особенности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Подобрать синонимы к пословицам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С.11-14 читать, отвечать на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вопр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1-6 с.15; нарисовать иллюстрации к пословицам и поговоркам, рассказ с использованием пословиц и поговорок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800B70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11.09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4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. </w:t>
            </w:r>
            <w:r w:rsid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="00E82A7C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Р.К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РР   В чём красота и мудрость русского </w:t>
            </w: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фольклора?  Фольклорный праздник</w:t>
            </w:r>
            <w:r w:rsidR="00980E8F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Уметь использовать высказывания УНТ в своей речи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Конкурс рисунков и рассказов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800B70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15.09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Древнерусская литература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5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Русская летопись.  «Повесть временных лет» - историческая энциклопедия. «Сказание о белгородском киселе»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определение понятий; понимать значение летописи в формировании всей русской литературы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Выразительное чтение 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отрывка; письменный</w:t>
            </w: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ответ на вопрос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С.22-24 выразительно читать, вопрос 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800B70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18.09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Произведения русских писателей XVIII века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6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Русская басня. </w:t>
            </w:r>
            <w:proofErr w:type="spellStart"/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И.И.Дмитриев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 «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Муха»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Знать жанр басни; 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творчество  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И.И.Дмитриева</w:t>
            </w:r>
            <w:proofErr w:type="spellEnd"/>
            <w:proofErr w:type="gramEnd"/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Выразительное чтение; вопросы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С.25-26, вопросы 1,2; с.25-29, воп.4; басню выразительно читать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800B70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22.09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7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И.А. Крылов.  «Осёл и Соловей», «Листы и Корни», «Ларчик»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Творчество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И.А.Крылова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; история и сюжет басни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Выразительное чтение, вопросы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С.30-34, пересказ; по выбору читать басню выразительно, статью о басне пересказ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800B70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25.09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 xml:space="preserve">Произведения русских </w:t>
            </w:r>
            <w:r w:rsidR="00980E8F" w:rsidRPr="005F29C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писателей XIX</w:t>
            </w:r>
            <w:r w:rsidRPr="005F29C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E82A7C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8</w:t>
            </w:r>
            <w:r w:rsidR="00E82A7C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Р.К.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Дружба в жизни поэта. Тема дружбы в стихотворении «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И.И.Пущину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Знать факты биографии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и периоды его творчества, историю создания стихотворения, посвящённого лицейскому другу, </w:t>
            </w: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его художественные особенности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Вопросы, выразительное чтение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С.45-52 читать, вопросы с.51-52; стихотворение с.53 – наизусть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800B70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29.09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9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Стихотворение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«Узник» как выражение вольнолюбивых устремлений поэта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Знать факты биографии   и творческой деятельности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; понимать чувства и переживания лирического героя, вольнолюбивый характер стихотворения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Вопросы, выразительное чтение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С.54 – наизусть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800B70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2.10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10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Стихотворение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«Зимнее утро» - гимн родной природе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Знать, какие художественные средства использует поэт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Устное словесное рисование с использованием цитат из стихотворения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С.56 – 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наизусть ;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с.57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вопр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2 определение выучить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800B70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6.10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11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Поэты пушкинской поры. </w:t>
            </w:r>
            <w:proofErr w:type="spellStart"/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Е.А.Баратынский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Стихотворение «Весна, весна! Как воздух 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чист!...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», «Чудный град порой сольётся»;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Я.П.Полонский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«По горам две хмурых тучи…»,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А.К.Толстой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«Где гнутся над омутом лозы..»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изобразительно-выразительные средства, уметь находить их в стихотворении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Вопросы, выразительное чтение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Написать мини-сочинение по данному началу: «Что с нею, что с моей душой?» - вопрошает поэт в финале стихотворения…». Дать ответ на этот вопрос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800B70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9.10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12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РР Двусложные размеры стиха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Знать определение понятий: «ямб», </w:t>
            </w: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«хорей»; «ударение», «ритм», «слог», «стопа», «стих»;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Уметь определять размер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Задания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Найти примеры стихотворений (по одному), </w:t>
            </w: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написанных ямбом и хореем. Доказать правильность своего выбора.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Прочитать 1 – 4 главы романа «Дубровский».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u w:val="single"/>
                <w:lang w:eastAsia="ru-RU"/>
              </w:rPr>
              <w:t>Индивидуально:</w:t>
            </w: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подготовить  рассказ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об истории создания романа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800B70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13.10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13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Роман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«Дубровский». История создания.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Кирила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Петрович Троекуров и Андрей Гаврилович Дубровский: столкновение своенравных характеров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историю создания романа;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Уметь составлять план в соответствии с рассказом; сравнивать образы, оценивать поведение героев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Анализ текста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Прочитать главы 5 – 11; подготовить пересказ эпизода «Обед в Покровском»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800B70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16.10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14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Образ благородного «разбойника» в романе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«Дубровский»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содержание глав; уметь анализировать эпизод как часть целого, объяснять его роль в романе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Вопросы; анализ текста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Прочитать главы 12 – 19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Подготовить пересказ эпизода с кольцом, используя цитирование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800B70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20.10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15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Трагические судьбы Владимира Дубровского и Маши Троекуровой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Знать содержание глав; уметь составлять устное 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описание  портрета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героя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Гл.17 пересказ эпизода близко к тексту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Составить простой план романа. Написать 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сочинение  «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Кто виноват в том, что судьбы Владимира и Маши сложились столь трагически?»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800B70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23.10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 16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Сюжет и композиция романа «Дубровский»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определение понятий «сюжет», «композиция»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Нарисовать герб Троекуровых, Дубровского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27.10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 17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B94854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РР. Сочинение</w:t>
            </w:r>
            <w:r w:rsidR="009515C5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. Сравнительная характеристика «Два помещика» (по роману </w:t>
            </w:r>
            <w:proofErr w:type="spellStart"/>
            <w:r w:rsidR="009515C5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А..Пушкина</w:t>
            </w:r>
            <w:proofErr w:type="spellEnd"/>
            <w:r w:rsidR="009515C5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«Дубровский»)</w:t>
            </w: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содержание романа, последовательность раскрытия темы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Сочинение – сравнительная характеристика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Дописать 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сочинение;  </w:t>
            </w:r>
            <w:r w:rsidRPr="005F29C2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подготовиться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  к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вн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. чтению: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 «Повести покойного Ивана Петровича Белкина»  («Барышня-крестьянка»)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30.10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18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Внеклассное чтение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«Повести покойного Ивана Петровича 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Белкина»  (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«Барышня-крестьянка»)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 сюжет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и героев повести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А.С.Пушкина</w:t>
            </w:r>
            <w:proofErr w:type="spellEnd"/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Вопросы, анализ текста, пересказ эпизодов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u w:val="single"/>
                <w:lang w:eastAsia="ru-RU"/>
              </w:rPr>
              <w:t>Инд.:  </w:t>
            </w: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подготовить сообщение о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М.Ю.Лермонтове</w:t>
            </w:r>
            <w:proofErr w:type="spell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10.11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19</w:t>
            </w:r>
            <w:r w:rsidR="00E82A7C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Р.К.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М.Ю.Лермонтов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. Стихотворение «Тучи». Мотивы одиночества и 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тоски  поэта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-изгнанника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факты биографии поэта, его творческой деятельности; историю появления стихотворения «Тучи»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Вопросы, выразительное чтение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С.153-157 – </w:t>
            </w:r>
            <w:proofErr w:type="spellStart"/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чит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.,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 вопросы 1 – 3 с.157, с.157 -158,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чит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.; стихотворение «Тучи» наизусть;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13.11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20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Восточное 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сказание  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М.Ю.Лермонтова</w:t>
            </w:r>
            <w:proofErr w:type="spellEnd"/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«Три пальмы». Тема поверженной красоты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определение понятий «лиро-эпическое произведение», «сюжет», «тема», «композиция»; понимать сюжет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Вопросы, выразительное чтение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С.159-160 – </w:t>
            </w:r>
            <w:proofErr w:type="spellStart"/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чит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.;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с.160-162 –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выр.чит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.; вопросы 1-4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17.11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21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Мотивы одиночества в стихотворениях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М.Ю.Лермонтова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«Листок», «Утёс»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определение понятий «композиция», «поэтический образ», «образ-символ» и др.;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Понимать настроение стихотворений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Анализ стихотворений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u w:val="single"/>
                <w:lang w:eastAsia="ru-RU"/>
              </w:rPr>
              <w:t>Инд.: </w:t>
            </w: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сообщение об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И.С.Тургеневе</w:t>
            </w:r>
            <w:proofErr w:type="spellEnd"/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;  с.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163 – 165,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чит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., вопр.5;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С.165-166, вопр.1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20.11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22</w:t>
            </w:r>
            <w:r w:rsidR="00E82A7C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Р.К.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И.С.Тургенев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Бежин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луг». Духовный мир крестьянских детей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факты биографии писателя, своеобразие цикла «Записки охотника»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Вопросы, сопоставление рассказов мальчиков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Написать сочинение по данному началу: «Федя, Павлуша, Илюша, Костя и Ваня – пять мальчиков, которые стерегли ночью табун возле речки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Снежедь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Бежином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лугу. Каждый из них – характер, в каждом неповторимая душа…»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24.11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23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Мастерство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И.С.Тургенева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в изображении картин природы и внутреннего состояния человека в рассказе «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Бежин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луг». Смысл названия рассказа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содержание рассказа; определение понятий «пейзаж», «пейзажная зарисовка»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Анализ текста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Выучить близко к тексту отрывок из рассказа Тургенева «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Бежин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луг»:</w:t>
            </w:r>
          </w:p>
          <w:p w:rsidR="009515C5" w:rsidRPr="005F29C2" w:rsidRDefault="009515C5" w:rsidP="009515C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«Был прекрасный июльский день…» до «…затеплится на нём вечерняя звезда»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27.11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24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Р.К.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Родная природа в стихотворениях русских поэтов 19 века.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Ф.И.Тютчев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Стихотворения «Неохотно и несмело…», «С поляны коршун поднялся», «Листья»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факты биографии поэта, его литературной деятельности, определение понятий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Выразительное чтение, анализ стихов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С.200-201 пересказ; с.201-206 стихи выразит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читать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отв.на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вопросы; нарисовать иллюстрацию к понравившемуся стихотворению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1.12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25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А.А.Фет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Стихотворения  «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Ель рукавом мне тропинку завесила…», «Ещё </w:t>
            </w: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майская ночь», «Учись у них – у дуба, у берёзы…». Переплетение природы и любви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автора и факты его биографии и литературной деятельности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Анализ стихов; выразительное чтение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Выучить наизусть понравившееся стихотворение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4.12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26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Н.А.Некрасов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«Железная дорога» - «гимн строительной, массовой, творческой народной работе»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автора и факты его биографии и литературной деятельности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Письменный ответ на вопрос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Подготовить устный рассказ на тему: «Всё ли хорошо под сиянием лунным»?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8.12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27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Своеобразие  композиции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и языка стихотворения  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Н.А.Некрасова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«Железная дорога»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определение понятий «эпиграф», «фантастика», «пейзаж», «поэтическая интонация» и др.; уметь определять средства художественной выразительности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Вопросы, 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анализ  текста</w:t>
            </w:r>
            <w:proofErr w:type="gramEnd"/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Выучить наизусть 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отрывок  из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стихотворения: от слов «Славная осень…» до «…думаю думу свою».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11.12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28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Внеклассное чтение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Историческая поэма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Н.А.Некрасова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«Дедушка»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содержание поэмы, исторические события, положенные в основу поэмы, прототип главного героя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Написать 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сочинение  на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тему «Как я понимаю отношение героя поэмы к жизни, людям, истории России»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15.12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29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РР  Трёхсложные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размеры стиха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определение понятий: «стопа», «дактиль», «анапест», «амфибрахий»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Таблица, тест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Найти примеры стихотворений, написанных трёхсложными размерами стиха. Прочитать рассказ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Н.С.Лескова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«Левша»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18.12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30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Н.С.Лесков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«Левша». Изображение русского характера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автора и факты его биографии, литературной деятельности; определение понятий «сказ», «эпическое повествование»; содержание рассказа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Характер героя, вопросы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Чтение по 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ролям  сцен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«Платов у туляков», «Левша у англичан»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22.12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31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«Там, где стоит «левша», надо читать «русский над» (</w:t>
            </w:r>
            <w:proofErr w:type="spellStart"/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Н,Лесков</w:t>
            </w:r>
            <w:proofErr w:type="spellEnd"/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). Народ и власть в сказе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Знать содержание рассказа; уметь объяснять авторское отношение к героям, роль образа 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повествователя  сказе</w:t>
            </w:r>
            <w:proofErr w:type="gramEnd"/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Выписать из 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текста  сказа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примеры  сказочного повествования; пословицы и поговорки; примеры новых слов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25.12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32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Особенности языка 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сказа  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Н.Лескова</w:t>
            </w:r>
            <w:proofErr w:type="spellEnd"/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«Левша»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и понимать сходство и различия между сказом Лескова и волшебной народной сказкой; уметь выделять приёмы сказочного повествования, определять их роль в произведении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Анализ сказа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Написать сочинение на тему: «За словесной игрой – не только забава, но и обличение» (по сказу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Н.С.Лескова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«Левша»);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Подготовиться к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вн</w:t>
            </w:r>
            <w:proofErr w:type="spellEnd"/>
            <w:proofErr w:type="gramStart"/>
            <w:r w:rsidRPr="005F29C2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. чтению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 – прочитать рассказ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Н.С.Лескова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«Человек  на часах»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29.12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33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Внеклассное чтение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Н.С.Лесков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Рассказ «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Человек  на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часах»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Знать историю создания и содержание рассказа, смысл понятий: «анекдот», «парадокс»; уметь оценивать поступки </w:t>
            </w: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героев, отношение к ним автора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Вопросы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Создать иллюстрацию по любому эпизоду рассказа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12.01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34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А.П.Чехов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Рассказ «Толстый и тонкий». Смешное и грустное в рассказе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факты биографии и творчества писателя, содержание рассказа; определение понятий «юмор», «художественная деталь», «антоним»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Анализ текста, тест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С.296-297, пересказ;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Подготовиться к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вн</w:t>
            </w:r>
            <w:proofErr w:type="spellEnd"/>
            <w:proofErr w:type="gramStart"/>
            <w:r w:rsidRPr="005F29C2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. чтению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 – прочитать рассказ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А.П.Чехова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«Смерть чиновника»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15.01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35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Внеклассное чтение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А.П.Чехов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 «Смерть чиновника»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содержание рассказа; определение понятий «юмор», «сатира»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Работа с текстом, анализ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Написать сочинение на тему: «За какого человека боролся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А.П.Чехов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в своих рассказах?»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19.01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 xml:space="preserve">Произведения   русских 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писателей  XX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 17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36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А.С.Грин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. Феерия «Алые паруса». Жители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Каперны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и главные герои: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Лонгрен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Эгль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Ассоль</w:t>
            </w:r>
            <w:proofErr w:type="spellEnd"/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автора и факты его биографии, творческой деятельности; объяснять смысл понятия «феерия»;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Уметь составлять тезисный план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Тезисный план статьи; анализ текста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u w:val="single"/>
                <w:lang w:eastAsia="ru-RU"/>
              </w:rPr>
              <w:t>II часть учебника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С.3-6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чит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, вопр.1-3;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Дочитать феерию до конца, вор.5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22.01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37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А.П.Платонов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Сказка-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быль  «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Неизвестный цветок». Прекрасное вокруг нас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автора и факты его биографии, творческой деятельности;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Уметь отличать сказочные и реальные моменты повествования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Чтение, анализ текста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С.29-32, вопр1-2,4;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Дочитать рассказ до конца, с.38, вопр.4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26.01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38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М.М.Пришвин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. Философская притча «Кладовая солнца». Мудрый автор, мудрый рассказчик, мудрый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Антипыч</w:t>
            </w:r>
            <w:proofErr w:type="spellEnd"/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автора и факты его биографии, творческой деятельности;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Понимать смысл понятий «сказка-быль», «философская притча», отношение рассказчика к леснику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Антипычу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; смысл слов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Антипыча</w:t>
            </w:r>
            <w:proofErr w:type="spellEnd"/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Отметить эпизоды, которые можно назвать сказочными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Выделить эпизоды, связанные с образом Насти. Подготовить рассказ о Насте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29.01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39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Тропа Насти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скрытый смысл прозвища Насти «золотая курочка», авторское отношение к главной героине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Образ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Митраши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, составить план его характеристики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2.02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40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Тропа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Митраши</w:t>
            </w:r>
            <w:proofErr w:type="spellEnd"/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Понимать смысл выражения «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мужичок  в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мешочке»; авторское отношение к герою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Анализ текста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Подготовить цитатный материал к сравнительной характеристике Насти и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Митраши</w:t>
            </w:r>
            <w:proofErr w:type="spell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5.02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41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РР Сочинение – сравнительная характеристика Насти и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Митраши</w:t>
            </w:r>
            <w:proofErr w:type="spellEnd"/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содержание сказки-были, последовательность раскрытия темы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Сочинение – сравнительная характеристика Насти и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Митраши</w:t>
            </w:r>
            <w:proofErr w:type="spellEnd"/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Дописать сочинение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9.02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42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Р.К.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«Великий храм природы» в сказке-были «Кладовая солнца». Смысл названия повести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определение понятия «пейзаж»; уметь находить в тексте заданные эпизоды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Анализ текста, тест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Написать сочинение на тему: «Как я понимаю смысл названия сказки-были «Кладовая солнца»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16.02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43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РР  Стихотворения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о Великой Отечественной войне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авторов стихотворений; факты их биографии, творческой деятельности;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Уметь выразительно читать стихи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Выучить наизусть  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с.80-81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19.02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44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В.П.Астафьев</w:t>
            </w:r>
            <w:proofErr w:type="spellEnd"/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рассказ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«Конь с розовой гривой»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автора и факты его биографии, творческой деятельности; содержание рассказа; определение понятий «эпизод», «фабула»;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Уметь рассказывать выборочно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Анализ текста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С.84-86, вопр.1,3;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дочитать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до конца; с.107, вопр.1, 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26.02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45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РР  Особенности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использования народной речи в рассказе «Конь с розовой гривой»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определение понятий «речевые пласты языка», «диалектизмы», «поговорки»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Анализ текста, письменная работа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Перечитать фрагмент рассказа: «День был ясный, летний…» до конца рассказа; пересказать близко к тексту с.98-105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2.03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46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В.Г.Распутин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Рассказ  «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Уроки французского»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автора и факты его биографии, творческой деятельности;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Понятия: «герой-повествователь», «рассказ», «посвящение», «предисловие», «приёмы </w:t>
            </w: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характеристики героя»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Выразительное чтение, пересказ, анализ текста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Эпизод, связанный с историей игры в «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замеряшки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»; письменно ответить на вопрос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5.03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47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Душевная щедрость учительницы, её роль в жизни мальчика. Смысл названия рассказа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Понимать скрытый смысл названия рассказа, мотивы 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поведения  Лидии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Михайловны, решившей помочь мальчику; смысл посвящения и предисловия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Ответы на вопросы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Подготовиться к классному сочинению на темы (по выбору): «Добро возвращается добром», «истинное добро бескорыстно», «Жизненные уроки» (по рассказам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В.Астафьева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В.Распутина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9.03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48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РР  Классное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сочинение по произведениям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В.Астафьева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В.Распутина</w:t>
            </w:r>
            <w:proofErr w:type="spellEnd"/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структуру сочинения, уметь создавать собственное высказывание на заданную тему в соответствии с темой и основной мыслью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Сочинение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Дописать сочинение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12.03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49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Писатели улыбаются. «Чудики»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В.М.Шукшина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Рассказ «Срезал»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содержание рассказа; понимать смысл его названия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Анализ текста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С.155-165, выразительно читать,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отв.на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вопр.1-4 с.165;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Подготовиться к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вн</w:t>
            </w:r>
            <w:proofErr w:type="spellEnd"/>
            <w:proofErr w:type="gramStart"/>
            <w:r w:rsidRPr="005F29C2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. чтению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 – прочитать рассказ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В.Шукшина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«Сельские жители»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16.03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50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. Р.К. 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Внеклассное чтение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Рассказ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В.Шукшина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«Сельские жители»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содержание рассказа; понимать авторское отношение к героям рассказа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Вопросы, чтение текста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Прочитать рассказ </w:t>
            </w:r>
            <w:proofErr w:type="spellStart"/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Ф,Искандера</w:t>
            </w:r>
            <w:proofErr w:type="spellEnd"/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«Тринадцатый подвиг Геракла»;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u w:val="single"/>
                <w:lang w:eastAsia="ru-RU"/>
              </w:rPr>
              <w:t>Инд.:   </w:t>
            </w: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подготовить пересказ   отрывка из автобиографического рассказа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Ф.Искандера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«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Начало»  (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«Читаем, думаем, спорим…»)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19.03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51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Ф.А.Искандер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Рассказ «Тринадцатый подвиг Геракла». Нравственные вопросы в рассказе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Знать автора и факты его биографии, творческой деятельности;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понимать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смыл названия рассказа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Чтение, анализ текста по вопросам, тест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С.185, вопр.7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23.03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52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Р.К.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Родная природа в стихотворениях поэтов ХХ века.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А.А.Блок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Стихотворения  «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Летний вечер», «О, как безумно за окном…»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автора; определение понятий «лирический герой», «эпитет», «художественный образ», «антитеза»; уметь находить художественные средства языка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Выразительное чтение, анализ стихотворений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С.187-188, выразительно читать; подготовить иллюстрации (по желанию)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2.04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53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C.А.Есенин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Стихотворения «Мелколесье», «Пороша»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поэта; определение понятий «образ», «фольклорный образ», «сравнение», «олицетворение», «аллитерация»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Выразительное чтение, анализ стихотворений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Одно стихотворение наизусть (по выбору); нарисовать иллюстрацию (по желанию)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6.04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54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А.А.Ахматова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Стихотворение «Перед весной бывают дни такие…». Постижение красоты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Знать автора; уметь выражать впечатления 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от  прочитанного</w:t>
            </w:r>
            <w:proofErr w:type="gramEnd"/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Выразительное чтение, анализ стихотворения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С.191 – наизусть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9.04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55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Н.М.Рубцов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«Тихая лирика».  Стихотворения «Звезда полей», «Листья осенние», «В горнице»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сведения об авторе, основные мотивы его творчества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Выразительное чтение, анализ стихотворения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С.192 – выразительно читать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13.04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 Из литературы народов России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2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56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  <w:r w:rsid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Р.К. 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Габдулла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Тукай. Стихотворения «Родная деревня», «Книга»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сведения о выдающемся татарском поэте; уметь выразительно читать стихотворения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Выразительное чтение, анализ стихотворения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С.196-197 – выразительно читать; с.198 вопр.1-2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16.04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57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Кайсын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Кулиев. Стихотворения «Когда на меня навалилась беда…», «Каким бы малым ни был мой народ…»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сведения об авторе; уметь объяснять художественные приёмы в стихотворении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Выразительное чтение, анализ стихотворения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С.200-201 – выразительно читать;</w:t>
            </w:r>
          </w:p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С.201 вопр1-3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20.04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Из  зарубежной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 xml:space="preserve"> литературы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BE5EA1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13</w:t>
            </w:r>
          </w:p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80E8F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58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Мифы Древней Греции. Подвиги Геракла.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Знать определение понятий «миф», «мифология», «герой в древнегреческой 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Чтение, вопросы, тест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9515C5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Пересказ мифа (по выбору)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C5" w:rsidRPr="005F29C2" w:rsidRDefault="00DF70B1" w:rsidP="0095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23.04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30" w:rsidRPr="005F29C2" w:rsidRDefault="00DB2B30" w:rsidP="00D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Подвиги Геракла. «Скотный двор царя Авгия», «Яблоки Гесперид»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30" w:rsidRPr="005F29C2" w:rsidRDefault="00DB2B30" w:rsidP="00D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Понимать смысл мифов, образ идеального героя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Чтение, вопросы, тест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Пересказ мифа (по выбору)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30" w:rsidRPr="005F29C2" w:rsidRDefault="00DF70B1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27.04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Сказания о поэтах-певцах в греческой мифологии. </w:t>
            </w: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 xml:space="preserve">Геродот.   «Легенда об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Арионе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определение понятий «легенда», «миф», «реальность»;</w:t>
            </w:r>
          </w:p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Понимать, в чём отличие мифа от легенды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Чтение, вопросы, тест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С.212-214, пересказ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F70B1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30.04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61.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Гомер и его героические поэмы «Илиада» и «Одиссея»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понятие «героический эпос»; уметь находить средства художественной выразительности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Чтение, вопросы, тест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Дочитать поэму до конца, вопр.11 с.248</w:t>
            </w:r>
          </w:p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Подготовиться к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вн</w:t>
            </w:r>
            <w:proofErr w:type="spellEnd"/>
            <w:proofErr w:type="gramStart"/>
            <w:r w:rsidRPr="005F29C2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. чтению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– прочитать</w:t>
            </w:r>
          </w:p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роман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Мигель де Сервантес Сааведра «Дон Кихот»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F70B1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4.05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62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Внеклассное чтение</w:t>
            </w:r>
          </w:p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Мигель де Сервантес Сааведра. Роман «Дон Кихот»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Знать 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автора;  уметь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выражать впечатления от  прочитанного; сравнивать героев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Вопросы, анализ текста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Письменно ответить на вопрос: Чем близок и дорог 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роман  «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Дон Кихот» людям нашего времени?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BF6CE5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7.05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И.Ф.Шиллер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Баллада «Перчатка»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автора, сведения о его биографической и творческой деятельности; определение понятия «баллада как литературный жанр», её отличие от былины и песни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Выразительное чтение, анализ баллады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С.254-258,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выр</w:t>
            </w:r>
            <w:proofErr w:type="spellEnd"/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читать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; вопросы 2-4с.258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BF6CE5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11.05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П.Мериме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Новелла «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Маттео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Фальконе»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автора, сведения о его биографической и творческой деятельности;</w:t>
            </w:r>
          </w:p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Уметь рассказывать о героях, анализировать их </w:t>
            </w: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поступки и поведение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Вопросы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Дочитать до конца,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вопр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 3-</w:t>
            </w: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5  с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277;    </w:t>
            </w:r>
          </w:p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</w:t>
            </w:r>
            <w:r w:rsidRPr="005F29C2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Подготовиться к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вн</w:t>
            </w:r>
            <w:proofErr w:type="spellEnd"/>
            <w:proofErr w:type="gramStart"/>
            <w:r w:rsidRPr="005F29C2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  <w:lang w:eastAsia="ru-RU"/>
              </w:rPr>
              <w:t>. чтению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 – прочитать</w:t>
            </w:r>
          </w:p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Роман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М.Твена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«Приключения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Гекльберри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Финна»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BF6CE5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13.05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65.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Внеклассное чтение</w:t>
            </w:r>
          </w:p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М.Твен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. Роман «Приключения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Гекльберри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Финна»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автора, сведения о его биографической и творческой деятельности;</w:t>
            </w:r>
          </w:p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определение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понятий «комическое», «юмористическое»; 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Анализ эпизодов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Нарисовать иллюстрации к понравившимся эпизодам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BF6CE5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18.05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30" w:rsidRPr="005F29C2" w:rsidRDefault="00DB2B30" w:rsidP="00D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Приключения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Гекльберри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Финна». </w:t>
            </w: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Гекки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и его друзья. Дружба в жизни героя.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30" w:rsidRPr="005F29C2" w:rsidRDefault="00DB2B30" w:rsidP="00D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Уметь сравнивать поведение героев с точки зрения сходства и различия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Анализ эпизодов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Нарисовать иллюстрации к понравившимся эпизодам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30" w:rsidRPr="005F29C2" w:rsidRDefault="00BF6CE5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20.05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А.де</w:t>
            </w:r>
            <w:proofErr w:type="spell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Сент-Экзюпери. «Маленький принц» - философская сказка и мудрая притча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Знать автора, сведения о его биографической и творческой деятельности;</w:t>
            </w:r>
          </w:p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Анализ текста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Подготовиться к литературной викторине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BF6CE5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23.05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30" w:rsidRPr="005F29C2" w:rsidRDefault="00DB2B30" w:rsidP="00D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Мечты маленького принца.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30" w:rsidRPr="005F29C2" w:rsidRDefault="00DB2B30" w:rsidP="00D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определение</w:t>
            </w:r>
            <w:proofErr w:type="gramEnd"/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понятий «философская  сказка», «притча», «символ»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Анализ текста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Подготовиться к литературной викторине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B30" w:rsidRPr="005F29C2" w:rsidRDefault="00BF6CE5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25.05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Литературная викторина</w:t>
            </w:r>
            <w:r w:rsidR="00B94854"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Уметь определять автора, героя, название произведения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BF6CE5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28.05</w:t>
            </w:r>
          </w:p>
        </w:tc>
      </w:tr>
      <w:tr w:rsidR="00E82A7C" w:rsidRPr="005F29C2" w:rsidTr="005F29C2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F29C2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Резервный урок.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DB2B30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30" w:rsidRPr="005F29C2" w:rsidRDefault="00BF6CE5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30.05</w:t>
            </w:r>
          </w:p>
        </w:tc>
      </w:tr>
      <w:tr w:rsidR="005F29C2" w:rsidRPr="00DB2B30" w:rsidTr="005F29C2">
        <w:trPr>
          <w:gridAfter w:val="6"/>
          <w:wAfter w:w="14164" w:type="dxa"/>
        </w:trPr>
        <w:tc>
          <w:tcPr>
            <w:tcW w:w="1314" w:type="dxa"/>
            <w:gridSpan w:val="2"/>
            <w:vAlign w:val="center"/>
            <w:hideMark/>
          </w:tcPr>
          <w:p w:rsidR="005F29C2" w:rsidRPr="00DB2B30" w:rsidRDefault="005F29C2" w:rsidP="00DB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</w:tr>
    </w:tbl>
    <w:p w:rsidR="009515C5" w:rsidRDefault="009515C5"/>
    <w:sectPr w:rsidR="009515C5" w:rsidSect="004C2E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64B4E"/>
    <w:multiLevelType w:val="multilevel"/>
    <w:tmpl w:val="71BA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C77A0"/>
    <w:multiLevelType w:val="multilevel"/>
    <w:tmpl w:val="2D5A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87CD8"/>
    <w:multiLevelType w:val="multilevel"/>
    <w:tmpl w:val="A07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BA6254"/>
    <w:multiLevelType w:val="multilevel"/>
    <w:tmpl w:val="EB16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C47034"/>
    <w:multiLevelType w:val="multilevel"/>
    <w:tmpl w:val="90C4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5"/>
    <w:rsid w:val="002117E9"/>
    <w:rsid w:val="004C2E14"/>
    <w:rsid w:val="005F29C2"/>
    <w:rsid w:val="00800B70"/>
    <w:rsid w:val="00823892"/>
    <w:rsid w:val="00896584"/>
    <w:rsid w:val="009515C5"/>
    <w:rsid w:val="00980E8F"/>
    <w:rsid w:val="00A26F67"/>
    <w:rsid w:val="00B31B66"/>
    <w:rsid w:val="00B94854"/>
    <w:rsid w:val="00B95A43"/>
    <w:rsid w:val="00BE5EA1"/>
    <w:rsid w:val="00BF6CE5"/>
    <w:rsid w:val="00CC2D8F"/>
    <w:rsid w:val="00CD400F"/>
    <w:rsid w:val="00DB2B30"/>
    <w:rsid w:val="00DF70B1"/>
    <w:rsid w:val="00E8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3A5EB-B8EF-407F-99DF-E2386529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95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15C5"/>
  </w:style>
  <w:style w:type="paragraph" w:customStyle="1" w:styleId="c17">
    <w:name w:val="c17"/>
    <w:basedOn w:val="a"/>
    <w:rsid w:val="0095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5C5"/>
  </w:style>
  <w:style w:type="paragraph" w:customStyle="1" w:styleId="c13">
    <w:name w:val="c13"/>
    <w:basedOn w:val="a"/>
    <w:rsid w:val="0095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5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5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5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515C5"/>
  </w:style>
  <w:style w:type="paragraph" w:customStyle="1" w:styleId="c8">
    <w:name w:val="c8"/>
    <w:basedOn w:val="a"/>
    <w:rsid w:val="0095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15C5"/>
  </w:style>
  <w:style w:type="paragraph" w:customStyle="1" w:styleId="c23">
    <w:name w:val="c23"/>
    <w:basedOn w:val="a"/>
    <w:rsid w:val="0095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15C5"/>
  </w:style>
  <w:style w:type="character" w:customStyle="1" w:styleId="c43">
    <w:name w:val="c43"/>
    <w:basedOn w:val="a0"/>
    <w:rsid w:val="009515C5"/>
  </w:style>
  <w:style w:type="paragraph" w:customStyle="1" w:styleId="c9">
    <w:name w:val="c9"/>
    <w:basedOn w:val="a"/>
    <w:rsid w:val="0095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5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95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95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5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515C5"/>
  </w:style>
  <w:style w:type="character" w:customStyle="1" w:styleId="c5">
    <w:name w:val="c5"/>
    <w:basedOn w:val="a0"/>
    <w:rsid w:val="009515C5"/>
  </w:style>
  <w:style w:type="paragraph" w:customStyle="1" w:styleId="c4">
    <w:name w:val="c4"/>
    <w:basedOn w:val="a"/>
    <w:rsid w:val="0082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19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2014-10-06T18:49:00Z</cp:lastPrinted>
  <dcterms:created xsi:type="dcterms:W3CDTF">2013-08-08T04:51:00Z</dcterms:created>
  <dcterms:modified xsi:type="dcterms:W3CDTF">2014-10-06T19:25:00Z</dcterms:modified>
</cp:coreProperties>
</file>