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A" w:rsidRDefault="008D6E47">
      <w:pPr>
        <w:rPr>
          <w:sz w:val="32"/>
          <w:szCs w:val="32"/>
        </w:rPr>
      </w:pPr>
      <w:r w:rsidRPr="008D6E47">
        <w:rPr>
          <w:sz w:val="32"/>
          <w:szCs w:val="32"/>
        </w:rPr>
        <w:t>Душеполезное чтение</w:t>
      </w:r>
      <w:r>
        <w:rPr>
          <w:sz w:val="32"/>
          <w:szCs w:val="32"/>
        </w:rPr>
        <w:t>.</w:t>
      </w:r>
    </w:p>
    <w:p w:rsidR="00F32BD6" w:rsidRDefault="00F32BD6">
      <w:pPr>
        <w:rPr>
          <w:sz w:val="32"/>
          <w:szCs w:val="32"/>
        </w:rPr>
      </w:pPr>
      <w:r>
        <w:rPr>
          <w:sz w:val="32"/>
          <w:szCs w:val="32"/>
        </w:rPr>
        <w:t>( из поучений родителям)</w:t>
      </w:r>
    </w:p>
    <w:p w:rsidR="008D6E47" w:rsidRDefault="008D6E47">
      <w:pPr>
        <w:rPr>
          <w:sz w:val="32"/>
          <w:szCs w:val="32"/>
        </w:rPr>
      </w:pPr>
    </w:p>
    <w:p w:rsidR="008D6E47" w:rsidRDefault="008D6E47">
      <w:r>
        <w:t xml:space="preserve">«Помни же, родители,- предупреждает преосвященный </w:t>
      </w:r>
      <w:proofErr w:type="spellStart"/>
      <w:r>
        <w:t>Ириней</w:t>
      </w:r>
      <w:proofErr w:type="spellEnd"/>
      <w:proofErr w:type="gramStart"/>
      <w:r>
        <w:t xml:space="preserve"> ,</w:t>
      </w:r>
      <w:proofErr w:type="gramEnd"/>
      <w:r>
        <w:t>- слова Премудрого:</w:t>
      </w:r>
    </w:p>
    <w:p w:rsidR="008D6E47" w:rsidRDefault="008D6E47">
      <w:r>
        <w:t>«Если есть у тебя дети</w:t>
      </w:r>
      <w:proofErr w:type="gramStart"/>
      <w:r>
        <w:t xml:space="preserve"> ,</w:t>
      </w:r>
      <w:proofErr w:type="gramEnd"/>
      <w:r>
        <w:t>учи их и с юности нагибай шею»</w:t>
      </w:r>
    </w:p>
    <w:p w:rsidR="008D6E47" w:rsidRDefault="008D6E47"/>
    <w:p w:rsidR="008D6E47" w:rsidRDefault="008D6E47"/>
    <w:p w:rsidR="008D6E47" w:rsidRDefault="008D6E47">
      <w:r>
        <w:t>Виноградная лоза приносит благородные и сладкие плоды, но не тогда, когда дают ей расти</w:t>
      </w:r>
      <w:proofErr w:type="gramStart"/>
      <w:r>
        <w:t xml:space="preserve"> ,</w:t>
      </w:r>
      <w:proofErr w:type="gramEnd"/>
      <w:r>
        <w:t xml:space="preserve">как она хочет, но когда  её обрезывают и привязывают  к жерди. Что в виноградной </w:t>
      </w:r>
      <w:r w:rsidR="000B096D">
        <w:t>лозе обрезывание и привязывание</w:t>
      </w:r>
      <w:proofErr w:type="gramStart"/>
      <w:r w:rsidR="000B096D" w:rsidRPr="000B096D">
        <w:t>,</w:t>
      </w:r>
      <w:r>
        <w:t>т</w:t>
      </w:r>
      <w:proofErr w:type="gramEnd"/>
      <w:r>
        <w:t xml:space="preserve">о производит дисциплина и </w:t>
      </w:r>
      <w:proofErr w:type="spellStart"/>
      <w:r>
        <w:t>обуздывание</w:t>
      </w:r>
      <w:proofErr w:type="spellEnd"/>
      <w:r>
        <w:t xml:space="preserve"> своенравия и </w:t>
      </w:r>
      <w:proofErr w:type="spellStart"/>
      <w:r>
        <w:t>упроства</w:t>
      </w:r>
      <w:proofErr w:type="spellEnd"/>
      <w:r>
        <w:t xml:space="preserve">  в дитяти, чтобы оно приносило благородные ,сладкие  плоды послушания.</w:t>
      </w:r>
    </w:p>
    <w:p w:rsidR="008D6E47" w:rsidRDefault="008D6E47">
      <w:r>
        <w:t>- не допускайте в дитяти с малых лет упорства  и своенравия,</w:t>
      </w:r>
      <w:r w:rsidR="00F32BD6">
        <w:t xml:space="preserve"> </w:t>
      </w:r>
      <w:r w:rsidR="000B096D">
        <w:t>если хотите</w:t>
      </w:r>
      <w:r w:rsidR="000B096D" w:rsidRPr="000B096D">
        <w:t xml:space="preserve">? </w:t>
      </w:r>
      <w:r>
        <w:t>чтобы они были послушными.</w:t>
      </w:r>
    </w:p>
    <w:p w:rsidR="00F32BD6" w:rsidRDefault="00F32BD6">
      <w:r>
        <w:t>- никогда нельзя давать пищи детскому своенравию: нельзя допускать, чтобы дети что-либо приказывали старшим братьям и сёстрам.</w:t>
      </w:r>
    </w:p>
    <w:p w:rsidR="00F32BD6" w:rsidRDefault="00F32BD6">
      <w:r>
        <w:t>- никогда родители  не должны унижать друг друга и тем подрывать  в детях уважение.</w:t>
      </w:r>
    </w:p>
    <w:p w:rsidR="00F32BD6" w:rsidRDefault="00F32BD6">
      <w:r>
        <w:t>- никогда родители не должны позволять себе с детьми неприличных игр и шуток.</w:t>
      </w:r>
    </w:p>
    <w:p w:rsidR="00F32BD6" w:rsidRDefault="00F32BD6">
      <w:r>
        <w:t>- не будьте никогда равнодушны к радостям и горю дитяти</w:t>
      </w:r>
    </w:p>
    <w:p w:rsidR="00F32BD6" w:rsidRDefault="00F32BD6">
      <w:r>
        <w:t>- привлекайте к себе сердце детей доверчивостью и искренностью.</w:t>
      </w:r>
    </w:p>
    <w:p w:rsidR="00F32BD6" w:rsidRDefault="00F32BD6">
      <w:r>
        <w:t xml:space="preserve">  </w:t>
      </w:r>
    </w:p>
    <w:p w:rsidR="00F32BD6" w:rsidRPr="008D6E47" w:rsidRDefault="00F32BD6">
      <w:r>
        <w:t xml:space="preserve">                                   Из поучения епископа </w:t>
      </w:r>
      <w:proofErr w:type="spellStart"/>
      <w:r>
        <w:t>Иринея</w:t>
      </w:r>
      <w:proofErr w:type="spellEnd"/>
      <w:r>
        <w:t>.</w:t>
      </w:r>
    </w:p>
    <w:sectPr w:rsidR="00F32BD6" w:rsidRPr="008D6E47" w:rsidSect="00A1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47"/>
    <w:rsid w:val="000B096D"/>
    <w:rsid w:val="00310B4F"/>
    <w:rsid w:val="008D6E47"/>
    <w:rsid w:val="00A1441A"/>
    <w:rsid w:val="00C83839"/>
    <w:rsid w:val="00DB67D5"/>
    <w:rsid w:val="00F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8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39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83839"/>
    <w:pPr>
      <w:ind w:left="708"/>
    </w:pPr>
  </w:style>
  <w:style w:type="character" w:customStyle="1" w:styleId="10">
    <w:name w:val="Заголовок 1 Знак"/>
    <w:basedOn w:val="a0"/>
    <w:link w:val="1"/>
    <w:rsid w:val="00C83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C83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2012-04-14T12:36:00Z</dcterms:created>
  <dcterms:modified xsi:type="dcterms:W3CDTF">2012-04-14T12:57:00Z</dcterms:modified>
</cp:coreProperties>
</file>