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8F" w:rsidRDefault="00C3798F" w:rsidP="00C3798F">
      <w:pPr>
        <w:jc w:val="center"/>
        <w:rPr>
          <w:sz w:val="28"/>
          <w:szCs w:val="28"/>
        </w:rPr>
      </w:pPr>
    </w:p>
    <w:p w:rsidR="00C3798F" w:rsidRPr="009B3A98" w:rsidRDefault="00C3798F" w:rsidP="00C3798F">
      <w:pPr>
        <w:jc w:val="center"/>
        <w:rPr>
          <w:b/>
          <w:sz w:val="32"/>
          <w:szCs w:val="32"/>
        </w:rPr>
      </w:pPr>
      <w:r w:rsidRPr="009B3A98">
        <w:rPr>
          <w:b/>
          <w:sz w:val="32"/>
          <w:szCs w:val="32"/>
        </w:rPr>
        <w:t>Родительское собрание «Мотивация учебной деятельности учащихся»</w:t>
      </w:r>
    </w:p>
    <w:p w:rsidR="00C3798F" w:rsidRDefault="00C3798F" w:rsidP="00C3798F">
      <w:pPr>
        <w:jc w:val="center"/>
        <w:rPr>
          <w:sz w:val="28"/>
          <w:szCs w:val="28"/>
        </w:rPr>
      </w:pPr>
    </w:p>
    <w:p w:rsidR="00C3798F" w:rsidRPr="00C3798F" w:rsidRDefault="00C3798F" w:rsidP="00C3798F">
      <w:pPr>
        <w:ind w:left="720"/>
        <w:rPr>
          <w:b/>
          <w:bCs/>
          <w:sz w:val="28"/>
          <w:szCs w:val="28"/>
        </w:rPr>
      </w:pPr>
      <w:r w:rsidRPr="00C3798F">
        <w:rPr>
          <w:b/>
          <w:bCs/>
          <w:sz w:val="28"/>
          <w:szCs w:val="28"/>
        </w:rPr>
        <w:t>Цель:</w:t>
      </w:r>
      <w:r w:rsidRPr="00C3798F">
        <w:rPr>
          <w:rFonts w:ascii="Cambria" w:eastAsia="+mn-ea" w:hAnsi="Cambria" w:cs="+mn-cs"/>
          <w:b/>
          <w:bCs/>
          <w:color w:val="FFFFFF"/>
          <w:kern w:val="24"/>
          <w:sz w:val="64"/>
          <w:szCs w:val="64"/>
        </w:rPr>
        <w:t xml:space="preserve"> </w:t>
      </w:r>
    </w:p>
    <w:p w:rsidR="00270205" w:rsidRPr="00C3798F" w:rsidRDefault="009B3A98" w:rsidP="00C3798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C3798F">
        <w:rPr>
          <w:b/>
          <w:bCs/>
          <w:sz w:val="28"/>
          <w:szCs w:val="28"/>
        </w:rPr>
        <w:t>Создание оптимальных условий функционирования и совершенствования сотрудничества в организации работы с родителями.</w:t>
      </w:r>
    </w:p>
    <w:p w:rsidR="00C3798F" w:rsidRPr="00C3798F" w:rsidRDefault="009B3A98" w:rsidP="00C3798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C3798F">
        <w:rPr>
          <w:b/>
          <w:bCs/>
          <w:sz w:val="28"/>
          <w:szCs w:val="28"/>
        </w:rPr>
        <w:t>Объединение усилий  родителей и педагогов в развитии ребенка как личности.</w:t>
      </w:r>
    </w:p>
    <w:p w:rsidR="006012FF" w:rsidRPr="00C3798F" w:rsidRDefault="00C3798F" w:rsidP="00C3798F">
      <w:pPr>
        <w:jc w:val="center"/>
        <w:rPr>
          <w:sz w:val="28"/>
          <w:szCs w:val="28"/>
        </w:rPr>
      </w:pPr>
      <w:r w:rsidRPr="00C3798F">
        <w:rPr>
          <w:sz w:val="28"/>
          <w:szCs w:val="28"/>
        </w:rPr>
        <w:t>Мотивация учебной деятельности учащихся.</w:t>
      </w:r>
    </w:p>
    <w:p w:rsidR="00C3798F" w:rsidRDefault="00C3798F">
      <w:pPr>
        <w:rPr>
          <w:sz w:val="28"/>
          <w:szCs w:val="28"/>
        </w:rPr>
      </w:pPr>
      <w:r w:rsidRPr="00C3798F">
        <w:rPr>
          <w:sz w:val="28"/>
          <w:szCs w:val="28"/>
        </w:rPr>
        <w:t xml:space="preserve">Всякое обучение, </w:t>
      </w:r>
      <w:r w:rsidR="0033618B">
        <w:rPr>
          <w:sz w:val="28"/>
          <w:szCs w:val="28"/>
        </w:rPr>
        <w:t xml:space="preserve"> </w:t>
      </w:r>
      <w:r w:rsidRPr="00C3798F">
        <w:rPr>
          <w:sz w:val="28"/>
          <w:szCs w:val="28"/>
        </w:rPr>
        <w:t>по своей сути, есть создание условий для развития личности.</w:t>
      </w:r>
    </w:p>
    <w:p w:rsidR="00C3798F" w:rsidRPr="00C3798F" w:rsidRDefault="00C3798F">
      <w:pPr>
        <w:rPr>
          <w:sz w:val="28"/>
          <w:szCs w:val="28"/>
        </w:rPr>
      </w:pPr>
      <w:r w:rsidRPr="00C3798F">
        <w:rPr>
          <w:sz w:val="28"/>
          <w:szCs w:val="28"/>
        </w:rPr>
        <w:t xml:space="preserve"> Организация учебной деятельности такова, чтобы знания имели личностный смысл, при этом учитывались индивидуальные особенности учеников.</w:t>
      </w:r>
    </w:p>
    <w:p w:rsidR="00C3798F" w:rsidRPr="00C3798F" w:rsidRDefault="00C3798F" w:rsidP="00C3798F">
      <w:pPr>
        <w:pStyle w:val="a3"/>
        <w:rPr>
          <w:sz w:val="28"/>
          <w:szCs w:val="28"/>
        </w:rPr>
      </w:pPr>
      <w:r w:rsidRPr="00C3798F">
        <w:rPr>
          <w:sz w:val="28"/>
          <w:szCs w:val="28"/>
        </w:rPr>
        <w:t>Мотивация – общее название для процессов, методов, средств побуждения учащихся к продуктивной познавательной деятельности, активному освоению содержания образования.</w:t>
      </w:r>
    </w:p>
    <w:p w:rsidR="00C3798F" w:rsidRDefault="00C3798F" w:rsidP="00C3798F">
      <w:pPr>
        <w:pStyle w:val="a3"/>
        <w:rPr>
          <w:sz w:val="28"/>
          <w:szCs w:val="28"/>
        </w:rPr>
      </w:pPr>
      <w:r w:rsidRPr="00C3798F">
        <w:rPr>
          <w:sz w:val="28"/>
          <w:szCs w:val="28"/>
        </w:rPr>
        <w:t xml:space="preserve">Так как мы говорим о мотивации учения, то учебная мотивация – это включение в деятельность учения, учебную деятельность. </w:t>
      </w:r>
    </w:p>
    <w:p w:rsidR="00C3798F" w:rsidRDefault="00C3798F" w:rsidP="00C3798F">
      <w:pPr>
        <w:pStyle w:val="a3"/>
        <w:rPr>
          <w:sz w:val="28"/>
          <w:szCs w:val="28"/>
        </w:rPr>
      </w:pPr>
      <w:r w:rsidRPr="00C3798F">
        <w:rPr>
          <w:sz w:val="28"/>
          <w:szCs w:val="28"/>
        </w:rPr>
        <w:t xml:space="preserve">Определяется 3 типа отношения к учению – положительное, безразличное и отрицательное. </w:t>
      </w:r>
    </w:p>
    <w:p w:rsidR="00C3798F" w:rsidRPr="00C3798F" w:rsidRDefault="00C3798F" w:rsidP="00C3798F">
      <w:pPr>
        <w:pStyle w:val="a3"/>
        <w:rPr>
          <w:sz w:val="28"/>
          <w:szCs w:val="28"/>
        </w:rPr>
      </w:pPr>
      <w:r w:rsidRPr="00C3798F">
        <w:rPr>
          <w:sz w:val="28"/>
          <w:szCs w:val="28"/>
        </w:rPr>
        <w:t>Положительное отношение к учению характеризуется активностью учеников в учебном процессе, умением ставить перспективные цели, предвидеть результат своей учебной деятельности, преодолевать трудности на пути достижения цели.</w:t>
      </w:r>
    </w:p>
    <w:p w:rsidR="00C3798F" w:rsidRPr="00C3798F" w:rsidRDefault="00C3798F" w:rsidP="00C3798F">
      <w:pPr>
        <w:pStyle w:val="a3"/>
        <w:rPr>
          <w:sz w:val="28"/>
          <w:szCs w:val="28"/>
        </w:rPr>
      </w:pPr>
      <w:r w:rsidRPr="00C3798F">
        <w:rPr>
          <w:sz w:val="28"/>
          <w:szCs w:val="28"/>
        </w:rPr>
        <w:t>Отрицательное отношение школьников к учению – не желание учиться, слабая заинтересованность в успехах, нацеленность на отметку, не умение ставить цели, преодолевать трудности, отрицательное отношение к школе и учителям.</w:t>
      </w:r>
    </w:p>
    <w:p w:rsidR="00270205" w:rsidRPr="00C3798F" w:rsidRDefault="009B3A98" w:rsidP="00C3798F">
      <w:pPr>
        <w:numPr>
          <w:ilvl w:val="0"/>
          <w:numId w:val="2"/>
        </w:numPr>
        <w:rPr>
          <w:sz w:val="28"/>
          <w:szCs w:val="28"/>
        </w:rPr>
      </w:pPr>
      <w:r w:rsidRPr="00C3798F">
        <w:rPr>
          <w:sz w:val="28"/>
          <w:szCs w:val="28"/>
        </w:rPr>
        <w:lastRenderedPageBreak/>
        <w:t>С этой целью провели диагностику «Сформированной мотивац</w:t>
      </w:r>
      <w:proofErr w:type="gramStart"/>
      <w:r w:rsidRPr="00C3798F">
        <w:rPr>
          <w:sz w:val="28"/>
          <w:szCs w:val="28"/>
        </w:rPr>
        <w:t>ии у у</w:t>
      </w:r>
      <w:proofErr w:type="gramEnd"/>
      <w:r w:rsidRPr="00C3798F">
        <w:rPr>
          <w:sz w:val="28"/>
          <w:szCs w:val="28"/>
        </w:rPr>
        <w:t>чащихся 11 класса»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sz w:val="28"/>
          <w:szCs w:val="28"/>
        </w:rPr>
        <w:t xml:space="preserve">  Выбор группы определяется, прежде всего, тем, что именно в этот </w:t>
      </w:r>
      <w:proofErr w:type="gramStart"/>
      <w:r w:rsidRPr="00C3798F">
        <w:rPr>
          <w:sz w:val="28"/>
          <w:szCs w:val="28"/>
        </w:rPr>
        <w:t>классе</w:t>
      </w:r>
      <w:proofErr w:type="gramEnd"/>
      <w:r w:rsidRPr="00C3798F">
        <w:rPr>
          <w:sz w:val="28"/>
          <w:szCs w:val="28"/>
        </w:rPr>
        <w:t xml:space="preserve"> наблюдается снижение результативности учебной деятельности учеников.</w:t>
      </w:r>
    </w:p>
    <w:p w:rsidR="00C3798F" w:rsidRDefault="00C3798F">
      <w:pPr>
        <w:rPr>
          <w:sz w:val="28"/>
          <w:szCs w:val="28"/>
        </w:rPr>
      </w:pPr>
      <w:r w:rsidRPr="00C3798F">
        <w:rPr>
          <w:sz w:val="28"/>
          <w:szCs w:val="28"/>
        </w:rPr>
        <w:t>Учащимся были предложены следующие анкеты: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sz w:val="28"/>
          <w:szCs w:val="28"/>
          <w:u w:val="single"/>
        </w:rPr>
        <w:t>Анкета 1</w:t>
      </w:r>
      <w:r w:rsidRPr="00C3798F">
        <w:rPr>
          <w:sz w:val="28"/>
          <w:szCs w:val="28"/>
        </w:rPr>
        <w:t xml:space="preserve"> </w:t>
      </w:r>
    </w:p>
    <w:p w:rsidR="00270205" w:rsidRPr="00C3798F" w:rsidRDefault="009B3A98" w:rsidP="00C3798F">
      <w:pPr>
        <w:numPr>
          <w:ilvl w:val="0"/>
          <w:numId w:val="3"/>
        </w:numPr>
        <w:rPr>
          <w:sz w:val="28"/>
          <w:szCs w:val="28"/>
        </w:rPr>
      </w:pPr>
      <w:r w:rsidRPr="00C3798F">
        <w:rPr>
          <w:sz w:val="28"/>
          <w:szCs w:val="28"/>
        </w:rPr>
        <w:t>Почему ты учишься?</w:t>
      </w:r>
    </w:p>
    <w:p w:rsidR="00270205" w:rsidRPr="00C3798F" w:rsidRDefault="009B3A98" w:rsidP="00C3798F">
      <w:pPr>
        <w:numPr>
          <w:ilvl w:val="0"/>
          <w:numId w:val="3"/>
        </w:numPr>
        <w:rPr>
          <w:sz w:val="28"/>
          <w:szCs w:val="28"/>
        </w:rPr>
      </w:pPr>
      <w:r w:rsidRPr="00C3798F">
        <w:rPr>
          <w:sz w:val="28"/>
          <w:szCs w:val="28"/>
        </w:rPr>
        <w:t>Зачем ходишь в школу?</w:t>
      </w:r>
    </w:p>
    <w:p w:rsidR="00270205" w:rsidRPr="00C3798F" w:rsidRDefault="009B3A98" w:rsidP="00C3798F">
      <w:pPr>
        <w:numPr>
          <w:ilvl w:val="0"/>
          <w:numId w:val="3"/>
        </w:numPr>
        <w:rPr>
          <w:sz w:val="28"/>
          <w:szCs w:val="28"/>
        </w:rPr>
      </w:pPr>
      <w:r w:rsidRPr="00C3798F">
        <w:rPr>
          <w:sz w:val="28"/>
          <w:szCs w:val="28"/>
        </w:rPr>
        <w:t>Можно ли не учиться в школе, а приобретать знания самостоятельно?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sz w:val="28"/>
          <w:szCs w:val="28"/>
          <w:u w:val="single"/>
        </w:rPr>
        <w:t>Анкета 2</w:t>
      </w:r>
      <w:r w:rsidRPr="00C3798F">
        <w:rPr>
          <w:sz w:val="28"/>
          <w:szCs w:val="28"/>
        </w:rPr>
        <w:t xml:space="preserve"> </w:t>
      </w:r>
    </w:p>
    <w:p w:rsidR="00270205" w:rsidRPr="00C3798F" w:rsidRDefault="009B3A98" w:rsidP="00C3798F">
      <w:pPr>
        <w:numPr>
          <w:ilvl w:val="0"/>
          <w:numId w:val="4"/>
        </w:numPr>
        <w:rPr>
          <w:sz w:val="28"/>
          <w:szCs w:val="28"/>
        </w:rPr>
      </w:pPr>
      <w:r w:rsidRPr="00C3798F">
        <w:rPr>
          <w:sz w:val="28"/>
          <w:szCs w:val="28"/>
        </w:rPr>
        <w:t xml:space="preserve">Продолжи предложения. </w:t>
      </w:r>
    </w:p>
    <w:p w:rsidR="00270205" w:rsidRPr="00C3798F" w:rsidRDefault="009B3A98" w:rsidP="00C3798F">
      <w:pPr>
        <w:numPr>
          <w:ilvl w:val="0"/>
          <w:numId w:val="4"/>
        </w:numPr>
        <w:rPr>
          <w:sz w:val="28"/>
          <w:szCs w:val="28"/>
        </w:rPr>
      </w:pPr>
      <w:r w:rsidRPr="00C3798F">
        <w:rPr>
          <w:sz w:val="28"/>
          <w:szCs w:val="28"/>
        </w:rPr>
        <w:t>Мне нравится на уроке…</w:t>
      </w:r>
    </w:p>
    <w:p w:rsidR="00270205" w:rsidRPr="00C3798F" w:rsidRDefault="009B3A98" w:rsidP="00C3798F">
      <w:pPr>
        <w:numPr>
          <w:ilvl w:val="0"/>
          <w:numId w:val="4"/>
        </w:numPr>
        <w:rPr>
          <w:sz w:val="28"/>
          <w:szCs w:val="28"/>
        </w:rPr>
      </w:pPr>
      <w:r w:rsidRPr="00C3798F">
        <w:rPr>
          <w:sz w:val="28"/>
          <w:szCs w:val="28"/>
        </w:rPr>
        <w:t>Мне мешает на уроке…</w:t>
      </w:r>
    </w:p>
    <w:p w:rsidR="00C3798F" w:rsidRDefault="009B3A98" w:rsidP="00C3798F">
      <w:pPr>
        <w:numPr>
          <w:ilvl w:val="0"/>
          <w:numId w:val="4"/>
        </w:numPr>
        <w:rPr>
          <w:sz w:val="28"/>
          <w:szCs w:val="28"/>
        </w:rPr>
      </w:pPr>
      <w:r w:rsidRPr="00C3798F">
        <w:rPr>
          <w:sz w:val="28"/>
          <w:szCs w:val="28"/>
        </w:rPr>
        <w:t>Я бы хоте</w:t>
      </w:r>
      <w:proofErr w:type="gramStart"/>
      <w:r w:rsidRPr="00C3798F">
        <w:rPr>
          <w:sz w:val="28"/>
          <w:szCs w:val="28"/>
        </w:rPr>
        <w:t>л(</w:t>
      </w:r>
      <w:proofErr w:type="gramEnd"/>
      <w:r w:rsidRPr="00C3798F">
        <w:rPr>
          <w:sz w:val="28"/>
          <w:szCs w:val="28"/>
        </w:rPr>
        <w:t>а), чтобы на уроке…</w:t>
      </w:r>
    </w:p>
    <w:p w:rsidR="00270205" w:rsidRPr="00C3798F" w:rsidRDefault="009B3A98" w:rsidP="00C3798F">
      <w:pPr>
        <w:rPr>
          <w:sz w:val="28"/>
          <w:szCs w:val="28"/>
        </w:rPr>
      </w:pPr>
      <w:r w:rsidRPr="00C3798F">
        <w:rPr>
          <w:b/>
          <w:sz w:val="28"/>
          <w:szCs w:val="28"/>
        </w:rPr>
        <w:t>Отвечая на вопросы, учащиеся смогли более осознанно понять своё участие в учебном процессе.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sz w:val="28"/>
          <w:szCs w:val="28"/>
        </w:rPr>
        <w:t xml:space="preserve">Анализ второй анкеты показывает, 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sz w:val="28"/>
          <w:szCs w:val="28"/>
        </w:rPr>
        <w:t xml:space="preserve">что </w:t>
      </w:r>
      <w:r w:rsidRPr="00C3798F">
        <w:rPr>
          <w:b/>
          <w:bCs/>
          <w:sz w:val="28"/>
          <w:szCs w:val="28"/>
        </w:rPr>
        <w:t xml:space="preserve">не все </w:t>
      </w:r>
      <w:r w:rsidRPr="00C3798F">
        <w:rPr>
          <w:sz w:val="28"/>
          <w:szCs w:val="28"/>
        </w:rPr>
        <w:t xml:space="preserve">ученики понимают значение урока, роль учителя и свою на уроке. 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sz w:val="28"/>
          <w:szCs w:val="28"/>
        </w:rPr>
        <w:tab/>
        <w:t xml:space="preserve">Они чётко отметили, что им нравится на уроках, что мешает получать знания. </w:t>
      </w:r>
      <w:r w:rsidRPr="00C3798F">
        <w:rPr>
          <w:sz w:val="28"/>
          <w:szCs w:val="28"/>
        </w:rPr>
        <w:tab/>
        <w:t xml:space="preserve">Некоторые  </w:t>
      </w:r>
      <w:r w:rsidRPr="00C3798F">
        <w:rPr>
          <w:b/>
          <w:bCs/>
          <w:sz w:val="28"/>
          <w:szCs w:val="28"/>
        </w:rPr>
        <w:t>не пытаются изменить своё отношение к учёбе.</w:t>
      </w:r>
      <w:r w:rsidRPr="00C3798F">
        <w:rPr>
          <w:sz w:val="28"/>
          <w:szCs w:val="28"/>
        </w:rPr>
        <w:t xml:space="preserve"> 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b/>
          <w:sz w:val="28"/>
          <w:szCs w:val="28"/>
        </w:rPr>
        <w:t xml:space="preserve">Психолог </w:t>
      </w:r>
      <w:r>
        <w:rPr>
          <w:sz w:val="28"/>
          <w:szCs w:val="28"/>
        </w:rPr>
        <w:t>провел диагностику</w:t>
      </w:r>
      <w:r w:rsidRPr="00C37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C3798F">
        <w:rPr>
          <w:sz w:val="28"/>
          <w:szCs w:val="28"/>
        </w:rPr>
        <w:t>Типы развития</w:t>
      </w:r>
      <w:r>
        <w:rPr>
          <w:sz w:val="28"/>
          <w:szCs w:val="28"/>
        </w:rPr>
        <w:t xml:space="preserve"> личности»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b/>
          <w:bCs/>
          <w:sz w:val="28"/>
          <w:szCs w:val="28"/>
        </w:rPr>
        <w:t>«Творческий»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sz w:val="28"/>
          <w:szCs w:val="28"/>
        </w:rPr>
        <w:t xml:space="preserve">     Ориентация, намерения, интересы устремлены в будущее; </w:t>
      </w:r>
      <w:r w:rsidRPr="00C3798F">
        <w:rPr>
          <w:b/>
          <w:bCs/>
          <w:sz w:val="28"/>
          <w:szCs w:val="28"/>
        </w:rPr>
        <w:t xml:space="preserve">могут включать новые познавательные возможности </w:t>
      </w:r>
      <w:r w:rsidRPr="00C3798F">
        <w:rPr>
          <w:sz w:val="28"/>
          <w:szCs w:val="28"/>
        </w:rPr>
        <w:t>в собственный образ жизни.</w:t>
      </w:r>
    </w:p>
    <w:p w:rsidR="00C3798F" w:rsidRPr="00C3798F" w:rsidRDefault="00C3798F" w:rsidP="00C3798F">
      <w:pPr>
        <w:rPr>
          <w:sz w:val="28"/>
          <w:szCs w:val="28"/>
        </w:rPr>
      </w:pPr>
      <w:r w:rsidRPr="00C3798F">
        <w:rPr>
          <w:b/>
          <w:bCs/>
          <w:sz w:val="28"/>
          <w:szCs w:val="28"/>
        </w:rPr>
        <w:t xml:space="preserve">      «Прагматический»</w:t>
      </w:r>
    </w:p>
    <w:p w:rsidR="00C3798F" w:rsidRDefault="00C3798F" w:rsidP="00C3798F">
      <w:pPr>
        <w:rPr>
          <w:b/>
          <w:bCs/>
          <w:sz w:val="28"/>
          <w:szCs w:val="28"/>
        </w:rPr>
      </w:pPr>
      <w:r w:rsidRPr="00C3798F">
        <w:rPr>
          <w:sz w:val="28"/>
          <w:szCs w:val="28"/>
        </w:rPr>
        <w:t xml:space="preserve">     Характерна ориентация на целесообразность  и на </w:t>
      </w:r>
      <w:r w:rsidRPr="00C3798F">
        <w:rPr>
          <w:b/>
          <w:bCs/>
          <w:sz w:val="28"/>
          <w:szCs w:val="28"/>
        </w:rPr>
        <w:t xml:space="preserve">уход от источников беспокойства, чему придаётся первостепенное значение. </w:t>
      </w:r>
      <w:r w:rsidRPr="00C3798F">
        <w:rPr>
          <w:sz w:val="28"/>
          <w:szCs w:val="28"/>
        </w:rPr>
        <w:t xml:space="preserve">Доминируют </w:t>
      </w:r>
      <w:r w:rsidRPr="00C3798F">
        <w:rPr>
          <w:sz w:val="28"/>
          <w:szCs w:val="28"/>
        </w:rPr>
        <w:lastRenderedPageBreak/>
        <w:t>материальные ценности, не стремятся получать образование, что препятствует развитию.</w:t>
      </w:r>
      <w:r w:rsidRPr="00C3798F">
        <w:rPr>
          <w:b/>
          <w:bCs/>
          <w:sz w:val="28"/>
          <w:szCs w:val="28"/>
        </w:rPr>
        <w:t xml:space="preserve"> </w:t>
      </w:r>
    </w:p>
    <w:p w:rsidR="00C3798F" w:rsidRDefault="00C3798F" w:rsidP="00C3798F">
      <w:pPr>
        <w:rPr>
          <w:b/>
          <w:bCs/>
          <w:sz w:val="28"/>
          <w:szCs w:val="28"/>
        </w:rPr>
      </w:pPr>
      <w:r w:rsidRPr="00C3798F">
        <w:rPr>
          <w:b/>
          <w:bCs/>
          <w:sz w:val="28"/>
          <w:szCs w:val="28"/>
        </w:rPr>
        <w:t>Рекомендации для учащихся:</w:t>
      </w:r>
    </w:p>
    <w:p w:rsidR="00C3798F" w:rsidRPr="00C3798F" w:rsidRDefault="00C3798F" w:rsidP="00C3798F">
      <w:pPr>
        <w:rPr>
          <w:sz w:val="28"/>
          <w:szCs w:val="28"/>
        </w:rPr>
      </w:pPr>
    </w:p>
    <w:p w:rsidR="00270205" w:rsidRPr="00C3798F" w:rsidRDefault="009B3A98" w:rsidP="00C3798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798F" w:rsidRPr="00C3798F">
        <w:rPr>
          <w:sz w:val="28"/>
          <w:szCs w:val="28"/>
        </w:rPr>
        <w:t xml:space="preserve">   </w:t>
      </w:r>
      <w:proofErr w:type="gramStart"/>
      <w:r w:rsidRPr="00C3798F">
        <w:rPr>
          <w:sz w:val="28"/>
          <w:szCs w:val="28"/>
        </w:rPr>
        <w:t>Почаще</w:t>
      </w:r>
      <w:proofErr w:type="gramEnd"/>
      <w:r w:rsidRPr="00C3798F">
        <w:rPr>
          <w:sz w:val="28"/>
          <w:szCs w:val="28"/>
        </w:rPr>
        <w:t xml:space="preserve"> просматривайте таблицу мотивации. </w:t>
      </w:r>
    </w:p>
    <w:p w:rsidR="00270205" w:rsidRPr="00C3798F" w:rsidRDefault="009B3A98" w:rsidP="00C3798F">
      <w:pPr>
        <w:numPr>
          <w:ilvl w:val="0"/>
          <w:numId w:val="6"/>
        </w:numPr>
        <w:rPr>
          <w:sz w:val="28"/>
          <w:szCs w:val="28"/>
        </w:rPr>
      </w:pPr>
      <w:r w:rsidRPr="00C3798F">
        <w:rPr>
          <w:sz w:val="28"/>
          <w:szCs w:val="28"/>
        </w:rPr>
        <w:t xml:space="preserve">Постарайтесь думать и делать так, чтобы для вас были более характерны признаки положительной мотивации. </w:t>
      </w:r>
    </w:p>
    <w:p w:rsidR="00270205" w:rsidRPr="00C3798F" w:rsidRDefault="009B3A98" w:rsidP="00C3798F">
      <w:pPr>
        <w:numPr>
          <w:ilvl w:val="0"/>
          <w:numId w:val="6"/>
        </w:numPr>
        <w:rPr>
          <w:sz w:val="28"/>
          <w:szCs w:val="28"/>
        </w:rPr>
      </w:pPr>
      <w:r w:rsidRPr="00C3798F">
        <w:rPr>
          <w:sz w:val="28"/>
          <w:szCs w:val="28"/>
        </w:rPr>
        <w:t>Со временем наблюдайте, как изменяются ваши учебные результаты.</w:t>
      </w:r>
    </w:p>
    <w:p w:rsidR="00C3798F" w:rsidRDefault="009B3A98" w:rsidP="00C3798F">
      <w:pPr>
        <w:rPr>
          <w:b/>
          <w:bCs/>
          <w:sz w:val="28"/>
          <w:szCs w:val="28"/>
        </w:rPr>
      </w:pPr>
      <w:r w:rsidRPr="009B3A98">
        <w:rPr>
          <w:b/>
          <w:bCs/>
          <w:sz w:val="28"/>
          <w:szCs w:val="28"/>
        </w:rPr>
        <w:t xml:space="preserve">Родители влияют на мотивацию учащихся. </w:t>
      </w:r>
      <w:r w:rsidRPr="009B3A98">
        <w:rPr>
          <w:b/>
          <w:bCs/>
          <w:sz w:val="28"/>
          <w:szCs w:val="28"/>
        </w:rPr>
        <w:br/>
        <w:t>Поэтому для формирования положительной мотивации к учению родителям можно опираться на следующие советы:</w:t>
      </w:r>
    </w:p>
    <w:p w:rsidR="00270205" w:rsidRPr="009B3A98" w:rsidRDefault="009B3A98" w:rsidP="009B3A98">
      <w:pPr>
        <w:numPr>
          <w:ilvl w:val="0"/>
          <w:numId w:val="8"/>
        </w:numPr>
        <w:rPr>
          <w:sz w:val="28"/>
          <w:szCs w:val="28"/>
        </w:rPr>
      </w:pPr>
      <w:r w:rsidRPr="009B3A98">
        <w:rPr>
          <w:sz w:val="28"/>
          <w:szCs w:val="28"/>
        </w:rPr>
        <w:t>интересоваться делами, учёбой ребёнка;</w:t>
      </w:r>
    </w:p>
    <w:p w:rsidR="00270205" w:rsidRPr="009B3A98" w:rsidRDefault="009B3A98" w:rsidP="009B3A98">
      <w:pPr>
        <w:numPr>
          <w:ilvl w:val="0"/>
          <w:numId w:val="8"/>
        </w:numPr>
        <w:rPr>
          <w:sz w:val="28"/>
          <w:szCs w:val="28"/>
        </w:rPr>
      </w:pPr>
      <w:r w:rsidRPr="009B3A98">
        <w:rPr>
          <w:sz w:val="28"/>
          <w:szCs w:val="28"/>
        </w:rPr>
        <w:t>помощь при выполнении домашних заданий должна быть в форме совета, не подавлять самостоятельность и инициативность;</w:t>
      </w:r>
    </w:p>
    <w:p w:rsidR="00270205" w:rsidRPr="009B3A98" w:rsidRDefault="009B3A98" w:rsidP="009B3A98">
      <w:pPr>
        <w:numPr>
          <w:ilvl w:val="0"/>
          <w:numId w:val="8"/>
        </w:numPr>
        <w:rPr>
          <w:sz w:val="28"/>
          <w:szCs w:val="28"/>
        </w:rPr>
      </w:pPr>
      <w:r w:rsidRPr="009B3A98">
        <w:rPr>
          <w:sz w:val="28"/>
          <w:szCs w:val="28"/>
        </w:rPr>
        <w:t>объяснять ребёнку, что его неудачи в учёбе – это недостаток приложенных усилий, что он что-то недоучил, не доработал;</w:t>
      </w:r>
    </w:p>
    <w:p w:rsidR="00270205" w:rsidRPr="009B3A98" w:rsidRDefault="009B3A98" w:rsidP="009B3A98">
      <w:pPr>
        <w:numPr>
          <w:ilvl w:val="0"/>
          <w:numId w:val="8"/>
        </w:numPr>
        <w:rPr>
          <w:sz w:val="28"/>
          <w:szCs w:val="28"/>
        </w:rPr>
      </w:pPr>
      <w:r w:rsidRPr="009B3A98">
        <w:rPr>
          <w:sz w:val="28"/>
          <w:szCs w:val="28"/>
        </w:rPr>
        <w:t>чаще хвалить детей за их успехи, тем самым давать стимул двигаться дальше.</w:t>
      </w:r>
    </w:p>
    <w:p w:rsidR="009B3A98" w:rsidRPr="00C3798F" w:rsidRDefault="009B3A98" w:rsidP="00C3798F">
      <w:pPr>
        <w:rPr>
          <w:sz w:val="28"/>
          <w:szCs w:val="28"/>
        </w:rPr>
      </w:pPr>
    </w:p>
    <w:sectPr w:rsidR="009B3A98" w:rsidRPr="00C3798F" w:rsidSect="0060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AC1"/>
    <w:multiLevelType w:val="hybridMultilevel"/>
    <w:tmpl w:val="250224CE"/>
    <w:lvl w:ilvl="0" w:tplc="6294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2B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2C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43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66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2D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D66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627BC3"/>
    <w:multiLevelType w:val="hybridMultilevel"/>
    <w:tmpl w:val="5322D5C6"/>
    <w:lvl w:ilvl="0" w:tplc="B57CE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2E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60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A2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8A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03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8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8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04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BB71DA"/>
    <w:multiLevelType w:val="hybridMultilevel"/>
    <w:tmpl w:val="00225E6C"/>
    <w:lvl w:ilvl="0" w:tplc="B62AF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00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FA7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4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25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6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0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CF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C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447FE1"/>
    <w:multiLevelType w:val="hybridMultilevel"/>
    <w:tmpl w:val="7E04BCC0"/>
    <w:lvl w:ilvl="0" w:tplc="A2007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6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65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6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A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EE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67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29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A9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0B47287"/>
    <w:multiLevelType w:val="hybridMultilevel"/>
    <w:tmpl w:val="DA1C1E88"/>
    <w:lvl w:ilvl="0" w:tplc="BB60E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1A7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38F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E05D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A28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4673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46C4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7A4C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8E7F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EAA052D"/>
    <w:multiLevelType w:val="hybridMultilevel"/>
    <w:tmpl w:val="66844EDC"/>
    <w:lvl w:ilvl="0" w:tplc="C1986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063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7CF9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7C49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94D7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0C3C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099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563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AA1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0C1402"/>
    <w:multiLevelType w:val="hybridMultilevel"/>
    <w:tmpl w:val="66BCB3AC"/>
    <w:lvl w:ilvl="0" w:tplc="75EEB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EAC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281F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44D8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6E50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8AC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34C9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7853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02CC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AA86A7D"/>
    <w:multiLevelType w:val="hybridMultilevel"/>
    <w:tmpl w:val="3C805192"/>
    <w:lvl w:ilvl="0" w:tplc="D97E5F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CAC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E7D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9606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6A2E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2231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CA9B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D669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E4A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8F"/>
    <w:rsid w:val="00270205"/>
    <w:rsid w:val="0033618B"/>
    <w:rsid w:val="006012FF"/>
    <w:rsid w:val="009B3A98"/>
    <w:rsid w:val="00C3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7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7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3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3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65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12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моусош4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UserXP</cp:lastModifiedBy>
  <cp:revision>4</cp:revision>
  <cp:lastPrinted>2009-10-15T11:20:00Z</cp:lastPrinted>
  <dcterms:created xsi:type="dcterms:W3CDTF">2009-10-15T11:03:00Z</dcterms:created>
  <dcterms:modified xsi:type="dcterms:W3CDTF">2012-04-22T14:45:00Z</dcterms:modified>
</cp:coreProperties>
</file>