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D6D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  <w:r w:rsidRPr="00753170">
        <w:rPr>
          <w:rFonts w:ascii="Times New Roman" w:hAnsi="Times New Roman" w:cs="Times New Roman"/>
          <w:sz w:val="28"/>
          <w:szCs w:val="28"/>
        </w:rPr>
        <w:t>ГБОУ СПО «Сосновский агропромышленный техникум»</w:t>
      </w: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Pr="008C1FF5" w:rsidRDefault="00753170" w:rsidP="00753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FF5">
        <w:rPr>
          <w:rFonts w:ascii="Times New Roman" w:hAnsi="Times New Roman" w:cs="Times New Roman"/>
          <w:b/>
          <w:sz w:val="28"/>
          <w:szCs w:val="28"/>
        </w:rPr>
        <w:t>Исторический калейдоскоп</w:t>
      </w:r>
    </w:p>
    <w:p w:rsidR="00753170" w:rsidRPr="008C1FF5" w:rsidRDefault="00753170" w:rsidP="00753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FF5">
        <w:rPr>
          <w:rFonts w:ascii="Times New Roman" w:hAnsi="Times New Roman" w:cs="Times New Roman"/>
          <w:b/>
          <w:sz w:val="28"/>
          <w:szCs w:val="28"/>
        </w:rPr>
        <w:t>(по материалам истории Нижегородской области)</w:t>
      </w: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3170" w:rsidRDefault="00DD6EC5" w:rsidP="00DD6E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31 января 2014</w:t>
      </w: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Автор-составитель:</w:t>
      </w:r>
    </w:p>
    <w:p w:rsidR="00753170" w:rsidRDefault="00753170" w:rsidP="007531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Белова В.И., преподаватель ООД</w:t>
      </w:r>
    </w:p>
    <w:p w:rsidR="00753170" w:rsidRDefault="00753170" w:rsidP="007531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Сосновское</w:t>
      </w:r>
    </w:p>
    <w:p w:rsidR="00753170" w:rsidRDefault="00753170" w:rsidP="0075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753170" w:rsidRDefault="00753170" w:rsidP="005A50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</w:t>
      </w:r>
      <w:r w:rsidR="00DD6EC5">
        <w:rPr>
          <w:rFonts w:ascii="Times New Roman" w:hAnsi="Times New Roman" w:cs="Times New Roman"/>
          <w:sz w:val="28"/>
          <w:szCs w:val="28"/>
        </w:rPr>
        <w:t xml:space="preserve"> </w:t>
      </w:r>
      <w:r w:rsidR="00DD2B7F">
        <w:rPr>
          <w:rFonts w:ascii="Times New Roman" w:hAnsi="Times New Roman" w:cs="Times New Roman"/>
          <w:sz w:val="28"/>
          <w:szCs w:val="28"/>
        </w:rPr>
        <w:t>- расширение кругозора, повышение интереса к предмету.</w:t>
      </w:r>
    </w:p>
    <w:p w:rsidR="00753170" w:rsidRDefault="00753170" w:rsidP="005A50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DD2B7F">
        <w:rPr>
          <w:rFonts w:ascii="Times New Roman" w:hAnsi="Times New Roman" w:cs="Times New Roman"/>
          <w:sz w:val="28"/>
          <w:szCs w:val="28"/>
        </w:rPr>
        <w:t>: 1.</w:t>
      </w:r>
      <w:proofErr w:type="gramStart"/>
      <w:r w:rsidR="00DD2B7F"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 w:rsidR="00DD2B7F">
        <w:rPr>
          <w:rFonts w:ascii="Times New Roman" w:hAnsi="Times New Roman" w:cs="Times New Roman"/>
          <w:sz w:val="28"/>
          <w:szCs w:val="28"/>
        </w:rPr>
        <w:t xml:space="preserve"> </w:t>
      </w:r>
      <w:r w:rsidR="00DD6EC5">
        <w:rPr>
          <w:rFonts w:ascii="Times New Roman" w:hAnsi="Times New Roman" w:cs="Times New Roman"/>
          <w:sz w:val="28"/>
          <w:szCs w:val="28"/>
        </w:rPr>
        <w:t>–</w:t>
      </w:r>
      <w:r w:rsidR="00DD2B7F">
        <w:rPr>
          <w:rFonts w:ascii="Times New Roman" w:hAnsi="Times New Roman" w:cs="Times New Roman"/>
          <w:sz w:val="28"/>
          <w:szCs w:val="28"/>
        </w:rPr>
        <w:t xml:space="preserve"> </w:t>
      </w:r>
      <w:r w:rsidR="005A50BC">
        <w:rPr>
          <w:rFonts w:ascii="Times New Roman" w:hAnsi="Times New Roman" w:cs="Times New Roman"/>
          <w:sz w:val="28"/>
          <w:szCs w:val="28"/>
        </w:rPr>
        <w:t>углубление знаний по истории Нижегородской области;</w:t>
      </w:r>
    </w:p>
    <w:p w:rsidR="00DD6EC5" w:rsidRDefault="00DD6EC5" w:rsidP="005A50B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2.. </w:t>
      </w:r>
      <w:r w:rsidRPr="00DD6EC5">
        <w:rPr>
          <w:rFonts w:ascii="Times New Roman" w:hAnsi="Times New Roman" w:cs="Times New Roman"/>
          <w:sz w:val="28"/>
          <w:szCs w:val="28"/>
        </w:rPr>
        <w:t>Воспитательная</w:t>
      </w:r>
      <w:r w:rsidR="005A5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E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а</w:t>
      </w:r>
      <w:r w:rsidRPr="00DD6EC5">
        <w:rPr>
          <w:rFonts w:ascii="Times New Roman" w:hAnsi="Times New Roman" w:cs="Times New Roman"/>
          <w:sz w:val="28"/>
          <w:szCs w:val="28"/>
        </w:rPr>
        <w:t xml:space="preserve">ктивизировать интерес </w:t>
      </w:r>
      <w:r>
        <w:rPr>
          <w:rFonts w:ascii="Times New Roman" w:hAnsi="Times New Roman" w:cs="Times New Roman"/>
          <w:sz w:val="28"/>
          <w:szCs w:val="28"/>
        </w:rPr>
        <w:t>к изучению прошлого нашего края, страны в целом, ф</w:t>
      </w:r>
      <w:r w:rsidRPr="00DD6EC5">
        <w:rPr>
          <w:rFonts w:ascii="Times New Roman" w:hAnsi="Times New Roman" w:cs="Times New Roman"/>
          <w:sz w:val="28"/>
          <w:szCs w:val="28"/>
        </w:rPr>
        <w:t>ормировать чувство сопричастности и у</w:t>
      </w:r>
      <w:r>
        <w:rPr>
          <w:rFonts w:ascii="Times New Roman" w:hAnsi="Times New Roman" w:cs="Times New Roman"/>
          <w:sz w:val="28"/>
          <w:szCs w:val="28"/>
        </w:rPr>
        <w:t>важения к истории своего народа, в</w:t>
      </w:r>
      <w:r w:rsidRPr="00DD6EC5">
        <w:rPr>
          <w:rFonts w:ascii="Times New Roman" w:hAnsi="Times New Roman" w:cs="Times New Roman"/>
          <w:sz w:val="28"/>
          <w:szCs w:val="28"/>
        </w:rPr>
        <w:t>оспитывать ответственность, самостоятельность, умение делать собственный выбор, формулировать</w:t>
      </w:r>
      <w:r>
        <w:rPr>
          <w:rFonts w:ascii="Times New Roman" w:hAnsi="Times New Roman" w:cs="Times New Roman"/>
          <w:sz w:val="28"/>
          <w:szCs w:val="28"/>
        </w:rPr>
        <w:t xml:space="preserve"> и выражать собственное мнение.</w:t>
      </w:r>
    </w:p>
    <w:p w:rsidR="00DD6EC5" w:rsidRDefault="00DD6EC5" w:rsidP="005A50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="005A50BC">
        <w:rPr>
          <w:rFonts w:ascii="Times New Roman" w:hAnsi="Times New Roman" w:cs="Times New Roman"/>
          <w:sz w:val="28"/>
          <w:szCs w:val="28"/>
        </w:rPr>
        <w:t xml:space="preserve"> – развитие логического мышления, умения работать в коллективе.</w:t>
      </w:r>
    </w:p>
    <w:p w:rsidR="00753170" w:rsidRDefault="00753170" w:rsidP="005A50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="00DD2B7F">
        <w:rPr>
          <w:rFonts w:ascii="Times New Roman" w:hAnsi="Times New Roman" w:cs="Times New Roman"/>
          <w:sz w:val="28"/>
          <w:szCs w:val="28"/>
        </w:rPr>
        <w:t>: конверты с картами, изображениями,</w:t>
      </w:r>
      <w:r w:rsidR="00DD6EC5">
        <w:rPr>
          <w:rFonts w:ascii="Times New Roman" w:hAnsi="Times New Roman" w:cs="Times New Roman"/>
          <w:sz w:val="28"/>
          <w:szCs w:val="28"/>
        </w:rPr>
        <w:t xml:space="preserve"> презентация  с названием конкурсов,</w:t>
      </w:r>
      <w:r w:rsidR="00DD2B7F">
        <w:rPr>
          <w:rFonts w:ascii="Times New Roman" w:hAnsi="Times New Roman" w:cs="Times New Roman"/>
          <w:sz w:val="28"/>
          <w:szCs w:val="28"/>
        </w:rPr>
        <w:t xml:space="preserve"> мультимедиа-проектор, компьютер</w:t>
      </w:r>
      <w:r w:rsidR="00DD6EC5">
        <w:rPr>
          <w:rFonts w:ascii="Times New Roman" w:hAnsi="Times New Roman" w:cs="Times New Roman"/>
          <w:sz w:val="28"/>
          <w:szCs w:val="28"/>
        </w:rPr>
        <w:t>.</w:t>
      </w:r>
    </w:p>
    <w:p w:rsidR="00753170" w:rsidRDefault="005A50BC" w:rsidP="005A50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при проведении мероприятия: данное мероприятие проводится без предварительной подготовки, рассчитано на большую аудиторию, чтобы ребята не только сами могли принять участие, но и посмотреть ход мероприятия со стороны, попробовать самим ответить на вопросы и прослушать ответы на вопросы участников. Ведущим мероприятия является сам преподаватель, чтобы лучше координировать этапы мероприятия и при необходимости управлять действиями участников игры.</w:t>
      </w:r>
      <w:r w:rsidR="00527E2C">
        <w:rPr>
          <w:rFonts w:ascii="Times New Roman" w:hAnsi="Times New Roman" w:cs="Times New Roman"/>
          <w:sz w:val="28"/>
          <w:szCs w:val="28"/>
        </w:rPr>
        <w:t xml:space="preserve"> Итог мероприятия – 5 газет-свитков о разных районах нашей области.</w:t>
      </w:r>
      <w:bookmarkStart w:id="0" w:name="_GoBack"/>
      <w:bookmarkEnd w:id="0"/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50BC" w:rsidRDefault="005A50BC" w:rsidP="007531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Pr="004D2B04" w:rsidRDefault="00753170" w:rsidP="00753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B04">
        <w:rPr>
          <w:rFonts w:ascii="Times New Roman" w:hAnsi="Times New Roman" w:cs="Times New Roman"/>
          <w:b/>
          <w:sz w:val="28"/>
          <w:szCs w:val="28"/>
        </w:rPr>
        <w:lastRenderedPageBreak/>
        <w:t>Сценарий мероприятия</w:t>
      </w:r>
    </w:p>
    <w:p w:rsidR="00753170" w:rsidRPr="004D2B04" w:rsidRDefault="00753170" w:rsidP="0075317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2B04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 w:rsidRPr="004D2B0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53170" w:rsidRP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>Здравствуйте, уважаемые любители истории! Сегодня наша с вами встреча будет посвящена не просто истории России, а истории нашей родины – Нижегородской области.</w:t>
      </w:r>
    </w:p>
    <w:p w:rsidR="00753170" w:rsidRP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Возможно,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кого-то из вас удивило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название нашего мероприятия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Калейдоскоп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753170">
        <w:rPr>
          <w:rFonts w:ascii="Times New Roman" w:hAnsi="Times New Roman" w:cs="Times New Roman"/>
          <w:sz w:val="28"/>
          <w:szCs w:val="28"/>
          <w:lang w:eastAsia="ru-RU"/>
        </w:rPr>
        <w:t>о вспомните детство. Наверное, у каждого из нас была такая волшебная трубочка, вращая которую мы могли видеть одним глазком яркие, сменяющие друг друга разные узоры. Они нас завораживали, заставляли забыть о времени…</w:t>
      </w:r>
    </w:p>
    <w:p w:rsidR="00753170" w:rsidRP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>Так же и мы сегодня предлагаем вам  вспомнить отдельные яркие, запоминающиеся события, и</w:t>
      </w:r>
      <w:r>
        <w:rPr>
          <w:rFonts w:ascii="Times New Roman" w:hAnsi="Times New Roman" w:cs="Times New Roman"/>
          <w:sz w:val="28"/>
          <w:szCs w:val="28"/>
          <w:lang w:eastAsia="ru-RU"/>
        </w:rPr>
        <w:t>з которых состоит история нашего края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 xml:space="preserve">. Конечно, таких исторических моментов великое множество. Поэтому мы остановимся лишь на нескольких. </w:t>
      </w:r>
    </w:p>
    <w:p w:rsidR="00753170" w:rsidRP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>История, по большому счёту, это не только «дела давно минувших дней». Она в нас и вокруг нас, наполняет нашу жизнь, связывает множеством нитей прошлое и настоящее.</w:t>
      </w:r>
    </w:p>
    <w:p w:rsidR="00753170" w:rsidRP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>У каждого народа, как и у каждого человека, есть свое прошлое и свое настоящее. Быстро идёт время.  День сегодняшний уже завтра будет днём вчерашним и скоро останется позади, постепенно отодвигаясь всё дальше и даль</w:t>
      </w:r>
      <w:r w:rsidR="00AB2516">
        <w:rPr>
          <w:rFonts w:ascii="Times New Roman" w:hAnsi="Times New Roman" w:cs="Times New Roman"/>
          <w:sz w:val="28"/>
          <w:szCs w:val="28"/>
          <w:lang w:eastAsia="ru-RU"/>
        </w:rPr>
        <w:t>ше. И, таким образом, день 31 января 2014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 xml:space="preserve"> года когда-нибудь так же станет историей. </w:t>
      </w:r>
    </w:p>
    <w:p w:rsidR="00753170" w:rsidRPr="00753170" w:rsidRDefault="00AB2516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 </w:t>
      </w:r>
      <w:r w:rsidR="00753170" w:rsidRPr="00753170">
        <w:rPr>
          <w:rFonts w:ascii="Times New Roman" w:hAnsi="Times New Roman" w:cs="Times New Roman"/>
          <w:sz w:val="28"/>
          <w:szCs w:val="28"/>
          <w:lang w:eastAsia="ru-RU"/>
        </w:rPr>
        <w:t xml:space="preserve"> истории причастен каждый человек. Ведь любой из нас имеет отца и мать, те – своих родителей. И так дальше. Бесконечно далеко в прошлое уходит цепочка поколений. И мы чтим память о них.</w:t>
      </w:r>
    </w:p>
    <w:p w:rsidR="00753170" w:rsidRPr="00753170" w:rsidRDefault="00753170" w:rsidP="00AB25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>Но не забывают люди и о тех, кто совершил в своей жизни добрые и славные дела: отважных воинов, знаменитых мудрецов, ученых, писателей и других достойных людей. Память о них хранит история.</w:t>
      </w:r>
    </w:p>
    <w:p w:rsidR="00753170" w:rsidRP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История – это живая связь времён. Настоящее берёт начало в прошлом. Мы благодарны  тем людям, которые жили до нас, за то, что они сберегли и сохранили нашу Родину. </w:t>
      </w:r>
    </w:p>
    <w:p w:rsidR="00753170" w:rsidRP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>А будут ли потомки с благодарностью вспоминать нас? Это зависит от нас самих.</w:t>
      </w:r>
    </w:p>
    <w:p w:rsid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>Та</w:t>
      </w:r>
      <w:r w:rsidR="00AB2516">
        <w:rPr>
          <w:rFonts w:ascii="Times New Roman" w:hAnsi="Times New Roman" w:cs="Times New Roman"/>
          <w:sz w:val="28"/>
          <w:szCs w:val="28"/>
          <w:lang w:eastAsia="ru-RU"/>
        </w:rPr>
        <w:t>к что же мы знаем о нашей родине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 xml:space="preserve"> от седой старины до наших дней? Как менялась она? Что в ней происходило? Какие события из её истории чаще всего вспоминают современники?</w:t>
      </w:r>
    </w:p>
    <w:p w:rsidR="00AB2516" w:rsidRDefault="00AB2516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Вот сегодня нам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представляется возможность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отдать дань нашим предкам, вспомнив крупицы истории нашего края.</w:t>
      </w:r>
    </w:p>
    <w:p w:rsidR="00AB2516" w:rsidRPr="00753170" w:rsidRDefault="00AB2516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И чтобы это был не простой рассказ или какое-то рядовок мероприятие, мы привнесли в него дух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соревновательности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Сегодня в знании истории у </w:t>
      </w:r>
      <w:r w:rsidR="00D40B67">
        <w:rPr>
          <w:rFonts w:ascii="Times New Roman" w:hAnsi="Times New Roman" w:cs="Times New Roman"/>
          <w:sz w:val="28"/>
          <w:szCs w:val="28"/>
          <w:lang w:eastAsia="ru-RU"/>
        </w:rPr>
        <w:t xml:space="preserve">нас </w:t>
      </w:r>
      <w:r>
        <w:rPr>
          <w:rFonts w:ascii="Times New Roman" w:hAnsi="Times New Roman" w:cs="Times New Roman"/>
          <w:sz w:val="28"/>
          <w:szCs w:val="28"/>
          <w:lang w:eastAsia="ru-RU"/>
        </w:rPr>
        <w:t>будут соревноваться команды первого курса нашего техникума.</w:t>
      </w:r>
    </w:p>
    <w:p w:rsidR="00753170" w:rsidRDefault="00753170" w:rsidP="0075317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317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53170">
        <w:rPr>
          <w:rFonts w:ascii="Times New Roman" w:hAnsi="Times New Roman" w:cs="Times New Roman"/>
          <w:sz w:val="28"/>
          <w:szCs w:val="28"/>
          <w:lang w:eastAsia="ru-RU"/>
        </w:rPr>
        <w:tab/>
        <w:t>Давайте повернем немного наш калейдоскоп, сменим узор и п</w:t>
      </w:r>
      <w:r w:rsidR="00AB2516">
        <w:rPr>
          <w:rFonts w:ascii="Times New Roman" w:hAnsi="Times New Roman" w:cs="Times New Roman"/>
          <w:sz w:val="28"/>
          <w:szCs w:val="28"/>
          <w:lang w:eastAsia="ru-RU"/>
        </w:rPr>
        <w:t>осмотрим на наши команды.</w:t>
      </w:r>
    </w:p>
    <w:p w:rsidR="00AB2516" w:rsidRDefault="00AB2516" w:rsidP="00AB251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B2516">
        <w:rPr>
          <w:rFonts w:ascii="Times New Roman" w:hAnsi="Times New Roman" w:cs="Times New Roman"/>
          <w:b/>
          <w:sz w:val="28"/>
          <w:szCs w:val="28"/>
          <w:lang w:eastAsia="ru-RU"/>
        </w:rPr>
        <w:t>1 конкурс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Здравствуйте, это мы!</w:t>
      </w:r>
    </w:p>
    <w:p w:rsidR="00AB2516" w:rsidRDefault="00AB2516" w:rsidP="005A50B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Условия конкурса: команды заранее должны подготовить название команды, девиз и эмблему</w:t>
      </w:r>
      <w:r w:rsidR="003667CB">
        <w:rPr>
          <w:rFonts w:ascii="Times New Roman" w:hAnsi="Times New Roman" w:cs="Times New Roman"/>
          <w:sz w:val="28"/>
          <w:szCs w:val="28"/>
          <w:lang w:eastAsia="ru-RU"/>
        </w:rPr>
        <w:t>. При оценивании учитывается историко-краеведческая направленность названия, девиза и эмблемы, слаженность команды при представлении.</w:t>
      </w:r>
    </w:p>
    <w:p w:rsidR="003667CB" w:rsidRPr="004D2B04" w:rsidRDefault="003667CB" w:rsidP="00AB251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667CB" w:rsidRDefault="003667CB" w:rsidP="00AB251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B04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Очень приятно видеть такое разнообразие команд. Все молодцы! Но как говорится «Встречают по одежке, а провожают по уму».</w:t>
      </w:r>
      <w:r w:rsidR="00D40B67">
        <w:rPr>
          <w:rFonts w:ascii="Times New Roman" w:hAnsi="Times New Roman" w:cs="Times New Roman"/>
          <w:sz w:val="28"/>
          <w:szCs w:val="28"/>
          <w:lang w:eastAsia="ru-RU"/>
        </w:rPr>
        <w:t xml:space="preserve"> А теперь представим наше доблестное жюри.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повернем наш калейдоскоп, вот сменяется узор</w:t>
      </w:r>
      <w:r w:rsidR="00DD6EC5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мы переходим к следующему конкурсу.</w:t>
      </w:r>
    </w:p>
    <w:p w:rsidR="003667CB" w:rsidRPr="00E26F96" w:rsidRDefault="003667CB" w:rsidP="003667C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6F96">
        <w:rPr>
          <w:rFonts w:ascii="Times New Roman" w:hAnsi="Times New Roman" w:cs="Times New Roman"/>
          <w:b/>
          <w:sz w:val="28"/>
          <w:szCs w:val="28"/>
          <w:lang w:eastAsia="ru-RU"/>
        </w:rPr>
        <w:t>2 конкурс – Карта</w:t>
      </w:r>
      <w:r w:rsidR="005146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(см. Приложение 1)</w:t>
      </w:r>
    </w:p>
    <w:p w:rsidR="000231C7" w:rsidRDefault="003667CB" w:rsidP="005A50B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Условия конкурса: Каждая команда получает конверт, в котором находится разрезанная на кусочки карта Нижегородской области, на которой обозначен какой-либо район нижегородской области. Задача команды: собрать карту, определить район, рассказать об этом районе всё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31C7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что они знают.</w:t>
      </w:r>
      <w:r w:rsidR="000231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667CB" w:rsidRDefault="000231C7" w:rsidP="005A50B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Полученная карта закрепляется на ватмане.</w:t>
      </w:r>
    </w:p>
    <w:p w:rsidR="000231C7" w:rsidRDefault="000231C7" w:rsidP="003667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1C7" w:rsidRDefault="000231C7" w:rsidP="003667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B04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 все чудесно справились с заданием, из вас получатся отличные картографы. Не случайно у каждого из вас имеются своего рода древние свитки, которые вы в течени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нашей встречи должны заполнить содержанием. Карта с обозначением определенного района - это первое что появится на ваших свитках, и этот район определит содержание информации, которую нужно будет собрать, т. е. если у вас г.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Н.Новгород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то и информацию сюда собираем только про него, вне зависимости у какой команды, про него будет вопрос. Будьте внимательны! Итак</w:t>
      </w:r>
      <w:r w:rsidR="00972F1A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закрепляем на свитке карты</w:t>
      </w:r>
      <w:r w:rsidR="00DD6EC5">
        <w:rPr>
          <w:rFonts w:ascii="Times New Roman" w:hAnsi="Times New Roman" w:cs="Times New Roman"/>
          <w:sz w:val="28"/>
          <w:szCs w:val="28"/>
          <w:lang w:eastAsia="ru-RU"/>
        </w:rPr>
        <w:t>, подписываем район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вновь поворачиваем наш калейдоскоп.</w:t>
      </w:r>
    </w:p>
    <w:p w:rsidR="000231C7" w:rsidRDefault="000231C7" w:rsidP="003667C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1C7" w:rsidRPr="00E26F96" w:rsidRDefault="000231C7" w:rsidP="000231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6F96">
        <w:rPr>
          <w:rFonts w:ascii="Times New Roman" w:hAnsi="Times New Roman" w:cs="Times New Roman"/>
          <w:b/>
          <w:sz w:val="28"/>
          <w:szCs w:val="28"/>
          <w:lang w:eastAsia="ru-RU"/>
        </w:rPr>
        <w:t>3 конкурс –</w:t>
      </w:r>
      <w:r w:rsidR="00CF45C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Геральдика</w:t>
      </w:r>
      <w:r w:rsidR="005146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gramStart"/>
      <w:r w:rsidR="00514685">
        <w:rPr>
          <w:rFonts w:ascii="Times New Roman" w:hAnsi="Times New Roman" w:cs="Times New Roman"/>
          <w:b/>
          <w:sz w:val="28"/>
          <w:szCs w:val="28"/>
          <w:lang w:eastAsia="ru-RU"/>
        </w:rPr>
        <w:t>см</w:t>
      </w:r>
      <w:proofErr w:type="gramEnd"/>
      <w:r w:rsidR="005146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Приложение 2)</w:t>
      </w:r>
    </w:p>
    <w:p w:rsidR="000231C7" w:rsidRDefault="000231C7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B04">
        <w:rPr>
          <w:rFonts w:ascii="Times New Roman" w:hAnsi="Times New Roman" w:cs="Times New Roman"/>
          <w:sz w:val="28"/>
          <w:szCs w:val="28"/>
          <w:lang w:eastAsia="ru-RU"/>
        </w:rPr>
        <w:t>Условия конкурса: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Каждая команда получает конверт, где находятся изображения 5 гербов районов и городов Нижегородской области. Задача команды: </w:t>
      </w:r>
      <w:proofErr w:type="gramStart"/>
      <w:r w:rsidR="00E26F96">
        <w:rPr>
          <w:rFonts w:ascii="Times New Roman" w:hAnsi="Times New Roman" w:cs="Times New Roman"/>
          <w:sz w:val="28"/>
          <w:szCs w:val="28"/>
          <w:lang w:eastAsia="ru-RU"/>
        </w:rPr>
        <w:t>угадать</w:t>
      </w:r>
      <w:proofErr w:type="gramEnd"/>
      <w:r w:rsidR="00E26F96">
        <w:rPr>
          <w:rFonts w:ascii="Times New Roman" w:hAnsi="Times New Roman" w:cs="Times New Roman"/>
          <w:sz w:val="28"/>
          <w:szCs w:val="28"/>
          <w:lang w:eastAsia="ru-RU"/>
        </w:rPr>
        <w:t xml:space="preserve"> чьи это гербы, и выбрать из всех тот, который принадлежит району на свитке команды.</w:t>
      </w:r>
    </w:p>
    <w:p w:rsidR="00E26F96" w:rsidRDefault="00E26F96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6F96" w:rsidRDefault="00E26F96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B04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Жюри оценивает вашу работу,</w:t>
      </w:r>
      <w:r w:rsidR="00972F1A">
        <w:rPr>
          <w:rFonts w:ascii="Times New Roman" w:hAnsi="Times New Roman" w:cs="Times New Roman"/>
          <w:sz w:val="28"/>
          <w:szCs w:val="28"/>
          <w:lang w:eastAsia="ru-RU"/>
        </w:rPr>
        <w:t xml:space="preserve"> не забудьте прикрепить герб вашего района,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мы снова поворачиваем калейдоскоп.</w:t>
      </w:r>
    </w:p>
    <w:p w:rsidR="00972F1A" w:rsidRDefault="00972F1A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31C7" w:rsidRDefault="00E26F96" w:rsidP="0051468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72F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 конкурс </w:t>
      </w:r>
      <w:r w:rsidR="00972F1A">
        <w:rPr>
          <w:rFonts w:ascii="Times New Roman" w:hAnsi="Times New Roman" w:cs="Times New Roman"/>
          <w:b/>
          <w:sz w:val="28"/>
          <w:szCs w:val="28"/>
          <w:lang w:eastAsia="ru-RU"/>
        </w:rPr>
        <w:t>–</w:t>
      </w:r>
      <w:r w:rsidRPr="00972F1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72F1A">
        <w:rPr>
          <w:rFonts w:ascii="Times New Roman" w:hAnsi="Times New Roman" w:cs="Times New Roman"/>
          <w:b/>
          <w:sz w:val="28"/>
          <w:szCs w:val="28"/>
          <w:lang w:eastAsia="ru-RU"/>
        </w:rPr>
        <w:t>Достопримечательности</w:t>
      </w:r>
      <w:r w:rsidR="005146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(см. Приложение3)</w:t>
      </w:r>
    </w:p>
    <w:p w:rsidR="00972F1A" w:rsidRDefault="00972F1A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Условия конкурса: Каждая команда получает конверт, содержащий </w:t>
      </w:r>
      <w:r w:rsidR="0043638F">
        <w:rPr>
          <w:rFonts w:ascii="Times New Roman" w:hAnsi="Times New Roman" w:cs="Times New Roman"/>
          <w:sz w:val="28"/>
          <w:szCs w:val="28"/>
          <w:lang w:eastAsia="ru-RU"/>
        </w:rPr>
        <w:t>3 изображения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достопримечательностей Нижегородской области. Задача команды: назвать что, это такое, найти среди всех достопримечател</w:t>
      </w:r>
      <w:r w:rsidR="00CF45CA">
        <w:rPr>
          <w:rFonts w:ascii="Times New Roman" w:hAnsi="Times New Roman" w:cs="Times New Roman"/>
          <w:sz w:val="28"/>
          <w:szCs w:val="28"/>
          <w:lang w:eastAsia="ru-RU"/>
        </w:rPr>
        <w:t>ьность принадлежащую району на их свитке.</w:t>
      </w:r>
    </w:p>
    <w:p w:rsidR="00CF45CA" w:rsidRDefault="00CF45CA" w:rsidP="00514685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45CA" w:rsidRPr="00972F1A" w:rsidRDefault="00CF45CA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2B04">
        <w:rPr>
          <w:rFonts w:ascii="Times New Roman" w:hAnsi="Times New Roman" w:cs="Times New Roman"/>
          <w:b/>
          <w:sz w:val="28"/>
          <w:szCs w:val="28"/>
          <w:lang w:eastAsia="ru-RU"/>
        </w:rPr>
        <w:t>Преподаватель: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Видите, сколько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интересного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уже на ваших свитках, целые истории. А мы снова поворачиваем калейдоскоп, и с каждым разом узоры всё ярче.</w:t>
      </w:r>
    </w:p>
    <w:p w:rsidR="00CF45CA" w:rsidRDefault="00CF45CA" w:rsidP="0051468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 конкурс – Легенды</w:t>
      </w:r>
      <w:r w:rsidR="00514685">
        <w:rPr>
          <w:rFonts w:ascii="Times New Roman" w:hAnsi="Times New Roman" w:cs="Times New Roman"/>
          <w:b/>
          <w:sz w:val="28"/>
          <w:szCs w:val="28"/>
        </w:rPr>
        <w:t xml:space="preserve"> (см. Приложение 4)</w:t>
      </w:r>
    </w:p>
    <w:p w:rsidR="00CF45CA" w:rsidRDefault="00CF45CA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конкурса: Каждая команда получают текст легенды. Задача команды: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чем или о ком эта легенда, какому району принадлежит.</w:t>
      </w:r>
    </w:p>
    <w:p w:rsidR="00CF45CA" w:rsidRDefault="00CF45CA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45CA" w:rsidRDefault="00CF45CA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B04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 Знать легендарное прошлое – это замечательно! Не забываем про наши свитки. И калейдоскоп преподносит нам новый узор!</w:t>
      </w:r>
    </w:p>
    <w:p w:rsidR="00CF45CA" w:rsidRDefault="00CF45CA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45CA" w:rsidRDefault="00CF45CA" w:rsidP="0051468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5CA">
        <w:rPr>
          <w:rFonts w:ascii="Times New Roman" w:hAnsi="Times New Roman" w:cs="Times New Roman"/>
          <w:b/>
          <w:sz w:val="28"/>
          <w:szCs w:val="28"/>
        </w:rPr>
        <w:t>6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1FF5">
        <w:rPr>
          <w:rFonts w:ascii="Times New Roman" w:hAnsi="Times New Roman" w:cs="Times New Roman"/>
          <w:b/>
          <w:sz w:val="28"/>
          <w:szCs w:val="28"/>
        </w:rPr>
        <w:t>–</w:t>
      </w:r>
      <w:r w:rsidRPr="00CF45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Люди нашего края</w:t>
      </w:r>
      <w:r w:rsidR="005146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14685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514685">
        <w:rPr>
          <w:rFonts w:ascii="Times New Roman" w:hAnsi="Times New Roman" w:cs="Times New Roman"/>
          <w:b/>
          <w:sz w:val="28"/>
          <w:szCs w:val="28"/>
        </w:rPr>
        <w:t>см. Приложение 5)</w:t>
      </w:r>
    </w:p>
    <w:p w:rsidR="00CF45CA" w:rsidRDefault="008C1FF5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FF5">
        <w:rPr>
          <w:rFonts w:ascii="Times New Roman" w:hAnsi="Times New Roman" w:cs="Times New Roman"/>
          <w:sz w:val="28"/>
          <w:szCs w:val="28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>конкурса: Каждая команда получает конве</w:t>
      </w:r>
      <w:proofErr w:type="gramStart"/>
      <w:r>
        <w:rPr>
          <w:rFonts w:ascii="Times New Roman" w:hAnsi="Times New Roman" w:cs="Times New Roman"/>
          <w:sz w:val="28"/>
          <w:szCs w:val="28"/>
        </w:rPr>
        <w:t>рт с 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емя изображениями людей, которые внесли определенный вклад в историю родного края и Нижегородской области. Задача команды: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изображен на картинке и найти личность, относящуюся к определенному району на свитке.</w:t>
      </w:r>
    </w:p>
    <w:p w:rsidR="008C1FF5" w:rsidRDefault="008C1FF5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FF5" w:rsidRDefault="008C1FF5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B04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Итак, с личностями определились, теперь вновь обратимся к нашему калейдоскопу.</w:t>
      </w:r>
    </w:p>
    <w:p w:rsidR="00CF45CA" w:rsidRDefault="00CF45CA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1FF5" w:rsidRDefault="008C1FF5" w:rsidP="0051468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FF5">
        <w:rPr>
          <w:rFonts w:ascii="Times New Roman" w:hAnsi="Times New Roman" w:cs="Times New Roman"/>
          <w:b/>
          <w:sz w:val="28"/>
          <w:szCs w:val="28"/>
        </w:rPr>
        <w:t>7 конкурс – Исторический источник</w:t>
      </w:r>
      <w:r w:rsidR="005146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14685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514685">
        <w:rPr>
          <w:rFonts w:ascii="Times New Roman" w:hAnsi="Times New Roman" w:cs="Times New Roman"/>
          <w:b/>
          <w:sz w:val="28"/>
          <w:szCs w:val="28"/>
        </w:rPr>
        <w:t>см. Приложение 6)</w:t>
      </w:r>
    </w:p>
    <w:p w:rsidR="008C1FF5" w:rsidRDefault="008C1FF5" w:rsidP="0051468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(конкурс капитанов)</w:t>
      </w:r>
    </w:p>
    <w:p w:rsidR="008C1FF5" w:rsidRDefault="008C1FF5" w:rsidP="0051468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FF5" w:rsidRDefault="008C1FF5" w:rsidP="0051468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FF5">
        <w:rPr>
          <w:rFonts w:ascii="Times New Roman" w:hAnsi="Times New Roman" w:cs="Times New Roman"/>
          <w:sz w:val="28"/>
          <w:szCs w:val="28"/>
        </w:rPr>
        <w:t>Условия конкурса:</w:t>
      </w:r>
      <w:r>
        <w:rPr>
          <w:rFonts w:ascii="Times New Roman" w:hAnsi="Times New Roman" w:cs="Times New Roman"/>
          <w:sz w:val="28"/>
          <w:szCs w:val="28"/>
        </w:rPr>
        <w:t xml:space="preserve"> Каждый капитан команды получает текст исторического источника, в котором говорится об основании того или оного населенного пункта. Задача: определить название населенного пункта.</w:t>
      </w:r>
    </w:p>
    <w:p w:rsidR="008C1FF5" w:rsidRDefault="008C1FF5" w:rsidP="008C1F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36D1" w:rsidRPr="004D2B04" w:rsidRDefault="008C1FF5" w:rsidP="003236D1">
      <w:pPr>
        <w:pStyle w:val="a4"/>
        <w:jc w:val="both"/>
        <w:rPr>
          <w:b/>
          <w:sz w:val="28"/>
          <w:szCs w:val="28"/>
        </w:rPr>
      </w:pPr>
      <w:r w:rsidRPr="004D2B04">
        <w:rPr>
          <w:b/>
          <w:sz w:val="28"/>
          <w:szCs w:val="28"/>
        </w:rPr>
        <w:t>Преподаватель</w:t>
      </w:r>
      <w:r w:rsidR="003236D1" w:rsidRPr="004D2B04">
        <w:rPr>
          <w:b/>
          <w:sz w:val="28"/>
          <w:szCs w:val="28"/>
        </w:rPr>
        <w:t xml:space="preserve">: </w:t>
      </w:r>
    </w:p>
    <w:p w:rsidR="003236D1" w:rsidRPr="003236D1" w:rsidRDefault="003236D1" w:rsidP="003236D1">
      <w:pPr>
        <w:pStyle w:val="a4"/>
        <w:jc w:val="center"/>
        <w:rPr>
          <w:sz w:val="28"/>
          <w:szCs w:val="28"/>
        </w:rPr>
      </w:pPr>
      <w:r w:rsidRPr="003236D1">
        <w:rPr>
          <w:sz w:val="28"/>
          <w:szCs w:val="28"/>
        </w:rPr>
        <w:t xml:space="preserve">Если скажут слово «родина», </w:t>
      </w:r>
      <w:r w:rsidRPr="003236D1">
        <w:rPr>
          <w:sz w:val="28"/>
          <w:szCs w:val="28"/>
        </w:rPr>
        <w:br/>
        <w:t xml:space="preserve">Сразу в памяти встаёт </w:t>
      </w:r>
      <w:r w:rsidRPr="003236D1">
        <w:rPr>
          <w:sz w:val="28"/>
          <w:szCs w:val="28"/>
        </w:rPr>
        <w:br/>
        <w:t xml:space="preserve">Старый дом, в саду смородина, </w:t>
      </w:r>
      <w:r w:rsidRPr="003236D1">
        <w:rPr>
          <w:sz w:val="28"/>
          <w:szCs w:val="28"/>
        </w:rPr>
        <w:br/>
        <w:t>Толстый тополь у ворот,</w:t>
      </w:r>
    </w:p>
    <w:p w:rsidR="003236D1" w:rsidRPr="003236D1" w:rsidRDefault="003236D1" w:rsidP="003236D1">
      <w:pPr>
        <w:pStyle w:val="a4"/>
        <w:jc w:val="center"/>
        <w:rPr>
          <w:sz w:val="28"/>
          <w:szCs w:val="28"/>
        </w:rPr>
      </w:pPr>
      <w:r w:rsidRPr="003236D1">
        <w:rPr>
          <w:sz w:val="28"/>
          <w:szCs w:val="28"/>
        </w:rPr>
        <w:t>У реки берёзка-скромница</w:t>
      </w:r>
      <w:proofErr w:type="gramStart"/>
      <w:r w:rsidRPr="003236D1">
        <w:rPr>
          <w:sz w:val="28"/>
          <w:szCs w:val="28"/>
        </w:rPr>
        <w:t xml:space="preserve"> </w:t>
      </w:r>
      <w:r w:rsidRPr="003236D1">
        <w:rPr>
          <w:sz w:val="28"/>
          <w:szCs w:val="28"/>
        </w:rPr>
        <w:br/>
        <w:t>И</w:t>
      </w:r>
      <w:proofErr w:type="gramEnd"/>
      <w:r w:rsidRPr="003236D1">
        <w:rPr>
          <w:sz w:val="28"/>
          <w:szCs w:val="28"/>
        </w:rPr>
        <w:t xml:space="preserve"> ромашковый бугор... </w:t>
      </w:r>
      <w:r w:rsidRPr="003236D1">
        <w:rPr>
          <w:sz w:val="28"/>
          <w:szCs w:val="28"/>
        </w:rPr>
        <w:br/>
        <w:t>А другим, наверно, вспомнится</w:t>
      </w:r>
      <w:proofErr w:type="gramStart"/>
      <w:r w:rsidRPr="003236D1">
        <w:rPr>
          <w:sz w:val="28"/>
          <w:szCs w:val="28"/>
        </w:rPr>
        <w:t xml:space="preserve"> </w:t>
      </w:r>
      <w:r w:rsidRPr="003236D1">
        <w:rPr>
          <w:sz w:val="28"/>
          <w:szCs w:val="28"/>
        </w:rPr>
        <w:br/>
        <w:t>С</w:t>
      </w:r>
      <w:proofErr w:type="gramEnd"/>
      <w:r w:rsidRPr="003236D1">
        <w:rPr>
          <w:sz w:val="28"/>
          <w:szCs w:val="28"/>
        </w:rPr>
        <w:t>вой родной московский двор.</w:t>
      </w:r>
    </w:p>
    <w:p w:rsidR="003236D1" w:rsidRPr="003236D1" w:rsidRDefault="003236D1" w:rsidP="003236D1">
      <w:pPr>
        <w:pStyle w:val="a4"/>
        <w:jc w:val="center"/>
        <w:rPr>
          <w:sz w:val="28"/>
          <w:szCs w:val="28"/>
        </w:rPr>
      </w:pPr>
      <w:r w:rsidRPr="003236D1">
        <w:rPr>
          <w:sz w:val="28"/>
          <w:szCs w:val="28"/>
        </w:rPr>
        <w:t xml:space="preserve">В лужах первые кораблики, </w:t>
      </w:r>
      <w:r w:rsidRPr="003236D1">
        <w:rPr>
          <w:sz w:val="28"/>
          <w:szCs w:val="28"/>
        </w:rPr>
        <w:br/>
        <w:t xml:space="preserve">Где недавно был каток, </w:t>
      </w:r>
      <w:r w:rsidRPr="003236D1">
        <w:rPr>
          <w:sz w:val="28"/>
          <w:szCs w:val="28"/>
        </w:rPr>
        <w:br/>
        <w:t xml:space="preserve">И большой соседней фабрики </w:t>
      </w:r>
      <w:r w:rsidRPr="003236D1">
        <w:rPr>
          <w:sz w:val="28"/>
          <w:szCs w:val="28"/>
        </w:rPr>
        <w:br/>
        <w:t>Громкий, радостный гудок.</w:t>
      </w:r>
    </w:p>
    <w:p w:rsidR="003236D1" w:rsidRDefault="003236D1" w:rsidP="003236D1">
      <w:pPr>
        <w:pStyle w:val="a4"/>
        <w:jc w:val="center"/>
      </w:pPr>
      <w:r w:rsidRPr="003236D1">
        <w:rPr>
          <w:sz w:val="28"/>
          <w:szCs w:val="28"/>
        </w:rPr>
        <w:t xml:space="preserve">Или степь от маков красная, </w:t>
      </w:r>
      <w:r w:rsidRPr="003236D1">
        <w:rPr>
          <w:sz w:val="28"/>
          <w:szCs w:val="28"/>
        </w:rPr>
        <w:br/>
        <w:t xml:space="preserve">Золотая целина... </w:t>
      </w:r>
      <w:r w:rsidRPr="003236D1">
        <w:rPr>
          <w:sz w:val="28"/>
          <w:szCs w:val="28"/>
        </w:rPr>
        <w:br/>
      </w:r>
      <w:r w:rsidRPr="003236D1">
        <w:rPr>
          <w:sz w:val="28"/>
          <w:szCs w:val="28"/>
        </w:rPr>
        <w:lastRenderedPageBreak/>
        <w:t xml:space="preserve">Родина бывает разная, </w:t>
      </w:r>
      <w:r w:rsidRPr="003236D1">
        <w:rPr>
          <w:sz w:val="28"/>
          <w:szCs w:val="28"/>
        </w:rPr>
        <w:br/>
        <w:t>Но у всех она одна!</w:t>
      </w:r>
      <w:r w:rsidRPr="003236D1">
        <w:rPr>
          <w:sz w:val="28"/>
          <w:szCs w:val="28"/>
        </w:rPr>
        <w:br/>
        <w:t>(З. Александрова</w:t>
      </w:r>
      <w:r>
        <w:t>)</w:t>
      </w:r>
    </w:p>
    <w:p w:rsidR="003236D1" w:rsidRDefault="003236D1" w:rsidP="005A50BC">
      <w:pPr>
        <w:pStyle w:val="a4"/>
        <w:ind w:firstLine="567"/>
        <w:jc w:val="both"/>
        <w:rPr>
          <w:sz w:val="28"/>
          <w:szCs w:val="28"/>
        </w:rPr>
      </w:pPr>
      <w:proofErr w:type="gramStart"/>
      <w:r w:rsidRPr="003236D1">
        <w:rPr>
          <w:sz w:val="28"/>
          <w:szCs w:val="28"/>
        </w:rPr>
        <w:t>Вот на этих строках наш калейдоскоп остановится</w:t>
      </w:r>
      <w:r>
        <w:rPr>
          <w:sz w:val="28"/>
          <w:szCs w:val="28"/>
        </w:rPr>
        <w:t>, остановится не на всегда, а на некоторое время.</w:t>
      </w:r>
      <w:proofErr w:type="gramEnd"/>
      <w:r>
        <w:rPr>
          <w:sz w:val="28"/>
          <w:szCs w:val="28"/>
        </w:rPr>
        <w:t xml:space="preserve"> А сейчас мне бы хотелось предоставить слово представителям жюри и гостям нашего мероприятия.</w:t>
      </w: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both"/>
        <w:rPr>
          <w:sz w:val="28"/>
          <w:szCs w:val="28"/>
        </w:rPr>
      </w:pPr>
    </w:p>
    <w:p w:rsidR="00514685" w:rsidRDefault="00514685" w:rsidP="003236D1">
      <w:pPr>
        <w:pStyle w:val="a4"/>
        <w:jc w:val="both"/>
        <w:rPr>
          <w:sz w:val="28"/>
          <w:szCs w:val="28"/>
        </w:rPr>
      </w:pPr>
    </w:p>
    <w:p w:rsidR="003236D1" w:rsidRDefault="003236D1" w:rsidP="003236D1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3236D1" w:rsidRDefault="003236D1" w:rsidP="0014662A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1 конкурс – Карта</w:t>
      </w:r>
    </w:p>
    <w:p w:rsidR="003236D1" w:rsidRDefault="0014662A" w:rsidP="003236D1">
      <w:pPr>
        <w:pStyle w:val="a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7A5963" wp14:editId="0164A32A">
            <wp:extent cx="5936729" cy="7239000"/>
            <wp:effectExtent l="0" t="0" r="6985" b="0"/>
            <wp:docPr id="56" name="Рисунок 56" descr="http://www.rechport.com/pic/nigegorod_o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chport.com/pic/nigegorod_ob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D1" w:rsidRDefault="003236D1" w:rsidP="003236D1">
      <w:pPr>
        <w:pStyle w:val="a4"/>
        <w:jc w:val="center"/>
        <w:rPr>
          <w:sz w:val="28"/>
          <w:szCs w:val="28"/>
        </w:rPr>
      </w:pPr>
    </w:p>
    <w:p w:rsidR="003236D1" w:rsidRDefault="003236D1" w:rsidP="003236D1">
      <w:pPr>
        <w:pStyle w:val="a4"/>
        <w:jc w:val="center"/>
        <w:rPr>
          <w:sz w:val="28"/>
          <w:szCs w:val="28"/>
        </w:rPr>
      </w:pPr>
    </w:p>
    <w:p w:rsidR="003236D1" w:rsidRDefault="003236D1" w:rsidP="0014662A">
      <w:pPr>
        <w:pStyle w:val="a4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43638F" w:rsidRDefault="0043638F" w:rsidP="0043638F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4 конкурс – Достопримечательности</w:t>
      </w:r>
    </w:p>
    <w:p w:rsidR="0043638F" w:rsidRDefault="0043638F" w:rsidP="0043638F">
      <w:pPr>
        <w:pStyle w:val="a4"/>
        <w:jc w:val="both"/>
        <w:rPr>
          <w:noProof/>
        </w:rPr>
      </w:pPr>
      <w:r>
        <w:rPr>
          <w:noProof/>
        </w:rPr>
        <w:drawing>
          <wp:inline distT="0" distB="0" distL="0" distR="0" wp14:anchorId="507EC838" wp14:editId="2351C2DA">
            <wp:extent cx="1171575" cy="1562100"/>
            <wp:effectExtent l="0" t="0" r="9525" b="0"/>
            <wp:docPr id="30" name="Рисунок 30" descr="http://klubok-ok.ru/FOTO/Boldino_foto/Boldi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ubok-ok.ru/FOTO/Boldino_foto/Boldin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81" cy="156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1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276D7C4" wp14:editId="2AAD8D86">
            <wp:extent cx="1409700" cy="1057275"/>
            <wp:effectExtent l="0" t="0" r="0" b="9525"/>
            <wp:docPr id="31" name="Рисунок 31" descr="http://klubok-ok.ru/FOTO/Bornukovo_foto/Bornukov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ubok-ok.ru/FOTO/Bornukovo_foto/Bornukovo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0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2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FBCF086" wp14:editId="539278F5">
            <wp:extent cx="1150144" cy="1533525"/>
            <wp:effectExtent l="0" t="0" r="0" b="0"/>
            <wp:docPr id="32" name="Рисунок 32" descr="http://klubok-ok.ru/FOTO/Gorodec_foto/Gorode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ubok-ok.ru/FOTO/Gorodec_foto/Gorodec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48" cy="15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3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2D20CC9" wp14:editId="24B05294">
            <wp:extent cx="1543050" cy="1523714"/>
            <wp:effectExtent l="0" t="0" r="0" b="635"/>
            <wp:docPr id="33" name="Рисунок 33" descr="http://derevnyaonline.ru/upload/articles/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revnyaonline.ru/upload/articles/3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4</w:t>
      </w:r>
      <w:r w:rsidR="003025EE">
        <w:rPr>
          <w:noProof/>
        </w:rPr>
        <w:t xml:space="preserve">     </w:t>
      </w:r>
      <w:r w:rsidR="00AD09F5">
        <w:rPr>
          <w:noProof/>
        </w:rPr>
        <w:drawing>
          <wp:inline distT="0" distB="0" distL="0" distR="0" wp14:anchorId="5ECB2B27" wp14:editId="4732A247">
            <wp:extent cx="1609725" cy="1207294"/>
            <wp:effectExtent l="0" t="0" r="0" b="0"/>
            <wp:docPr id="34" name="Рисунок 34" descr="http://klubok-ok.ru/FOTO/Makarevo_foto/Makarev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ubok-ok.ru/FOTO/Makarevo_foto/Makarevo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20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9F5">
        <w:rPr>
          <w:noProof/>
        </w:rPr>
        <w:t xml:space="preserve">   </w:t>
      </w:r>
      <w:r w:rsidR="003869D8">
        <w:rPr>
          <w:noProof/>
        </w:rPr>
        <w:t>5</w:t>
      </w:r>
      <w:r w:rsidR="00AD09F5">
        <w:rPr>
          <w:noProof/>
        </w:rPr>
        <w:t xml:space="preserve">                </w:t>
      </w:r>
      <w:r w:rsidR="00AD09F5">
        <w:rPr>
          <w:noProof/>
        </w:rPr>
        <w:drawing>
          <wp:inline distT="0" distB="0" distL="0" distR="0" wp14:anchorId="3D97FB60" wp14:editId="53CE51C4">
            <wp:extent cx="1643860" cy="1231502"/>
            <wp:effectExtent l="0" t="0" r="0" b="6985"/>
            <wp:docPr id="35" name="Рисунок 35" descr="http://klubok-ok.ru/FOTO/Svetloyar_foto/Svetloy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ubok-ok.ru/FOTO/Svetloyar_foto/Svetloyar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60" cy="123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6</w:t>
      </w:r>
    </w:p>
    <w:p w:rsidR="00AD09F5" w:rsidRDefault="00AD09F5" w:rsidP="0043638F">
      <w:pPr>
        <w:pStyle w:val="a4"/>
        <w:jc w:val="both"/>
        <w:rPr>
          <w:noProof/>
        </w:rPr>
      </w:pPr>
      <w:r>
        <w:rPr>
          <w:noProof/>
        </w:rPr>
        <w:drawing>
          <wp:inline distT="0" distB="0" distL="0" distR="0" wp14:anchorId="04AABC34" wp14:editId="157457B8">
            <wp:extent cx="1669290" cy="1524000"/>
            <wp:effectExtent l="0" t="0" r="7620" b="0"/>
            <wp:docPr id="36" name="Рисунок 36" descr="http://www.votpusk.ru/gallery/large/6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otpusk.ru/gallery/large/66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7</w:t>
      </w:r>
      <w:r w:rsidR="003025EE">
        <w:rPr>
          <w:noProof/>
        </w:rPr>
        <w:t xml:space="preserve">       </w:t>
      </w:r>
      <w:r w:rsidR="003025EE">
        <w:rPr>
          <w:noProof/>
        </w:rPr>
        <w:drawing>
          <wp:inline distT="0" distB="0" distL="0" distR="0" wp14:anchorId="2A8A76CE" wp14:editId="6BBA5961">
            <wp:extent cx="1676400" cy="1257300"/>
            <wp:effectExtent l="0" t="0" r="0" b="0"/>
            <wp:docPr id="37" name="Рисунок 37" descr="http://klubok-ok.ru/FOTO/Diveevo_foto/Divee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lubok-ok.ru/FOTO/Diveevo_foto/Diveevo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05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5EE">
        <w:rPr>
          <w:noProof/>
        </w:rPr>
        <w:t xml:space="preserve"> </w:t>
      </w:r>
      <w:r w:rsidR="003869D8">
        <w:rPr>
          <w:noProof/>
        </w:rPr>
        <w:t>8</w:t>
      </w:r>
      <w:r w:rsidR="003025EE">
        <w:rPr>
          <w:noProof/>
        </w:rPr>
        <w:t xml:space="preserve">                 </w:t>
      </w:r>
      <w:r w:rsidR="003025EE">
        <w:rPr>
          <w:noProof/>
        </w:rPr>
        <w:drawing>
          <wp:inline distT="0" distB="0" distL="0" distR="0" wp14:anchorId="5F19191F" wp14:editId="70C39DB8">
            <wp:extent cx="1388078" cy="1421240"/>
            <wp:effectExtent l="0" t="0" r="3175" b="7620"/>
            <wp:docPr id="38" name="Рисунок 38" descr="http://www.prosv.ru/Attachment.aspx?Id=15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osv.ru/Attachment.aspx?Id=159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66" cy="142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9</w:t>
      </w:r>
    </w:p>
    <w:p w:rsidR="003025EE" w:rsidRDefault="00A624FA" w:rsidP="0043638F">
      <w:pPr>
        <w:pStyle w:val="a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2F67BFD" wp14:editId="6E21D55D">
            <wp:extent cx="1844240" cy="1228725"/>
            <wp:effectExtent l="0" t="0" r="3810" b="0"/>
            <wp:docPr id="39" name="Рисунок 39" descr="&amp;Ncy;&amp;icy;&amp;zhcy;&amp;iecy;&amp;gcy;&amp;ocy;&amp;rcy;&amp;ocy;&amp;dcy;&amp;scy;&amp;kcy;&amp;acy;&amp;yacy; &amp;ocy;&amp;bcy;&amp;lcy;&amp;acy;&amp;scy;&amp;tcy;&amp;softcy;. &amp;Acy;&amp;rcy;&amp;dcy;&amp;acy;&amp;tcy;&amp;ocy;&amp;vcy;&amp;scy;&amp;kcy;&amp;icy;&amp;jcy; &amp;rcy;&amp;acy;&amp;jcy;&amp;ocy;&amp;ncy;. &amp;Scy;&amp;acy;&amp;kcy;&amp;ocy;&amp;ncy;&amp;ycy;. &amp;TScy;&amp;iecy;&amp;rcy;&amp;kcy;&amp;ocy;&amp;vcy;&amp;softcy; &amp;Tcy;&amp;rcy;&amp;ocy;&amp;icy;&amp;tscy;&amp;ycy; &amp;ZHcy;&amp;icy;&amp;vcy;&amp;ocy;&amp;ncy;&amp;acy;&amp;chcy;&amp;acy;&amp;lcy;&amp;softcy;&amp;ncy;&amp;ocy;&amp;jcy;. &amp;Fcy;&amp;ocy;&amp;tcy;&amp;ocy;&amp;gcy;&amp;rcy;&amp;acy;&amp;fcy;&amp;icy;&amp;y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Ncy;&amp;icy;&amp;zhcy;&amp;iecy;&amp;gcy;&amp;ocy;&amp;rcy;&amp;ocy;&amp;dcy;&amp;scy;&amp;kcy;&amp;acy;&amp;yacy; &amp;ocy;&amp;bcy;&amp;lcy;&amp;acy;&amp;scy;&amp;tcy;&amp;softcy;. &amp;Acy;&amp;rcy;&amp;dcy;&amp;acy;&amp;tcy;&amp;ocy;&amp;vcy;&amp;scy;&amp;kcy;&amp;icy;&amp;jcy; &amp;rcy;&amp;acy;&amp;jcy;&amp;ocy;&amp;ncy;. &amp;Scy;&amp;acy;&amp;kcy;&amp;ocy;&amp;ncy;&amp;ycy;. &amp;TScy;&amp;iecy;&amp;rcy;&amp;kcy;&amp;ocy;&amp;vcy;&amp;softcy; &amp;Tcy;&amp;rcy;&amp;ocy;&amp;icy;&amp;tscy;&amp;ycy; &amp;ZHcy;&amp;icy;&amp;vcy;&amp;ocy;&amp;ncy;&amp;acy;&amp;chcy;&amp;acy;&amp;lcy;&amp;softcy;&amp;ncy;&amp;ocy;&amp;jcy;. &amp;Fcy;&amp;ocy;&amp;tcy;&amp;ocy;&amp;gcy;&amp;rcy;&amp;acy;&amp;fcy;&amp;icy;&amp;yacy;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53" cy="12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869D8">
        <w:rPr>
          <w:noProof/>
        </w:rPr>
        <w:t xml:space="preserve">10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CFD34BF" wp14:editId="11BEF70F">
            <wp:extent cx="1448790" cy="1162050"/>
            <wp:effectExtent l="0" t="0" r="0" b="0"/>
            <wp:docPr id="40" name="Рисунок 40" descr="http://www.monolit.nn.ru/images/fs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onolit.nn.ru/images/fso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 xml:space="preserve">11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DE427D9" wp14:editId="2385E3FD">
            <wp:extent cx="1685193" cy="1095375"/>
            <wp:effectExtent l="0" t="0" r="0" b="0"/>
            <wp:docPr id="41" name="Рисунок 41" descr="http://club-3t.ru/images/news/filig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lub-3t.ru/images/news/filigre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09" cy="10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12</w:t>
      </w: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A624FA" w:rsidP="00A624FA">
      <w:pPr>
        <w:pStyle w:val="a4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A647E0" wp14:editId="00B1875F">
            <wp:extent cx="1813200" cy="1162050"/>
            <wp:effectExtent l="0" t="0" r="0" b="0"/>
            <wp:docPr id="42" name="Рисунок 42" descr="http://www.mytourstory.ru/uploads/images/00/00/84/2011/08/20/b12cbd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ytourstory.ru/uploads/images/00/00/84/2011/08/20/b12cbd0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48" cy="11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sz w:val="28"/>
          <w:szCs w:val="28"/>
        </w:rPr>
        <w:t xml:space="preserve"> 13  </w:t>
      </w:r>
      <w:r w:rsidR="003869D8">
        <w:rPr>
          <w:noProof/>
        </w:rPr>
        <w:drawing>
          <wp:inline distT="0" distB="0" distL="0" distR="0" wp14:anchorId="5838249F" wp14:editId="2F2D784C">
            <wp:extent cx="1628775" cy="1196132"/>
            <wp:effectExtent l="0" t="0" r="0" b="4445"/>
            <wp:docPr id="43" name="Рисунок 43" descr="http://pda.fedpress.ru/sites/fedpress/files/artkasya/news/30_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da.fedpress.ru/sites/fedpress/files/artkasya/news/30_11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58" cy="11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 xml:space="preserve">14    </w:t>
      </w:r>
      <w:r w:rsidR="003869D8">
        <w:rPr>
          <w:noProof/>
        </w:rPr>
        <w:drawing>
          <wp:inline distT="0" distB="0" distL="0" distR="0" wp14:anchorId="6D2BCB0B" wp14:editId="09A63CAE">
            <wp:extent cx="1556323" cy="1077754"/>
            <wp:effectExtent l="0" t="0" r="6350" b="8255"/>
            <wp:docPr id="44" name="Рисунок 44" descr="http://tomatoz.ru/uploads/posts/2012-02/1328441355_35ed2941fa3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omatoz.ru/uploads/posts/2012-02/1328441355_35ed2941fa36_resi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00" cy="10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9D8">
        <w:rPr>
          <w:noProof/>
        </w:rPr>
        <w:t>15</w:t>
      </w:r>
    </w:p>
    <w:p w:rsidR="0043638F" w:rsidRPr="0014662A" w:rsidRDefault="003869D8" w:rsidP="003869D8">
      <w:pPr>
        <w:pStyle w:val="a4"/>
        <w:numPr>
          <w:ilvl w:val="0"/>
          <w:numId w:val="1"/>
        </w:numPr>
        <w:jc w:val="both"/>
      </w:pPr>
      <w:r w:rsidRPr="0014662A">
        <w:t>Болдинский музей – заповедник им. А.С. Пушкина</w:t>
      </w:r>
    </w:p>
    <w:p w:rsidR="003869D8" w:rsidRPr="0014662A" w:rsidRDefault="003869D8" w:rsidP="003869D8">
      <w:pPr>
        <w:pStyle w:val="a4"/>
        <w:numPr>
          <w:ilvl w:val="0"/>
          <w:numId w:val="1"/>
        </w:numPr>
        <w:jc w:val="both"/>
      </w:pPr>
      <w:proofErr w:type="spellStart"/>
      <w:r w:rsidRPr="0014662A">
        <w:t>Борнуковские</w:t>
      </w:r>
      <w:proofErr w:type="spellEnd"/>
      <w:r w:rsidRPr="0014662A">
        <w:t xml:space="preserve"> игрушки</w:t>
      </w:r>
    </w:p>
    <w:p w:rsidR="003869D8" w:rsidRPr="0014662A" w:rsidRDefault="003869D8" w:rsidP="003869D8">
      <w:pPr>
        <w:pStyle w:val="a4"/>
        <w:numPr>
          <w:ilvl w:val="0"/>
          <w:numId w:val="1"/>
        </w:numPr>
        <w:jc w:val="both"/>
      </w:pPr>
      <w:r w:rsidRPr="0014662A">
        <w:t xml:space="preserve">Памятник </w:t>
      </w:r>
      <w:proofErr w:type="spellStart"/>
      <w:r w:rsidRPr="0014662A">
        <w:t>А.</w:t>
      </w:r>
      <w:proofErr w:type="gramStart"/>
      <w:r w:rsidRPr="0014662A">
        <w:t>Невскому</w:t>
      </w:r>
      <w:proofErr w:type="spellEnd"/>
      <w:proofErr w:type="gramEnd"/>
      <w:r w:rsidRPr="0014662A">
        <w:t xml:space="preserve"> в г. Городец</w:t>
      </w:r>
    </w:p>
    <w:p w:rsidR="003869D8" w:rsidRPr="0014662A" w:rsidRDefault="003869D8" w:rsidP="003869D8">
      <w:pPr>
        <w:pStyle w:val="a4"/>
        <w:numPr>
          <w:ilvl w:val="0"/>
          <w:numId w:val="1"/>
        </w:numPr>
        <w:jc w:val="both"/>
      </w:pPr>
      <w:r w:rsidRPr="0014662A">
        <w:t>Городецкая роспись</w:t>
      </w:r>
    </w:p>
    <w:p w:rsidR="003869D8" w:rsidRPr="0014662A" w:rsidRDefault="003869D8" w:rsidP="003869D8">
      <w:pPr>
        <w:pStyle w:val="a4"/>
        <w:numPr>
          <w:ilvl w:val="0"/>
          <w:numId w:val="1"/>
        </w:numPr>
        <w:jc w:val="both"/>
      </w:pPr>
      <w:proofErr w:type="spellStart"/>
      <w:r w:rsidRPr="0014662A">
        <w:t>Макарьевский</w:t>
      </w:r>
      <w:proofErr w:type="spellEnd"/>
      <w:r w:rsidRPr="0014662A">
        <w:t xml:space="preserve"> монастырь</w:t>
      </w:r>
    </w:p>
    <w:p w:rsidR="003869D8" w:rsidRPr="0014662A" w:rsidRDefault="003869D8" w:rsidP="003869D8">
      <w:pPr>
        <w:pStyle w:val="a4"/>
        <w:numPr>
          <w:ilvl w:val="0"/>
          <w:numId w:val="1"/>
        </w:numPr>
        <w:jc w:val="both"/>
      </w:pPr>
      <w:r w:rsidRPr="0014662A">
        <w:t xml:space="preserve">Оз. </w:t>
      </w:r>
      <w:proofErr w:type="spellStart"/>
      <w:r w:rsidRPr="0014662A">
        <w:t>Светлояр</w:t>
      </w:r>
      <w:proofErr w:type="spellEnd"/>
    </w:p>
    <w:p w:rsidR="003869D8" w:rsidRPr="0014662A" w:rsidRDefault="003869D8" w:rsidP="003869D8">
      <w:pPr>
        <w:pStyle w:val="a4"/>
        <w:numPr>
          <w:ilvl w:val="0"/>
          <w:numId w:val="1"/>
        </w:numPr>
        <w:jc w:val="both"/>
      </w:pPr>
      <w:r w:rsidRPr="0014662A">
        <w:t>Семеновская роспись</w:t>
      </w:r>
    </w:p>
    <w:p w:rsidR="003869D8" w:rsidRPr="0014662A" w:rsidRDefault="003869D8" w:rsidP="003869D8">
      <w:pPr>
        <w:pStyle w:val="a4"/>
        <w:numPr>
          <w:ilvl w:val="0"/>
          <w:numId w:val="1"/>
        </w:numPr>
        <w:jc w:val="both"/>
      </w:pPr>
      <w:proofErr w:type="spellStart"/>
      <w:r w:rsidRPr="0014662A">
        <w:t>Дивеевский</w:t>
      </w:r>
      <w:proofErr w:type="spellEnd"/>
      <w:r w:rsidRPr="0014662A">
        <w:t xml:space="preserve"> монастырь</w:t>
      </w:r>
    </w:p>
    <w:p w:rsidR="003073DC" w:rsidRPr="0014662A" w:rsidRDefault="003073DC" w:rsidP="003869D8">
      <w:pPr>
        <w:pStyle w:val="a4"/>
        <w:numPr>
          <w:ilvl w:val="0"/>
          <w:numId w:val="1"/>
        </w:numPr>
        <w:jc w:val="both"/>
      </w:pPr>
      <w:r w:rsidRPr="0014662A">
        <w:t>Павловский лимон</w:t>
      </w:r>
    </w:p>
    <w:p w:rsidR="003073DC" w:rsidRPr="0014662A" w:rsidRDefault="003073DC" w:rsidP="003869D8">
      <w:pPr>
        <w:pStyle w:val="a4"/>
        <w:numPr>
          <w:ilvl w:val="0"/>
          <w:numId w:val="1"/>
        </w:numPr>
        <w:jc w:val="both"/>
      </w:pPr>
      <w:r w:rsidRPr="0014662A">
        <w:t xml:space="preserve">Церковь Троицы </w:t>
      </w:r>
      <w:proofErr w:type="spellStart"/>
      <w:r w:rsidRPr="0014662A">
        <w:t>Живоначальной</w:t>
      </w:r>
      <w:proofErr w:type="spellEnd"/>
      <w:r w:rsidRPr="0014662A">
        <w:t xml:space="preserve"> </w:t>
      </w:r>
      <w:proofErr w:type="gramStart"/>
      <w:r w:rsidRPr="0014662A">
        <w:t>в</w:t>
      </w:r>
      <w:proofErr w:type="gramEnd"/>
      <w:r w:rsidRPr="0014662A">
        <w:t xml:space="preserve"> с. Саконы</w:t>
      </w:r>
    </w:p>
    <w:p w:rsidR="003073DC" w:rsidRPr="0014662A" w:rsidRDefault="003073DC" w:rsidP="003869D8">
      <w:pPr>
        <w:pStyle w:val="a4"/>
        <w:numPr>
          <w:ilvl w:val="0"/>
          <w:numId w:val="1"/>
        </w:numPr>
        <w:jc w:val="both"/>
      </w:pPr>
      <w:r w:rsidRPr="0014662A">
        <w:t xml:space="preserve"> ГБОУ СПО «Сосновский агропромышленный техникум»</w:t>
      </w:r>
    </w:p>
    <w:p w:rsidR="003073DC" w:rsidRPr="0014662A" w:rsidRDefault="003073DC" w:rsidP="003869D8">
      <w:pPr>
        <w:pStyle w:val="a4"/>
        <w:numPr>
          <w:ilvl w:val="0"/>
          <w:numId w:val="1"/>
        </w:numPr>
        <w:jc w:val="both"/>
      </w:pPr>
      <w:proofErr w:type="spellStart"/>
      <w:r w:rsidRPr="0014662A">
        <w:t>Казаковская</w:t>
      </w:r>
      <w:proofErr w:type="spellEnd"/>
      <w:r w:rsidRPr="0014662A">
        <w:t xml:space="preserve"> филигрань</w:t>
      </w:r>
    </w:p>
    <w:p w:rsidR="003073DC" w:rsidRPr="0014662A" w:rsidRDefault="003073DC" w:rsidP="003869D8">
      <w:pPr>
        <w:pStyle w:val="a4"/>
        <w:numPr>
          <w:ilvl w:val="0"/>
          <w:numId w:val="1"/>
        </w:numPr>
        <w:jc w:val="both"/>
      </w:pPr>
      <w:r w:rsidRPr="0014662A">
        <w:t>Чкаловская лестница</w:t>
      </w:r>
    </w:p>
    <w:p w:rsidR="003073DC" w:rsidRPr="0014662A" w:rsidRDefault="003073DC" w:rsidP="003869D8">
      <w:pPr>
        <w:pStyle w:val="a4"/>
        <w:numPr>
          <w:ilvl w:val="0"/>
          <w:numId w:val="1"/>
        </w:numPr>
        <w:jc w:val="both"/>
      </w:pPr>
      <w:r w:rsidRPr="0014662A">
        <w:t>Нижегородский кремль</w:t>
      </w:r>
    </w:p>
    <w:p w:rsidR="003073DC" w:rsidRPr="0014662A" w:rsidRDefault="003073DC" w:rsidP="003869D8">
      <w:pPr>
        <w:pStyle w:val="a4"/>
        <w:numPr>
          <w:ilvl w:val="0"/>
          <w:numId w:val="1"/>
        </w:numPr>
        <w:jc w:val="both"/>
      </w:pPr>
      <w:r w:rsidRPr="0014662A">
        <w:t>Хохломская роспись</w:t>
      </w: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43638F" w:rsidRDefault="0043638F" w:rsidP="003236D1">
      <w:pPr>
        <w:pStyle w:val="a4"/>
        <w:jc w:val="right"/>
        <w:rPr>
          <w:sz w:val="28"/>
          <w:szCs w:val="28"/>
        </w:rPr>
      </w:pPr>
    </w:p>
    <w:p w:rsidR="003869D8" w:rsidRDefault="003869D8" w:rsidP="003073DC">
      <w:pPr>
        <w:pStyle w:val="a4"/>
        <w:rPr>
          <w:sz w:val="28"/>
          <w:szCs w:val="28"/>
        </w:rPr>
      </w:pPr>
    </w:p>
    <w:p w:rsidR="0014662A" w:rsidRDefault="0014662A" w:rsidP="003236D1">
      <w:pPr>
        <w:pStyle w:val="a4"/>
        <w:jc w:val="right"/>
        <w:rPr>
          <w:sz w:val="28"/>
          <w:szCs w:val="28"/>
        </w:rPr>
      </w:pPr>
    </w:p>
    <w:p w:rsidR="003869D8" w:rsidRDefault="003869D8" w:rsidP="003236D1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3073DC" w:rsidRPr="004D2B04" w:rsidRDefault="003073DC" w:rsidP="003073DC">
      <w:pPr>
        <w:pStyle w:val="a4"/>
        <w:jc w:val="center"/>
        <w:rPr>
          <w:b/>
          <w:sz w:val="28"/>
          <w:szCs w:val="28"/>
        </w:rPr>
      </w:pPr>
      <w:r w:rsidRPr="004D2B04">
        <w:rPr>
          <w:b/>
          <w:sz w:val="28"/>
          <w:szCs w:val="28"/>
        </w:rPr>
        <w:t>5 конкурс – Легенды</w:t>
      </w:r>
    </w:p>
    <w:p w:rsidR="003073DC" w:rsidRPr="00DD2B7F" w:rsidRDefault="00DD2B7F" w:rsidP="00DD2B7F">
      <w:pPr>
        <w:pStyle w:val="3"/>
        <w:numPr>
          <w:ilvl w:val="0"/>
          <w:numId w:val="2"/>
        </w:numPr>
        <w:ind w:left="0" w:firstLine="13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2B7F">
        <w:rPr>
          <w:rFonts w:ascii="Times New Roman" w:hAnsi="Times New Roman" w:cs="Times New Roman"/>
          <w:color w:val="000000" w:themeColor="text1"/>
          <w:sz w:val="24"/>
          <w:szCs w:val="24"/>
        </w:rPr>
        <w:t>Легенда об Ардатове</w:t>
      </w:r>
    </w:p>
    <w:p w:rsidR="003073DC" w:rsidRPr="00DD2B7F" w:rsidRDefault="003073DC" w:rsidP="003073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3073DC" w:rsidRPr="004D2B04" w:rsidTr="00DD2B7F">
        <w:trPr>
          <w:tblCellSpacing w:w="0" w:type="dxa"/>
        </w:trPr>
        <w:tc>
          <w:tcPr>
            <w:tcW w:w="9356" w:type="dxa"/>
            <w:vAlign w:val="center"/>
            <w:hideMark/>
          </w:tcPr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Было то при царе Иване Васильевиче...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Пошел Грозный царь Казань воевать,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повел войско лесами </w:t>
            </w: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муромскими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оно возьми да и заблудись.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Прослышали об этом четыре брата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татарина-перебежчика,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пришли войску на выручку,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провели по тропкам лесным,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самую степь вывели.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там и Казань —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рукой подать.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пожаловал их за то Иван Васильевич: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Ризадею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-старшему дал дачу лесную,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Ардатке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Кужендею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 </w:t>
            </w: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Таторше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иные земли.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Ризадей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-то никого на своей земле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селить не стал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в родство с русскими войти не пожелал,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Ардатка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Кужендеем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торговым делом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промышлять стали.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Теперь ты и рассуди: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мы в селе </w:t>
            </w: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Кужендееве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живем,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Ризадеевой</w:t>
            </w:r>
            <w:proofErr w:type="spell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дачей владеем,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Ардатов в гости ездим.</w:t>
            </w:r>
          </w:p>
          <w:p w:rsidR="003073DC" w:rsidRPr="004D2B04" w:rsidRDefault="003073DC" w:rsidP="00DD2B7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Смекай</w:t>
            </w:r>
            <w:proofErr w:type="gramEnd"/>
            <w:r w:rsidRPr="004D2B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что к чему...</w:t>
            </w:r>
          </w:p>
          <w:p w:rsidR="003322AB" w:rsidRPr="00DD2B7F" w:rsidRDefault="003322AB" w:rsidP="004D2B04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r w:rsidR="00DD2B7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Предание об основании Нижнего Новгорода</w:t>
            </w:r>
          </w:p>
          <w:tbl>
            <w:tblPr>
              <w:tblW w:w="5700" w:type="dxa"/>
              <w:tblCellSpacing w:w="0" w:type="dxa"/>
              <w:tblInd w:w="25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00"/>
            </w:tblGrid>
            <w:tr w:rsidR="003322AB" w:rsidRPr="004D2B04" w:rsidTr="003322A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горах то было, на горах </w:t>
                  </w:r>
                  <w:proofErr w:type="gram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Дятловых,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Мордва своему богу молится,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 земле-матушке на восток поклоняется.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Едет мурза, московский царь, по Воложке,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 Воложке на суденышке.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Говорит мурза людям своим: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«Слуги вы мои верные,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Слуги верные, неизменные,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Поглядите-ка, посмотрите-ка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 </w:t>
                  </w:r>
                  <w:proofErr w:type="gram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 те</w:t>
                  </w:r>
                  <w:proofErr w:type="gram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 на горы на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Дятловы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Что это за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березник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мотается,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 земле-матушке приклоняется?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Вы, слуги мои, пойдите,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Слуги верные, доглядите».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Слуги пошли, доглядели;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Видят слуги: на горах </w:t>
                  </w:r>
                  <w:proofErr w:type="gram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Дятловых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Мордва в белых балахонах стоит,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Стоит, своему богу молится,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 земле-матушке на восток поклоняется.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Слуги воротились,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Низко мурзе поклонились;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Говорят мурзе, московскому царю: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«То не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березник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мотается,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Мотается-шатается.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 земле-матушке приклоняется.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То мордва своему богу молится,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 земле-матушке приклоняется».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Вопросил же их мурза, московский царь: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«Зачем же они кругом становятся,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 чем же они молятся?»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Отвечают мурзе слуги верные: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«Стоят у них в кругу бадьи могучие,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 суслом сладким бадьи могучие,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 руках держат ковши заветные,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Заветные ковши,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больши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-набольшие,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Хлеб да соль на земле стоят,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Каша да яичница на рычагах висят,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Вода в чанах кипит,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ней говядину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янбед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варит».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 сказал слугам мурза, московский царь: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«Слуги вы мои,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подите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Слуги верные, отнесите,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Мордве на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моляне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скажите: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«Вот вам бочонок серебра, старики,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Вот вам бочонок злата, молельщики».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мордовский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молян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так и ступайте,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Старикам мордовским серебро, злато отдайте».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Верные слуги от мурзы пошли,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Мурзин дар старикам донесли;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Старики серебро, злато приняли,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Суслом сладким слуг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напояли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Слуги к мурзе приходят,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Весть мурзе приносят: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«Угостили нас, напоили суслом сладким,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Накормили нас хлебом мягким».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Мордовски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старики от мурзы деньги получили.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После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моляна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судили, рядили: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«Что нам мурзе в дар дать,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Что московскому царю послать?»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Меду, хлеба, соли взяли,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Блюда могучие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поклали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 молодыми ребятами послали.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Молодые ребята, приуставши, сели,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Мед, хлеб да соль поели.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Говорят: «Старики не узнают!»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Земли и </w:t>
                  </w:r>
                  <w:proofErr w:type="gram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желта</w:t>
                  </w:r>
                  <w:proofErr w:type="gram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песку в блюда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накладали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Наклавши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 пришли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 мурзе, московскому царю, поднесли.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Мурза землю и песок честно принимает,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Крестится, бога благословляет: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«Слава тебе, боже, царю,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Что отдал в мои руки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мордовску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землю!»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Поплыл мурза по Воложке,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 Воложке на суденышке.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Где бросит земли горсточку —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Быть там </w:t>
                  </w:r>
                  <w:proofErr w:type="spellStart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градечку</w:t>
                  </w:r>
                  <w:proofErr w:type="spellEnd"/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Где бросит щепоточку —</w:t>
                  </w:r>
                </w:p>
                <w:p w:rsidR="003322AB" w:rsidRPr="004D2B04" w:rsidRDefault="003322AB" w:rsidP="004D2B0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D2B04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Быть там селеньицу.</w:t>
                  </w:r>
                </w:p>
              </w:tc>
            </w:tr>
          </w:tbl>
          <w:p w:rsidR="003322AB" w:rsidRPr="004D2B04" w:rsidRDefault="003322AB" w:rsidP="004D2B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Легенда о Павлове</w:t>
            </w:r>
          </w:p>
          <w:p w:rsidR="003322AB" w:rsidRPr="004D2B04" w:rsidRDefault="004D2B04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 xml:space="preserve">О возникновении этого города </w:t>
            </w:r>
            <w:r w:rsidR="003322AB" w:rsidRPr="004D2B04">
              <w:rPr>
                <w:rFonts w:ascii="Times New Roman" w:hAnsi="Times New Roman" w:cs="Times New Roman"/>
                <w:sz w:val="24"/>
                <w:szCs w:val="24"/>
              </w:rPr>
              <w:t xml:space="preserve"> имеется немало ле</w:t>
            </w:r>
            <w:r w:rsidR="003322AB"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генд и преданий. В одной из них рассказывается, что в начале XVI столетия, когда оба берега Оки были покрыты дремучим лесом, служившим в то время приютом ворам и разбойникам, в глухом ме</w:t>
            </w:r>
            <w:r w:rsidR="003322AB"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сте, где ныне стоит 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этот город</w:t>
            </w:r>
            <w:r w:rsidR="003322AB" w:rsidRPr="004D2B04">
              <w:rPr>
                <w:rFonts w:ascii="Times New Roman" w:hAnsi="Times New Roman" w:cs="Times New Roman"/>
                <w:sz w:val="24"/>
                <w:szCs w:val="24"/>
              </w:rPr>
              <w:t>, в скромной землянке поселился человек.</w:t>
            </w:r>
          </w:p>
          <w:p w:rsidR="003322AB" w:rsidRPr="004D2B04" w:rsidRDefault="003322AB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Звали его Павел. Он занимался перевозом через Оку.</w:t>
            </w:r>
          </w:p>
          <w:p w:rsidR="003322AB" w:rsidRPr="004D2B04" w:rsidRDefault="003322AB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Со временем возле его жилища начали постепен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 селиться выходцы из разных </w:t>
            </w:r>
            <w:proofErr w:type="gramStart"/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ближних</w:t>
            </w:r>
            <w:proofErr w:type="gramEnd"/>
            <w:r w:rsidRPr="004D2B04">
              <w:rPr>
                <w:rFonts w:ascii="Times New Roman" w:hAnsi="Times New Roman" w:cs="Times New Roman"/>
                <w:sz w:val="24"/>
                <w:szCs w:val="24"/>
              </w:rPr>
              <w:t xml:space="preserve"> да и даль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них мест.</w:t>
            </w:r>
          </w:p>
          <w:p w:rsidR="003322AB" w:rsidRPr="004D2B04" w:rsidRDefault="003322AB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Так образовалось селение, которому Павел пе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редал свое имя.</w:t>
            </w:r>
          </w:p>
          <w:p w:rsidR="003322AB" w:rsidRPr="004D2B04" w:rsidRDefault="003322AB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Другая легенда сообщает о том, что в начале второй половины XVI столетия, скорее всего для ограждения судоходства и торгового тракта</w:t>
            </w:r>
            <w:r w:rsidR="00650535">
              <w:rPr>
                <w:rFonts w:ascii="Times New Roman" w:hAnsi="Times New Roman" w:cs="Times New Roman"/>
                <w:sz w:val="24"/>
                <w:szCs w:val="24"/>
              </w:rPr>
              <w:t xml:space="preserve"> на Оке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 xml:space="preserve"> был устроен правительст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вом стрелецкий острог.</w:t>
            </w:r>
          </w:p>
          <w:p w:rsidR="003322AB" w:rsidRPr="004D2B04" w:rsidRDefault="003322AB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Назван он был по имени п</w:t>
            </w:r>
            <w:r w:rsidR="00650535">
              <w:rPr>
                <w:rFonts w:ascii="Times New Roman" w:hAnsi="Times New Roman" w:cs="Times New Roman"/>
                <w:sz w:val="24"/>
                <w:szCs w:val="24"/>
              </w:rPr>
              <w:t>ервого поселенца Пав</w:t>
            </w:r>
            <w:r w:rsidR="00650535">
              <w:rPr>
                <w:rFonts w:ascii="Times New Roman" w:hAnsi="Times New Roman" w:cs="Times New Roman"/>
                <w:sz w:val="24"/>
                <w:szCs w:val="24"/>
              </w:rPr>
              <w:softHyphen/>
              <w:t>ла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22AB" w:rsidRPr="004D2B04" w:rsidRDefault="003322AB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Под защиту этого острога и стали прибывать сюда переселенцы. Они были привлечены сюда вы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годами, которые представляла местным обитате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лям судоходная река и пролегавший здесь боль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шой торговый тракт из соседней Владимирской губернии в южные районы Нижегородской губер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нии.</w:t>
            </w:r>
          </w:p>
          <w:p w:rsidR="003322AB" w:rsidRPr="004D2B04" w:rsidRDefault="003322AB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Таким образом, с течением времени образова</w:t>
            </w:r>
            <w:r w:rsidRPr="004D2B04">
              <w:rPr>
                <w:rFonts w:ascii="Times New Roman" w:hAnsi="Times New Roman" w:cs="Times New Roman"/>
                <w:sz w:val="24"/>
                <w:szCs w:val="24"/>
              </w:rPr>
              <w:softHyphen/>
              <w:t>лось село.</w:t>
            </w:r>
          </w:p>
          <w:p w:rsidR="003322AB" w:rsidRPr="004D2B04" w:rsidRDefault="003322AB" w:rsidP="004D2B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B04">
              <w:rPr>
                <w:rFonts w:ascii="Times New Roman" w:hAnsi="Times New Roman" w:cs="Times New Roman"/>
                <w:sz w:val="24"/>
                <w:szCs w:val="24"/>
              </w:rPr>
              <w:t>В деловых бумагах той далекой поры называлось оно «Павловским Перевозом».</w:t>
            </w:r>
          </w:p>
          <w:p w:rsidR="003322AB" w:rsidRDefault="003322AB" w:rsidP="004D2B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4D2B04" w:rsidRPr="004D2B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Легенды о Ваче</w:t>
            </w:r>
          </w:p>
          <w:p w:rsidR="00CC3435" w:rsidRDefault="00CC3435" w:rsidP="004D2B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A7DA2" w:rsidRDefault="00CC3435" w:rsidP="00CC343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населенный пункт</w:t>
            </w:r>
            <w:r w:rsidRPr="00CC3435">
              <w:rPr>
                <w:rFonts w:ascii="Times New Roman" w:hAnsi="Times New Roman" w:cs="Times New Roman"/>
                <w:sz w:val="24"/>
                <w:szCs w:val="24"/>
              </w:rPr>
              <w:t xml:space="preserve"> своими корнями уходит в древность, когда эти края, по-видимому, не были заселены славянами. В XIV—XVI веках на места сел</w:t>
            </w:r>
            <w:r w:rsidR="0014662A">
              <w:rPr>
                <w:rFonts w:ascii="Times New Roman" w:hAnsi="Times New Roman" w:cs="Times New Roman"/>
                <w:sz w:val="24"/>
                <w:szCs w:val="24"/>
              </w:rPr>
              <w:t>а Городищи (ныне находящегося в составе этого населенного пункта</w:t>
            </w:r>
            <w:r w:rsidRPr="00CC3435">
              <w:rPr>
                <w:rFonts w:ascii="Times New Roman" w:hAnsi="Times New Roman" w:cs="Times New Roman"/>
                <w:sz w:val="24"/>
                <w:szCs w:val="24"/>
              </w:rPr>
              <w:t xml:space="preserve">) находился город Стародуб </w:t>
            </w:r>
            <w:proofErr w:type="spellStart"/>
            <w:r w:rsidRPr="00CC3435">
              <w:rPr>
                <w:rFonts w:ascii="Times New Roman" w:hAnsi="Times New Roman" w:cs="Times New Roman"/>
                <w:sz w:val="24"/>
                <w:szCs w:val="24"/>
              </w:rPr>
              <w:t>Воцкий</w:t>
            </w:r>
            <w:proofErr w:type="spellEnd"/>
            <w:r w:rsidRPr="00CC3435">
              <w:rPr>
                <w:rFonts w:ascii="Times New Roman" w:hAnsi="Times New Roman" w:cs="Times New Roman"/>
                <w:sz w:val="24"/>
                <w:szCs w:val="24"/>
              </w:rPr>
              <w:t> — крепость на засечной черте, предохранявшей от набегов татар и мордвы. После взятия в 1552 году Казани крепость потеряла своё оборонное значение</w:t>
            </w:r>
            <w:r w:rsidR="001466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3435" w:rsidRPr="00CC3435" w:rsidRDefault="00CC3435" w:rsidP="00CC343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D2B04" w:rsidRDefault="004D2B04" w:rsidP="004D2B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2B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5.Легенда о Сосновском</w:t>
            </w:r>
          </w:p>
          <w:p w:rsidR="00CC3435" w:rsidRPr="00CC3435" w:rsidRDefault="00CC3435" w:rsidP="00CC343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Многие селения нашего края возникли в эпоху Ивана Грозного. Говорят, что до сих пор в наших лесах существуют остатки военной дороги, по которой Иван Грозный шел с войском на Казань. Очень интересно и до сих пор существует название этой дороги. О происхождении этого названия тоже существуют легенды, то ли царь платил столько за постройку этой дороги, то ли где-то вдоль дороги был спрятан  клад с деньгами.</w:t>
            </w:r>
          </w:p>
          <w:p w:rsidR="004D2B04" w:rsidRPr="004D2B04" w:rsidRDefault="004D2B04" w:rsidP="004D2B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22AB" w:rsidRPr="004D2B04" w:rsidRDefault="003322AB" w:rsidP="004D2B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073DC" w:rsidRPr="004D2B04" w:rsidRDefault="003073DC" w:rsidP="004D2B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73DC" w:rsidRDefault="003073DC" w:rsidP="003073DC">
      <w:pPr>
        <w:pStyle w:val="a4"/>
        <w:jc w:val="both"/>
        <w:rPr>
          <w:sz w:val="28"/>
          <w:szCs w:val="28"/>
        </w:rPr>
      </w:pPr>
    </w:p>
    <w:p w:rsidR="004D2B04" w:rsidRDefault="004D2B04" w:rsidP="003073DC">
      <w:pPr>
        <w:pStyle w:val="a4"/>
        <w:jc w:val="both"/>
        <w:rPr>
          <w:sz w:val="28"/>
          <w:szCs w:val="28"/>
        </w:rPr>
      </w:pPr>
    </w:p>
    <w:p w:rsidR="00DD2B7F" w:rsidRDefault="00DD2B7F" w:rsidP="00CC3435">
      <w:pPr>
        <w:pStyle w:val="a4"/>
        <w:rPr>
          <w:sz w:val="28"/>
          <w:szCs w:val="28"/>
        </w:rPr>
      </w:pPr>
    </w:p>
    <w:p w:rsidR="0014662A" w:rsidRDefault="0014662A" w:rsidP="00CC3435">
      <w:pPr>
        <w:pStyle w:val="a4"/>
        <w:rPr>
          <w:sz w:val="28"/>
          <w:szCs w:val="28"/>
        </w:rPr>
      </w:pPr>
    </w:p>
    <w:p w:rsidR="004D2B04" w:rsidRDefault="00514685" w:rsidP="003236D1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4D2B04" w:rsidRDefault="00D40B67" w:rsidP="004D2B04">
      <w:pPr>
        <w:pStyle w:val="a4"/>
        <w:jc w:val="center"/>
        <w:rPr>
          <w:b/>
          <w:sz w:val="28"/>
          <w:szCs w:val="28"/>
        </w:rPr>
      </w:pPr>
      <w:r w:rsidRPr="00D40B67">
        <w:rPr>
          <w:b/>
          <w:sz w:val="28"/>
          <w:szCs w:val="28"/>
        </w:rPr>
        <w:t>6 конкурс – Люди земли Нижегородской</w:t>
      </w:r>
    </w:p>
    <w:p w:rsidR="00D40B67" w:rsidRDefault="00D40B67" w:rsidP="00D40B67">
      <w:pPr>
        <w:pStyle w:val="a4"/>
        <w:jc w:val="both"/>
        <w:rPr>
          <w:noProof/>
        </w:rPr>
      </w:pPr>
      <w:r>
        <w:rPr>
          <w:noProof/>
        </w:rPr>
        <w:drawing>
          <wp:inline distT="0" distB="0" distL="0" distR="0" wp14:anchorId="6395539A" wp14:editId="0EA8F321">
            <wp:extent cx="1076325" cy="1562100"/>
            <wp:effectExtent l="0" t="0" r="9525" b="0"/>
            <wp:docPr id="45" name="Рисунок 45" descr="http://omop.su/images/77/Maxim_Gorky_LOC_Restored_ed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mop.su/images/77/Maxim_Gorky_LOC_Restored_edit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16" cy="15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5CDC01C" wp14:editId="5152D604">
            <wp:extent cx="1121569" cy="1552575"/>
            <wp:effectExtent l="0" t="0" r="2540" b="0"/>
            <wp:docPr id="46" name="Рисунок 46" descr="http://www.tour52.ru/netcat_files/Image/NN/kuli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our52.ru/netcat_files/Image/NN/kulib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C995957" wp14:editId="1114061C">
            <wp:extent cx="1104900" cy="1558925"/>
            <wp:effectExtent l="0" t="0" r="0" b="3175"/>
            <wp:docPr id="47" name="Рисунок 47" descr="http://www.tour52.ru/netcat_files/Image/NN/mi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our52.ru/netcat_files/Image/NN/min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D6463D5" wp14:editId="50B031DD">
            <wp:extent cx="1162050" cy="1549400"/>
            <wp:effectExtent l="0" t="0" r="0" b="0"/>
            <wp:docPr id="48" name="Рисунок 48" descr="http://www.tour52.ru/netcat_files/Image/NN/Kryukov-L_D_-Portret-N_I_-Lobachev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our52.ru/netcat_files/Image/NN/Kryukov-L_D_-Portret-N_I_-Lobachevsko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8EB385D" wp14:editId="2103B77A">
            <wp:extent cx="1171575" cy="1562100"/>
            <wp:effectExtent l="0" t="0" r="9525" b="0"/>
            <wp:docPr id="49" name="Рисунок 49" descr="http://www.tour52.ru/netcat_files/Image/NN/Valeriy-Pavlovich-Chka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our52.ru/netcat_files/Image/NN/Valeriy-Pavlovich-Chkalo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C1" w:rsidRDefault="002E56C1" w:rsidP="00D40B67">
      <w:pPr>
        <w:pStyle w:val="a4"/>
        <w:jc w:val="both"/>
        <w:rPr>
          <w:noProof/>
        </w:rPr>
      </w:pPr>
      <w:r>
        <w:rPr>
          <w:noProof/>
        </w:rPr>
        <w:t xml:space="preserve">              1                        2                                    3                         4                                5</w:t>
      </w:r>
    </w:p>
    <w:p w:rsidR="00650535" w:rsidRDefault="00CA2C59" w:rsidP="00D40B67">
      <w:pPr>
        <w:pStyle w:val="a4"/>
        <w:jc w:val="both"/>
        <w:rPr>
          <w:noProof/>
        </w:rPr>
      </w:pPr>
      <w:r>
        <w:rPr>
          <w:noProof/>
        </w:rPr>
        <w:drawing>
          <wp:inline distT="0" distB="0" distL="0" distR="0" wp14:anchorId="0A3297AF" wp14:editId="7A735633">
            <wp:extent cx="1133475" cy="1511300"/>
            <wp:effectExtent l="0" t="0" r="9525" b="0"/>
            <wp:docPr id="6" name="Рисунок 6" descr="http://zemljaki.mybb.ru/uploads/0000/59/f0/62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emljaki.mybb.ru/uploads/0000/59/f0/6265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CB73CE3" wp14:editId="78B330EC">
            <wp:extent cx="1171575" cy="1570827"/>
            <wp:effectExtent l="0" t="0" r="0" b="0"/>
            <wp:docPr id="26" name="Рисунок 26" descr="&amp;ucy;&amp;vcy;&amp;iecy;&amp;lcy;&amp;icy;&amp;chcy;&amp;i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ucy;&amp;vcy;&amp;iecy;&amp;lcy;&amp;icy;&amp;chcy;&amp;i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7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3D56A" wp14:editId="42552283">
            <wp:extent cx="1016167" cy="1567677"/>
            <wp:effectExtent l="0" t="0" r="0" b="0"/>
            <wp:docPr id="27" name="Рисунок 27" descr="http://zemljaki.mybb.ru/uploads/0000/59/f0/6268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emljaki.mybb.ru/uploads/0000/59/f0/6268-1-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67" cy="15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7D87BFC" wp14:editId="4623B788">
            <wp:extent cx="1085850" cy="1450229"/>
            <wp:effectExtent l="0" t="0" r="0" b="0"/>
            <wp:docPr id="28" name="Рисунок 28" descr="http://www.tour52.ru/netcat_files/Image/NN/Nikolay-Alexandrovich-Dobrolyu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ur52.ru/netcat_files/Image/NN/Nikolay-Alexandrovich-Dobrolyubo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E934B23" wp14:editId="20410BCA">
            <wp:extent cx="1024057" cy="1367701"/>
            <wp:effectExtent l="0" t="0" r="5080" b="4445"/>
            <wp:docPr id="50" name="Рисунок 50" descr="http://www.tour52.ru/netcat_files/Image/NN/balaki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ur52.ru/netcat_files/Image/NN/balakire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74" cy="13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C1" w:rsidRDefault="002E56C1" w:rsidP="00D40B67">
      <w:pPr>
        <w:pStyle w:val="a4"/>
        <w:jc w:val="both"/>
        <w:rPr>
          <w:noProof/>
        </w:rPr>
      </w:pPr>
      <w:r>
        <w:rPr>
          <w:noProof/>
        </w:rPr>
        <w:t xml:space="preserve">             6                                 7                        8                                 9                         10</w:t>
      </w:r>
    </w:p>
    <w:p w:rsidR="00CA2C59" w:rsidRDefault="00CA2C59" w:rsidP="00D40B67">
      <w:pPr>
        <w:pStyle w:val="a4"/>
        <w:jc w:val="both"/>
        <w:rPr>
          <w:noProof/>
        </w:rPr>
      </w:pPr>
      <w:r>
        <w:rPr>
          <w:noProof/>
        </w:rPr>
        <w:drawing>
          <wp:inline distT="0" distB="0" distL="0" distR="0" wp14:anchorId="66890E54" wp14:editId="2CB684CC">
            <wp:extent cx="1143000" cy="1526557"/>
            <wp:effectExtent l="0" t="0" r="0" b="0"/>
            <wp:docPr id="51" name="Рисунок 51" descr="http://www.tour52.ru/netcat_files/Image/NN/Evgeniy-Alexandrovich-Evstign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ur52.ru/netcat_files/Image/NN/Evgeniy-Alexandrovich-Evstignee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61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8564DA" wp14:editId="5224B981">
            <wp:extent cx="1057275" cy="1522476"/>
            <wp:effectExtent l="0" t="0" r="0" b="1905"/>
            <wp:docPr id="52" name="Рисунок 52" descr="http://uzrf.ru/userfiles/image/segodny/Nadejda_Sus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zrf.ru/userfiles/image/segodny/Nadejda_Suslov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863">
        <w:rPr>
          <w:noProof/>
        </w:rPr>
        <w:t xml:space="preserve">   </w:t>
      </w:r>
      <w:r w:rsidR="00180863">
        <w:rPr>
          <w:noProof/>
        </w:rPr>
        <w:drawing>
          <wp:inline distT="0" distB="0" distL="0" distR="0">
            <wp:extent cx="1041326" cy="1399283"/>
            <wp:effectExtent l="0" t="0" r="6985" b="0"/>
            <wp:docPr id="53" name="Рисунок 53" descr="C:\Users\Валентина\AppData\Local\Microsoft\Windows\Temporary Internet Files\Content.Word\394px-86_portraits_of_Decembrists_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AppData\Local\Microsoft\Windows\Temporary Internet Files\Content.Word\394px-86_portraits_of_Decembrists_43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01" cy="14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2AC">
        <w:rPr>
          <w:noProof/>
        </w:rPr>
        <w:t xml:space="preserve">   </w:t>
      </w:r>
      <w:r w:rsidR="00180863">
        <w:rPr>
          <w:noProof/>
        </w:rPr>
        <w:drawing>
          <wp:inline distT="0" distB="0" distL="0" distR="0" wp14:anchorId="13AA388F" wp14:editId="0A3513A8">
            <wp:extent cx="1171896" cy="1390650"/>
            <wp:effectExtent l="0" t="0" r="9525" b="0"/>
            <wp:docPr id="54" name="Рисунок 54" descr="http://img.nnov.org/data/myupload/4/100/4100661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nnov.org/data/myupload/4/100/4100661/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23" cy="139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0B4">
        <w:rPr>
          <w:noProof/>
        </w:rPr>
        <w:t xml:space="preserve">  </w:t>
      </w:r>
      <w:r w:rsidR="00D652AC">
        <w:rPr>
          <w:noProof/>
        </w:rPr>
        <w:drawing>
          <wp:inline distT="0" distB="0" distL="0" distR="0" wp14:anchorId="7A058010" wp14:editId="4FDFFCC1">
            <wp:extent cx="1066800" cy="1512398"/>
            <wp:effectExtent l="0" t="0" r="0" b="0"/>
            <wp:docPr id="55" name="Рисунок 55" descr="http://img.encyc.yandex.net/illustrations/revoluc/pictures/06/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encyc.yandex.net/illustrations/revoluc/pictures/06/20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10" cy="15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C1" w:rsidRDefault="002E56C1" w:rsidP="00D40B67">
      <w:pPr>
        <w:pStyle w:val="a4"/>
        <w:jc w:val="both"/>
        <w:rPr>
          <w:noProof/>
        </w:rPr>
      </w:pPr>
      <w:r>
        <w:rPr>
          <w:noProof/>
        </w:rPr>
        <w:t xml:space="preserve">           11                               12                        13                            14                            15</w:t>
      </w:r>
    </w:p>
    <w:p w:rsidR="001470B4" w:rsidRP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2E56C1">
        <w:rPr>
          <w:rFonts w:ascii="Times New Roman" w:hAnsi="Times New Roman" w:cs="Times New Roman"/>
          <w:noProof/>
          <w:sz w:val="24"/>
          <w:szCs w:val="24"/>
        </w:rPr>
        <w:t>1.Горький Алексей Максимович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 w:rsidRPr="002E56C1">
        <w:rPr>
          <w:rFonts w:ascii="Times New Roman" w:hAnsi="Times New Roman" w:cs="Times New Roman"/>
          <w:noProof/>
          <w:sz w:val="24"/>
          <w:szCs w:val="24"/>
        </w:rPr>
        <w:t>2.</w:t>
      </w:r>
      <w:r>
        <w:rPr>
          <w:rFonts w:ascii="Times New Roman" w:hAnsi="Times New Roman" w:cs="Times New Roman"/>
          <w:noProof/>
          <w:sz w:val="24"/>
          <w:szCs w:val="24"/>
        </w:rPr>
        <w:t>Кулибин Иван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3.Минин Кузьма Минич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4. Лобаческий Николай Иванович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5.Чкалов Валерий Павлович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6.Сеченов Иван Михайлович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7. Семашко Николай Александрович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8. Несторов Петр Николаевич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9. Добролюбов Николай Александрович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10. Балакирев Милий Алексеевич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11. Евстигнеев Евгений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12. Суслова Надежда Прокофьевна</w:t>
      </w:r>
    </w:p>
    <w:p w:rsidR="002E56C1" w:rsidRDefault="002E56C1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13. Шаховской Федор </w:t>
      </w:r>
      <w:r w:rsidR="00DD2B7F">
        <w:rPr>
          <w:rFonts w:ascii="Times New Roman" w:hAnsi="Times New Roman" w:cs="Times New Roman"/>
          <w:noProof/>
          <w:sz w:val="24"/>
          <w:szCs w:val="24"/>
        </w:rPr>
        <w:t>Петрович</w:t>
      </w:r>
    </w:p>
    <w:p w:rsidR="00DD2B7F" w:rsidRDefault="00DD2B7F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14.  Короленко Владимир Галактионович</w:t>
      </w:r>
    </w:p>
    <w:p w:rsidR="00DD2B7F" w:rsidRPr="002E56C1" w:rsidRDefault="00DD2B7F" w:rsidP="002E56C1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15. Штанге Александр Генрихович</w:t>
      </w: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6529A6">
      <w:pPr>
        <w:pStyle w:val="a4"/>
        <w:jc w:val="right"/>
        <w:rPr>
          <w:sz w:val="28"/>
          <w:szCs w:val="28"/>
        </w:rPr>
      </w:pPr>
    </w:p>
    <w:p w:rsidR="00DD2B7F" w:rsidRDefault="00DD2B7F" w:rsidP="00CC3435">
      <w:pPr>
        <w:pStyle w:val="a4"/>
        <w:rPr>
          <w:sz w:val="28"/>
          <w:szCs w:val="28"/>
        </w:rPr>
      </w:pPr>
    </w:p>
    <w:p w:rsidR="0014662A" w:rsidRDefault="0014662A" w:rsidP="006529A6">
      <w:pPr>
        <w:pStyle w:val="a4"/>
        <w:jc w:val="right"/>
        <w:rPr>
          <w:sz w:val="28"/>
          <w:szCs w:val="28"/>
        </w:rPr>
      </w:pPr>
    </w:p>
    <w:p w:rsidR="00D40B67" w:rsidRDefault="00514685" w:rsidP="006529A6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6529A6" w:rsidRDefault="006529A6" w:rsidP="007C0994">
      <w:pPr>
        <w:pStyle w:val="a4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6529A6">
        <w:rPr>
          <w:b/>
          <w:sz w:val="28"/>
          <w:szCs w:val="28"/>
        </w:rPr>
        <w:t>конкурс – Исторический источник</w:t>
      </w:r>
    </w:p>
    <w:p w:rsidR="005A7DA2" w:rsidRPr="005A7DA2" w:rsidRDefault="007C0994" w:rsidP="007C0994">
      <w:pPr>
        <w:pStyle w:val="a4"/>
        <w:jc w:val="both"/>
      </w:pPr>
      <w:r>
        <w:t>1.</w:t>
      </w:r>
      <w:r w:rsidR="005A7DA2" w:rsidRPr="005A7DA2">
        <w:t xml:space="preserve">«Сельцо, что была деревня Панина, на речке, на Пере и на </w:t>
      </w:r>
      <w:proofErr w:type="spellStart"/>
      <w:r w:rsidR="005A7DA2" w:rsidRPr="005A7DA2">
        <w:t>Телховской</w:t>
      </w:r>
      <w:proofErr w:type="spellEnd"/>
      <w:r w:rsidR="005A7DA2" w:rsidRPr="005A7DA2">
        <w:t xml:space="preserve"> вершине, стоит на два </w:t>
      </w:r>
      <w:proofErr w:type="spellStart"/>
      <w:r w:rsidR="005A7DA2" w:rsidRPr="005A7DA2">
        <w:t>усада</w:t>
      </w:r>
      <w:proofErr w:type="spellEnd"/>
      <w:r w:rsidR="005A7DA2" w:rsidRPr="005A7DA2">
        <w:t xml:space="preserve">, а меж </w:t>
      </w:r>
      <w:proofErr w:type="spellStart"/>
      <w:r w:rsidR="005A7DA2" w:rsidRPr="005A7DA2">
        <w:t>усад</w:t>
      </w:r>
      <w:proofErr w:type="spellEnd"/>
      <w:r w:rsidR="005A7DA2" w:rsidRPr="005A7DA2">
        <w:t xml:space="preserve"> из ключа пруд з </w:t>
      </w:r>
      <w:proofErr w:type="spellStart"/>
      <w:r w:rsidR="005A7DA2" w:rsidRPr="005A7DA2">
        <w:t>заплотиною</w:t>
      </w:r>
      <w:proofErr w:type="spellEnd"/>
      <w:r w:rsidR="005A7DA2" w:rsidRPr="005A7DA2">
        <w:t>, а в сельце «усадьба вотчинника, 7 дворов его деловых людей, 24 крестьянских и 5 бобыльских дворов, всего 37 жилых усадеб».</w:t>
      </w:r>
    </w:p>
    <w:p w:rsidR="005A7DA2" w:rsidRPr="005A7DA2" w:rsidRDefault="00AF0B0C" w:rsidP="005A7DA2">
      <w:pPr>
        <w:pStyle w:val="a4"/>
        <w:ind w:left="720"/>
        <w:jc w:val="both"/>
      </w:pPr>
      <w:r>
        <w:t>Из «Д</w:t>
      </w:r>
      <w:r w:rsidR="005A7DA2" w:rsidRPr="005A7DA2">
        <w:t>озорной книги</w:t>
      </w:r>
      <w:r>
        <w:t>»</w:t>
      </w:r>
      <w:r w:rsidR="005A7DA2" w:rsidRPr="005A7DA2">
        <w:t>… за 1588 г.</w:t>
      </w:r>
    </w:p>
    <w:p w:rsidR="007C0994" w:rsidRDefault="005A7DA2" w:rsidP="007C09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DA2">
        <w:t>2.</w:t>
      </w:r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лето 6849 (1341)... Того же лета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седе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Новегороде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Нижнем на Городце на княжении на великом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Васильевичь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Суждальскы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059E" w:rsidRPr="0075059E" w:rsidRDefault="0075059E" w:rsidP="007C09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В лето 6851 (1343) князь великий Семен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Ивановичь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сперъся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князем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Костянтином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Василиевичем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Суждальскым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княжении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Новагорода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Нижняго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поидоша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Орду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яшася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бояре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Новогородскыи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Городечьскыи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князя Семена Ивановича, да с ним и в Орду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поидоша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в Орде суд крепок,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достася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княжение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Новогородское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князю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Костянтину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выдаша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ему бояр,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быша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Новъгород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хомолъстех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имение их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самех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повеле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казнити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торгу водя.</w:t>
      </w:r>
    </w:p>
    <w:p w:rsidR="0075059E" w:rsidRPr="0075059E" w:rsidRDefault="0075059E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В лето 6855 (1347)... Того же лета князь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Василиевичь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слил колокол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болши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святому Спасу.</w:t>
      </w:r>
    </w:p>
    <w:p w:rsidR="0075059E" w:rsidRPr="0075059E" w:rsidRDefault="0075059E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В лето 6858 (1350)... Того же лета князь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Василиевичь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дчерь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Онтониду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князя Андрея Федоровича в Ростов. Того же лета князь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Василиевичь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порушал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церковь камену старую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ветшаную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святаго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Спаса, а новую заложил.</w:t>
      </w:r>
    </w:p>
    <w:p w:rsidR="0075059E" w:rsidRPr="0075059E" w:rsidRDefault="0075059E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В лето 6860 (1352)... </w:t>
      </w:r>
      <w:proofErr w:type="gram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Тое</w:t>
      </w:r>
      <w:proofErr w:type="gram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осени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оженися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князь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Михаило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Александровичь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Тферьскый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князя у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Новегороде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Нижнемь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Тогды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и князю Борису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приведоша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Литвы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дчерь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Олгордову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Огрофену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венчася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Новегороде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святаго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Спаса месяца октября.</w:t>
      </w:r>
    </w:p>
    <w:p w:rsidR="0075059E" w:rsidRPr="0075059E" w:rsidRDefault="0075059E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В лето 6863 (1355)... Того же лета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Филипово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говение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преставися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князь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Васильевичь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Суждальскый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 ноября 21, на Введение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святыя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Богородици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черньцех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положен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церкви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святаго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Спаса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Новегороде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Нижнемь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княжил лет 15, а </w:t>
      </w:r>
      <w:proofErr w:type="gram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княжении сын его князь Андрей.</w:t>
      </w:r>
    </w:p>
    <w:p w:rsidR="0075059E" w:rsidRPr="0075059E" w:rsidRDefault="0075059E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В лето 6864 (1358)... </w:t>
      </w:r>
      <w:proofErr w:type="gram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Тое</w:t>
      </w:r>
      <w:proofErr w:type="gram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зимы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прииде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Орды князь Андрей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Костянтиновичь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княжение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Новегороде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Нижьнемь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059E" w:rsidRPr="0075059E" w:rsidRDefault="0075059E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В лето 6867 (1359)... Того же лета..</w:t>
      </w:r>
      <w:proofErr w:type="gram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риидоша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Русьскыи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бысть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в Орде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роздел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княжением их ... По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Кулпе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царствова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Наврус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 нему же первое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прииде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князя великого сын Ивана Ивановича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Дмитрей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князи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Русьстии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 царь князя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Дмитрея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Ивановича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уна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млада возрастом и </w:t>
      </w:r>
      <w:proofErr w:type="spellStart"/>
      <w:proofErr w:type="gram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proofErr w:type="gram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князя Андрея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Костьнянтиновича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ему княжение великое, 15 темь, он же не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яся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соступися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брату своему меньшему князю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Дмитрею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сам поите на Русь, а </w:t>
      </w:r>
      <w:proofErr w:type="spell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</w:t>
      </w:r>
      <w:proofErr w:type="spell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брату своему </w:t>
      </w:r>
      <w:proofErr w:type="gramStart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помочь</w:t>
      </w:r>
      <w:proofErr w:type="gramEnd"/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бояр своих Степана Александровича и иных многих.</w:t>
      </w:r>
    </w:p>
    <w:p w:rsidR="005A7DA2" w:rsidRPr="005A7DA2" w:rsidRDefault="0075059E" w:rsidP="007C0994">
      <w:pPr>
        <w:pStyle w:val="a4"/>
        <w:jc w:val="both"/>
      </w:pPr>
      <w:r>
        <w:rPr>
          <w:i/>
          <w:iCs/>
        </w:rPr>
        <w:t>Древнерусский текст летописных известий приводится по изданию «Рогожского летописца»:</w:t>
      </w:r>
      <w:r>
        <w:t xml:space="preserve"> Полное собрание русских летописей. Том XV. Выпуск I. </w:t>
      </w:r>
      <w:proofErr w:type="spellStart"/>
      <w:r>
        <w:t>Пг</w:t>
      </w:r>
      <w:proofErr w:type="spellEnd"/>
      <w:r>
        <w:t xml:space="preserve">., 1922. </w:t>
      </w:r>
      <w:proofErr w:type="gramStart"/>
      <w:r>
        <w:t>(Фототипическое переиздание:</w:t>
      </w:r>
      <w:proofErr w:type="gramEnd"/>
      <w:r>
        <w:t xml:space="preserve"> </w:t>
      </w:r>
      <w:proofErr w:type="gramStart"/>
      <w:r>
        <w:t>М., 1965).</w:t>
      </w:r>
      <w:proofErr w:type="gramEnd"/>
    </w:p>
    <w:p w:rsidR="0075059E" w:rsidRPr="0075059E" w:rsidRDefault="005A7DA2" w:rsidP="007C09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DA2">
        <w:t>3.</w:t>
      </w:r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 6930...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году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Нижнемъ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городе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Старымъ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городкомъ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верху по Оке реке была слобода на берегу Оки реки. И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изволениемъ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Божиимъ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грехъ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 </w:t>
      </w:r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человеческих гора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отъползла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лесомъ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сверху на слободу и засыпало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въ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слободе 150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дворовъ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людьми и </w:t>
      </w:r>
      <w:proofErr w:type="gram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всякою животиною. А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великие князи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суздалские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ходили на взыскание, где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поставити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городокъ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распространити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княжение свое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суздалское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Низовской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земле за Волгою и за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Окою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реками, где были леса великие и в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жили </w:t>
      </w:r>
      <w:proofErr w:type="gram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поганая</w:t>
      </w:r>
      <w:proofErr w:type="gram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Мордва,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отогнали и землю </w:t>
      </w:r>
      <w:proofErr w:type="spellStart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ихъ</w:t>
      </w:r>
      <w:proofErr w:type="spellEnd"/>
      <w:r w:rsidR="0075059E"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отняли и населили Русью.</w:t>
      </w:r>
    </w:p>
    <w:p w:rsidR="0075059E" w:rsidRPr="0075059E" w:rsidRDefault="0075059E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A7DA2" w:rsidRDefault="0075059E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505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Печатается по списку: ГАНО. Ф.2013. Оп.602а. Д.105. Л.4-4об.</w:t>
      </w:r>
    </w:p>
    <w:p w:rsidR="007C0994" w:rsidRPr="007C0994" w:rsidRDefault="007C0994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B0C" w:rsidRPr="00AF0B0C" w:rsidRDefault="005A7DA2" w:rsidP="007C099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DA2">
        <w:t>4.</w:t>
      </w:r>
      <w:r w:rsidR="00AF0B0C" w:rsidRPr="00AF0B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Нижегородского уезда боярских, дворянских, и детей боярских, и </w:t>
      </w:r>
      <w:proofErr w:type="spellStart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иноземцов</w:t>
      </w:r>
      <w:proofErr w:type="spellEnd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дозору Силы </w:t>
      </w:r>
      <w:proofErr w:type="spellStart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Микитича</w:t>
      </w:r>
      <w:proofErr w:type="spellEnd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Грекова</w:t>
      </w:r>
      <w:proofErr w:type="spellEnd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  <w:proofErr w:type="spellStart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подъячего</w:t>
      </w:r>
      <w:proofErr w:type="spellEnd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Клементия</w:t>
      </w:r>
      <w:proofErr w:type="spellEnd"/>
      <w:r w:rsidR="00AF0B0C"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Козодавлева. Лета 121 году.</w:t>
      </w:r>
    </w:p>
    <w:p w:rsidR="00AF0B0C" w:rsidRPr="00AF0B0C" w:rsidRDefault="00AF0B0C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Березопольский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0B0C" w:rsidRPr="00AF0B0C" w:rsidRDefault="00AF0B0C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 Павлином, да за Тихоном, да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Шиголеем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Степановыми детьми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Матюнина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поместье дер. Малая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Еленка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речке на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Еленке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-же, а в ней 7 дворов крестьянских, да 8 мест крестьянских пустых. Пашни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паханыя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четвертей, да перелогом и лесом поросло пашни 32 четверти, и обоего 42 четверти в поле, а в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 ж. Земля добра. Сена 50 копен.</w:t>
      </w:r>
    </w:p>
    <w:p w:rsidR="00AF0B0C" w:rsidRPr="00AF0B0C" w:rsidRDefault="00AF0B0C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 </w:t>
      </w:r>
      <w:proofErr w:type="gram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Павлином-же</w:t>
      </w:r>
      <w:proofErr w:type="gram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 за Тихоном, да за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Шиголеем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Степановыми детьми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Матюнина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поместье дер. первая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Столбища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ней крестьянских дворов 2, да нижняя деревня другая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Столбища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ней крестьянских дворов – 7, да 7 мест дворовых пустых. Пашни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паханыя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обеих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усадех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четвертей, да перелогом и лесом поросло пашни 32 четверти и </w:t>
      </w:r>
      <w:proofErr w:type="gram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обоего</w:t>
      </w:r>
      <w:proofErr w:type="gram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42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поле, а в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потому-ж. Земля добра. Сена за рекою за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Козловкою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 за рекою за Волгою, в межах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Печерскаго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Монастыря по смете 50 копен.</w:t>
      </w:r>
    </w:p>
    <w:p w:rsidR="00AF0B0C" w:rsidRPr="00AF0B0C" w:rsidRDefault="00AF0B0C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За нижегородцем за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Мисерем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Головиным сыном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Соловцова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поместье сельцо Кстова поляна на реке на Волге, а в нем 5 дворов крестьянских да 2 места дворовых пустых. Пашни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паханыя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да перелогом и лесом поросло пашни 72 четверти, и </w:t>
      </w:r>
      <w:proofErr w:type="gram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обоего</w:t>
      </w:r>
      <w:proofErr w:type="gram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поле, а в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потому-ж. Земля добра. Сена за рекою за Волгою в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Кстовских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лугах 20 копен.</w:t>
      </w:r>
    </w:p>
    <w:p w:rsidR="00AF0B0C" w:rsidRPr="00AF0B0C" w:rsidRDefault="00AF0B0C" w:rsidP="007C0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Мисерем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-же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жеребий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пустошь в Сосновке. Пашни перелогом и лесом поросло 37 четвертей с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осминою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поле, а в </w:t>
      </w:r>
      <w:proofErr w:type="spellStart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</w:t>
      </w:r>
      <w:proofErr w:type="spellEnd"/>
      <w:r w:rsidRPr="00AF0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потому-ж. Земля добра.(…)</w:t>
      </w:r>
    </w:p>
    <w:p w:rsidR="005A7DA2" w:rsidRPr="005A7DA2" w:rsidRDefault="00AF0B0C" w:rsidP="007C0994">
      <w:pPr>
        <w:pStyle w:val="a4"/>
        <w:jc w:val="both"/>
      </w:pPr>
      <w:r>
        <w:rPr>
          <w:i/>
          <w:iCs/>
        </w:rPr>
        <w:t xml:space="preserve">Из </w:t>
      </w:r>
      <w:r w:rsidRPr="00AF0B0C">
        <w:rPr>
          <w:i/>
          <w:iCs/>
        </w:rPr>
        <w:t>«Дозорной книги Нижегородского уезда» 1613 г.</w:t>
      </w:r>
    </w:p>
    <w:p w:rsidR="005A7DA2" w:rsidRDefault="005A7DA2" w:rsidP="007C0994">
      <w:pPr>
        <w:pStyle w:val="a4"/>
        <w:jc w:val="both"/>
      </w:pPr>
      <w:r w:rsidRPr="005A7DA2">
        <w:rPr>
          <w:sz w:val="28"/>
          <w:szCs w:val="28"/>
        </w:rPr>
        <w:t>5.</w:t>
      </w:r>
      <w:r w:rsidR="00AF0B0C">
        <w:rPr>
          <w:sz w:val="28"/>
          <w:szCs w:val="28"/>
        </w:rPr>
        <w:t xml:space="preserve"> </w:t>
      </w:r>
      <w:r w:rsidR="00AF0B0C" w:rsidRPr="00AF0B0C">
        <w:t xml:space="preserve">« Деревня </w:t>
      </w:r>
      <w:proofErr w:type="spellStart"/>
      <w:r w:rsidR="00AF0B0C" w:rsidRPr="00AF0B0C">
        <w:t>Рогозино</w:t>
      </w:r>
      <w:proofErr w:type="spellEnd"/>
      <w:r w:rsidR="00AF0B0C" w:rsidRPr="00AF0B0C">
        <w:t xml:space="preserve"> на реке </w:t>
      </w:r>
      <w:proofErr w:type="spellStart"/>
      <w:r w:rsidR="00AF0B0C" w:rsidRPr="00AF0B0C">
        <w:t>Купорье</w:t>
      </w:r>
      <w:proofErr w:type="spellEnd"/>
      <w:r w:rsidR="00AF0B0C" w:rsidRPr="00AF0B0C">
        <w:t xml:space="preserve">, а в ней бортники: </w:t>
      </w:r>
      <w:proofErr w:type="spellStart"/>
      <w:proofErr w:type="gramStart"/>
      <w:r w:rsidR="00AF0B0C" w:rsidRPr="00AF0B0C">
        <w:t>Офонька</w:t>
      </w:r>
      <w:proofErr w:type="spellEnd"/>
      <w:r w:rsidR="00AF0B0C" w:rsidRPr="00AF0B0C">
        <w:t xml:space="preserve"> Игнатьев, выть без чети; </w:t>
      </w:r>
      <w:proofErr w:type="spellStart"/>
      <w:r w:rsidR="00AF0B0C" w:rsidRPr="00AF0B0C">
        <w:t>Тренька</w:t>
      </w:r>
      <w:proofErr w:type="spellEnd"/>
      <w:r w:rsidR="00AF0B0C" w:rsidRPr="00AF0B0C">
        <w:t xml:space="preserve"> Федоров, четь выти; Гаврилко Борисов да Федька </w:t>
      </w:r>
      <w:proofErr w:type="spellStart"/>
      <w:r w:rsidR="00AF0B0C" w:rsidRPr="00AF0B0C">
        <w:t>Оверкиев</w:t>
      </w:r>
      <w:proofErr w:type="spellEnd"/>
      <w:r w:rsidR="00AF0B0C" w:rsidRPr="00AF0B0C">
        <w:t xml:space="preserve">, </w:t>
      </w:r>
      <w:proofErr w:type="spellStart"/>
      <w:r w:rsidR="00AF0B0C" w:rsidRPr="00AF0B0C">
        <w:t>полвыти</w:t>
      </w:r>
      <w:proofErr w:type="spellEnd"/>
      <w:r w:rsidR="00AF0B0C" w:rsidRPr="00AF0B0C">
        <w:t xml:space="preserve">, </w:t>
      </w:r>
      <w:proofErr w:type="spellStart"/>
      <w:r w:rsidR="00AF0B0C" w:rsidRPr="00AF0B0C">
        <w:t>Лукинко</w:t>
      </w:r>
      <w:proofErr w:type="spellEnd"/>
      <w:r w:rsidR="00AF0B0C" w:rsidRPr="00AF0B0C">
        <w:t xml:space="preserve"> Остафьев, четь выти</w:t>
      </w:r>
      <w:r w:rsidR="00AF0B0C">
        <w:t xml:space="preserve">, </w:t>
      </w:r>
      <w:proofErr w:type="spellStart"/>
      <w:r w:rsidR="00AF0B0C">
        <w:t>Офонька</w:t>
      </w:r>
      <w:proofErr w:type="spellEnd"/>
      <w:r w:rsidR="00AF0B0C">
        <w:t xml:space="preserve"> Семёнов, четь выти, Иванко Труфанов, четь выти. </w:t>
      </w:r>
      <w:proofErr w:type="gramEnd"/>
      <w:r w:rsidR="00AF0B0C">
        <w:t xml:space="preserve">Да они пашут </w:t>
      </w:r>
      <w:proofErr w:type="spellStart"/>
      <w:r w:rsidR="00AF0B0C">
        <w:t>сопча</w:t>
      </w:r>
      <w:proofErr w:type="spellEnd"/>
      <w:r w:rsidR="00AF0B0C">
        <w:t xml:space="preserve"> выть без чети. Да на льготе </w:t>
      </w:r>
      <w:proofErr w:type="spellStart"/>
      <w:r w:rsidR="00AF0B0C">
        <w:t>новопосажен</w:t>
      </w:r>
      <w:proofErr w:type="spellEnd"/>
      <w:r w:rsidR="00AF0B0C">
        <w:t xml:space="preserve"> Оська Кузьмин, перелогу </w:t>
      </w:r>
      <w:proofErr w:type="spellStart"/>
      <w:r w:rsidR="00AF0B0C">
        <w:t>полчети</w:t>
      </w:r>
      <w:proofErr w:type="spellEnd"/>
      <w:r w:rsidR="00AF0B0C">
        <w:t xml:space="preserve"> выть, а льготы ему дано на 4 года </w:t>
      </w:r>
      <w:proofErr w:type="gramStart"/>
      <w:r w:rsidR="00AF0B0C">
        <w:t>от</w:t>
      </w:r>
      <w:proofErr w:type="gramEnd"/>
      <w:r w:rsidR="00AF0B0C">
        <w:t xml:space="preserve"> лето. И в те ему </w:t>
      </w:r>
      <w:proofErr w:type="spellStart"/>
      <w:r w:rsidR="00AF0B0C">
        <w:t>люготные</w:t>
      </w:r>
      <w:proofErr w:type="spellEnd"/>
      <w:r w:rsidR="00AF0B0C">
        <w:t xml:space="preserve"> годы двор поставить и пашню </w:t>
      </w:r>
      <w:proofErr w:type="spellStart"/>
      <w:r w:rsidR="00AF0B0C">
        <w:t>распахати</w:t>
      </w:r>
      <w:proofErr w:type="spellEnd"/>
      <w:r w:rsidR="00AF0B0C">
        <w:t xml:space="preserve">. И всего в той деревне живущих опричь </w:t>
      </w:r>
      <w:proofErr w:type="spellStart"/>
      <w:r w:rsidR="00AF0B0C">
        <w:t>люготчика</w:t>
      </w:r>
      <w:proofErr w:type="spellEnd"/>
      <w:r w:rsidR="00AF0B0C">
        <w:t xml:space="preserve">…30 дворов, а людей в них 7 человек. Пашни по смете 2 </w:t>
      </w:r>
      <w:proofErr w:type="spellStart"/>
      <w:r w:rsidR="00AF0B0C">
        <w:t>пахоно</w:t>
      </w:r>
      <w:proofErr w:type="spellEnd"/>
      <w:r w:rsidR="00AF0B0C">
        <w:t xml:space="preserve"> пол 3 выти, да четью поле, а в </w:t>
      </w:r>
      <w:proofErr w:type="spellStart"/>
      <w:r w:rsidR="00AF0B0C">
        <w:t>дву</w:t>
      </w:r>
      <w:proofErr w:type="spellEnd"/>
      <w:r w:rsidR="00AF0B0C">
        <w:t xml:space="preserve"> потому ж. Земля </w:t>
      </w:r>
      <w:proofErr w:type="spellStart"/>
      <w:r w:rsidR="00AF0B0C">
        <w:t>середняя</w:t>
      </w:r>
      <w:proofErr w:type="spellEnd"/>
      <w:r w:rsidR="00AF0B0C">
        <w:t>, сена 100 копен…</w:t>
      </w:r>
      <w:r w:rsidR="007C0994">
        <w:t>»</w:t>
      </w:r>
    </w:p>
    <w:p w:rsidR="00AF0B0C" w:rsidRPr="007C0994" w:rsidRDefault="00AF0B0C" w:rsidP="007C0994">
      <w:pPr>
        <w:pStyle w:val="a4"/>
        <w:jc w:val="both"/>
        <w:rPr>
          <w:i/>
          <w:sz w:val="28"/>
          <w:szCs w:val="28"/>
        </w:rPr>
      </w:pPr>
      <w:r w:rsidRPr="007C0994">
        <w:rPr>
          <w:i/>
        </w:rPr>
        <w:t>Из «Дозорной книги …</w:t>
      </w:r>
      <w:r w:rsidR="007C0994" w:rsidRPr="007C0994">
        <w:rPr>
          <w:i/>
        </w:rPr>
        <w:t>за 1588 год</w:t>
      </w:r>
    </w:p>
    <w:p w:rsidR="005A7DA2" w:rsidRDefault="005A7DA2" w:rsidP="007C0994">
      <w:pPr>
        <w:pStyle w:val="a4"/>
        <w:jc w:val="both"/>
        <w:rPr>
          <w:b/>
          <w:sz w:val="28"/>
          <w:szCs w:val="28"/>
        </w:rPr>
      </w:pPr>
    </w:p>
    <w:p w:rsidR="006529A6" w:rsidRPr="006529A6" w:rsidRDefault="006529A6" w:rsidP="006529A6">
      <w:pPr>
        <w:pStyle w:val="a4"/>
        <w:jc w:val="center"/>
        <w:rPr>
          <w:b/>
          <w:sz w:val="28"/>
          <w:szCs w:val="28"/>
        </w:rPr>
      </w:pPr>
    </w:p>
    <w:p w:rsidR="0014662A" w:rsidRDefault="0014662A" w:rsidP="00AF0B0C">
      <w:pPr>
        <w:pStyle w:val="a4"/>
        <w:rPr>
          <w:sz w:val="28"/>
          <w:szCs w:val="28"/>
        </w:rPr>
      </w:pPr>
    </w:p>
    <w:p w:rsidR="003236D1" w:rsidRDefault="003236D1" w:rsidP="003236D1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3236D1" w:rsidRPr="006529A6" w:rsidRDefault="003236D1" w:rsidP="003236D1">
      <w:pPr>
        <w:pStyle w:val="a4"/>
        <w:jc w:val="center"/>
        <w:rPr>
          <w:b/>
          <w:sz w:val="28"/>
          <w:szCs w:val="28"/>
        </w:rPr>
      </w:pPr>
      <w:r w:rsidRPr="006529A6">
        <w:rPr>
          <w:b/>
          <w:sz w:val="28"/>
          <w:szCs w:val="28"/>
        </w:rPr>
        <w:t>3 конкурс – Геральдика</w:t>
      </w:r>
    </w:p>
    <w:p w:rsidR="003236D1" w:rsidRPr="003236D1" w:rsidRDefault="003236D1" w:rsidP="003236D1">
      <w:pPr>
        <w:pStyle w:val="a4"/>
        <w:jc w:val="center"/>
        <w:rPr>
          <w:sz w:val="28"/>
          <w:szCs w:val="28"/>
        </w:rPr>
      </w:pPr>
    </w:p>
    <w:p w:rsidR="00545933" w:rsidRDefault="003236D1" w:rsidP="008C1F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E9981" wp14:editId="3D751038">
            <wp:extent cx="1905000" cy="2143125"/>
            <wp:effectExtent l="0" t="0" r="0" b="9525"/>
            <wp:docPr id="1" name="Рисунок 1" descr="&amp;Acy;&amp;rcy;&amp;dcy;&amp;a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Acy;&amp;rcy;&amp;dcy;&amp;a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933">
        <w:rPr>
          <w:noProof/>
          <w:lang w:eastAsia="ru-RU"/>
        </w:rPr>
        <w:drawing>
          <wp:inline distT="0" distB="0" distL="0" distR="0" wp14:anchorId="400D2A8B" wp14:editId="7EA1F589">
            <wp:extent cx="1866900" cy="2146935"/>
            <wp:effectExtent l="0" t="0" r="0" b="5715"/>
            <wp:docPr id="2" name="Рисунок 2" descr="&amp;Vcy;&amp;acy;&amp;ch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Vcy;&amp;acy;&amp;chcy;&amp;acy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933">
        <w:rPr>
          <w:noProof/>
          <w:lang w:eastAsia="ru-RU"/>
        </w:rPr>
        <w:t xml:space="preserve">    </w:t>
      </w:r>
      <w:r w:rsidR="00545933">
        <w:rPr>
          <w:noProof/>
          <w:lang w:eastAsia="ru-RU"/>
        </w:rPr>
        <w:drawing>
          <wp:inline distT="0" distB="0" distL="0" distR="0" wp14:anchorId="74D2AF49" wp14:editId="54153787">
            <wp:extent cx="1564325" cy="2143125"/>
            <wp:effectExtent l="0" t="0" r="0" b="0"/>
            <wp:docPr id="3" name="Рисунок 3" descr="&amp;Vcy;&amp;ycy;&amp;kcy;&amp;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Vcy;&amp;ycy;&amp;kcy;&amp;scy;&amp;acy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33" w:rsidRDefault="00545933" w:rsidP="008C1F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Ардатов                                Вача                             Выкса</w:t>
      </w:r>
    </w:p>
    <w:p w:rsidR="00545933" w:rsidRPr="003236D1" w:rsidRDefault="00545933" w:rsidP="008C1F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3170" w:rsidRDefault="00545933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47625" distB="47625" distL="47625" distR="47625" simplePos="0" relativeHeight="251661312" behindDoc="0" locked="0" layoutInCell="1" allowOverlap="0" wp14:anchorId="34BBF81E" wp14:editId="2A2A7011">
            <wp:simplePos x="0" y="0"/>
            <wp:positionH relativeFrom="column">
              <wp:posOffset>3930650</wp:posOffset>
            </wp:positionH>
            <wp:positionV relativeFrom="line">
              <wp:posOffset>86360</wp:posOffset>
            </wp:positionV>
            <wp:extent cx="1656080" cy="2009775"/>
            <wp:effectExtent l="0" t="0" r="1270" b="9525"/>
            <wp:wrapSquare wrapText="bothSides"/>
            <wp:docPr id="14" name="Рисунок 4" descr="&amp;Gcy;&amp;iecy;&amp;rcy;&amp;bcy; &amp;Kcy;&amp;scy;&amp;tcy;&amp;ocy;&amp;vcy;&amp;scy;&amp;kcy;&amp;ocy;&amp;gcy;&amp;ocy; &amp;rcy;&amp;acy;&amp;jcy;&amp;ocy;&amp;ncy;&amp;acy; (2001 &amp;gcy;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Gcy;&amp;iecy;&amp;rcy;&amp;bcy; &amp;Kcy;&amp;scy;&amp;tcy;&amp;ocy;&amp;vcy;&amp;scy;&amp;kcy;&amp;ocy;&amp;gcy;&amp;ocy; &amp;rcy;&amp;acy;&amp;jcy;&amp;ocy;&amp;ncy;&amp;acy; (2001 &amp;gcy;.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03405F3" wp14:editId="16D520CF">
            <wp:extent cx="1714500" cy="2076450"/>
            <wp:effectExtent l="0" t="0" r="0" b="0"/>
            <wp:docPr id="4" name="Рисунок 4" descr="&amp;Gcy;&amp;ocy;&amp;rcy;&amp;bcy;&amp;a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Gcy;&amp;ocy;&amp;rcy;&amp;bcy;&amp;a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585D79" wp14:editId="1E06AE3F">
            <wp:extent cx="1733550" cy="2097596"/>
            <wp:effectExtent l="0" t="0" r="0" b="0"/>
            <wp:docPr id="5" name="Рисунок 5" descr="&amp;Kcy;&amp;ncy;&amp;yacy;&amp;gcy;&amp;icy;&amp;ncy;&amp;i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Kcy;&amp;ncy;&amp;yacy;&amp;gcy;&amp;icy;&amp;ncy;&amp;i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545933" w:rsidRDefault="00545933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Горбатов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Княгинино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Кстово</w:t>
      </w:r>
    </w:p>
    <w:p w:rsidR="00545933" w:rsidRPr="00545933" w:rsidRDefault="00545933" w:rsidP="0054593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02DB52" wp14:editId="31B33B6A">
            <wp:extent cx="1712830" cy="1952625"/>
            <wp:effectExtent l="0" t="0" r="1905" b="0"/>
            <wp:docPr id="7" name="Рисунок 7" descr="&amp;Lcy;&amp;ucy;&amp;kcy;&amp;ocy;&amp;ya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Lcy;&amp;ucy;&amp;kcy;&amp;ocy;&amp;ya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23" cy="19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FC2C2ED" wp14:editId="21CB8A9C">
            <wp:extent cx="1666875" cy="2016919"/>
            <wp:effectExtent l="0" t="0" r="0" b="2540"/>
            <wp:docPr id="8" name="Рисунок 8" descr="&amp;Pcy;&amp;iecy;&amp;rcy;&amp;iecy;&amp;vcy;&amp;ocy;&amp;z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Pcy;&amp;iecy;&amp;rcy;&amp;iecy;&amp;vcy;&amp;ocy;&amp;zcy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71D4E6C" wp14:editId="7F1A78CB">
            <wp:extent cx="1638300" cy="1965960"/>
            <wp:effectExtent l="0" t="0" r="0" b="0"/>
            <wp:docPr id="9" name="Рисунок 9" descr="&amp;Pcy;&amp;ocy;&amp;chcy;&amp;icy;&amp;n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Pcy;&amp;ocy;&amp;chcy;&amp;icy;&amp;n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33" w:rsidRDefault="00545933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Лукоянов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Перевоз                              Починки</w:t>
      </w:r>
    </w:p>
    <w:p w:rsidR="00545933" w:rsidRDefault="00545933" w:rsidP="005459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099" w:rsidRDefault="00214099" w:rsidP="0054593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47625" distB="47625" distL="47625" distR="47625" simplePos="0" relativeHeight="251677696" behindDoc="0" locked="0" layoutInCell="1" allowOverlap="0" wp14:anchorId="3571D6F7" wp14:editId="6B507F65">
            <wp:simplePos x="0" y="0"/>
            <wp:positionH relativeFrom="column">
              <wp:posOffset>4225290</wp:posOffset>
            </wp:positionH>
            <wp:positionV relativeFrom="line">
              <wp:posOffset>-53340</wp:posOffset>
            </wp:positionV>
            <wp:extent cx="1438275" cy="1809750"/>
            <wp:effectExtent l="0" t="0" r="9525" b="0"/>
            <wp:wrapSquare wrapText="bothSides"/>
            <wp:docPr id="22" name="Рисунок 22" descr="&amp;Gcy;&amp;iecy;&amp;rcy;&amp;bcy; &amp;gcy;&amp;ocy;&amp;rcy;&amp;ocy;&amp;dcy;&amp;acy; &amp;Dcy;&amp;zcy;&amp;iecy;&amp;rcy;&amp;zhcy;&amp;icy;&amp;ncy;&amp;s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Gcy;&amp;iecy;&amp;rcy;&amp;bcy; &amp;gcy;&amp;ocy;&amp;rcy;&amp;ocy;&amp;dcy;&amp;acy; &amp;Dcy;&amp;zcy;&amp;iecy;&amp;rcy;&amp;zhcy;&amp;icy;&amp;ncy;&amp;scy;&amp;kcy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47625" distB="47625" distL="47625" distR="47625" simplePos="0" relativeHeight="251675648" behindDoc="0" locked="0" layoutInCell="1" allowOverlap="0" wp14:anchorId="5F2F5A91" wp14:editId="36B25653">
            <wp:simplePos x="0" y="0"/>
            <wp:positionH relativeFrom="column">
              <wp:posOffset>2215515</wp:posOffset>
            </wp:positionH>
            <wp:positionV relativeFrom="line">
              <wp:posOffset>-53340</wp:posOffset>
            </wp:positionV>
            <wp:extent cx="1476375" cy="1809750"/>
            <wp:effectExtent l="0" t="0" r="9525" b="0"/>
            <wp:wrapSquare wrapText="bothSides"/>
            <wp:docPr id="21" name="Рисунок 21" descr="&amp;Gcy;&amp;iecy;&amp;rcy;&amp;bcy; &amp;gcy;&amp;ocy;&amp;rcy;&amp;ocy;&amp;dcy;&amp;acy; &amp;SHcy;&amp;acy;&amp;khcy;&amp;ucy;&amp;ncy;&amp;soft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Gcy;&amp;iecy;&amp;rcy;&amp;bcy; &amp;gcy;&amp;ocy;&amp;rcy;&amp;ocy;&amp;dcy;&amp;acy; &amp;SHcy;&amp;acy;&amp;khcy;&amp;ucy;&amp;ncy;&amp;softcy;&amp;yacy;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47625" distB="47625" distL="47625" distR="47625" simplePos="0" relativeHeight="251673600" behindDoc="0" locked="0" layoutInCell="1" allowOverlap="0" wp14:anchorId="72A68C56" wp14:editId="7A62A571">
            <wp:simplePos x="0" y="0"/>
            <wp:positionH relativeFrom="column">
              <wp:posOffset>81915</wp:posOffset>
            </wp:positionH>
            <wp:positionV relativeFrom="line">
              <wp:posOffset>-186690</wp:posOffset>
            </wp:positionV>
            <wp:extent cx="1657350" cy="2000250"/>
            <wp:effectExtent l="0" t="0" r="0" b="0"/>
            <wp:wrapSquare wrapText="bothSides"/>
            <wp:docPr id="20" name="Рисунок 20" descr="&amp;Gcy;&amp;iecy;&amp;rcy;&amp;bcy; &amp;gcy;&amp;ocy;&amp;rcy;&amp;ocy;&amp;dcy;&amp;acy; &amp;Ncy;&amp;icy;&amp;zhcy;&amp;ncy;&amp;icy;&amp;jcy; &amp;Ncy;&amp;ocy;&amp;vcy;&amp;gcy;&amp;ocy;&amp;rcy;&amp;o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Gcy;&amp;iecy;&amp;rcy;&amp;bcy; &amp;gcy;&amp;ocy;&amp;rcy;&amp;ocy;&amp;dcy;&amp;acy; &amp;Ncy;&amp;icy;&amp;zhcy;&amp;ncy;&amp;icy;&amp;jcy; &amp;Ncy;&amp;ocy;&amp;vcy;&amp;gcy;&amp;ocy;&amp;rcy;&amp;ocy;&amp;dcy;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099" w:rsidRDefault="00214099" w:rsidP="00545933">
      <w:pPr>
        <w:jc w:val="both"/>
        <w:rPr>
          <w:noProof/>
          <w:lang w:eastAsia="ru-RU"/>
        </w:rPr>
      </w:pPr>
    </w:p>
    <w:p w:rsidR="00214099" w:rsidRDefault="00214099" w:rsidP="00545933">
      <w:pPr>
        <w:jc w:val="both"/>
        <w:rPr>
          <w:noProof/>
          <w:lang w:eastAsia="ru-RU"/>
        </w:rPr>
      </w:pPr>
    </w:p>
    <w:p w:rsidR="00214099" w:rsidRDefault="00214099" w:rsidP="00545933">
      <w:pPr>
        <w:jc w:val="both"/>
        <w:rPr>
          <w:noProof/>
          <w:lang w:eastAsia="ru-RU"/>
        </w:rPr>
      </w:pPr>
    </w:p>
    <w:p w:rsidR="00214099" w:rsidRDefault="00214099" w:rsidP="00545933">
      <w:pPr>
        <w:jc w:val="both"/>
        <w:rPr>
          <w:noProof/>
          <w:lang w:eastAsia="ru-RU"/>
        </w:rPr>
      </w:pPr>
    </w:p>
    <w:p w:rsidR="00214099" w:rsidRDefault="00214099" w:rsidP="00545933">
      <w:pPr>
        <w:jc w:val="both"/>
        <w:rPr>
          <w:noProof/>
          <w:lang w:eastAsia="ru-RU"/>
        </w:rPr>
      </w:pPr>
    </w:p>
    <w:p w:rsidR="00214099" w:rsidRDefault="00214099" w:rsidP="00545933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Нижний Новгород                                   Шахунья                                              Дзержинск</w:t>
      </w:r>
    </w:p>
    <w:p w:rsidR="00214099" w:rsidRDefault="00DE3BC1" w:rsidP="0054593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47625" distB="47625" distL="47625" distR="47625" simplePos="0" relativeHeight="251679744" behindDoc="0" locked="0" layoutInCell="1" allowOverlap="0" wp14:anchorId="7EE3944C" wp14:editId="7BBD1F58">
            <wp:simplePos x="0" y="0"/>
            <wp:positionH relativeFrom="column">
              <wp:posOffset>-194310</wp:posOffset>
            </wp:positionH>
            <wp:positionV relativeFrom="line">
              <wp:posOffset>75565</wp:posOffset>
            </wp:positionV>
            <wp:extent cx="2305050" cy="2228850"/>
            <wp:effectExtent l="0" t="0" r="0" b="0"/>
            <wp:wrapSquare wrapText="bothSides"/>
            <wp:docPr id="23" name="Рисунок 23" descr="&amp;Gcy;&amp;iecy;&amp;rcy;&amp;bcy; &amp;gcy;&amp;ocy;&amp;rcy;&amp;ocy;&amp;dcy;&amp;acy; &amp;Scy;&amp;acy;&amp;r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Gcy;&amp;iecy;&amp;rcy;&amp;bcy; &amp;gcy;&amp;ocy;&amp;rcy;&amp;ocy;&amp;dcy;&amp;acy; &amp;Scy;&amp;acy;&amp;r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47625" distB="47625" distL="47625" distR="47625" simplePos="0" relativeHeight="251681792" behindDoc="0" locked="0" layoutInCell="1" allowOverlap="0" wp14:anchorId="13CF0491" wp14:editId="07EEEE85">
            <wp:simplePos x="0" y="0"/>
            <wp:positionH relativeFrom="column">
              <wp:posOffset>133350</wp:posOffset>
            </wp:positionH>
            <wp:positionV relativeFrom="line">
              <wp:posOffset>76200</wp:posOffset>
            </wp:positionV>
            <wp:extent cx="1600200" cy="2228850"/>
            <wp:effectExtent l="0" t="0" r="0" b="0"/>
            <wp:wrapSquare wrapText="bothSides"/>
            <wp:docPr id="24" name="Рисунок 24" descr="&amp;Gcy;&amp;iecy;&amp;rcy;&amp;bcy; &amp;Bcy;&amp;ocy;&amp;lcy;&amp;softcy;&amp;shcy;&amp;iecy;&amp;mcy;&amp;ucy;&amp;rcy;&amp;acy;&amp;shcy;&amp;kcy;&amp;icy;&amp;ncy;&amp;scy;&amp;kcy;&amp;ocy;&amp;gcy;&amp;ocy; &amp;rcy;&amp;acy;&amp;j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Gcy;&amp;iecy;&amp;rcy;&amp;bcy; &amp;Bcy;&amp;ocy;&amp;lcy;&amp;softcy;&amp;shcy;&amp;iecy;&amp;mcy;&amp;ucy;&amp;rcy;&amp;acy;&amp;shcy;&amp;kcy;&amp;icy;&amp;ncy;&amp;scy;&amp;kcy;&amp;ocy;&amp;gcy;&amp;ocy; &amp;rcy;&amp;acy;&amp;j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214099" w:rsidRDefault="00DE3BC1" w:rsidP="00545933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4C0DCE7" wp14:editId="25E79044">
            <wp:extent cx="1495425" cy="1866900"/>
            <wp:effectExtent l="0" t="0" r="9525" b="0"/>
            <wp:docPr id="25" name="Рисунок 25" descr="http://www.biotokos.ru/_data/objects/0000/1527/img.1527.0_5b540_55dda686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tokos.ru/_data/objects/0000/1527/img.1527.0_5b540_55dda686_l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63" cy="18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99" w:rsidRDefault="00214099" w:rsidP="00545933">
      <w:pPr>
        <w:jc w:val="both"/>
        <w:rPr>
          <w:noProof/>
          <w:lang w:eastAsia="ru-RU"/>
        </w:rPr>
      </w:pPr>
    </w:p>
    <w:p w:rsidR="00DE3BC1" w:rsidRPr="00DE3BC1" w:rsidRDefault="00DE3BC1" w:rsidP="00545933">
      <w:pPr>
        <w:jc w:val="both"/>
        <w:rPr>
          <w:rFonts w:ascii="Times New Roman" w:hAnsi="Times New Roman" w:cs="Times New Roman"/>
          <w:noProof/>
          <w:lang w:eastAsia="ru-RU"/>
        </w:rPr>
      </w:pPr>
      <w:r w:rsidRPr="00DE3BC1">
        <w:rPr>
          <w:rFonts w:ascii="Times New Roman" w:hAnsi="Times New Roman" w:cs="Times New Roman"/>
          <w:noProof/>
          <w:lang w:eastAsia="ru-RU"/>
        </w:rPr>
        <w:t xml:space="preserve">                   Саров           </w:t>
      </w:r>
      <w:r w:rsidR="00514685">
        <w:rPr>
          <w:rFonts w:ascii="Times New Roman" w:hAnsi="Times New Roman" w:cs="Times New Roman"/>
          <w:noProof/>
          <w:lang w:eastAsia="ru-RU"/>
        </w:rPr>
        <w:t xml:space="preserve">                 </w:t>
      </w:r>
      <w:r w:rsidRPr="00DE3BC1">
        <w:rPr>
          <w:rFonts w:ascii="Times New Roman" w:hAnsi="Times New Roman" w:cs="Times New Roman"/>
          <w:noProof/>
          <w:lang w:eastAsia="ru-RU"/>
        </w:rPr>
        <w:t xml:space="preserve">   Большое Мурашкино                    Сосновское</w:t>
      </w:r>
    </w:p>
    <w:p w:rsidR="00214099" w:rsidRDefault="00214099" w:rsidP="00545933">
      <w:pPr>
        <w:jc w:val="both"/>
        <w:rPr>
          <w:noProof/>
          <w:lang w:eastAsia="ru-RU"/>
        </w:rPr>
      </w:pPr>
    </w:p>
    <w:p w:rsidR="00545933" w:rsidRDefault="00545933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A2B05" wp14:editId="1B31C9E3">
            <wp:extent cx="1628775" cy="2052257"/>
            <wp:effectExtent l="0" t="0" r="0" b="5715"/>
            <wp:docPr id="10" name="Рисунок 10" descr="&amp;Scy;&amp;iecy;&amp;mcy;&amp;ie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Scy;&amp;iecy;&amp;mcy;&amp;ie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14099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</w:t>
      </w:r>
      <w:r w:rsidR="00214099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8B4D1B1" wp14:editId="79FBED09">
            <wp:extent cx="1581150" cy="2055495"/>
            <wp:effectExtent l="0" t="0" r="0" b="1905"/>
            <wp:docPr id="11" name="Рисунок 11" descr="&amp;Scy;&amp;iecy;&amp;rcy;&amp;gcy;&amp;a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Scy;&amp;iecy;&amp;rcy;&amp;gcy;&amp;acy;&amp;chcy;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20" cy="20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214099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3B2390" wp14:editId="6BAD02C8">
            <wp:extent cx="1409700" cy="2029968"/>
            <wp:effectExtent l="0" t="0" r="0" b="8890"/>
            <wp:docPr id="12" name="Рисунок 12" descr="&amp;Zcy;&amp;acy;&amp;vcy;&amp;ocy;&amp;lcy;&amp;zhcy;&amp;sof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amp;Zcy;&amp;acy;&amp;vcy;&amp;ocy;&amp;lcy;&amp;zhcy;&amp;softcy;&amp;iecy;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70" w:rsidRDefault="00545933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Семенов                          Сергач                       </w:t>
      </w:r>
      <w:r w:rsidR="0021409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Заволжье</w:t>
      </w:r>
    </w:p>
    <w:p w:rsidR="00545933" w:rsidRDefault="00214099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47625" distB="47625" distL="47625" distR="47625" simplePos="0" relativeHeight="251665408" behindDoc="0" locked="0" layoutInCell="1" allowOverlap="0" wp14:anchorId="58C6B417" wp14:editId="59F7BE21">
            <wp:simplePos x="0" y="0"/>
            <wp:positionH relativeFrom="column">
              <wp:posOffset>4101465</wp:posOffset>
            </wp:positionH>
            <wp:positionV relativeFrom="line">
              <wp:posOffset>136525</wp:posOffset>
            </wp:positionV>
            <wp:extent cx="1628775" cy="2076450"/>
            <wp:effectExtent l="0" t="0" r="9525" b="0"/>
            <wp:wrapSquare wrapText="bothSides"/>
            <wp:docPr id="16" name="Рисунок 16" descr="&amp;Gcy;&amp;iecy;&amp;rcy;&amp;bcy; &amp;gcy;&amp;ocy;&amp;rcy;&amp;ocy;&amp;dcy;&amp;acy; &amp;Gcy;&amp;ocy;&amp;rcy;&amp;ocy;&amp;dcy;&amp;iecy;&amp;t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Gcy;&amp;iecy;&amp;rcy;&amp;bcy; &amp;gcy;&amp;ocy;&amp;rcy;&amp;ocy;&amp;dcy;&amp;acy; &amp;Gcy;&amp;ocy;&amp;rcy;&amp;ocy;&amp;dcy;&amp;iecy;&amp;tscy;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47625" distB="47625" distL="47625" distR="47625" simplePos="0" relativeHeight="251663360" behindDoc="0" locked="0" layoutInCell="1" allowOverlap="0" wp14:anchorId="41691E07" wp14:editId="78B1D1B3">
            <wp:simplePos x="0" y="0"/>
            <wp:positionH relativeFrom="column">
              <wp:posOffset>2101215</wp:posOffset>
            </wp:positionH>
            <wp:positionV relativeFrom="line">
              <wp:posOffset>136525</wp:posOffset>
            </wp:positionV>
            <wp:extent cx="1590675" cy="2076450"/>
            <wp:effectExtent l="0" t="0" r="9525" b="0"/>
            <wp:wrapSquare wrapText="bothSides"/>
            <wp:docPr id="15" name="Рисунок 15" descr="&amp;Gcy;&amp;iecy;&amp;rcy;&amp;bcy; &amp;gcy;&amp;ocy;&amp;rcy;&amp;ocy;&amp;dcy;&amp;acy; &amp;Bcy;&amp;ocy;&amp;gcy;&amp;ocy;&amp;rcy;&amp;ocy;&amp;dcy;&amp;s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iecy;&amp;rcy;&amp;bcy; &amp;gcy;&amp;ocy;&amp;rcy;&amp;ocy;&amp;dcy;&amp;acy; &amp;Bcy;&amp;ocy;&amp;gcy;&amp;ocy;&amp;rcy;&amp;ocy;&amp;dcy;&amp;scy;&amp;kcy;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33">
        <w:rPr>
          <w:noProof/>
          <w:lang w:eastAsia="ru-RU"/>
        </w:rPr>
        <w:drawing>
          <wp:anchor distT="47625" distB="47625" distL="47625" distR="47625" simplePos="0" relativeHeight="251659264" behindDoc="0" locked="0" layoutInCell="1" allowOverlap="0" wp14:anchorId="53B0ACBC" wp14:editId="3BDF9C49">
            <wp:simplePos x="0" y="0"/>
            <wp:positionH relativeFrom="column">
              <wp:posOffset>129540</wp:posOffset>
            </wp:positionH>
            <wp:positionV relativeFrom="line">
              <wp:posOffset>88900</wp:posOffset>
            </wp:positionV>
            <wp:extent cx="1666875" cy="2124075"/>
            <wp:effectExtent l="0" t="0" r="9525" b="9525"/>
            <wp:wrapSquare wrapText="bothSides"/>
            <wp:docPr id="13" name="Рисунок 2" descr="&amp;Gcy;&amp;iecy;&amp;rcy;&amp;bcy; &amp;Acy;&amp;rcy;&amp;zcy;&amp;acy;&amp;mcy;&amp;acy;&amp;scy;&amp;scy;&amp;kcy;&amp;ocy;&amp;gcy;&amp;ocy; &amp;rcy;&amp;acy;&amp;j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iecy;&amp;rcy;&amp;bcy; &amp;Acy;&amp;rcy;&amp;zcy;&amp;acy;&amp;mcy;&amp;acy;&amp;scy;&amp;scy;&amp;kcy;&amp;ocy;&amp;gcy;&amp;ocy; &amp;rcy;&amp;acy;&amp;j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170" w:rsidRDefault="00753170" w:rsidP="007531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3170" w:rsidRDefault="00753170" w:rsidP="007531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933" w:rsidRDefault="00545933" w:rsidP="007531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5933" w:rsidRDefault="00545933" w:rsidP="005459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099" w:rsidRDefault="00545933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Арзамас                          Богородск</w:t>
      </w:r>
      <w:r w:rsidR="00214099">
        <w:rPr>
          <w:rFonts w:ascii="Times New Roman" w:hAnsi="Times New Roman" w:cs="Times New Roman"/>
          <w:sz w:val="28"/>
          <w:szCs w:val="28"/>
        </w:rPr>
        <w:t xml:space="preserve">                        Городец</w:t>
      </w:r>
    </w:p>
    <w:p w:rsidR="00DE3BC1" w:rsidRDefault="00DE3BC1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DAB9A" wp14:editId="5E8FD662">
            <wp:extent cx="1666875" cy="2438400"/>
            <wp:effectExtent l="0" t="0" r="9525" b="0"/>
            <wp:docPr id="29" name="Рисунок 29" descr="http://www.bankgorodov.ru/coa/2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nkgorodov.ru/coa/239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C1" w:rsidRDefault="00DE3BC1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3638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Ворсма</w:t>
      </w:r>
    </w:p>
    <w:p w:rsidR="00514685" w:rsidRDefault="00DE3BC1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14685" w:rsidRDefault="00514685" w:rsidP="005459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BC1" w:rsidRDefault="00514685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E3BC1">
        <w:rPr>
          <w:rFonts w:ascii="Times New Roman" w:hAnsi="Times New Roman" w:cs="Times New Roman"/>
          <w:sz w:val="28"/>
          <w:szCs w:val="28"/>
        </w:rPr>
        <w:t xml:space="preserve">   Павлово                            Чкаловск               Дальнее Константиново</w:t>
      </w:r>
    </w:p>
    <w:p w:rsidR="00214099" w:rsidRPr="00753170" w:rsidRDefault="00214099" w:rsidP="0054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47625" distB="47625" distL="47625" distR="47625" simplePos="0" relativeHeight="251671552" behindDoc="0" locked="0" layoutInCell="1" allowOverlap="0" wp14:anchorId="60D5E1EF" wp14:editId="08497D79">
            <wp:simplePos x="0" y="0"/>
            <wp:positionH relativeFrom="column">
              <wp:posOffset>4320540</wp:posOffset>
            </wp:positionH>
            <wp:positionV relativeFrom="line">
              <wp:posOffset>87630</wp:posOffset>
            </wp:positionV>
            <wp:extent cx="1581150" cy="1971675"/>
            <wp:effectExtent l="0" t="0" r="0" b="9525"/>
            <wp:wrapSquare wrapText="bothSides"/>
            <wp:docPr id="19" name="Рисунок 19" descr="&amp;Gcy;&amp;iecy;&amp;rcy;&amp;bcy; &amp;Dcy;&amp;acy;&amp;lcy;&amp;softcy;&amp;ncy;&amp;iecy;&amp;kcy;&amp;ocy;&amp;ncy;&amp;scy;&amp;tcy;&amp;acy;&amp;ncy;&amp;tcy;&amp;icy;&amp;ncy;&amp;ocy;&amp;vcy;&amp;scy;&amp;kcy;&amp;ocy;&amp;gcy;&amp;ocy; &amp;rcy;&amp;acy;&amp;j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Gcy;&amp;iecy;&amp;rcy;&amp;bcy; &amp;Dcy;&amp;acy;&amp;lcy;&amp;softcy;&amp;ncy;&amp;iecy;&amp;kcy;&amp;ocy;&amp;ncy;&amp;scy;&amp;tcy;&amp;acy;&amp;ncy;&amp;tcy;&amp;icy;&amp;ncy;&amp;ocy;&amp;vcy;&amp;scy;&amp;kcy;&amp;ocy;&amp;gcy;&amp;ocy; &amp;rcy;&amp;acy;&amp;j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47625" distB="47625" distL="47625" distR="47625" simplePos="0" relativeHeight="251669504" behindDoc="0" locked="0" layoutInCell="1" allowOverlap="0" wp14:anchorId="065F30CD" wp14:editId="0CDFD189">
            <wp:simplePos x="0" y="0"/>
            <wp:positionH relativeFrom="column">
              <wp:posOffset>2205990</wp:posOffset>
            </wp:positionH>
            <wp:positionV relativeFrom="line">
              <wp:posOffset>87630</wp:posOffset>
            </wp:positionV>
            <wp:extent cx="1733550" cy="1924050"/>
            <wp:effectExtent l="0" t="0" r="0" b="0"/>
            <wp:wrapSquare wrapText="bothSides"/>
            <wp:docPr id="18" name="Рисунок 18" descr="&amp;Gcy;&amp;iecy;&amp;rcy;&amp;bcy; &amp;gcy;&amp;ocy;&amp;rcy;&amp;ocy;&amp;dcy;&amp;acy; &amp;CHcy;&amp;kcy;&amp;acy;&amp;lcy;&amp;ocy;&amp;vcy;&amp;s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Gcy;&amp;iecy;&amp;rcy;&amp;bcy; &amp;gcy;&amp;ocy;&amp;rcy;&amp;ocy;&amp;dcy;&amp;acy; &amp;CHcy;&amp;kcy;&amp;acy;&amp;lcy;&amp;ocy;&amp;vcy;&amp;scy;&amp;kcy;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47625" distB="47625" distL="47625" distR="47625" simplePos="0" relativeHeight="251667456" behindDoc="0" locked="0" layoutInCell="1" allowOverlap="0" wp14:anchorId="01763CEE" wp14:editId="300C26DE">
            <wp:simplePos x="0" y="0"/>
            <wp:positionH relativeFrom="column">
              <wp:posOffset>186690</wp:posOffset>
            </wp:positionH>
            <wp:positionV relativeFrom="line">
              <wp:posOffset>87630</wp:posOffset>
            </wp:positionV>
            <wp:extent cx="1524000" cy="1924050"/>
            <wp:effectExtent l="0" t="0" r="0" b="0"/>
            <wp:wrapSquare wrapText="bothSides"/>
            <wp:docPr id="17" name="Рисунок 17" descr="&amp;Gcy;&amp;iecy;&amp;rcy;&amp;bcy; &amp;gcy;&amp;ocy;&amp;rcy;&amp;ocy;&amp;dcy;&amp;acy; &amp;Pcy;&amp;acy;&amp;vcy;&amp;lcy;&amp;ocy;&amp;v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Gcy;&amp;iecy;&amp;rcy;&amp;bcy; &amp;gcy;&amp;ocy;&amp;rcy;&amp;ocy;&amp;dcy;&amp;acy; &amp;Pcy;&amp;acy;&amp;vcy;&amp;lcy;&amp;ocy;&amp;vcy;&amp;ocy;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099" w:rsidRPr="00753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DFF" w:rsidRDefault="00160DFF" w:rsidP="0043638F">
      <w:pPr>
        <w:spacing w:after="0" w:line="240" w:lineRule="auto"/>
      </w:pPr>
      <w:r>
        <w:separator/>
      </w:r>
    </w:p>
  </w:endnote>
  <w:endnote w:type="continuationSeparator" w:id="0">
    <w:p w:rsidR="00160DFF" w:rsidRDefault="00160DFF" w:rsidP="00436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DFF" w:rsidRDefault="00160DFF" w:rsidP="0043638F">
      <w:pPr>
        <w:spacing w:after="0" w:line="240" w:lineRule="auto"/>
      </w:pPr>
      <w:r>
        <w:separator/>
      </w:r>
    </w:p>
  </w:footnote>
  <w:footnote w:type="continuationSeparator" w:id="0">
    <w:p w:rsidR="00160DFF" w:rsidRDefault="00160DFF" w:rsidP="00436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E55BD"/>
    <w:multiLevelType w:val="hybridMultilevel"/>
    <w:tmpl w:val="B3A68678"/>
    <w:lvl w:ilvl="0" w:tplc="A70E689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C6124"/>
    <w:multiLevelType w:val="hybridMultilevel"/>
    <w:tmpl w:val="B980E382"/>
    <w:lvl w:ilvl="0" w:tplc="DA1C21A2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437B0"/>
    <w:multiLevelType w:val="hybridMultilevel"/>
    <w:tmpl w:val="82BCD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9A4745"/>
    <w:multiLevelType w:val="hybridMultilevel"/>
    <w:tmpl w:val="5EA07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70"/>
    <w:rsid w:val="000231C7"/>
    <w:rsid w:val="0014662A"/>
    <w:rsid w:val="001470B4"/>
    <w:rsid w:val="00160DFF"/>
    <w:rsid w:val="00180863"/>
    <w:rsid w:val="00214099"/>
    <w:rsid w:val="002E56C1"/>
    <w:rsid w:val="003025EE"/>
    <w:rsid w:val="003073DC"/>
    <w:rsid w:val="003236D1"/>
    <w:rsid w:val="003322AB"/>
    <w:rsid w:val="003667CB"/>
    <w:rsid w:val="003869D8"/>
    <w:rsid w:val="0043638F"/>
    <w:rsid w:val="004D2B04"/>
    <w:rsid w:val="00514685"/>
    <w:rsid w:val="00527E2C"/>
    <w:rsid w:val="00545933"/>
    <w:rsid w:val="005A50BC"/>
    <w:rsid w:val="005A7DA2"/>
    <w:rsid w:val="00650535"/>
    <w:rsid w:val="006529A6"/>
    <w:rsid w:val="0075059E"/>
    <w:rsid w:val="00753170"/>
    <w:rsid w:val="007C0994"/>
    <w:rsid w:val="008822C7"/>
    <w:rsid w:val="008C1FF5"/>
    <w:rsid w:val="0091461A"/>
    <w:rsid w:val="00972F1A"/>
    <w:rsid w:val="00A624FA"/>
    <w:rsid w:val="00AB2516"/>
    <w:rsid w:val="00AD09F5"/>
    <w:rsid w:val="00AF0B0C"/>
    <w:rsid w:val="00CA21CD"/>
    <w:rsid w:val="00CA2C59"/>
    <w:rsid w:val="00CA4D6D"/>
    <w:rsid w:val="00CC3435"/>
    <w:rsid w:val="00CF45CA"/>
    <w:rsid w:val="00D40B67"/>
    <w:rsid w:val="00D652AC"/>
    <w:rsid w:val="00DD2B7F"/>
    <w:rsid w:val="00DD6EC5"/>
    <w:rsid w:val="00DE3BC1"/>
    <w:rsid w:val="00E2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317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23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6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6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638F"/>
  </w:style>
  <w:style w:type="paragraph" w:styleId="a9">
    <w:name w:val="footer"/>
    <w:basedOn w:val="a"/>
    <w:link w:val="aa"/>
    <w:uiPriority w:val="99"/>
    <w:unhideWhenUsed/>
    <w:rsid w:val="00436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638F"/>
  </w:style>
  <w:style w:type="character" w:customStyle="1" w:styleId="30">
    <w:name w:val="Заголовок 3 Знак"/>
    <w:basedOn w:val="a0"/>
    <w:link w:val="3"/>
    <w:uiPriority w:val="9"/>
    <w:semiHidden/>
    <w:rsid w:val="003073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7C09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317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23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6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6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638F"/>
  </w:style>
  <w:style w:type="paragraph" w:styleId="a9">
    <w:name w:val="footer"/>
    <w:basedOn w:val="a"/>
    <w:link w:val="aa"/>
    <w:uiPriority w:val="99"/>
    <w:unhideWhenUsed/>
    <w:rsid w:val="00436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638F"/>
  </w:style>
  <w:style w:type="character" w:customStyle="1" w:styleId="30">
    <w:name w:val="Заголовок 3 Знак"/>
    <w:basedOn w:val="a0"/>
    <w:link w:val="3"/>
    <w:uiPriority w:val="9"/>
    <w:semiHidden/>
    <w:rsid w:val="003073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7C0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gif"/><Relationship Id="rId47" Type="http://schemas.openxmlformats.org/officeDocument/2006/relationships/image" Target="media/image40.jpeg"/><Relationship Id="rId50" Type="http://schemas.openxmlformats.org/officeDocument/2006/relationships/image" Target="media/image43.gif"/><Relationship Id="rId55" Type="http://schemas.openxmlformats.org/officeDocument/2006/relationships/image" Target="media/image48.jpeg"/><Relationship Id="rId63" Type="http://schemas.openxmlformats.org/officeDocument/2006/relationships/image" Target="media/image56.gi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gif"/><Relationship Id="rId54" Type="http://schemas.openxmlformats.org/officeDocument/2006/relationships/image" Target="media/image47.jpeg"/><Relationship Id="rId62" Type="http://schemas.openxmlformats.org/officeDocument/2006/relationships/image" Target="media/image55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gif"/><Relationship Id="rId45" Type="http://schemas.openxmlformats.org/officeDocument/2006/relationships/image" Target="media/image38.jpeg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61" Type="http://schemas.openxmlformats.org/officeDocument/2006/relationships/image" Target="media/image54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image" Target="media/image44.gif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19</Pages>
  <Words>3157</Words>
  <Characters>17997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7</cp:revision>
  <cp:lastPrinted>2014-01-30T06:25:00Z</cp:lastPrinted>
  <dcterms:created xsi:type="dcterms:W3CDTF">2014-01-23T05:41:00Z</dcterms:created>
  <dcterms:modified xsi:type="dcterms:W3CDTF">2014-01-30T06:25:00Z</dcterms:modified>
</cp:coreProperties>
</file>