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58" w:rsidRPr="00E1353E" w:rsidRDefault="001A5058" w:rsidP="001A5058">
      <w:pPr>
        <w:jc w:val="right"/>
        <w:rPr>
          <w:rFonts w:ascii="Times New Roman" w:hAnsi="Times New Roman" w:cs="Times New Roman"/>
          <w:sz w:val="28"/>
          <w:szCs w:val="28"/>
        </w:rPr>
      </w:pPr>
      <w:r w:rsidRPr="00E1353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A5058" w:rsidRPr="00E1353E" w:rsidRDefault="001A5058" w:rsidP="001A5058">
      <w:pPr>
        <w:jc w:val="right"/>
        <w:rPr>
          <w:rFonts w:ascii="Times New Roman" w:hAnsi="Times New Roman" w:cs="Times New Roman"/>
          <w:sz w:val="28"/>
          <w:szCs w:val="28"/>
        </w:rPr>
      </w:pPr>
      <w:r w:rsidRPr="00E1353E">
        <w:rPr>
          <w:rFonts w:ascii="Times New Roman" w:hAnsi="Times New Roman" w:cs="Times New Roman"/>
          <w:sz w:val="28"/>
          <w:szCs w:val="28"/>
        </w:rPr>
        <w:t>К Положению о проведении в Республике Коми в 201</w:t>
      </w:r>
      <w:r w:rsidR="005013CD" w:rsidRPr="00E1353E">
        <w:rPr>
          <w:rFonts w:ascii="Times New Roman" w:hAnsi="Times New Roman" w:cs="Times New Roman"/>
          <w:sz w:val="28"/>
          <w:szCs w:val="28"/>
        </w:rPr>
        <w:t>2</w:t>
      </w:r>
      <w:r w:rsidRPr="00E1353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353E">
        <w:rPr>
          <w:rFonts w:ascii="Times New Roman" w:hAnsi="Times New Roman" w:cs="Times New Roman"/>
          <w:sz w:val="28"/>
          <w:szCs w:val="28"/>
        </w:rPr>
        <w:br/>
        <w:t xml:space="preserve"> конкурса на получение денежного поощрения лучшими учителями</w:t>
      </w:r>
    </w:p>
    <w:p w:rsidR="001A5058" w:rsidRDefault="001A5058" w:rsidP="001A5058">
      <w:pPr>
        <w:jc w:val="both"/>
        <w:rPr>
          <w:sz w:val="28"/>
          <w:szCs w:val="28"/>
        </w:rPr>
      </w:pPr>
    </w:p>
    <w:p w:rsidR="001A5058" w:rsidRDefault="001A5058" w:rsidP="001A5058">
      <w:pPr>
        <w:tabs>
          <w:tab w:val="left" w:pos="9170"/>
        </w:tabs>
        <w:ind w:left="57"/>
        <w:jc w:val="right"/>
        <w:rPr>
          <w:bCs/>
          <w:sz w:val="28"/>
          <w:szCs w:val="28"/>
        </w:rPr>
      </w:pPr>
    </w:p>
    <w:tbl>
      <w:tblPr>
        <w:tblW w:w="0" w:type="auto"/>
        <w:tblInd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6"/>
      </w:tblGrid>
      <w:tr w:rsidR="001A5058" w:rsidTr="001C49D9">
        <w:trPr>
          <w:trHeight w:val="747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058" w:rsidRDefault="001A5058" w:rsidP="001C49D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Рег. №</w:t>
            </w:r>
          </w:p>
        </w:tc>
      </w:tr>
    </w:tbl>
    <w:p w:rsidR="001A5058" w:rsidRDefault="001A5058" w:rsidP="001A5058">
      <w:pPr>
        <w:jc w:val="center"/>
        <w:rPr>
          <w:b/>
          <w:bCs/>
          <w:sz w:val="28"/>
          <w:szCs w:val="28"/>
        </w:rPr>
      </w:pPr>
    </w:p>
    <w:p w:rsidR="001A5058" w:rsidRDefault="001A5058" w:rsidP="001A5058">
      <w:pPr>
        <w:jc w:val="center"/>
        <w:rPr>
          <w:b/>
          <w:bCs/>
          <w:sz w:val="28"/>
          <w:szCs w:val="28"/>
        </w:rPr>
      </w:pPr>
    </w:p>
    <w:p w:rsidR="001A5058" w:rsidRPr="00E1353E" w:rsidRDefault="001A5058" w:rsidP="001A50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353E">
        <w:rPr>
          <w:rFonts w:ascii="Times New Roman" w:hAnsi="Times New Roman" w:cs="Times New Roman"/>
          <w:b/>
          <w:bCs/>
          <w:sz w:val="36"/>
          <w:szCs w:val="36"/>
        </w:rPr>
        <w:t>Информация о профессиональных достижениях</w:t>
      </w:r>
    </w:p>
    <w:p w:rsidR="001A5058" w:rsidRPr="00E1353E" w:rsidRDefault="001A5058" w:rsidP="001A5058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E1353E">
        <w:rPr>
          <w:rFonts w:ascii="Times New Roman" w:hAnsi="Times New Roman" w:cs="Times New Roman"/>
          <w:bCs/>
          <w:sz w:val="36"/>
          <w:szCs w:val="36"/>
          <w:u w:val="single"/>
        </w:rPr>
        <w:t xml:space="preserve">учителя </w:t>
      </w:r>
      <w:r w:rsidR="005013CD" w:rsidRPr="00E1353E">
        <w:rPr>
          <w:rFonts w:ascii="Times New Roman" w:hAnsi="Times New Roman" w:cs="Times New Roman"/>
          <w:bCs/>
          <w:sz w:val="36"/>
          <w:szCs w:val="36"/>
          <w:u w:val="single"/>
        </w:rPr>
        <w:t>биологии и экологии</w:t>
      </w:r>
    </w:p>
    <w:p w:rsidR="005013CD" w:rsidRPr="00E1353E" w:rsidRDefault="001A5058" w:rsidP="001A5058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E1353E">
        <w:rPr>
          <w:rFonts w:ascii="Times New Roman" w:hAnsi="Times New Roman" w:cs="Times New Roman"/>
          <w:bCs/>
          <w:sz w:val="36"/>
          <w:szCs w:val="36"/>
          <w:u w:val="single"/>
        </w:rPr>
        <w:t xml:space="preserve">МОУ </w:t>
      </w:r>
      <w:r w:rsidR="005013CD" w:rsidRPr="00E1353E">
        <w:rPr>
          <w:rFonts w:ascii="Times New Roman" w:hAnsi="Times New Roman" w:cs="Times New Roman"/>
          <w:bCs/>
          <w:sz w:val="36"/>
          <w:szCs w:val="36"/>
          <w:u w:val="single"/>
        </w:rPr>
        <w:t>Тимшерской СОШ</w:t>
      </w:r>
    </w:p>
    <w:p w:rsidR="001A5058" w:rsidRPr="00E1353E" w:rsidRDefault="005013CD" w:rsidP="001A5058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E1353E">
        <w:rPr>
          <w:rFonts w:ascii="Times New Roman" w:hAnsi="Times New Roman" w:cs="Times New Roman"/>
          <w:bCs/>
          <w:sz w:val="36"/>
          <w:szCs w:val="36"/>
          <w:u w:val="single"/>
        </w:rPr>
        <w:t>Паршуковой Надежды Алексеевны</w:t>
      </w:r>
    </w:p>
    <w:p w:rsidR="001A5058" w:rsidRDefault="001A5058" w:rsidP="001A5058">
      <w:pPr>
        <w:jc w:val="center"/>
        <w:rPr>
          <w:bCs/>
          <w:sz w:val="28"/>
          <w:szCs w:val="28"/>
        </w:rPr>
      </w:pPr>
    </w:p>
    <w:p w:rsidR="001A5058" w:rsidRDefault="00C041FF" w:rsidP="001A5058">
      <w:pPr>
        <w:jc w:val="center"/>
        <w:rPr>
          <w:bCs/>
          <w:sz w:val="28"/>
          <w:szCs w:val="28"/>
        </w:rPr>
      </w:pPr>
      <w:r w:rsidRPr="00C041FF">
        <w:rPr>
          <w:bCs/>
          <w:noProof/>
          <w:sz w:val="28"/>
          <w:szCs w:val="28"/>
        </w:rPr>
        <w:drawing>
          <wp:inline distT="0" distB="0" distL="0" distR="0">
            <wp:extent cx="1247775" cy="1561753"/>
            <wp:effectExtent l="19050" t="0" r="9525" b="0"/>
            <wp:docPr id="6" name="Рисунок 2" descr="C:\Documents and Settings\User\Мои документы\Фото\Последний звонок\P100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Фото\Последний звонок\P10006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274" t="25855" r="43689" b="46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6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58" w:rsidRDefault="001A5058" w:rsidP="001A5058">
      <w:pPr>
        <w:jc w:val="center"/>
        <w:rPr>
          <w:bCs/>
          <w:sz w:val="28"/>
          <w:szCs w:val="28"/>
        </w:rPr>
      </w:pPr>
    </w:p>
    <w:p w:rsidR="001A5058" w:rsidRDefault="001A5058" w:rsidP="001A5058">
      <w:pPr>
        <w:jc w:val="center"/>
        <w:rPr>
          <w:bCs/>
          <w:noProof/>
          <w:sz w:val="28"/>
          <w:szCs w:val="28"/>
        </w:rPr>
      </w:pPr>
    </w:p>
    <w:p w:rsidR="003622D8" w:rsidRDefault="003622D8" w:rsidP="001A5058">
      <w:pPr>
        <w:jc w:val="center"/>
        <w:rPr>
          <w:bCs/>
          <w:noProof/>
          <w:sz w:val="28"/>
          <w:szCs w:val="28"/>
        </w:rPr>
      </w:pPr>
    </w:p>
    <w:p w:rsidR="003622D8" w:rsidRDefault="003622D8" w:rsidP="001A5058">
      <w:pPr>
        <w:jc w:val="center"/>
        <w:rPr>
          <w:bCs/>
          <w:noProof/>
          <w:sz w:val="28"/>
          <w:szCs w:val="28"/>
        </w:rPr>
      </w:pPr>
    </w:p>
    <w:p w:rsidR="003622D8" w:rsidRDefault="003622D8" w:rsidP="001A5058">
      <w:pPr>
        <w:jc w:val="center"/>
        <w:rPr>
          <w:bCs/>
          <w:noProof/>
          <w:sz w:val="28"/>
          <w:szCs w:val="28"/>
        </w:rPr>
      </w:pPr>
    </w:p>
    <w:p w:rsidR="003622D8" w:rsidRDefault="003622D8" w:rsidP="001A5058">
      <w:pPr>
        <w:jc w:val="center"/>
        <w:rPr>
          <w:bCs/>
          <w:noProof/>
          <w:sz w:val="28"/>
          <w:szCs w:val="28"/>
        </w:rPr>
      </w:pPr>
    </w:p>
    <w:p w:rsidR="009725BC" w:rsidRDefault="009725BC" w:rsidP="009725B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Информационно-аналитическая справка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25BC" w:rsidRPr="002943B8" w:rsidRDefault="009725BC" w:rsidP="009725B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>Критерий 1.</w:t>
      </w:r>
      <w:r w:rsidR="002943B8" w:rsidRPr="002943B8"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2943B8" w:rsidRPr="00294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ысокие учебные результаты обучения при их позитивной динамике за последние три года</w:t>
      </w:r>
      <w:r w:rsidRPr="002943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25BC" w:rsidRPr="002943B8" w:rsidRDefault="00EE3F7C" w:rsidP="00EE3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13AB6" w:rsidRPr="00F13AB6">
        <w:rPr>
          <w:rFonts w:ascii="Times New Roman" w:eastAsia="Times New Roman" w:hAnsi="Times New Roman" w:cs="Times New Roman"/>
          <w:sz w:val="24"/>
          <w:szCs w:val="24"/>
        </w:rPr>
        <w:t>Одним из важнейших показателей учебного процесса является уровень обученности учащихся.</w:t>
      </w:r>
      <w:r w:rsidR="00F13AB6">
        <w:rPr>
          <w:rFonts w:ascii="Times New Roman" w:hAnsi="Times New Roman" w:cs="Times New Roman"/>
          <w:sz w:val="24"/>
          <w:szCs w:val="24"/>
        </w:rPr>
        <w:t xml:space="preserve"> </w:t>
      </w:r>
      <w:r w:rsidR="009725BC" w:rsidRPr="002943B8">
        <w:rPr>
          <w:rFonts w:ascii="Times New Roman" w:hAnsi="Times New Roman" w:cs="Times New Roman"/>
          <w:sz w:val="24"/>
          <w:szCs w:val="24"/>
        </w:rPr>
        <w:t>За последние три  года уровень  обученности,  успеваемости и качества знаний по биологии и экологии был в целом высоким и имел в основном положительную тенденцию.  (</w:t>
      </w:r>
      <w:r w:rsidR="009725BC" w:rsidRPr="007754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7754EA" w:rsidRPr="007754EA">
        <w:rPr>
          <w:rFonts w:ascii="Times New Roman" w:hAnsi="Times New Roman" w:cs="Times New Roman"/>
          <w:i/>
          <w:sz w:val="24"/>
          <w:szCs w:val="24"/>
        </w:rPr>
        <w:t>46</w:t>
      </w:r>
      <w:r w:rsidR="009725BC" w:rsidRPr="007754EA">
        <w:rPr>
          <w:rFonts w:ascii="Times New Roman" w:hAnsi="Times New Roman" w:cs="Times New Roman"/>
          <w:i/>
          <w:sz w:val="24"/>
          <w:szCs w:val="24"/>
        </w:rPr>
        <w:t>.</w:t>
      </w:r>
      <w:r w:rsidR="009725BC" w:rsidRPr="002943B8">
        <w:rPr>
          <w:rFonts w:ascii="Times New Roman" w:hAnsi="Times New Roman" w:cs="Times New Roman"/>
          <w:sz w:val="24"/>
          <w:szCs w:val="24"/>
        </w:rPr>
        <w:t xml:space="preserve">   Копии страниц журнала по природоведению, биологии, экологии).</w:t>
      </w:r>
    </w:p>
    <w:p w:rsidR="009725BC" w:rsidRPr="002943B8" w:rsidRDefault="009725BC" w:rsidP="009725B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Обученность  по классам за последние три  года: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Обученность по природоведению, биологии,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64,4%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87,2%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66,1%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64,7%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66,0%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46,0%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75,0%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63,4%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63,6%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60,0%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88,9%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54,5%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72,0%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61,6%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69,0%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55,0%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86,1%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(профиль)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83,3%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(спецкурс)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94%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(вечернее заочное обучение)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89,3%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59,3%</w:t>
            </w:r>
          </w:p>
        </w:tc>
      </w:tr>
    </w:tbl>
    <w:p w:rsidR="009725BC" w:rsidRPr="002943B8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725BC" w:rsidRDefault="009725BC" w:rsidP="00EE3F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 xml:space="preserve">При сопоставлении обученности в динамике одних и тех же классов можно сказать, что в сквозном сравнении (когда одни и те же классы прослеживаются несколько лет) показатели были следующими: </w:t>
      </w:r>
    </w:p>
    <w:p w:rsidR="006A5B70" w:rsidRDefault="006A5B70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A5B70" w:rsidRPr="002943B8" w:rsidRDefault="006A5B70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Обученность по биологии.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6A5B7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93395" cy="287655"/>
                  <wp:effectExtent l="19050" t="0" r="20955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93395" cy="287655"/>
                  <wp:effectExtent l="19050" t="0" r="2095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70" w:rsidRPr="002943B8" w:rsidRDefault="006A5B70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64,7%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75,0%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88,9%</w:t>
            </w:r>
          </w:p>
        </w:tc>
      </w:tr>
    </w:tbl>
    <w:p w:rsidR="009725BC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Обученность по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54,5%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55,0%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</w:tbl>
    <w:p w:rsidR="009725BC" w:rsidRPr="002943B8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Обученность по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72,0%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86,1%</w:t>
            </w:r>
          </w:p>
        </w:tc>
      </w:tr>
    </w:tbl>
    <w:p w:rsidR="009725BC" w:rsidRDefault="009725BC" w:rsidP="00EE3F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42D0">
        <w:rPr>
          <w:rFonts w:ascii="Times New Roman" w:hAnsi="Times New Roman" w:cs="Times New Roman"/>
          <w:i/>
          <w:sz w:val="24"/>
          <w:szCs w:val="24"/>
        </w:rPr>
        <w:t>Вывод:</w:t>
      </w:r>
      <w:r w:rsidRPr="002943B8">
        <w:rPr>
          <w:rFonts w:ascii="Times New Roman" w:hAnsi="Times New Roman" w:cs="Times New Roman"/>
          <w:sz w:val="24"/>
          <w:szCs w:val="24"/>
        </w:rPr>
        <w:t xml:space="preserve"> значительная позитивная динамика обученности и имеет стабильный </w:t>
      </w:r>
      <w:r w:rsidR="00EE3F7C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3B8">
        <w:rPr>
          <w:rFonts w:ascii="Times New Roman" w:hAnsi="Times New Roman" w:cs="Times New Roman"/>
          <w:sz w:val="24"/>
          <w:szCs w:val="24"/>
        </w:rPr>
        <w:t>высокий уровень.</w:t>
      </w:r>
    </w:p>
    <w:p w:rsidR="009725BC" w:rsidRPr="002943B8" w:rsidRDefault="009725BC" w:rsidP="009725B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Качество знаний по классам за последние три  года: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Качество знаний по природоведению, биологии,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57%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40%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75%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(профиль)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83,3%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(спецкурс)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 xml:space="preserve">Биология (вечернее заочное </w:t>
            </w:r>
            <w:r w:rsidR="008642D0">
              <w:rPr>
                <w:sz w:val="24"/>
                <w:szCs w:val="24"/>
              </w:rPr>
              <w:t>обучен.</w:t>
            </w:r>
            <w:r w:rsidRPr="002943B8"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83,3%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83,3%</w:t>
            </w:r>
          </w:p>
        </w:tc>
      </w:tr>
    </w:tbl>
    <w:p w:rsidR="009725BC" w:rsidRDefault="009725BC" w:rsidP="008642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lastRenderedPageBreak/>
        <w:t xml:space="preserve"> При сопоставлении качество знаний в динамике одних и тех же классов можно сказать, что в сквозном сравнении (когда одни и те же классы прослеживаются несколько лет) показатели были следующими: </w:t>
      </w:r>
    </w:p>
    <w:p w:rsidR="008642D0" w:rsidRPr="002943B8" w:rsidRDefault="008642D0" w:rsidP="008642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Качество знаний по природоведению, биологии.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80%</w:t>
            </w:r>
          </w:p>
        </w:tc>
      </w:tr>
    </w:tbl>
    <w:p w:rsidR="009725BC" w:rsidRPr="002943B8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Качество знаний по 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81%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</w:tbl>
    <w:p w:rsidR="009725BC" w:rsidRPr="002943B8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725BC" w:rsidRDefault="009725BC" w:rsidP="008642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42D0">
        <w:rPr>
          <w:rFonts w:ascii="Times New Roman" w:hAnsi="Times New Roman" w:cs="Times New Roman"/>
          <w:i/>
          <w:sz w:val="24"/>
          <w:szCs w:val="24"/>
        </w:rPr>
        <w:t>Вывод:</w:t>
      </w:r>
      <w:r w:rsidRPr="002943B8">
        <w:rPr>
          <w:rFonts w:ascii="Times New Roman" w:hAnsi="Times New Roman" w:cs="Times New Roman"/>
          <w:sz w:val="24"/>
          <w:szCs w:val="24"/>
        </w:rPr>
        <w:t xml:space="preserve">  </w:t>
      </w:r>
      <w:r w:rsidR="00F13AB6" w:rsidRPr="00F13AB6">
        <w:rPr>
          <w:rFonts w:ascii="Times New Roman" w:hAnsi="Times New Roman" w:cs="Times New Roman"/>
          <w:sz w:val="24"/>
          <w:szCs w:val="24"/>
        </w:rPr>
        <w:t>к</w:t>
      </w:r>
      <w:r w:rsidR="00F13AB6" w:rsidRPr="00F13AB6">
        <w:rPr>
          <w:rFonts w:ascii="Times New Roman" w:eastAsia="Times New Roman" w:hAnsi="Times New Roman" w:cs="Times New Roman"/>
          <w:sz w:val="24"/>
          <w:szCs w:val="24"/>
        </w:rPr>
        <w:t>ачество знаний по биологии стабильно высокое, и на протяжении последних лет прослеживается тенденция  его увеличения</w:t>
      </w:r>
      <w:r w:rsidR="00F13AB6">
        <w:rPr>
          <w:rFonts w:ascii="Times New Roman" w:hAnsi="Times New Roman" w:cs="Times New Roman"/>
          <w:sz w:val="24"/>
          <w:szCs w:val="24"/>
        </w:rPr>
        <w:t>.</w:t>
      </w:r>
    </w:p>
    <w:p w:rsidR="008642D0" w:rsidRPr="00F13AB6" w:rsidRDefault="008642D0" w:rsidP="008642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725BC" w:rsidRPr="00EE3F7C" w:rsidRDefault="009725BC" w:rsidP="00EE3F7C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hAnsi="Times New Roman" w:cs="Times New Roman"/>
          <w:sz w:val="24"/>
          <w:szCs w:val="24"/>
        </w:rPr>
        <w:t>Успеваемость  по классам за последние три  года: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4110"/>
        <w:gridCol w:w="1476"/>
        <w:gridCol w:w="1496"/>
        <w:gridCol w:w="1496"/>
      </w:tblGrid>
      <w:tr w:rsidR="009725BC" w:rsidRPr="002943B8" w:rsidTr="009725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Класс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Предмет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Успеваемость по природоведению, биологии, экологии.</w:t>
            </w:r>
          </w:p>
        </w:tc>
      </w:tr>
      <w:tr w:rsidR="009725BC" w:rsidRPr="002943B8" w:rsidTr="009725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BC" w:rsidRPr="002943B8" w:rsidRDefault="009725BC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2008-2009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2009-2010 уч.год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2943B8">
              <w:rPr>
                <w:i/>
                <w:sz w:val="24"/>
                <w:szCs w:val="24"/>
              </w:rPr>
              <w:t>2010-2011 уч.год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94%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3622D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725BC" w:rsidRPr="002943B8">
              <w:rPr>
                <w:sz w:val="24"/>
                <w:szCs w:val="24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94%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87,5%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Экология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(профиль)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(спецкурс)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Биология (вечернее заочное обучение)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3B8">
              <w:rPr>
                <w:sz w:val="24"/>
                <w:szCs w:val="24"/>
              </w:rPr>
              <w:t>100%</w:t>
            </w:r>
          </w:p>
        </w:tc>
      </w:tr>
    </w:tbl>
    <w:p w:rsidR="009725BC" w:rsidRDefault="009725BC" w:rsidP="009725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E3F7C" w:rsidRDefault="00EE3F7C" w:rsidP="008642D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42D0">
        <w:rPr>
          <w:rFonts w:ascii="Times New Roman" w:hAnsi="Times New Roman" w:cs="Times New Roman"/>
          <w:i/>
          <w:sz w:val="24"/>
          <w:szCs w:val="24"/>
        </w:rPr>
        <w:t>Вывод:</w:t>
      </w:r>
      <w:r w:rsidRPr="00294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</w:t>
      </w:r>
      <w:r w:rsidRPr="002943B8">
        <w:rPr>
          <w:rFonts w:ascii="Times New Roman" w:hAnsi="Times New Roman" w:cs="Times New Roman"/>
          <w:sz w:val="24"/>
          <w:szCs w:val="24"/>
        </w:rPr>
        <w:t xml:space="preserve"> позитивная динамика </w:t>
      </w:r>
      <w:r>
        <w:rPr>
          <w:rFonts w:ascii="Times New Roman" w:hAnsi="Times New Roman" w:cs="Times New Roman"/>
          <w:sz w:val="24"/>
          <w:szCs w:val="24"/>
        </w:rPr>
        <w:t>успеваемости</w:t>
      </w:r>
      <w:r w:rsidRPr="002943B8">
        <w:rPr>
          <w:rFonts w:ascii="Times New Roman" w:hAnsi="Times New Roman" w:cs="Times New Roman"/>
          <w:sz w:val="24"/>
          <w:szCs w:val="24"/>
        </w:rPr>
        <w:t xml:space="preserve"> и имеет стабильный высокий уровень.</w:t>
      </w:r>
    </w:p>
    <w:p w:rsidR="009725BC" w:rsidRDefault="009725BC" w:rsidP="00EE3F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 xml:space="preserve">При сопоставлении успеваемости и качество знаний по природоведению, биологии, экологии в сравнении  с показатели успеваемости и качество знаний по школе были следующими: </w:t>
      </w:r>
    </w:p>
    <w:p w:rsidR="008642D0" w:rsidRPr="002943B8" w:rsidRDefault="008642D0" w:rsidP="00EE3F7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639"/>
        <w:gridCol w:w="1756"/>
        <w:gridCol w:w="1701"/>
        <w:gridCol w:w="1701"/>
        <w:gridCol w:w="1701"/>
      </w:tblGrid>
      <w:tr w:rsidR="009725BC" w:rsidRPr="002943B8" w:rsidTr="009725B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9725BC" w:rsidRPr="002943B8" w:rsidTr="009725B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Успеваемость по биологии, экологии.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25BC" w:rsidRPr="002943B8" w:rsidTr="009725BC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Успеваемость по школе.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96,4%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9725BC" w:rsidRPr="002943B8" w:rsidRDefault="009725BC" w:rsidP="009725BC">
      <w:pPr>
        <w:pStyle w:val="ConsPlusNonformat"/>
        <w:widowControl/>
        <w:spacing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410"/>
        <w:gridCol w:w="1843"/>
        <w:gridCol w:w="1701"/>
        <w:gridCol w:w="1701"/>
        <w:gridCol w:w="1701"/>
      </w:tblGrid>
      <w:tr w:rsidR="009725BC" w:rsidRPr="002943B8" w:rsidTr="009725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9725BC" w:rsidRPr="002943B8" w:rsidTr="009725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Качество знаний  по биологии, экологии.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69,6%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65,5%</w:t>
            </w:r>
          </w:p>
        </w:tc>
      </w:tr>
      <w:tr w:rsidR="009725BC" w:rsidRPr="002943B8" w:rsidTr="009725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Качество знаний  по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44,7%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42,6%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BC" w:rsidRPr="002943B8" w:rsidRDefault="009725BC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3B8">
              <w:rPr>
                <w:rFonts w:ascii="Times New Roman" w:hAnsi="Times New Roman" w:cs="Times New Roman"/>
                <w:sz w:val="24"/>
                <w:szCs w:val="24"/>
              </w:rPr>
              <w:t>44,8%</w:t>
            </w:r>
          </w:p>
        </w:tc>
      </w:tr>
    </w:tbl>
    <w:p w:rsidR="009725BC" w:rsidRPr="002943B8" w:rsidRDefault="009725BC" w:rsidP="009725B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25BC" w:rsidRDefault="009725BC" w:rsidP="008642D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Таким образом, в целом, оценивая  успеваемость и качество знаний по биологии, экологии выше с показатели успеваемости и качество знаний по школе.</w:t>
      </w:r>
    </w:p>
    <w:p w:rsidR="00FD1ECE" w:rsidRPr="00EE3F7C" w:rsidRDefault="00F13AB6" w:rsidP="008642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D1ECE" w:rsidRPr="00EE3F7C">
        <w:rPr>
          <w:rFonts w:ascii="Times New Roman" w:eastAsia="Times New Roman" w:hAnsi="Times New Roman" w:cs="Times New Roman"/>
          <w:sz w:val="24"/>
          <w:szCs w:val="24"/>
        </w:rPr>
        <w:t>Большая работа проводиться  с учащимися по подготовке к олимпиадам по биологии и экологии. Есть определенные достижения.</w:t>
      </w:r>
    </w:p>
    <w:p w:rsidR="00FD1ECE" w:rsidRPr="00EE3F7C" w:rsidRDefault="00F13AB6" w:rsidP="008642D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D1ECE" w:rsidRPr="00EE3F7C">
        <w:rPr>
          <w:rFonts w:ascii="Times New Roman" w:eastAsia="Times New Roman" w:hAnsi="Times New Roman" w:cs="Times New Roman"/>
          <w:sz w:val="24"/>
          <w:szCs w:val="24"/>
        </w:rPr>
        <w:t>Ежегодно обучающиеся  участвуют в районном этапе Всероссийской предметной олимпиады по биоло</w:t>
      </w:r>
      <w:r w:rsidR="00894FDD" w:rsidRPr="00EE3F7C">
        <w:rPr>
          <w:rFonts w:ascii="Times New Roman" w:eastAsia="Times New Roman" w:hAnsi="Times New Roman" w:cs="Times New Roman"/>
          <w:sz w:val="24"/>
          <w:szCs w:val="24"/>
        </w:rPr>
        <w:t>гии и экологии. Есть победители:</w:t>
      </w:r>
    </w:p>
    <w:p w:rsidR="00F13AB6" w:rsidRPr="00EE3F7C" w:rsidRDefault="00F13AB6" w:rsidP="00EE3F7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3AB6" w:rsidRPr="00EE3F7C" w:rsidRDefault="00FD1ECE" w:rsidP="00EE3F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В 2009 году Паршукова Юлия, 10 класс по экологии заняла 1 место. </w:t>
      </w:r>
    </w:p>
    <w:p w:rsidR="00FD1ECE" w:rsidRDefault="00FD1ECE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54EA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7754EA">
        <w:rPr>
          <w:rFonts w:ascii="Times New Roman" w:hAnsi="Times New Roman" w:cs="Times New Roman"/>
          <w:i/>
          <w:sz w:val="24"/>
          <w:szCs w:val="24"/>
        </w:rPr>
        <w:t>.</w:t>
      </w:r>
      <w:r w:rsidRPr="00EE3F7C">
        <w:rPr>
          <w:rFonts w:ascii="Times New Roman" w:hAnsi="Times New Roman" w:cs="Times New Roman"/>
          <w:sz w:val="24"/>
          <w:szCs w:val="24"/>
        </w:rPr>
        <w:t xml:space="preserve"> </w:t>
      </w:r>
      <w:r w:rsidR="00F13AB6" w:rsidRPr="00EE3F7C">
        <w:rPr>
          <w:rFonts w:ascii="Times New Roman" w:hAnsi="Times New Roman" w:cs="Times New Roman"/>
          <w:sz w:val="24"/>
          <w:szCs w:val="24"/>
        </w:rPr>
        <w:t xml:space="preserve"> </w:t>
      </w:r>
      <w:r w:rsidRPr="00EE3F7C">
        <w:rPr>
          <w:rFonts w:ascii="Times New Roman" w:hAnsi="Times New Roman" w:cs="Times New Roman"/>
          <w:sz w:val="24"/>
          <w:szCs w:val="24"/>
        </w:rPr>
        <w:t xml:space="preserve"> Копия приказа управление образования администрации МР «Усть-Куломский» </w:t>
      </w:r>
      <w:r w:rsidR="007754EA">
        <w:rPr>
          <w:rFonts w:ascii="Times New Roman" w:hAnsi="Times New Roman" w:cs="Times New Roman"/>
          <w:sz w:val="24"/>
          <w:szCs w:val="24"/>
        </w:rPr>
        <w:t xml:space="preserve"> </w:t>
      </w:r>
      <w:r w:rsidRPr="00EE3F7C">
        <w:rPr>
          <w:rFonts w:ascii="Times New Roman" w:hAnsi="Times New Roman" w:cs="Times New Roman"/>
          <w:sz w:val="24"/>
          <w:szCs w:val="24"/>
        </w:rPr>
        <w:t>№71 от 15 февраля 2009 года «Об итогах проведения районного этапа Всероссийской предметной олимпиады школьников»).</w:t>
      </w:r>
    </w:p>
    <w:p w:rsidR="000E269F" w:rsidRDefault="000E269F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8642D0" w:rsidRPr="00EE3F7C" w:rsidRDefault="008642D0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F13AB6" w:rsidRPr="00EE3F7C" w:rsidRDefault="00FD1ECE" w:rsidP="00EE3F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2011 году Попова Зинаида, 11 класс  по экологии заняла 1 место. </w:t>
      </w:r>
    </w:p>
    <w:p w:rsidR="00FD1ECE" w:rsidRDefault="00FD1ECE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754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7754EA">
        <w:rPr>
          <w:rFonts w:ascii="Times New Roman" w:hAnsi="Times New Roman" w:cs="Times New Roman"/>
          <w:i/>
          <w:sz w:val="24"/>
          <w:szCs w:val="24"/>
        </w:rPr>
        <w:t>2</w:t>
      </w:r>
      <w:r w:rsidRPr="007754EA">
        <w:rPr>
          <w:rFonts w:ascii="Times New Roman" w:hAnsi="Times New Roman" w:cs="Times New Roman"/>
          <w:i/>
          <w:sz w:val="24"/>
          <w:szCs w:val="24"/>
        </w:rPr>
        <w:t>.</w:t>
      </w:r>
      <w:r w:rsidRPr="00EE3F7C">
        <w:rPr>
          <w:rFonts w:ascii="Times New Roman" w:hAnsi="Times New Roman" w:cs="Times New Roman"/>
          <w:sz w:val="24"/>
          <w:szCs w:val="24"/>
        </w:rPr>
        <w:t xml:space="preserve">  Копия приказа управление образования администрации МР «Усть-Куломский» №14 от 14 января 2011 года «Об итогах проведения муниципального  этапа Всероссийской предметной олимпиады школьников»).</w:t>
      </w:r>
    </w:p>
    <w:p w:rsidR="008642D0" w:rsidRPr="00EE3F7C" w:rsidRDefault="008642D0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FD1ECE" w:rsidRPr="00EE3F7C" w:rsidRDefault="00FD1ECE" w:rsidP="00EE3F7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7C">
        <w:rPr>
          <w:rFonts w:ascii="Times New Roman" w:eastAsia="Times New Roman" w:hAnsi="Times New Roman" w:cs="Times New Roman"/>
          <w:sz w:val="24"/>
          <w:szCs w:val="24"/>
        </w:rPr>
        <w:t>В 2012 году Кочанов Николай по экологии занял</w:t>
      </w:r>
      <w:r w:rsidR="00E96BC4" w:rsidRPr="00EE3F7C">
        <w:rPr>
          <w:rFonts w:ascii="Times New Roman" w:eastAsia="Times New Roman" w:hAnsi="Times New Roman" w:cs="Times New Roman"/>
          <w:sz w:val="24"/>
          <w:szCs w:val="24"/>
        </w:rPr>
        <w:t xml:space="preserve">  2-3</w:t>
      </w: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 место; Кучева Алена</w:t>
      </w:r>
      <w:r w:rsidR="00E96BC4" w:rsidRPr="00EE3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6BC4" w:rsidRPr="00EE3F7C">
        <w:rPr>
          <w:rFonts w:ascii="Times New Roman" w:eastAsia="Times New Roman" w:hAnsi="Times New Roman" w:cs="Times New Roman"/>
          <w:sz w:val="24"/>
          <w:szCs w:val="24"/>
        </w:rPr>
        <w:t xml:space="preserve">заняла по экологии 3 место </w:t>
      </w:r>
      <w:r w:rsidRPr="00EE3F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3AB6" w:rsidRPr="007754E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7754EA">
        <w:rPr>
          <w:rFonts w:ascii="Times New Roman" w:hAnsi="Times New Roman" w:cs="Times New Roman"/>
          <w:i/>
          <w:sz w:val="24"/>
          <w:szCs w:val="24"/>
        </w:rPr>
        <w:t>1</w:t>
      </w:r>
      <w:r w:rsidRPr="007754EA">
        <w:rPr>
          <w:rFonts w:ascii="Times New Roman" w:hAnsi="Times New Roman" w:cs="Times New Roman"/>
          <w:i/>
          <w:sz w:val="24"/>
          <w:szCs w:val="24"/>
        </w:rPr>
        <w:t>.</w:t>
      </w:r>
      <w:r w:rsidRPr="00EE3F7C">
        <w:rPr>
          <w:rFonts w:ascii="Times New Roman" w:hAnsi="Times New Roman" w:cs="Times New Roman"/>
          <w:sz w:val="24"/>
          <w:szCs w:val="24"/>
        </w:rPr>
        <w:t xml:space="preserve">  Копия приказа управление образования администрации МР «Усть-Куломский» №71</w:t>
      </w:r>
      <w:r w:rsidR="00E96BC4" w:rsidRPr="00EE3F7C">
        <w:rPr>
          <w:rFonts w:ascii="Times New Roman" w:hAnsi="Times New Roman" w:cs="Times New Roman"/>
          <w:sz w:val="24"/>
          <w:szCs w:val="24"/>
        </w:rPr>
        <w:t>2</w:t>
      </w:r>
      <w:r w:rsidRPr="00EE3F7C">
        <w:rPr>
          <w:rFonts w:ascii="Times New Roman" w:hAnsi="Times New Roman" w:cs="Times New Roman"/>
          <w:sz w:val="24"/>
          <w:szCs w:val="24"/>
        </w:rPr>
        <w:t xml:space="preserve"> от 1</w:t>
      </w:r>
      <w:r w:rsidR="00E96BC4" w:rsidRPr="00EE3F7C">
        <w:rPr>
          <w:rFonts w:ascii="Times New Roman" w:hAnsi="Times New Roman" w:cs="Times New Roman"/>
          <w:sz w:val="24"/>
          <w:szCs w:val="24"/>
        </w:rPr>
        <w:t xml:space="preserve">4 декабря </w:t>
      </w:r>
      <w:r w:rsidRPr="00EE3F7C">
        <w:rPr>
          <w:rFonts w:ascii="Times New Roman" w:hAnsi="Times New Roman" w:cs="Times New Roman"/>
          <w:sz w:val="24"/>
          <w:szCs w:val="24"/>
        </w:rPr>
        <w:t xml:space="preserve"> 20</w:t>
      </w:r>
      <w:r w:rsidR="00E96BC4" w:rsidRPr="00EE3F7C">
        <w:rPr>
          <w:rFonts w:ascii="Times New Roman" w:hAnsi="Times New Roman" w:cs="Times New Roman"/>
          <w:sz w:val="24"/>
          <w:szCs w:val="24"/>
        </w:rPr>
        <w:t>11</w:t>
      </w:r>
      <w:r w:rsidRPr="00EE3F7C">
        <w:rPr>
          <w:rFonts w:ascii="Times New Roman" w:hAnsi="Times New Roman" w:cs="Times New Roman"/>
          <w:sz w:val="24"/>
          <w:szCs w:val="24"/>
        </w:rPr>
        <w:t xml:space="preserve"> года «Об итогах проведения </w:t>
      </w:r>
      <w:r w:rsidR="00E96BC4" w:rsidRPr="00EE3F7C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EE3F7C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</w:t>
      </w:r>
      <w:r w:rsidR="00E96BC4" w:rsidRPr="00EE3F7C">
        <w:rPr>
          <w:rFonts w:ascii="Times New Roman" w:hAnsi="Times New Roman" w:cs="Times New Roman"/>
          <w:sz w:val="24"/>
          <w:szCs w:val="24"/>
        </w:rPr>
        <w:t xml:space="preserve"> в 2011-2012 году</w:t>
      </w:r>
      <w:r w:rsidRPr="00EE3F7C">
        <w:rPr>
          <w:rFonts w:ascii="Times New Roman" w:hAnsi="Times New Roman" w:cs="Times New Roman"/>
          <w:sz w:val="24"/>
          <w:szCs w:val="24"/>
        </w:rPr>
        <w:t>»).</w:t>
      </w:r>
    </w:p>
    <w:p w:rsidR="00FD1ECE" w:rsidRPr="00EE3F7C" w:rsidRDefault="00FD1ECE" w:rsidP="00EE3F7C">
      <w:pPr>
        <w:pStyle w:val="a3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2943B8" w:rsidRDefault="002943B8" w:rsidP="009725B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>Критерий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943B8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94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ысокие результаты внеурочной деятельности обучающихся по учебному предмету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C6AD2" w:rsidRPr="002943B8" w:rsidRDefault="00504294" w:rsidP="00864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6AD2" w:rsidRPr="002943B8">
        <w:rPr>
          <w:rFonts w:ascii="Times New Roman" w:hAnsi="Times New Roman" w:cs="Times New Roman"/>
          <w:sz w:val="24"/>
          <w:szCs w:val="24"/>
        </w:rPr>
        <w:t>Кроме классно-урочной работы по реализации Госстандарта, такой интересный предмет как биология реализуется, конечно, и во внеклассной работе.</w:t>
      </w:r>
    </w:p>
    <w:p w:rsidR="006C6AD2" w:rsidRPr="002943B8" w:rsidRDefault="006C6AD2" w:rsidP="00864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2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943B8">
        <w:rPr>
          <w:rFonts w:ascii="Times New Roman" w:hAnsi="Times New Roman" w:cs="Times New Roman"/>
          <w:sz w:val="24"/>
          <w:szCs w:val="24"/>
        </w:rPr>
        <w:t xml:space="preserve">Количества учащихся,  ежегодно вовлеченных во внеурочную деятельность по предмету составляет более </w:t>
      </w:r>
      <w:r w:rsidR="00504294">
        <w:rPr>
          <w:rFonts w:ascii="Times New Roman" w:hAnsi="Times New Roman" w:cs="Times New Roman"/>
          <w:sz w:val="24"/>
          <w:szCs w:val="24"/>
        </w:rPr>
        <w:t>50</w:t>
      </w:r>
      <w:r w:rsidRPr="002943B8">
        <w:rPr>
          <w:rFonts w:ascii="Times New Roman" w:hAnsi="Times New Roman" w:cs="Times New Roman"/>
          <w:sz w:val="24"/>
          <w:szCs w:val="24"/>
        </w:rPr>
        <w:t>% от общего количества учащихся.</w:t>
      </w:r>
    </w:p>
    <w:p w:rsidR="00755DEE" w:rsidRDefault="00594861" w:rsidP="00864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Систематически провод</w:t>
      </w:r>
      <w:r w:rsidR="00894FDD">
        <w:rPr>
          <w:rFonts w:ascii="Times New Roman" w:eastAsia="Times New Roman" w:hAnsi="Times New Roman" w:cs="Times New Roman"/>
          <w:sz w:val="24"/>
          <w:szCs w:val="24"/>
        </w:rPr>
        <w:t xml:space="preserve">ятся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 в школе предметные декады. В рамках декады организуются различные конкурсы, выставки, акции, презентации и др. </w:t>
      </w:r>
      <w:r w:rsidR="00504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(Отдельные фотографии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мероприятий,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DEE" w:rsidRPr="002943B8">
        <w:rPr>
          <w:rFonts w:ascii="Times New Roman" w:eastAsia="Times New Roman" w:hAnsi="Times New Roman" w:cs="Times New Roman"/>
          <w:sz w:val="24"/>
          <w:szCs w:val="24"/>
        </w:rPr>
        <w:t>оформление тематических стендов</w:t>
      </w:r>
      <w:r w:rsidR="00755DE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некоторые материалы декад представлены в </w:t>
      </w:r>
      <w:r w:rsidR="007754EA" w:rsidRPr="007754E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872B36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риложении </w:t>
      </w:r>
      <w:r w:rsidR="006C6AD2" w:rsidRPr="007754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54EA">
        <w:rPr>
          <w:rFonts w:ascii="Times New Roman" w:eastAsia="Times New Roman" w:hAnsi="Times New Roman" w:cs="Times New Roman"/>
          <w:i/>
          <w:sz w:val="24"/>
          <w:szCs w:val="24"/>
        </w:rPr>
        <w:t>47-А</w:t>
      </w:r>
      <w:r w:rsidR="006C6AD2" w:rsidRPr="007754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55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5DEE" w:rsidRDefault="00755DEE" w:rsidP="00864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Свои наработки, опыт распространяю среди коллег. </w:t>
      </w:r>
    </w:p>
    <w:p w:rsidR="006C6AD2" w:rsidRPr="002943B8" w:rsidRDefault="00755DEE" w:rsidP="008642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Так, за работу в рамках просветительской программы по гигиеническому воспитанию девочек-подростков и презентацию «Влияние экологических и социальных факторов на здоровье» была отмечена дипломом, денежной премией. Результаты были опубликованы в «Учительской газете» (Копия диплома и копия статьи в «Учит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ельской газете»,  в </w:t>
      </w:r>
      <w:r w:rsidR="00F928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7754EA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риложении </w:t>
      </w:r>
      <w:r w:rsidR="00F92865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Pr="007754E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C6AD2" w:rsidRPr="007754E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C6AD2" w:rsidRDefault="00755DEE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Ряд внеклассных мероприятий были проведены в рамках 90-летия Республики Коми. Разработки данных мероприятий были направлены на 2 Республиканский дистанционный Фестиваль педагогических идей «Моя малая Родина», за что была отмечена дипломом и сертификатом. (Копии дипл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ома и сертификата в </w:t>
      </w:r>
      <w:r w:rsidR="00F92865" w:rsidRPr="00F92865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F92865">
        <w:rPr>
          <w:rFonts w:ascii="Times New Roman" w:eastAsia="Times New Roman" w:hAnsi="Times New Roman" w:cs="Times New Roman"/>
          <w:i/>
          <w:sz w:val="24"/>
          <w:szCs w:val="24"/>
        </w:rPr>
        <w:t>риложении</w:t>
      </w:r>
      <w:r w:rsidR="00F92865">
        <w:rPr>
          <w:rFonts w:ascii="Times New Roman" w:eastAsia="Times New Roman" w:hAnsi="Times New Roman" w:cs="Times New Roman"/>
          <w:i/>
          <w:sz w:val="24"/>
          <w:szCs w:val="24"/>
        </w:rPr>
        <w:t xml:space="preserve"> 10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13E7" w:rsidRDefault="005613E7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CE6" w:rsidRDefault="00F15CE6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Определенная работа проводиться среди обучающихся и родителями по безопасности. Разработала краткую энциклопедию – Азы безопасности (материалы для бесед с родителями, учащимися) в </w:t>
      </w:r>
      <w:r w:rsidRPr="00F15CE6">
        <w:rPr>
          <w:rFonts w:ascii="Times New Roman" w:eastAsia="Times New Roman" w:hAnsi="Times New Roman" w:cs="Times New Roman"/>
          <w:i/>
          <w:sz w:val="24"/>
          <w:szCs w:val="24"/>
        </w:rPr>
        <w:t>Приложении</w:t>
      </w:r>
      <w:r w:rsidR="004E53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15CE6"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E5345" w:rsidRPr="00BF2BEB">
        <w:rPr>
          <w:rFonts w:ascii="Times New Roman" w:eastAsia="Times New Roman" w:hAnsi="Times New Roman" w:cs="Times New Roman"/>
          <w:sz w:val="24"/>
          <w:szCs w:val="24"/>
        </w:rPr>
        <w:t xml:space="preserve">Материал был выставлен на сайт </w:t>
      </w:r>
      <w:r w:rsidR="00BF2BEB" w:rsidRPr="00BF2BEB">
        <w:rPr>
          <w:rFonts w:ascii="Times New Roman" w:hAnsi="Times New Roman" w:cs="Times New Roman"/>
          <w:bCs/>
          <w:sz w:val="24"/>
          <w:szCs w:val="24"/>
        </w:rPr>
        <w:t>УчМета</w:t>
      </w:r>
      <w:r w:rsidR="00BF2B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0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BEB">
        <w:rPr>
          <w:rFonts w:ascii="Times New Roman" w:hAnsi="Times New Roman" w:cs="Times New Roman"/>
          <w:bCs/>
          <w:sz w:val="24"/>
          <w:szCs w:val="24"/>
        </w:rPr>
        <w:t>отмечена</w:t>
      </w:r>
      <w:r w:rsidR="005003FD">
        <w:rPr>
          <w:rFonts w:ascii="Times New Roman" w:hAnsi="Times New Roman" w:cs="Times New Roman"/>
          <w:bCs/>
          <w:sz w:val="24"/>
          <w:szCs w:val="24"/>
        </w:rPr>
        <w:t xml:space="preserve"> сертификатом – </w:t>
      </w:r>
      <w:r w:rsidR="005003FD" w:rsidRPr="005003FD">
        <w:rPr>
          <w:rFonts w:ascii="Times New Roman" w:hAnsi="Times New Roman" w:cs="Times New Roman"/>
          <w:bCs/>
          <w:i/>
          <w:sz w:val="24"/>
          <w:szCs w:val="24"/>
        </w:rPr>
        <w:t>Приложение 20</w:t>
      </w:r>
      <w:r w:rsidR="005003F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613E7" w:rsidRDefault="005613E7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613E7" w:rsidRDefault="005613E7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Оказывала консультативную помощь обучающимся в теоретических конкурсах во Всероссийской Спартакиаде по военно-спортивному многоборью «Призывники России-2011».  Отмечена сертификатом за организацию, руководство и активное участие во Всероссийской Спартакиаде по военно-спортивному многоборью «Призывники России-2011». </w:t>
      </w:r>
      <w:r w:rsidR="004206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3E7">
        <w:rPr>
          <w:rFonts w:ascii="Times New Roman" w:hAnsi="Times New Roman" w:cs="Times New Roman"/>
          <w:bCs/>
          <w:i/>
          <w:sz w:val="24"/>
          <w:szCs w:val="24"/>
        </w:rPr>
        <w:t>Приложение 27.</w:t>
      </w:r>
    </w:p>
    <w:p w:rsidR="00D7110C" w:rsidRDefault="00D7110C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110C" w:rsidRDefault="00D7110C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110C" w:rsidRDefault="00D7110C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7110C" w:rsidRDefault="00D7110C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A29DF" w:rsidRDefault="009A29DF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3193" w:rsidRDefault="00823193" w:rsidP="00823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Материалы внеурочной  деятельности были представлены:</w:t>
      </w:r>
    </w:p>
    <w:p w:rsidR="008642D0" w:rsidRPr="002943B8" w:rsidRDefault="008642D0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Pr="008642D0" w:rsidRDefault="006C6AD2" w:rsidP="008642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в Коми республиканский  эколого – биологический  центр г. Сыктывкара. За участие в конкурсе методических материалов по эколого – биологическому образованию было выдано свидетельство. </w:t>
      </w:r>
      <w:r w:rsidRPr="00F92865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(Приложение </w:t>
      </w:r>
      <w:r w:rsidR="00F92865"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 w:rsidRPr="00F92865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8642D0" w:rsidRPr="002943B8" w:rsidRDefault="008642D0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Default="00872B36" w:rsidP="008642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 внедрения социальных инноваций на лучшую методическую разработку по экологической проблематике в номинации: </w:t>
      </w:r>
      <w:r w:rsidRPr="001900B3">
        <w:rPr>
          <w:rFonts w:ascii="Times New Roman" w:hAnsi="Times New Roman" w:cs="Times New Roman"/>
          <w:sz w:val="24"/>
          <w:szCs w:val="24"/>
        </w:rPr>
        <w:t xml:space="preserve">«Экологическое образование в среднем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учреждении» (Копия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="006C6AD2" w:rsidRPr="00872B36">
        <w:rPr>
          <w:rFonts w:ascii="Times New Roman" w:eastAsia="Times New Roman" w:hAnsi="Times New Roman" w:cs="Times New Roman"/>
          <w:i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22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72B36" w:rsidRPr="00872B36" w:rsidRDefault="00872B36" w:rsidP="00872B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72B36" w:rsidRDefault="00872B36" w:rsidP="00872B3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 внедрения социальных инноваций программу курса по выбору «Мир в котором я живу. Экология среды обитания человеком» (Копия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Pr="00872B36">
        <w:rPr>
          <w:rFonts w:ascii="Times New Roman" w:eastAsia="Times New Roman" w:hAnsi="Times New Roman" w:cs="Times New Roman"/>
          <w:i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2</w:t>
      </w:r>
      <w:r w:rsidR="000216E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6E9" w:rsidRPr="000216E9" w:rsidRDefault="000216E9" w:rsidP="000216E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216E9" w:rsidRDefault="000216E9" w:rsidP="000216E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9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центр внедрения социальных инноваций на лучшую методическую разработку по экологической проблематике в номинации: </w:t>
      </w:r>
      <w:r w:rsidRPr="001900B3">
        <w:rPr>
          <w:rFonts w:ascii="Times New Roman" w:hAnsi="Times New Roman" w:cs="Times New Roman"/>
          <w:sz w:val="24"/>
          <w:szCs w:val="24"/>
        </w:rPr>
        <w:t>«Экологи</w:t>
      </w:r>
      <w:r>
        <w:rPr>
          <w:rFonts w:ascii="Times New Roman" w:hAnsi="Times New Roman" w:cs="Times New Roman"/>
          <w:sz w:val="24"/>
          <w:szCs w:val="24"/>
        </w:rPr>
        <w:t xml:space="preserve">я и здоровье человека» (Копия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Pr="00872B36">
        <w:rPr>
          <w:rFonts w:ascii="Times New Roman" w:eastAsia="Times New Roman" w:hAnsi="Times New Roman" w:cs="Times New Roman"/>
          <w:i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24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42D0" w:rsidRPr="008642D0" w:rsidRDefault="008642D0" w:rsidP="008642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Pr="00872B36" w:rsidRDefault="006C6AD2" w:rsidP="008642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>в ГОУ ДПО КРИРО</w:t>
      </w:r>
      <w:r w:rsidR="00F92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92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ПК; </w:t>
      </w:r>
      <w:r w:rsidR="00F9286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проект «Учитель глазами школьника»; выдано свидетельство  </w:t>
      </w:r>
      <w:r w:rsidRPr="00F92865">
        <w:rPr>
          <w:rFonts w:ascii="Times New Roman" w:eastAsia="Times New Roman" w:hAnsi="Times New Roman" w:cs="Times New Roman"/>
          <w:i/>
          <w:sz w:val="24"/>
          <w:szCs w:val="24"/>
        </w:rPr>
        <w:t>(Приложение 2</w:t>
      </w:r>
      <w:r w:rsidR="00F92865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92865">
        <w:rPr>
          <w:rFonts w:ascii="Times New Roman" w:eastAsia="Times New Roman" w:hAnsi="Times New Roman" w:cs="Times New Roman"/>
          <w:i/>
          <w:sz w:val="24"/>
          <w:szCs w:val="24"/>
        </w:rPr>
        <w:t>);</w:t>
      </w:r>
    </w:p>
    <w:p w:rsidR="00872B36" w:rsidRPr="00872B36" w:rsidRDefault="00872B36" w:rsidP="00872B3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Pr="002943B8" w:rsidRDefault="00F92865" w:rsidP="008642D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</w:t>
      </w:r>
      <w:r w:rsidRPr="001900B3">
        <w:rPr>
          <w:rFonts w:ascii="Times New Roman" w:hAnsi="Times New Roman" w:cs="Times New Roman"/>
          <w:sz w:val="24"/>
          <w:szCs w:val="24"/>
        </w:rPr>
        <w:t>частие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Pr="001900B3">
        <w:rPr>
          <w:rFonts w:ascii="Times New Roman" w:hAnsi="Times New Roman" w:cs="Times New Roman"/>
          <w:sz w:val="24"/>
          <w:szCs w:val="24"/>
        </w:rPr>
        <w:t>Всероссийском профориентационном конкурсе методических разра</w:t>
      </w:r>
      <w:r>
        <w:rPr>
          <w:rFonts w:ascii="Times New Roman" w:hAnsi="Times New Roman" w:cs="Times New Roman"/>
          <w:sz w:val="24"/>
          <w:szCs w:val="24"/>
        </w:rPr>
        <w:t xml:space="preserve">боток «Экскурс в мир профессий»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</w:t>
      </w:r>
      <w:r w:rsidR="00733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C6AD2" w:rsidRPr="00F92865">
        <w:rPr>
          <w:rFonts w:ascii="Times New Roman" w:eastAsia="Times New Roman" w:hAnsi="Times New Roman" w:cs="Times New Roman"/>
          <w:i/>
          <w:sz w:val="24"/>
          <w:szCs w:val="24"/>
        </w:rPr>
        <w:t>Приложение 25)</w:t>
      </w:r>
      <w:r w:rsidR="00733B2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C6AD2" w:rsidRPr="002943B8" w:rsidRDefault="006C6AD2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Pr="00247EC3" w:rsidRDefault="00733B2B" w:rsidP="00733B2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C6AD2" w:rsidRPr="002943B8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 предмету проводиться систематически, имеет разнообразные, в том числе инновационные формы. Об этом свидетельствует  награды и поощрения</w:t>
      </w:r>
      <w:r w:rsidR="00E33B7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B1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B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33B75">
        <w:rPr>
          <w:rFonts w:ascii="Times New Roman" w:hAnsi="Times New Roman" w:cs="Times New Roman"/>
          <w:bCs/>
          <w:sz w:val="24"/>
          <w:szCs w:val="24"/>
        </w:rPr>
        <w:t>иплом</w:t>
      </w:r>
      <w:r w:rsidR="00E33B75" w:rsidRPr="001900B3">
        <w:rPr>
          <w:rFonts w:ascii="Times New Roman" w:hAnsi="Times New Roman" w:cs="Times New Roman"/>
          <w:sz w:val="24"/>
          <w:szCs w:val="24"/>
        </w:rPr>
        <w:t>, сертификат</w:t>
      </w:r>
      <w:r w:rsidR="00E33B75">
        <w:rPr>
          <w:rFonts w:ascii="Times New Roman" w:hAnsi="Times New Roman" w:cs="Times New Roman"/>
          <w:sz w:val="24"/>
          <w:szCs w:val="24"/>
        </w:rPr>
        <w:t xml:space="preserve"> за у</w:t>
      </w:r>
      <w:r w:rsidR="00E33B75" w:rsidRPr="001900B3">
        <w:rPr>
          <w:rFonts w:ascii="Times New Roman" w:hAnsi="Times New Roman" w:cs="Times New Roman"/>
          <w:sz w:val="24"/>
          <w:szCs w:val="24"/>
        </w:rPr>
        <w:t>частие в Республиканском дистанционном Фестивале педагогических идей «Информационные технологии в образовательном пространстве»</w:t>
      </w:r>
      <w:r w:rsidR="00E33B75">
        <w:rPr>
          <w:rFonts w:ascii="Times New Roman" w:hAnsi="Times New Roman" w:cs="Times New Roman"/>
          <w:sz w:val="24"/>
          <w:szCs w:val="24"/>
        </w:rPr>
        <w:t xml:space="preserve"> </w:t>
      </w:r>
      <w:r w:rsidR="00E33B75" w:rsidRPr="002943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33B75" w:rsidRPr="00F9286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  <w:r w:rsidR="00E33B75"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 w:rsidR="00E33B75" w:rsidRPr="00F9286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33B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C6AD2" w:rsidRPr="002943B8" w:rsidRDefault="006C6AD2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6AD2" w:rsidRPr="002943B8" w:rsidRDefault="006C6AD2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Уже не первый год  совместно со своими учащимися принимаем активное участие во Всероссийском Молодежном биологическом чемпионате, за что </w:t>
      </w:r>
      <w:r w:rsidR="00894FDD">
        <w:rPr>
          <w:rFonts w:ascii="Times New Roman" w:eastAsia="Times New Roman" w:hAnsi="Times New Roman" w:cs="Times New Roman"/>
          <w:sz w:val="24"/>
          <w:szCs w:val="24"/>
        </w:rPr>
        <w:t>отмечена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 Диплом</w:t>
      </w:r>
      <w:r w:rsidR="00894FD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 за активное участие во Всероссийском Молодежном биологическом чемпионате и  Диплом</w:t>
      </w:r>
      <w:r w:rsidR="00894FD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призеров данного чемпионата (Копии дипломов в </w:t>
      </w:r>
      <w:r w:rsidR="00CB100C" w:rsidRPr="00CB100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B100C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риложении </w:t>
      </w:r>
      <w:r w:rsidR="002B2D63">
        <w:rPr>
          <w:rFonts w:ascii="Times New Roman" w:eastAsia="Times New Roman" w:hAnsi="Times New Roman" w:cs="Times New Roman"/>
          <w:i/>
          <w:sz w:val="24"/>
          <w:szCs w:val="24"/>
        </w:rPr>
        <w:t>5,6,7,8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). Об одном из  призеров была публикация в районной газете «Парма гор» (Копия заметки из районной газеты прилагается; </w:t>
      </w:r>
      <w:r w:rsidR="002B2D63" w:rsidRPr="002B2D63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2B2D63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риложение </w:t>
      </w:r>
      <w:r w:rsidR="002B2D63"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6AD2" w:rsidRPr="002943B8" w:rsidRDefault="006C6AD2" w:rsidP="008642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AD2" w:rsidRDefault="006C6AD2" w:rsidP="008642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269F" w:rsidRDefault="000E269F" w:rsidP="008642D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43B8" w:rsidRDefault="002943B8" w:rsidP="009725B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94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оздание учителем условий для приобретения обучающимися </w:t>
      </w:r>
      <w:r w:rsidR="00DD6C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943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позитивного социального опыта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7680A" w:rsidRPr="002943B8" w:rsidRDefault="0097680A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Количество учащихся, испытывающих интерес к предмету составляет  свыше 50 %.</w:t>
      </w:r>
    </w:p>
    <w:p w:rsidR="0097680A" w:rsidRDefault="0097680A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Интерес ребят к биологии поддерживается проведением различных видов работ:</w:t>
      </w:r>
    </w:p>
    <w:p w:rsidR="000E269F" w:rsidRDefault="000E269F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E269F" w:rsidRDefault="000E269F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E269F" w:rsidRDefault="000E269F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642D0" w:rsidRPr="002943B8" w:rsidRDefault="008642D0" w:rsidP="008642D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680A" w:rsidRDefault="0097680A" w:rsidP="008642D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3B8">
        <w:rPr>
          <w:rFonts w:ascii="Times New Roman" w:hAnsi="Times New Roman" w:cs="Times New Roman"/>
          <w:sz w:val="24"/>
          <w:szCs w:val="24"/>
        </w:rPr>
        <w:t>Участие учащихся в школьных  олимпиадах по биологии, экологии составляет 90%.</w:t>
      </w:r>
    </w:p>
    <w:p w:rsidR="008642D0" w:rsidRPr="002943B8" w:rsidRDefault="008642D0" w:rsidP="008642D0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80A" w:rsidRPr="008642D0" w:rsidRDefault="0097680A" w:rsidP="008642D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В рамках перехода к БУПу – 2004 и введения предпрофильной подготовки в 8-9 классах  разработала и успешно провела курсы по выбору в 8 классе по программе «Здоровый образ жизни» и в 9 классе по программе «Мир, в котором я живу. Экология среды обитания человека». Посещаемость была 100%. (Приказ управление образования администрации МР «Усть-Куломский» о проведении курсов </w:t>
      </w:r>
      <w:r w:rsidRPr="002943B8">
        <w:rPr>
          <w:rFonts w:ascii="Times New Roman" w:hAnsi="Times New Roman" w:cs="Times New Roman"/>
          <w:sz w:val="24"/>
          <w:szCs w:val="24"/>
        </w:rPr>
        <w:t xml:space="preserve">в </w:t>
      </w:r>
      <w:r w:rsidR="00D83837">
        <w:rPr>
          <w:rFonts w:ascii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hAnsi="Times New Roman" w:cs="Times New Roman"/>
          <w:i/>
          <w:sz w:val="24"/>
          <w:szCs w:val="24"/>
        </w:rPr>
        <w:t xml:space="preserve">риложении </w:t>
      </w:r>
      <w:r w:rsidR="00D83837">
        <w:rPr>
          <w:rFonts w:ascii="Times New Roman" w:hAnsi="Times New Roman" w:cs="Times New Roman"/>
          <w:i/>
          <w:sz w:val="24"/>
          <w:szCs w:val="24"/>
        </w:rPr>
        <w:t>37</w:t>
      </w:r>
      <w:r w:rsidRPr="002943B8">
        <w:rPr>
          <w:rFonts w:ascii="Times New Roman" w:hAnsi="Times New Roman" w:cs="Times New Roman"/>
          <w:sz w:val="24"/>
          <w:szCs w:val="24"/>
        </w:rPr>
        <w:t>; программы курсов: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 «Здоровый образ жизни» и «Мир, в котором я живу. Экология среды обитания человека» в 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риложении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 xml:space="preserve"> 38,39</w:t>
      </w:r>
      <w:r w:rsidRPr="002943B8">
        <w:rPr>
          <w:rFonts w:ascii="Times New Roman" w:hAnsi="Times New Roman" w:cs="Times New Roman"/>
          <w:sz w:val="24"/>
          <w:szCs w:val="24"/>
        </w:rPr>
        <w:t xml:space="preserve">). По окончании курса и выполнения итоговой практической работы, каждый учащийся получил сертификат.  (Копия одного сертификата учащегося,  одна из работ-презентаций учащегося «Что такое шоколад и с чем его едят!» в </w:t>
      </w:r>
      <w:r w:rsidR="00D83837">
        <w:rPr>
          <w:rFonts w:ascii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D83837">
        <w:rPr>
          <w:rFonts w:ascii="Times New Roman" w:hAnsi="Times New Roman" w:cs="Times New Roman"/>
          <w:i/>
          <w:sz w:val="24"/>
          <w:szCs w:val="24"/>
        </w:rPr>
        <w:t xml:space="preserve"> 43, 51</w:t>
      </w:r>
      <w:r w:rsidRPr="002943B8">
        <w:rPr>
          <w:rFonts w:ascii="Times New Roman" w:hAnsi="Times New Roman" w:cs="Times New Roman"/>
          <w:sz w:val="24"/>
          <w:szCs w:val="24"/>
        </w:rPr>
        <w:t xml:space="preserve">).  Материалы учителя и учащихся были направлены на </w:t>
      </w:r>
      <w:r w:rsidRPr="002943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43B8">
        <w:rPr>
          <w:rFonts w:ascii="Times New Roman" w:hAnsi="Times New Roman" w:cs="Times New Roman"/>
          <w:sz w:val="24"/>
          <w:szCs w:val="24"/>
        </w:rPr>
        <w:t xml:space="preserve"> всероссийский конкурс на лучшую методическую разработку по экологической проблематике, за что были выданы  сертификаты. (Копии сертификатов за программу курса:  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«Мир, в котором я живу. Экология среды обитания человека» и за материалы: «Здоровье – неприкосновенный  запас наций» </w:t>
      </w:r>
      <w:r w:rsidRPr="002943B8">
        <w:rPr>
          <w:rFonts w:ascii="Times New Roman" w:hAnsi="Times New Roman" w:cs="Times New Roman"/>
          <w:sz w:val="24"/>
          <w:szCs w:val="24"/>
        </w:rPr>
        <w:t xml:space="preserve">в </w:t>
      </w:r>
      <w:r w:rsidR="00D83837">
        <w:rPr>
          <w:rFonts w:ascii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hAnsi="Times New Roman" w:cs="Times New Roman"/>
          <w:i/>
          <w:sz w:val="24"/>
          <w:szCs w:val="24"/>
        </w:rPr>
        <w:t xml:space="preserve">риложении </w:t>
      </w:r>
      <w:r w:rsidR="00D83837">
        <w:rPr>
          <w:rFonts w:ascii="Times New Roman" w:hAnsi="Times New Roman" w:cs="Times New Roman"/>
          <w:i/>
          <w:sz w:val="24"/>
          <w:szCs w:val="24"/>
        </w:rPr>
        <w:t xml:space="preserve"> 23,24</w:t>
      </w:r>
      <w:r w:rsidRPr="002943B8">
        <w:rPr>
          <w:rFonts w:ascii="Times New Roman" w:hAnsi="Times New Roman" w:cs="Times New Roman"/>
          <w:sz w:val="24"/>
          <w:szCs w:val="24"/>
        </w:rPr>
        <w:t>)</w:t>
      </w:r>
      <w:r w:rsidR="00D83837">
        <w:rPr>
          <w:rFonts w:ascii="Times New Roman" w:hAnsi="Times New Roman" w:cs="Times New Roman"/>
          <w:sz w:val="24"/>
          <w:szCs w:val="24"/>
        </w:rPr>
        <w:t>.</w:t>
      </w:r>
    </w:p>
    <w:p w:rsidR="008642D0" w:rsidRPr="008642D0" w:rsidRDefault="008642D0" w:rsidP="008642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7680A" w:rsidRDefault="0097680A" w:rsidP="008642D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В рамках профильной подготовки, когда учащимся предложили выбрать профиль, большинство учащихся выбрали химико-биологический профиль, что говорит об интересе к изучению предмета (2010 год). Разработала рабочую учебную программа по биологии в профильной группе (см. </w:t>
      </w:r>
      <w:r w:rsidR="00D83837" w:rsidRPr="00D838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риложение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 xml:space="preserve"> 41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). Также, разработала рабочую программу спецкурса: «Основы медицинских знаний и здорового образа жизни" и успешно провела в профильной группе 10 класса (химико-биологический профиль). Программа курса в 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риложении</w:t>
      </w:r>
      <w:r w:rsidRPr="00A34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837" w:rsidRPr="00D83837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42D0" w:rsidRPr="008642D0" w:rsidRDefault="008642D0" w:rsidP="008642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642D0" w:rsidRPr="002943B8" w:rsidRDefault="008642D0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80A" w:rsidRPr="002943B8" w:rsidRDefault="0097680A" w:rsidP="008642D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С 2009 года большая работа проводиться  по привлечению учащихся во Всероссийском «Молодежном биологическом чемпионате». </w:t>
      </w:r>
      <w:r w:rsidRPr="002943B8">
        <w:rPr>
          <w:rFonts w:ascii="Times New Roman" w:hAnsi="Times New Roman" w:cs="Times New Roman"/>
          <w:sz w:val="24"/>
          <w:szCs w:val="24"/>
        </w:rPr>
        <w:t>Количество учащихся,  испытывающих  интерес  составляет  свыше 50 %. Поэтому была награждена з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а активное участие  дипломом (Копия диплома в </w:t>
      </w:r>
      <w:r w:rsidR="00D8383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риложении</w:t>
      </w:r>
      <w:r w:rsidR="00D838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3837" w:rsidRPr="00D83837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D8383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43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680A" w:rsidRPr="002943B8" w:rsidRDefault="0097680A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80A" w:rsidRPr="002943B8" w:rsidRDefault="00A342B8" w:rsidP="008642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7680A" w:rsidRPr="002943B8">
        <w:rPr>
          <w:rFonts w:ascii="Times New Roman" w:eastAsia="Times New Roman" w:hAnsi="Times New Roman" w:cs="Times New Roman"/>
          <w:sz w:val="24"/>
          <w:szCs w:val="24"/>
        </w:rPr>
        <w:t>Наблюдается позитивная динамика решения воспитательных, развивающих задач обучения.</w:t>
      </w:r>
    </w:p>
    <w:p w:rsidR="0097680A" w:rsidRDefault="00A342B8" w:rsidP="008642D0">
      <w:pPr>
        <w:shd w:val="clear" w:color="auto" w:fill="FFFFFF"/>
        <w:spacing w:before="40" w:line="240" w:lineRule="auto"/>
        <w:ind w:right="22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7680A" w:rsidRPr="002943B8">
        <w:rPr>
          <w:rFonts w:ascii="Times New Roman" w:eastAsia="Times New Roman" w:hAnsi="Times New Roman" w:cs="Times New Roman"/>
          <w:sz w:val="24"/>
          <w:szCs w:val="24"/>
        </w:rPr>
        <w:t>У обучающихся вызвал интерес к спецкурсу «Школа абитуриента».</w:t>
      </w:r>
      <w:r w:rsidR="0097680A" w:rsidRPr="002943B8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Изучение данного спецкурса направлено для того, чтобы помочь школьникам, выбравшим биологию для сдачи выпускного экзамена повторить школьный курс биологии и дать необходимый дополнительный материал. Программа спецкурса в </w:t>
      </w:r>
      <w:r w:rsidR="00D8383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</w:t>
      </w:r>
      <w:r w:rsidR="0097680A" w:rsidRPr="00D8383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риложении </w:t>
      </w:r>
      <w:r w:rsidR="00D8383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15</w:t>
      </w:r>
      <w:r w:rsidR="0097680A" w:rsidRPr="00D8383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9B5D07" w:rsidRDefault="009B5D07" w:rsidP="008642D0">
      <w:pPr>
        <w:shd w:val="clear" w:color="auto" w:fill="FFFFFF"/>
        <w:spacing w:before="40" w:line="240" w:lineRule="auto"/>
        <w:ind w:right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         </w:t>
      </w:r>
      <w:r w:rsidRPr="009B5D07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деленная работа проводится среди обучающихся в направлении «За здоровый образ жизни». За счет спонсорских средств,  при школе </w:t>
      </w:r>
      <w:r>
        <w:rPr>
          <w:rFonts w:ascii="Times New Roman" w:hAnsi="Times New Roman" w:cs="Times New Roman"/>
          <w:bCs/>
          <w:sz w:val="24"/>
          <w:szCs w:val="24"/>
        </w:rPr>
        <w:t>создана освещенная лыжная трасса и построен стрелковый тир. За личный вклад была отмечена благодарностями Коми республиканского Союза ветеранов Афганистана</w:t>
      </w:r>
      <w:r w:rsidRPr="009B5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Главой администрации Тимшер. </w:t>
      </w:r>
      <w:r w:rsidRPr="009B5D07">
        <w:rPr>
          <w:rFonts w:ascii="Times New Roman" w:hAnsi="Times New Roman" w:cs="Times New Roman"/>
          <w:bCs/>
          <w:i/>
          <w:sz w:val="24"/>
          <w:szCs w:val="24"/>
        </w:rPr>
        <w:t>Приложение 28,29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9B5D07" w:rsidRPr="009B5D07" w:rsidRDefault="009B5D07" w:rsidP="008642D0">
      <w:pPr>
        <w:shd w:val="clear" w:color="auto" w:fill="FFFFFF"/>
        <w:spacing w:before="40" w:line="240" w:lineRule="auto"/>
        <w:ind w:right="22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</w:p>
    <w:p w:rsidR="002943B8" w:rsidRDefault="002943B8" w:rsidP="009725B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05" w:rsidRPr="00554A05">
        <w:rPr>
          <w:rFonts w:ascii="Times New Roman" w:hAnsi="Times New Roman" w:cs="Times New Roman"/>
          <w:b/>
          <w:sz w:val="24"/>
          <w:szCs w:val="24"/>
        </w:rPr>
        <w:t>О</w:t>
      </w:r>
      <w:r w:rsidRPr="00554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</w:t>
      </w:r>
      <w:r w:rsidR="00554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8256F" w:rsidRPr="00E51756" w:rsidRDefault="00E51756" w:rsidP="00E51756">
      <w:pPr>
        <w:pStyle w:val="3"/>
        <w:ind w:left="57" w:right="5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28256F" w:rsidRPr="00E51756">
        <w:rPr>
          <w:color w:val="auto"/>
          <w:sz w:val="24"/>
          <w:szCs w:val="24"/>
        </w:rPr>
        <w:t xml:space="preserve">В настоящее время важнейшей задачей основной  школы считают не только обеспечение высокого уровня образования учащихся, но и всестороннее развитие их мышления, умений самостоятельно пополнять свои знания.  </w:t>
      </w:r>
    </w:p>
    <w:p w:rsidR="0028256F" w:rsidRPr="00E51756" w:rsidRDefault="00E51756" w:rsidP="00E51756">
      <w:pPr>
        <w:pStyle w:val="3"/>
        <w:ind w:left="57" w:right="5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28256F" w:rsidRPr="00E51756">
        <w:rPr>
          <w:color w:val="auto"/>
          <w:sz w:val="24"/>
          <w:szCs w:val="24"/>
        </w:rPr>
        <w:t xml:space="preserve"> В целях реализации повышения мотивации, качества обучения на уроках биологии</w:t>
      </w:r>
      <w:r w:rsidR="003C122F" w:rsidRPr="00E51756">
        <w:rPr>
          <w:color w:val="auto"/>
          <w:sz w:val="24"/>
          <w:szCs w:val="24"/>
        </w:rPr>
        <w:t>, экологии</w:t>
      </w:r>
      <w:r w:rsidR="0028256F" w:rsidRPr="00E51756">
        <w:rPr>
          <w:color w:val="auto"/>
          <w:sz w:val="24"/>
          <w:szCs w:val="24"/>
        </w:rPr>
        <w:t xml:space="preserve">  для успешного выполнения обязательного минимума содержания образования и требований к уровню подготовки выпускников необходимо оптимально использовать современные технологии обучения.</w:t>
      </w:r>
    </w:p>
    <w:p w:rsidR="009423F1" w:rsidRPr="00E51756" w:rsidRDefault="00E51756" w:rsidP="00E51756">
      <w:pPr>
        <w:pStyle w:val="3"/>
        <w:ind w:left="57" w:right="57"/>
        <w:jc w:val="left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3C122F" w:rsidRPr="00E51756">
        <w:rPr>
          <w:color w:val="auto"/>
          <w:sz w:val="24"/>
          <w:szCs w:val="24"/>
        </w:rPr>
        <w:t xml:space="preserve">Самостоятельно овладела навыками работы на компьютере (программы </w:t>
      </w:r>
      <w:r w:rsidR="003C122F" w:rsidRPr="00E51756">
        <w:rPr>
          <w:color w:val="auto"/>
          <w:sz w:val="24"/>
          <w:szCs w:val="24"/>
          <w:lang w:val="en-US"/>
        </w:rPr>
        <w:t>Word</w:t>
      </w:r>
      <w:r w:rsidR="003C122F" w:rsidRPr="00E51756">
        <w:rPr>
          <w:color w:val="auto"/>
          <w:sz w:val="24"/>
          <w:szCs w:val="24"/>
        </w:rPr>
        <w:t xml:space="preserve">, </w:t>
      </w:r>
      <w:r w:rsidR="003C122F" w:rsidRPr="00E51756">
        <w:rPr>
          <w:color w:val="auto"/>
          <w:sz w:val="24"/>
          <w:szCs w:val="24"/>
          <w:lang w:val="en-US"/>
        </w:rPr>
        <w:t>Excel</w:t>
      </w:r>
      <w:r w:rsidR="003C122F" w:rsidRPr="00E51756">
        <w:rPr>
          <w:color w:val="auto"/>
          <w:sz w:val="24"/>
          <w:szCs w:val="24"/>
        </w:rPr>
        <w:t>). Полученные знания в области современных педагогических технологий активно внедряю в практику своей работы. В своей работе  использу</w:t>
      </w:r>
      <w:r w:rsidR="00F03136">
        <w:rPr>
          <w:color w:val="auto"/>
          <w:sz w:val="24"/>
          <w:szCs w:val="24"/>
        </w:rPr>
        <w:t>ю</w:t>
      </w:r>
      <w:r w:rsidR="003C122F" w:rsidRPr="00E51756">
        <w:rPr>
          <w:color w:val="auto"/>
          <w:sz w:val="24"/>
          <w:szCs w:val="24"/>
        </w:rPr>
        <w:t xml:space="preserve">: мультимедийные учебные пособия, «Анатомия», «Ботаника», «Биология 6 - 11», «Экология», «Природа России» и другие; фильмы в формате </w:t>
      </w:r>
      <w:r w:rsidR="003C122F" w:rsidRPr="00E51756">
        <w:rPr>
          <w:color w:val="auto"/>
          <w:sz w:val="24"/>
          <w:szCs w:val="24"/>
          <w:lang w:val="en-US"/>
        </w:rPr>
        <w:t>DVD</w:t>
      </w:r>
      <w:r w:rsidR="003C122F" w:rsidRPr="00E51756">
        <w:rPr>
          <w:color w:val="auto"/>
          <w:sz w:val="24"/>
          <w:szCs w:val="24"/>
        </w:rPr>
        <w:t xml:space="preserve">, компьютерные презентации учащихся, выполненные с использованием программы </w:t>
      </w:r>
      <w:r w:rsidR="003C122F" w:rsidRPr="00E51756">
        <w:rPr>
          <w:color w:val="auto"/>
          <w:sz w:val="24"/>
          <w:szCs w:val="24"/>
          <w:lang w:val="en-US"/>
        </w:rPr>
        <w:t>Power</w:t>
      </w:r>
      <w:r w:rsidR="003C122F" w:rsidRPr="00E51756">
        <w:rPr>
          <w:color w:val="auto"/>
          <w:sz w:val="24"/>
          <w:szCs w:val="24"/>
        </w:rPr>
        <w:t xml:space="preserve"> </w:t>
      </w:r>
      <w:r w:rsidR="003C122F" w:rsidRPr="00E51756">
        <w:rPr>
          <w:color w:val="auto"/>
          <w:sz w:val="24"/>
          <w:szCs w:val="24"/>
          <w:lang w:val="en-US"/>
        </w:rPr>
        <w:t>Point</w:t>
      </w:r>
      <w:r w:rsidR="003C122F" w:rsidRPr="00E51756">
        <w:rPr>
          <w:color w:val="auto"/>
          <w:sz w:val="24"/>
          <w:szCs w:val="24"/>
        </w:rPr>
        <w:t xml:space="preserve">. </w:t>
      </w:r>
    </w:p>
    <w:p w:rsidR="00ED70B2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своей работы - формирования единства знаний и умений, сознательности и активности учащихся в целостном педагогическом процессе использую современные образовательные технологии. </w:t>
      </w:r>
    </w:p>
    <w:p w:rsidR="00ED70B2" w:rsidRDefault="00F0313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Каждое занятие должно давать воспитывающий эффект через чёткую организацию познавательной деятельности, требовательность и творческую взаимопомощь, привитие любви и уважения к предмету, использование воспитательных возможностей специфики предмета. Использую свои уроки для осуществления нравственного, эстетического, экологического и валеологического воспитания.</w:t>
      </w:r>
    </w:p>
    <w:p w:rsidR="00E51756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0B2" w:rsidRDefault="00ED70B2" w:rsidP="00E51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51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517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Проблемное обучение.</w:t>
      </w:r>
    </w:p>
    <w:p w:rsidR="00E51756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0B2" w:rsidRPr="00E51756" w:rsidRDefault="00F0313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Цель использования данной технологии – формирование и  развитие у обучающихся совокупности компетентностей в сфере учебно-познавательной деятельности, критического и творческого мышления, универсальных учебных действий. Эффективность использования проблемного обучения определяется следующими факторами: </w:t>
      </w:r>
    </w:p>
    <w:p w:rsidR="00ED70B2" w:rsidRPr="00E51756" w:rsidRDefault="00ED70B2" w:rsidP="00E517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Новую информацию учащиеся получают в ходе решения теоретических и практических проблем.</w:t>
      </w:r>
    </w:p>
    <w:p w:rsidR="00ED70B2" w:rsidRPr="00E51756" w:rsidRDefault="00ED70B2" w:rsidP="00E517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В ходе решения проблемы учащиеся умеют преодолевать возникающие трудности, их активность и самостоятельность достигает достаточно высокого уровня.</w:t>
      </w:r>
    </w:p>
    <w:p w:rsidR="00ED70B2" w:rsidRPr="00E51756" w:rsidRDefault="00ED70B2" w:rsidP="00E517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Высокая активность учащихся способствует росту внутренней познавательной мотивации.</w:t>
      </w:r>
    </w:p>
    <w:p w:rsidR="00ED70B2" w:rsidRPr="00E51756" w:rsidRDefault="00ED70B2" w:rsidP="00E5175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В процессе обучения создаются условия для формирования и развития УУД у обучающихся.</w:t>
      </w:r>
    </w:p>
    <w:p w:rsidR="00ED70B2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Что обеспечило получение следующих результатов:</w:t>
      </w:r>
    </w:p>
    <w:p w:rsidR="00ED70B2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Возросло умение осуществлять поиск информации, составлять прогнозы на основе имеющихся данных, интерпретировать научные факты и данные исследований, интерпретировать графическую информацию.</w:t>
      </w:r>
    </w:p>
    <w:p w:rsidR="0028256F" w:rsidRDefault="00E51756" w:rsidP="00E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Проблемное обучение используется при подаче материалов по экологии. В данном случае формируется система заданий, в которых субъект обучения должен выстроить определенную модель. В этом плане выстраиваются логические системы, в которых необходимо дать прогноз и обосновать свое видение проблемы, в частности, по </w:t>
      </w:r>
      <w:r w:rsidR="0028256F" w:rsidRPr="00E51756">
        <w:rPr>
          <w:rFonts w:ascii="Times New Roman" w:hAnsi="Times New Roman" w:cs="Times New Roman"/>
          <w:sz w:val="24"/>
          <w:szCs w:val="24"/>
        </w:rPr>
        <w:lastRenderedPageBreak/>
        <w:t>экологическим перспективам Республики Коми, актуализация загрязнения естественной среды, изобретение способов решения проблемы.</w:t>
      </w:r>
    </w:p>
    <w:p w:rsidR="0028256F" w:rsidRPr="00E51756" w:rsidRDefault="0028256F" w:rsidP="00E5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56F" w:rsidRPr="00E51756" w:rsidRDefault="0028256F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1756">
        <w:rPr>
          <w:rFonts w:ascii="Times New Roman" w:hAnsi="Times New Roman" w:cs="Times New Roman"/>
          <w:sz w:val="24"/>
          <w:szCs w:val="24"/>
          <w:u w:val="single"/>
        </w:rPr>
        <w:t>Здоровьесберегающие технологии.</w:t>
      </w:r>
    </w:p>
    <w:p w:rsidR="00E51756" w:rsidRPr="00E51756" w:rsidRDefault="00E51756" w:rsidP="00E5175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C0FF9" w:rsidRPr="00E51756" w:rsidRDefault="00E51756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Использование системы  экскурсий  позволяет снять нагрузку на скелет. Посещение экологически чистых уголков природы в окрестностях поселка,  дает большой плюс здоровьесбережению. </w:t>
      </w:r>
    </w:p>
    <w:p w:rsidR="002C0FF9" w:rsidRPr="00E51756" w:rsidRDefault="002C0FF9" w:rsidP="00E51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>… Общение с природой не только доставляет</w:t>
      </w:r>
      <w:r w:rsid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эстетическое наслаждение, но и влияет </w:t>
      </w:r>
    </w:p>
    <w:p w:rsidR="002C0FF9" w:rsidRPr="00E51756" w:rsidRDefault="002C0FF9" w:rsidP="00E51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>на формирование мировоззрения детей, на их нравственное развитие, расширяет их кругозор, обогащает впечатление.</w:t>
      </w:r>
      <w:r w:rsidR="00F031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E51756">
        <w:rPr>
          <w:rFonts w:ascii="Times New Roman" w:eastAsia="Times New Roman" w:hAnsi="Times New Roman" w:cs="Times New Roman"/>
          <w:i/>
          <w:iCs/>
          <w:sz w:val="24"/>
          <w:szCs w:val="24"/>
        </w:rPr>
        <w:t>К.Д. Ушинский</w:t>
      </w:r>
    </w:p>
    <w:p w:rsidR="002C0FF9" w:rsidRPr="00E51756" w:rsidRDefault="002C0FF9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256F" w:rsidRPr="00E51756" w:rsidRDefault="00E51756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На уроках проводятся физминутки. </w:t>
      </w:r>
      <w:r w:rsidR="00F03136" w:rsidRPr="008B5A36">
        <w:rPr>
          <w:rFonts w:ascii="Times New Roman" w:hAnsi="Times New Roman" w:cs="Times New Roman"/>
          <w:sz w:val="24"/>
          <w:szCs w:val="24"/>
        </w:rPr>
        <w:t>Комплекс</w:t>
      </w:r>
      <w:r w:rsidR="00F03136">
        <w:rPr>
          <w:rFonts w:ascii="Times New Roman" w:hAnsi="Times New Roman" w:cs="Times New Roman"/>
          <w:sz w:val="24"/>
          <w:szCs w:val="24"/>
        </w:rPr>
        <w:t>ы упражнений</w:t>
      </w:r>
      <w:r w:rsidR="00F03136" w:rsidRPr="008B5A36">
        <w:rPr>
          <w:rFonts w:ascii="Times New Roman" w:hAnsi="Times New Roman" w:cs="Times New Roman"/>
          <w:sz w:val="24"/>
          <w:szCs w:val="24"/>
        </w:rPr>
        <w:t xml:space="preserve"> физкультминуток и </w:t>
      </w:r>
      <w:r w:rsidR="00F03136">
        <w:rPr>
          <w:rFonts w:ascii="Times New Roman" w:hAnsi="Times New Roman" w:cs="Times New Roman"/>
          <w:sz w:val="24"/>
          <w:szCs w:val="24"/>
        </w:rPr>
        <w:t xml:space="preserve">физкультурных </w:t>
      </w:r>
      <w:r w:rsidR="00F03136" w:rsidRPr="008B5A36">
        <w:rPr>
          <w:rFonts w:ascii="Times New Roman" w:hAnsi="Times New Roman" w:cs="Times New Roman"/>
          <w:sz w:val="24"/>
          <w:szCs w:val="24"/>
        </w:rPr>
        <w:t>пауз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 в </w:t>
      </w:r>
      <w:r w:rsidR="00F03136">
        <w:rPr>
          <w:rFonts w:ascii="Times New Roman" w:hAnsi="Times New Roman" w:cs="Times New Roman"/>
          <w:i/>
          <w:sz w:val="24"/>
          <w:szCs w:val="24"/>
        </w:rPr>
        <w:t>П</w:t>
      </w:r>
      <w:r w:rsidR="0028256F" w:rsidRPr="00F03136">
        <w:rPr>
          <w:rFonts w:ascii="Times New Roman" w:hAnsi="Times New Roman" w:cs="Times New Roman"/>
          <w:i/>
          <w:sz w:val="24"/>
          <w:szCs w:val="24"/>
        </w:rPr>
        <w:t>риложении 4</w:t>
      </w:r>
      <w:r w:rsidR="00F03136">
        <w:rPr>
          <w:rFonts w:ascii="Times New Roman" w:hAnsi="Times New Roman" w:cs="Times New Roman"/>
          <w:i/>
          <w:sz w:val="24"/>
          <w:szCs w:val="24"/>
        </w:rPr>
        <w:t>2</w:t>
      </w:r>
      <w:r w:rsidR="0028256F" w:rsidRPr="00F03136">
        <w:rPr>
          <w:rFonts w:ascii="Times New Roman" w:hAnsi="Times New Roman" w:cs="Times New Roman"/>
          <w:i/>
          <w:sz w:val="24"/>
          <w:szCs w:val="24"/>
        </w:rPr>
        <w:t>.</w:t>
      </w:r>
    </w:p>
    <w:p w:rsidR="0028256F" w:rsidRPr="00E51756" w:rsidRDefault="00E51756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8256F" w:rsidRPr="00E51756">
        <w:rPr>
          <w:rFonts w:ascii="Times New Roman" w:eastAsia="Times New Roman" w:hAnsi="Times New Roman" w:cs="Times New Roman"/>
          <w:sz w:val="24"/>
          <w:szCs w:val="24"/>
        </w:rPr>
        <w:t xml:space="preserve">Разработала и успешно провела курсы по выбору в 8 классе по программе «Здоровый образ жизни» 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(В </w:t>
      </w:r>
      <w:r w:rsidR="00F03136" w:rsidRPr="00F03136">
        <w:rPr>
          <w:rFonts w:ascii="Times New Roman" w:hAnsi="Times New Roman" w:cs="Times New Roman"/>
          <w:i/>
          <w:sz w:val="24"/>
          <w:szCs w:val="24"/>
        </w:rPr>
        <w:t>П</w:t>
      </w:r>
      <w:r w:rsidR="0028256F" w:rsidRPr="00F03136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F03136">
        <w:rPr>
          <w:rFonts w:ascii="Times New Roman" w:hAnsi="Times New Roman" w:cs="Times New Roman"/>
          <w:i/>
          <w:sz w:val="24"/>
          <w:szCs w:val="24"/>
        </w:rPr>
        <w:t xml:space="preserve"> 39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 представлена копия рабочей учебной программы курса по выбору «Здоровый образ жизни»)</w:t>
      </w:r>
    </w:p>
    <w:p w:rsidR="00E51756" w:rsidRDefault="0028256F" w:rsidP="00E51756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  </w:t>
      </w:r>
      <w:r w:rsidR="00E517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756">
        <w:rPr>
          <w:rFonts w:ascii="Times New Roman" w:hAnsi="Times New Roman" w:cs="Times New Roman"/>
          <w:sz w:val="24"/>
          <w:szCs w:val="24"/>
        </w:rPr>
        <w:t>Использование  здоровьесберегающих технологий в учебно-воспитательном процессе</w:t>
      </w:r>
      <w:r w:rsidR="00E51756">
        <w:rPr>
          <w:rFonts w:ascii="Times New Roman" w:hAnsi="Times New Roman" w:cs="Times New Roman"/>
          <w:sz w:val="24"/>
          <w:szCs w:val="24"/>
        </w:rPr>
        <w:t xml:space="preserve"> </w:t>
      </w:r>
      <w:r w:rsidRPr="00E51756">
        <w:rPr>
          <w:rFonts w:ascii="Times New Roman" w:hAnsi="Times New Roman" w:cs="Times New Roman"/>
          <w:sz w:val="24"/>
          <w:szCs w:val="24"/>
        </w:rPr>
        <w:t>направлены на  адаптацию человека к жизни, здоровому образу жизни.</w:t>
      </w:r>
    </w:p>
    <w:p w:rsidR="0028256F" w:rsidRPr="00E51756" w:rsidRDefault="00E51756" w:rsidP="00E51756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>Человечество в целом и каждый человек как индивидуум растет и развивается, взаимодействуя с окружающей средой – природной, антропогенной, социальной, производственной. Человек живет в определенной культурной среде, которая включает материальные и духовные ценности, созданные рядом поколений людей.</w:t>
      </w:r>
    </w:p>
    <w:p w:rsidR="0028256F" w:rsidRPr="00E51756" w:rsidRDefault="00E51756" w:rsidP="00E51756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 xml:space="preserve">Цель использование здоровьесберегающих технологий является информация и расширение знаний учащихся в области медицины, психологии, экологии и некоторых социальных вопросов, направленных на повышение возможностей человека в современном обществе. </w:t>
      </w:r>
    </w:p>
    <w:p w:rsidR="0028256F" w:rsidRPr="00E51756" w:rsidRDefault="00E51756" w:rsidP="00E51756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>Задачи: формирование  у  учащихся нетерпимого отношения к ухудшающейся окружающей среде, наносящей ущерб здоровью людей; формирование негативного отношения к вредным привычкам; формирование адекватного поведения учащихся, направленного на выздоровление в случае заболевания.</w:t>
      </w:r>
    </w:p>
    <w:p w:rsidR="0028256F" w:rsidRPr="00E51756" w:rsidRDefault="00E51756" w:rsidP="00E5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>Материалы  помогают школьникам осознать себя в окружающем мире, понять, что здоровье – это достояние всего общества, поэтому каждый человек должен относиться бережно к себе и своему здоровью.</w:t>
      </w:r>
    </w:p>
    <w:p w:rsidR="0028256F" w:rsidRPr="00E51756" w:rsidRDefault="00E51756" w:rsidP="00E5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>В практике моей работы имеются особые достижения в области сохранения и укрепления здоровья.</w:t>
      </w:r>
    </w:p>
    <w:p w:rsidR="0028256F" w:rsidRPr="00E51756" w:rsidRDefault="00E51756" w:rsidP="00E517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6F" w:rsidRPr="00E51756">
        <w:rPr>
          <w:rFonts w:ascii="Times New Roman" w:hAnsi="Times New Roman" w:cs="Times New Roman"/>
          <w:sz w:val="24"/>
          <w:szCs w:val="24"/>
        </w:rPr>
        <w:t>Мною разработан достаточно большой материал по данной тематике, который широко используется в учебно-воспитательном процессе.  Материал  выставлен на различные конкурсы, а также на сайт «УчМет».  (Копии дипломов и  сертифика</w:t>
      </w:r>
      <w:r w:rsidR="009A42D6">
        <w:rPr>
          <w:rFonts w:ascii="Times New Roman" w:hAnsi="Times New Roman" w:cs="Times New Roman"/>
          <w:sz w:val="24"/>
          <w:szCs w:val="24"/>
        </w:rPr>
        <w:t xml:space="preserve">тов в </w:t>
      </w:r>
      <w:r w:rsidR="009A42D6" w:rsidRPr="009A42D6">
        <w:rPr>
          <w:rFonts w:ascii="Times New Roman" w:hAnsi="Times New Roman" w:cs="Times New Roman"/>
          <w:i/>
          <w:sz w:val="24"/>
          <w:szCs w:val="24"/>
        </w:rPr>
        <w:t>П</w:t>
      </w:r>
      <w:r w:rsidR="0028256F" w:rsidRPr="009A42D6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9A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6C4">
        <w:rPr>
          <w:rFonts w:ascii="Times New Roman" w:hAnsi="Times New Roman" w:cs="Times New Roman"/>
          <w:i/>
          <w:sz w:val="24"/>
          <w:szCs w:val="24"/>
        </w:rPr>
        <w:t>12,16,17,20,24</w:t>
      </w:r>
      <w:r w:rsidR="0028256F" w:rsidRPr="00E51756">
        <w:rPr>
          <w:rFonts w:ascii="Times New Roman" w:hAnsi="Times New Roman" w:cs="Times New Roman"/>
          <w:sz w:val="24"/>
          <w:szCs w:val="24"/>
        </w:rPr>
        <w:t>).</w:t>
      </w:r>
    </w:p>
    <w:p w:rsidR="00ED70B2" w:rsidRDefault="00ED70B2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17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Проектн</w:t>
      </w:r>
      <w:r w:rsidR="007C15DE" w:rsidRPr="00E5175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ые</w:t>
      </w:r>
      <w:r w:rsidR="007C15DE" w:rsidRPr="00E517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C15DE" w:rsidRPr="00E51756">
        <w:rPr>
          <w:rFonts w:ascii="Times New Roman" w:eastAsia="Times New Roman" w:hAnsi="Times New Roman" w:cs="Times New Roman"/>
          <w:sz w:val="24"/>
          <w:szCs w:val="24"/>
          <w:u w:val="single"/>
        </w:rPr>
        <w:t>и исследовательские технологии</w:t>
      </w:r>
      <w:r w:rsidR="00E5175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51756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0B2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 xml:space="preserve">Применяю метод проектов потому, что он по своей дидактической сущности нацелен на формирование способностей, обладая которыми, учащиеся и выпускники школы оказывается более приспособленным к жизни, умеют адаптироваться к изменяющимся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условиям, ориентироваться в разнообразных ситуациях, работать в различных коллективах. </w:t>
      </w:r>
    </w:p>
    <w:p w:rsidR="00ED70B2" w:rsidRPr="00E51756" w:rsidRDefault="00E5175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Направляю учебно-познавательную деятельность школьников на результат, который достигается благодаря решению той или иной практически или теоретически значимой для ученика проблемы. Учащиеся включаются в  ситуацию творчества, у них формируется большое количество умений и навыков, благодаря чему обеспечивается не только успешное усвоение учебного материала, но и их интеллектуальное развитие.</w:t>
      </w:r>
    </w:p>
    <w:p w:rsidR="00ED70B2" w:rsidRPr="00E51756" w:rsidRDefault="008301B5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Достигнуты следующие результаты:</w:t>
      </w:r>
    </w:p>
    <w:p w:rsidR="00ED70B2" w:rsidRPr="00E51756" w:rsidRDefault="008301B5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У учащихся сформирована способность самостоятельно выполнять комплекс действий по решению значимой для них проблемы, за</w:t>
      </w:r>
      <w:r w:rsidR="0028256F" w:rsidRPr="00E51756">
        <w:rPr>
          <w:rFonts w:ascii="Times New Roman" w:eastAsia="Times New Roman" w:hAnsi="Times New Roman" w:cs="Times New Roman"/>
          <w:sz w:val="24"/>
          <w:szCs w:val="24"/>
        </w:rPr>
        <w:t>вершающихся созданием продукта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E96" w:rsidRPr="00E51756" w:rsidRDefault="00213E96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E96" w:rsidRPr="00E51756" w:rsidRDefault="008301B5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Проектная технология включает в себе многие известные методы и способы активного обучения: метод погружения, мозговые штурмы, опытная работа, деловые игры, поисковой эксперимент, анализ источников, групповые работы учащихся, связь  с региональным компонентом. Содержание школьного курса биологии помогает мне формировать у учащихся все уровни познания. При изучении биологии в 6-7 классах  ученики проходят ученический уровень, когда они занимаются под моим руководством. (Например, определить  по рисунку, к какому семейству относится данное растение, по тесту учебника найти ответ на вопрос, сравнить схемы пищевой связи водоема  и леса, сделать выводы).  Учащиеся  начинают по памяти выполнять задания: сформулируйте закон, дайте определение термина, опишите пищевую связь, найдите отличительные особенности  нескольких процессов. В 6-8 классах я начинаю учить детей методике</w:t>
      </w:r>
      <w:r w:rsidR="00CA474F">
        <w:rPr>
          <w:rFonts w:ascii="Times New Roman" w:eastAsia="Times New Roman" w:hAnsi="Times New Roman" w:cs="Times New Roman"/>
          <w:sz w:val="24"/>
          <w:szCs w:val="24"/>
        </w:rPr>
        <w:t xml:space="preserve"> работы с научной информацией: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 xml:space="preserve"> доклады, рефераты.  При изучении человека и основ общей биологии  в 8-9 классах, с учетом преемственности, они переходят на эвристический и творческий уровни. Сюда относятся решение проблемных ситуаций, участие в дискуссиях, умение сформулировать и отстоять свою точку зрения, сбор материала из различных источников, активность, умение задавать вопросы, отвечать на вопросы по существу проблемы, умение выразить свое отношение к изучаемому материалу. Участие на олимпиадах, конкурсах, составление научно-исследовательских  работ способствуют формированию у учеников творческого уровня. 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 xml:space="preserve">Тема проекта может быть общая для всех и каждый выдвигает свои пути решения проблемы. Или одна общая тема делится на несколько подтем, формирующих общую картину. 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Например,  тема проекта «Клетка-структурная единица жизни» предполагает подпроекты: Связь строения и выполняемой функции. Доказательства единства клеточного строения. Словарь биологических понятий. Разнообразие клеток (практическая работа). Клеточная теория, этапы становления  и доказательства. Неклеточные формы жизни.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Например:  проект «Ядро клетки» может содержать интерпретацию различных данных по теме, характер и значение общих сведений, данных, гипотез, новых открытий в связи с развитием цитологии и генетики.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Например:  проект «Популяции в природе» предполагает составление трофических связей, показ взаимосвязей, анализ критерий популяции на основе конкретно выбранных, построение гипотезы, анализ типа «если…,то…»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Например:  проект «Естественный отбор» можно выстроить как упражнения в построении гипотез, отборе доказательств в пользу определенного предположения.</w:t>
      </w:r>
    </w:p>
    <w:p w:rsidR="00213E96" w:rsidRPr="00E51756" w:rsidRDefault="00213E96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Последовательность шагов в реализации подобной модели:</w:t>
      </w:r>
    </w:p>
    <w:p w:rsidR="00213E96" w:rsidRPr="00E51756" w:rsidRDefault="00213E96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1.Ученик знакомится с содержанием исследования</w:t>
      </w:r>
    </w:p>
    <w:p w:rsidR="00213E96" w:rsidRPr="00E51756" w:rsidRDefault="00213E96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2.Ученик выстраивает свое понимание замысла исследования</w:t>
      </w:r>
    </w:p>
    <w:p w:rsidR="00213E96" w:rsidRPr="00E51756" w:rsidRDefault="00213E96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lastRenderedPageBreak/>
        <w:t>3.Ученик выделяет проблему исследования проблемы</w:t>
      </w:r>
    </w:p>
    <w:p w:rsidR="00213E96" w:rsidRPr="00E51756" w:rsidRDefault="00213E96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4.Ученик намечает свой собственный способ решения</w:t>
      </w:r>
    </w:p>
    <w:p w:rsidR="00213E96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E96" w:rsidRPr="00E51756">
        <w:rPr>
          <w:rFonts w:ascii="Times New Roman" w:eastAsia="Times New Roman" w:hAnsi="Times New Roman" w:cs="Times New Roman"/>
          <w:sz w:val="24"/>
          <w:szCs w:val="24"/>
        </w:rPr>
        <w:t>Мотивация усиливается благодаря творческому характеру учебной деятельности, самостоятельности, ответственности ученика перед членами своей группы. Работая в малых группах учащиеся разговаривают, размышляют, анализируют и делают выводы. У них развивается коммуникативное мышление. Использую   технику  критического мышления, которая помогает разделять изучаемый материал на блоки, выявлять самые главные моменты.</w:t>
      </w:r>
    </w:p>
    <w:p w:rsidR="00643934" w:rsidRPr="008301B5" w:rsidRDefault="00643934" w:rsidP="00E51756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01B5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Пример учебного проекта по теме “Кровь”</w:t>
      </w:r>
    </w:p>
    <w:p w:rsidR="00643934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3934" w:rsidRPr="00E51756">
        <w:rPr>
          <w:rFonts w:ascii="Times New Roman" w:eastAsia="Times New Roman" w:hAnsi="Times New Roman" w:cs="Times New Roman"/>
          <w:sz w:val="24"/>
          <w:szCs w:val="24"/>
        </w:rPr>
        <w:t>Цели и задачи: Продолжить и углубить изучение темы. Анализировать и обобщить исследовательскую работу при изучении данной темы. Повысить заинтересованность учащихся к изучению учебного материала. Привить умения и навыки оформительской работы. </w:t>
      </w:r>
    </w:p>
    <w:p w:rsidR="00643934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3934" w:rsidRPr="00E51756">
        <w:rPr>
          <w:rFonts w:ascii="Times New Roman" w:eastAsia="Times New Roman" w:hAnsi="Times New Roman" w:cs="Times New Roman"/>
          <w:sz w:val="24"/>
          <w:szCs w:val="24"/>
        </w:rPr>
        <w:t>План урока. По данной теме обучающиеся  работают по группам. В группах работают: докладчики, оформители, оппоненты, эксперты, слушатели. Идет работа с дополнительными источниками информации.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1. Вступительное слово учителя. Подведение итогов, формулировка  проблемы всего монопроекта: - Роль крови и кровеносной системы для обеспечения целостности и сохранения гомеостаза человеческого организма. 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2. Работа по группам.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1 группа: Цель исследования: Кровь. Ее состав, функции. 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Проблема: Верно ли высказывание «Кровь-зеркало организма?»</w:t>
      </w:r>
    </w:p>
    <w:p w:rsidR="00643934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Демонстрация: Таблица “Кровь. Ее состав”. Выступает докладчик. Знакомит всех учащихся содержанием реферата. Дает только дополнительные факты, наблюдения и схемы. Исключено изложение учебного материала. Вывод: О состоянии здоровья человека судят, прежде всего, по состоянию состава его крови. Для этого берут анализ крови и с помощью микроскопа подсчитывают количество красных и белых кровяных клеток в мм. куб. крови, изучают форму. Посредством химических и физических методов определяют количество гемоглобина в крови, количество и состав белков плазмы, количество сахара в крови. Вот поэтому, посещая любую поликлинику, мы сдаем анализ крови.</w:t>
      </w:r>
    </w:p>
    <w:p w:rsidR="00CA474F" w:rsidRDefault="00CA474F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 2 группа:  Цель исследования: Болезни крови. 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Проблема: Какая существует  связь между изменением состава крови и состоянием организма? 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Демонстрация:  таблица  “Родословная английской королевой Виктория по передачи наследственного заболевания гемофилии”. Выступает докладчик. По ходу объясняет причины возникновения различных заболеваний: дифтерия, малокровие, болезнь Дауна. Идет  решение типовых задач по генетике. 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Эксперт задает вопрос: «Если женщина носительница гена гемофилии, а мужчина- гемофилик, то какое потомство ожидается?», Из истории мы знаем, что царевич Алексей был гемофиликом. От кого он унаследовал эту болезнь?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3 группа: Цель исследования: Иммунитет.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Проблема: «Какими защитными силами владеет человеческий организм?»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Выступает докладчик, знакомит всех с видами иммунитета,  раскрывает значение терминов: вакцина, карантин, лечебная сыворотка, СПИД.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оппонентов: На какой срок вырабатывается врожденный иммунитет? Чем отличаются лечебная сыворотка и вакцина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Вывод: Каждый человек должен знать, что в земле длительное время сохраняются возбудители некоторых болезней. Предупреждение и ликвидация инфекционных заболеваний осуществляется специальной системой противоэпидемиологических мероприятий. Прежде всего, выявляются источники и пути распространения инфекции.</w:t>
      </w:r>
    </w:p>
    <w:p w:rsidR="00643934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Рефлексия. </w:t>
      </w:r>
      <w:r w:rsidR="00CA474F">
        <w:rPr>
          <w:rFonts w:ascii="Times New Roman" w:eastAsia="Times New Roman" w:hAnsi="Times New Roman" w:cs="Times New Roman"/>
          <w:sz w:val="24"/>
          <w:szCs w:val="24"/>
        </w:rPr>
        <w:t xml:space="preserve"> (Разновидности рефлексии, которые используются, практически на каждом уроке представлены в  </w:t>
      </w:r>
      <w:r w:rsidR="00CA474F" w:rsidRPr="00CA474F">
        <w:rPr>
          <w:rFonts w:ascii="Times New Roman" w:eastAsia="Times New Roman" w:hAnsi="Times New Roman" w:cs="Times New Roman"/>
          <w:i/>
          <w:sz w:val="24"/>
          <w:szCs w:val="24"/>
        </w:rPr>
        <w:t>Приложении</w:t>
      </w:r>
      <w:r w:rsidR="00CA474F">
        <w:rPr>
          <w:rFonts w:ascii="Times New Roman" w:eastAsia="Times New Roman" w:hAnsi="Times New Roman" w:cs="Times New Roman"/>
          <w:sz w:val="24"/>
          <w:szCs w:val="24"/>
        </w:rPr>
        <w:t xml:space="preserve"> 47). 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Анализ урока.</w:t>
      </w:r>
    </w:p>
    <w:p w:rsidR="00643934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43934" w:rsidRPr="00E51756">
        <w:rPr>
          <w:rFonts w:ascii="Times New Roman" w:eastAsia="Times New Roman" w:hAnsi="Times New Roman" w:cs="Times New Roman"/>
          <w:sz w:val="24"/>
          <w:szCs w:val="24"/>
        </w:rPr>
        <w:t>В основе  тематики учебных проектов находится тема культуры здоровья, здоровьесберегающие темы, которые определяют умение жить, принося пользу своему организму (таких проектов много в курсе биологии 8 класса, когда дети изучают анатомию). Ещё Сократ писал: « Здоровье не всё, но всё без здоровья – ничто». Здоровье человека в большей мере (до 50%) зависит от образа жизни. А образ жизни любого человека определяется материальными условиями существования с одной стороны, и духовным компонентом развития личности, с другой стороны.   Практика показывает, что школьники не всегда понимают, что входит в понятие «ЗОЖ, досуг, и как правильно его организовать».     </w:t>
      </w:r>
      <w:r w:rsidR="00C4187B" w:rsidRPr="00E5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934" w:rsidRPr="00E51756">
        <w:rPr>
          <w:rFonts w:ascii="Times New Roman" w:eastAsia="Times New Roman" w:hAnsi="Times New Roman" w:cs="Times New Roman"/>
          <w:sz w:val="24"/>
          <w:szCs w:val="24"/>
        </w:rPr>
        <w:t>Велика роль школы в вопросе формирования осознанного отношения к своему здоровью. Именно в школе, где мы проводим 11 лет, создается модель здорового поведения. А этому необходимо учить, т.к. здоровье, когда оно есть, воспринимается как само собой разумеющееся.</w:t>
      </w:r>
    </w:p>
    <w:p w:rsidR="00643934" w:rsidRPr="00E51756" w:rsidRDefault="008301B5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43934" w:rsidRPr="00E51756">
        <w:rPr>
          <w:rFonts w:ascii="Times New Roman" w:eastAsia="Times New Roman" w:hAnsi="Times New Roman" w:cs="Times New Roman"/>
          <w:sz w:val="24"/>
          <w:szCs w:val="24"/>
        </w:rPr>
        <w:t>Любой проект должен включать в себя теоретическую часть (изучение вопроса в различных источниках информации, отбор, логическое построение материала, установление причинно-следственных связей, формулировка выводов, рекомендаций), и обязательная практическая часть (тестирование, практикум,  демонстрация опыта, социологический опрос, самоанализ, самооценка).</w:t>
      </w:r>
    </w:p>
    <w:p w:rsidR="00643934" w:rsidRPr="00E51756" w:rsidRDefault="00643934" w:rsidP="00E5175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Например: 8 класс, темы проектов: </w:t>
      </w:r>
    </w:p>
    <w:p w:rsidR="00643934" w:rsidRPr="00E51756" w:rsidRDefault="00643934" w:rsidP="00E517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Что такое культура физического здоровья? (может включать вопросы, связанные с плоскос</w:t>
      </w:r>
      <w:r w:rsidR="00380A4B" w:rsidRPr="00E51756">
        <w:rPr>
          <w:rFonts w:ascii="Times New Roman" w:eastAsia="Times New Roman" w:hAnsi="Times New Roman" w:cs="Times New Roman"/>
          <w:sz w:val="24"/>
          <w:szCs w:val="24"/>
        </w:rPr>
        <w:t>топием, соответствие веса норме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, определение физической работоспособности путем дыхательных возможностей, данные по классу, школе, анализ и рекомендации)</w:t>
      </w:r>
    </w:p>
    <w:p w:rsidR="00643934" w:rsidRPr="00E51756" w:rsidRDefault="00643934" w:rsidP="00E517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Что включает в себя культура психического здоровья? (оценка логического мышления, продуктивности мыслительных операций,  быстрота переключения внимания)</w:t>
      </w:r>
    </w:p>
    <w:p w:rsidR="00643934" w:rsidRPr="00E51756" w:rsidRDefault="00643934" w:rsidP="00E517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Как правильно питаться? (оценка и составление рациона питания,  рацион школьника по возрастам, питание по группе крови, + и – диет, рекомендации)</w:t>
      </w:r>
    </w:p>
    <w:p w:rsidR="00643934" w:rsidRPr="00E51756" w:rsidRDefault="00643934" w:rsidP="00E517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Я и наркогенные вещества (влияние алкоголя на процесс пищеварения, исследование табачных изделий на содержание смол и никотина, статистика по миру и России, анализ соц. опроса школьников, анализ литературы по данному вопросу, набор памяток и рекомендаций, конкурс реклам антинаркотической направленности).</w:t>
      </w:r>
    </w:p>
    <w:p w:rsidR="00643934" w:rsidRPr="00E51756" w:rsidRDefault="00643934" w:rsidP="00E517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Что представляет среда жизни здорового человека сегодня? (анализ сложившейся ситуации по данным литературы,  тестирование</w:t>
      </w:r>
      <w:r w:rsidR="002C0FF9" w:rsidRPr="00E51756">
        <w:rPr>
          <w:rFonts w:ascii="Times New Roman" w:eastAsia="Times New Roman" w:hAnsi="Times New Roman" w:cs="Times New Roman"/>
          <w:sz w:val="24"/>
          <w:szCs w:val="24"/>
        </w:rPr>
        <w:t xml:space="preserve"> «цените ли вы свое здоровье?» и др.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15DE" w:rsidRPr="00E51756" w:rsidRDefault="007C15DE" w:rsidP="00E517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Активно используются проектные и исследовательские технологии в образовательном  процессе  старших классах при завершении  изучения курсов и спецкурсов  (см.  </w:t>
      </w:r>
      <w:r w:rsidR="009D6D00" w:rsidRPr="000C61C2">
        <w:rPr>
          <w:rFonts w:ascii="Times New Roman" w:hAnsi="Times New Roman" w:cs="Times New Roman"/>
          <w:sz w:val="24"/>
          <w:szCs w:val="24"/>
        </w:rPr>
        <w:t>Копии страниц классных журналов по при</w:t>
      </w:r>
      <w:r w:rsidR="009D6D00">
        <w:rPr>
          <w:rFonts w:ascii="Times New Roman" w:hAnsi="Times New Roman" w:cs="Times New Roman"/>
          <w:sz w:val="24"/>
          <w:szCs w:val="24"/>
        </w:rPr>
        <w:t xml:space="preserve">родоведению, биологии, экологии 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D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6D00" w:rsidRPr="009D6D0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9D6D00">
        <w:rPr>
          <w:rFonts w:ascii="Times New Roman" w:eastAsia="Times New Roman" w:hAnsi="Times New Roman" w:cs="Times New Roman"/>
          <w:i/>
          <w:sz w:val="24"/>
          <w:szCs w:val="24"/>
        </w:rPr>
        <w:t>риложени</w:t>
      </w:r>
      <w:r w:rsidR="009D6D0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D00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D6D00">
        <w:rPr>
          <w:rFonts w:ascii="Times New Roman" w:eastAsia="Times New Roman" w:hAnsi="Times New Roman" w:cs="Times New Roman"/>
          <w:sz w:val="24"/>
          <w:szCs w:val="24"/>
        </w:rPr>
        <w:t>программы спецкурсов</w:t>
      </w:r>
      <w:r w:rsidR="009D6D00" w:rsidRPr="009D6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D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6D00" w:rsidRPr="009D6D00">
        <w:rPr>
          <w:rFonts w:ascii="Times New Roman" w:eastAsia="Times New Roman" w:hAnsi="Times New Roman" w:cs="Times New Roman"/>
          <w:i/>
          <w:sz w:val="24"/>
          <w:szCs w:val="24"/>
        </w:rPr>
        <w:t>Приложени</w:t>
      </w:r>
      <w:r w:rsidR="009D6D0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9D6D00">
        <w:rPr>
          <w:rFonts w:ascii="Times New Roman" w:eastAsia="Times New Roman" w:hAnsi="Times New Roman" w:cs="Times New Roman"/>
          <w:sz w:val="24"/>
          <w:szCs w:val="24"/>
        </w:rPr>
        <w:t xml:space="preserve">  39,40,41; </w:t>
      </w:r>
      <w:r w:rsidRPr="00E51756">
        <w:rPr>
          <w:rFonts w:ascii="Times New Roman" w:hAnsi="Times New Roman" w:cs="Times New Roman"/>
          <w:sz w:val="24"/>
          <w:szCs w:val="24"/>
        </w:rPr>
        <w:t xml:space="preserve">учебно-исследовательская работа «Экология квартиры» Поповой </w:t>
      </w:r>
      <w:r w:rsidR="009D6D00">
        <w:rPr>
          <w:rFonts w:ascii="Times New Roman" w:hAnsi="Times New Roman" w:cs="Times New Roman"/>
          <w:sz w:val="24"/>
          <w:szCs w:val="24"/>
        </w:rPr>
        <w:t xml:space="preserve">Зинаиды, 11 класс, в </w:t>
      </w:r>
      <w:r w:rsidR="009D6D00" w:rsidRPr="009D6D00">
        <w:rPr>
          <w:rFonts w:ascii="Times New Roman" w:hAnsi="Times New Roman" w:cs="Times New Roman"/>
          <w:i/>
          <w:sz w:val="24"/>
          <w:szCs w:val="24"/>
        </w:rPr>
        <w:t>П</w:t>
      </w:r>
      <w:r w:rsidRPr="009D6D00">
        <w:rPr>
          <w:rFonts w:ascii="Times New Roman" w:hAnsi="Times New Roman" w:cs="Times New Roman"/>
          <w:i/>
          <w:sz w:val="24"/>
          <w:szCs w:val="24"/>
        </w:rPr>
        <w:t>риложени</w:t>
      </w:r>
      <w:r w:rsidR="009D6D00">
        <w:rPr>
          <w:rFonts w:ascii="Times New Roman" w:hAnsi="Times New Roman" w:cs="Times New Roman"/>
          <w:i/>
          <w:sz w:val="24"/>
          <w:szCs w:val="24"/>
        </w:rPr>
        <w:t>и</w:t>
      </w:r>
      <w:r w:rsidR="00331B91">
        <w:rPr>
          <w:rFonts w:ascii="Times New Roman" w:hAnsi="Times New Roman" w:cs="Times New Roman"/>
          <w:i/>
          <w:sz w:val="24"/>
          <w:szCs w:val="24"/>
        </w:rPr>
        <w:t xml:space="preserve"> 48</w:t>
      </w:r>
      <w:r w:rsidRPr="00E51756">
        <w:rPr>
          <w:rFonts w:ascii="Times New Roman" w:hAnsi="Times New Roman" w:cs="Times New Roman"/>
          <w:sz w:val="24"/>
          <w:szCs w:val="24"/>
        </w:rPr>
        <w:t>;</w:t>
      </w:r>
      <w:r w:rsidR="00331B91">
        <w:rPr>
          <w:rFonts w:ascii="Times New Roman" w:hAnsi="Times New Roman" w:cs="Times New Roman"/>
          <w:sz w:val="24"/>
          <w:szCs w:val="24"/>
        </w:rPr>
        <w:t xml:space="preserve"> </w:t>
      </w:r>
      <w:r w:rsidRPr="00E51756">
        <w:rPr>
          <w:rFonts w:ascii="Times New Roman" w:hAnsi="Times New Roman" w:cs="Times New Roman"/>
          <w:sz w:val="24"/>
          <w:szCs w:val="24"/>
        </w:rPr>
        <w:t xml:space="preserve"> реферат «Стресс и здоровье человека» Кучевой Алены, 11 класс, </w:t>
      </w:r>
      <w:r w:rsidR="00331B91">
        <w:rPr>
          <w:rFonts w:ascii="Times New Roman" w:hAnsi="Times New Roman" w:cs="Times New Roman"/>
          <w:sz w:val="24"/>
          <w:szCs w:val="24"/>
        </w:rPr>
        <w:t xml:space="preserve">в </w:t>
      </w:r>
      <w:r w:rsidR="00331B91" w:rsidRPr="00331B91">
        <w:rPr>
          <w:rFonts w:ascii="Times New Roman" w:hAnsi="Times New Roman" w:cs="Times New Roman"/>
          <w:i/>
          <w:sz w:val="24"/>
          <w:szCs w:val="24"/>
        </w:rPr>
        <w:t>П</w:t>
      </w:r>
      <w:r w:rsidR="00331B91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BF6D83">
        <w:rPr>
          <w:rFonts w:ascii="Times New Roman" w:hAnsi="Times New Roman" w:cs="Times New Roman"/>
          <w:i/>
          <w:sz w:val="24"/>
          <w:szCs w:val="24"/>
        </w:rPr>
        <w:t xml:space="preserve"> 49</w:t>
      </w:r>
      <w:r w:rsidRPr="00E51756">
        <w:rPr>
          <w:rFonts w:ascii="Times New Roman" w:hAnsi="Times New Roman" w:cs="Times New Roman"/>
          <w:sz w:val="24"/>
          <w:szCs w:val="24"/>
        </w:rPr>
        <w:t>;</w:t>
      </w:r>
      <w:r w:rsidR="00BF6D83">
        <w:rPr>
          <w:rFonts w:ascii="Times New Roman" w:hAnsi="Times New Roman" w:cs="Times New Roman"/>
          <w:sz w:val="24"/>
          <w:szCs w:val="24"/>
        </w:rPr>
        <w:t xml:space="preserve"> </w:t>
      </w:r>
      <w:r w:rsidRPr="00E51756">
        <w:rPr>
          <w:rFonts w:ascii="Times New Roman" w:hAnsi="Times New Roman" w:cs="Times New Roman"/>
          <w:sz w:val="24"/>
          <w:szCs w:val="24"/>
        </w:rPr>
        <w:t xml:space="preserve"> реферат «Загрязнение в биосфере» Кочанова Николая, 11 класс, </w:t>
      </w:r>
      <w:r w:rsidR="00BF6D83">
        <w:rPr>
          <w:rFonts w:ascii="Times New Roman" w:hAnsi="Times New Roman" w:cs="Times New Roman"/>
          <w:sz w:val="24"/>
          <w:szCs w:val="24"/>
        </w:rPr>
        <w:t xml:space="preserve">в </w:t>
      </w:r>
      <w:r w:rsidR="00BF6D83" w:rsidRPr="00BF6D83">
        <w:rPr>
          <w:rFonts w:ascii="Times New Roman" w:hAnsi="Times New Roman" w:cs="Times New Roman"/>
          <w:i/>
          <w:sz w:val="24"/>
          <w:szCs w:val="24"/>
        </w:rPr>
        <w:t>П</w:t>
      </w:r>
      <w:r w:rsidRPr="00BF6D83">
        <w:rPr>
          <w:rFonts w:ascii="Times New Roman" w:hAnsi="Times New Roman" w:cs="Times New Roman"/>
          <w:i/>
          <w:sz w:val="24"/>
          <w:szCs w:val="24"/>
        </w:rPr>
        <w:t>риложени</w:t>
      </w:r>
      <w:r w:rsidR="00BF6D83">
        <w:rPr>
          <w:rFonts w:ascii="Times New Roman" w:hAnsi="Times New Roman" w:cs="Times New Roman"/>
          <w:i/>
          <w:sz w:val="24"/>
          <w:szCs w:val="24"/>
        </w:rPr>
        <w:t>и 50</w:t>
      </w:r>
      <w:r w:rsidRPr="00E51756">
        <w:rPr>
          <w:rFonts w:ascii="Times New Roman" w:hAnsi="Times New Roman" w:cs="Times New Roman"/>
          <w:sz w:val="24"/>
          <w:szCs w:val="24"/>
        </w:rPr>
        <w:t>.</w:t>
      </w:r>
    </w:p>
    <w:p w:rsidR="007C15DE" w:rsidRPr="00E51756" w:rsidRDefault="007C15DE" w:rsidP="00E51756">
      <w:pPr>
        <w:spacing w:line="240" w:lineRule="auto"/>
        <w:ind w:firstLine="652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lastRenderedPageBreak/>
        <w:t>Участие школьников в учебно-исследовательской деятельности открывает путь в большую науку, которая может стать смыслом жизни и, возможно, в будущем – материальной базой для достойной жизни.</w:t>
      </w:r>
    </w:p>
    <w:p w:rsidR="007C15DE" w:rsidRPr="00E51756" w:rsidRDefault="007C15DE" w:rsidP="00E51756">
      <w:pPr>
        <w:spacing w:line="240" w:lineRule="auto"/>
        <w:ind w:firstLine="652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>В процессе исследовательской деятельности учащиеся становятся более инициативными, воспитывается добросовестное отношение к эксперименту, увеличивается интерес к изучению биологии, экологии.  Способствует развитию ответственной гражданской позиции, неравнодушному отношению к происходящим вокруг них событиям. Сотрудничество учителя и ученика на поприще исследовательской работы способствует учителю приобретать новый опыт взаимодействия с людьми.</w:t>
      </w:r>
    </w:p>
    <w:p w:rsidR="007C15DE" w:rsidRDefault="008301B5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5DE" w:rsidRPr="00E51756">
        <w:rPr>
          <w:rFonts w:ascii="Times New Roman" w:hAnsi="Times New Roman" w:cs="Times New Roman"/>
          <w:sz w:val="24"/>
          <w:szCs w:val="24"/>
        </w:rPr>
        <w:t>Данн</w:t>
      </w:r>
      <w:r w:rsidR="00213E96" w:rsidRPr="00E51756">
        <w:rPr>
          <w:rFonts w:ascii="Times New Roman" w:hAnsi="Times New Roman" w:cs="Times New Roman"/>
          <w:sz w:val="24"/>
          <w:szCs w:val="24"/>
        </w:rPr>
        <w:t>ые</w:t>
      </w:r>
      <w:r w:rsidR="007C15DE" w:rsidRPr="00E5175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213E96" w:rsidRPr="00E51756">
        <w:rPr>
          <w:rFonts w:ascii="Times New Roman" w:hAnsi="Times New Roman" w:cs="Times New Roman"/>
          <w:sz w:val="24"/>
          <w:szCs w:val="24"/>
        </w:rPr>
        <w:t>и</w:t>
      </w:r>
      <w:r w:rsidR="007C15DE" w:rsidRPr="00E51756">
        <w:rPr>
          <w:rFonts w:ascii="Times New Roman" w:hAnsi="Times New Roman" w:cs="Times New Roman"/>
          <w:sz w:val="24"/>
          <w:szCs w:val="24"/>
        </w:rPr>
        <w:t xml:space="preserve"> способствует профессиональному росту учителей, расширяя знания, как в области своего предмета, так и в педагогической науке, даёт возможность лучше узнать учеников, раскрыть их потенциал, а также расширяет контакты на профессиональной основе с коллегами и родителями.</w:t>
      </w:r>
    </w:p>
    <w:p w:rsidR="008301B5" w:rsidRPr="00E51756" w:rsidRDefault="008301B5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951" w:rsidRDefault="00285951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01B5">
        <w:rPr>
          <w:rFonts w:ascii="Times New Roman" w:hAnsi="Times New Roman" w:cs="Times New Roman"/>
          <w:sz w:val="24"/>
          <w:szCs w:val="24"/>
          <w:u w:val="single"/>
        </w:rPr>
        <w:t>Развивающие технологии</w:t>
      </w:r>
      <w:r w:rsidRPr="00E51756">
        <w:rPr>
          <w:rFonts w:ascii="Times New Roman" w:hAnsi="Times New Roman" w:cs="Times New Roman"/>
          <w:sz w:val="24"/>
          <w:szCs w:val="24"/>
        </w:rPr>
        <w:t xml:space="preserve"> направлены на формирования не только предметных компетенций у учащихся, но и межпредметных. Биологическая наука связана  с такими предметами и науками, как математика, физика, химия, география и др.</w:t>
      </w:r>
    </w:p>
    <w:p w:rsidR="008301B5" w:rsidRPr="00E51756" w:rsidRDefault="008301B5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5951" w:rsidRPr="00E51756" w:rsidRDefault="00285951" w:rsidP="00E5175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8301B5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игровой технологии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 xml:space="preserve"> мотивацию учащихся к изучению нового материала осуществляют, привлекая их к самостоятельному целеполаганию, рефлексии, а также организуя коллективную, парную и самостоятельную деятельность на уроке. Игра оказывает весьма значительное воздействие на формирование положительного отношения школьников к учению. Мы должны дать детям новые стимулы учения – те стимулы, которые лежат в самом учении. Использование этой технологии дает возможность учесть индивидуальные особенности познавательных интересов учащихся, обучать каждого в зоне ближайшего развития.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>Особенность игровых технологий заключается в том, что они строятся с учетом потребностей и интересов учащихся, развивают воображение, интеллект и способствуют активизации учебного процесса. Игровые технологии, применяемые при обучении биологии, чаще всего состоят из четырех этапов: ориентационного, подготовительного, этапа проведения игры и этапа обсуждения результатов.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>Немаловажным является и определение времени игры: когда, на каком уроке и в какой его части она может быть проведена.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>Обучая посредством игры, мы учим детей не так как нам, взрослым, удобно преподнести учебный материал, а как детям удобно его усвоить.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Играя в игры ««Что? Где? Когда?», «Поле чудес», «Аукцион»,  школьники не только узнают много нового, но и запоминают названия растений и животных, биологическую терминологию. 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Игра выполняет много </w:t>
      </w:r>
      <w:r w:rsidRPr="008301B5">
        <w:rPr>
          <w:rFonts w:ascii="Times New Roman" w:hAnsi="Times New Roman" w:cs="Times New Roman"/>
          <w:bCs/>
          <w:sz w:val="24"/>
          <w:szCs w:val="24"/>
        </w:rPr>
        <w:t>функций</w:t>
      </w:r>
      <w:r w:rsidRPr="008301B5">
        <w:rPr>
          <w:rFonts w:ascii="Times New Roman" w:hAnsi="Times New Roman" w:cs="Times New Roman"/>
          <w:sz w:val="24"/>
          <w:szCs w:val="24"/>
        </w:rPr>
        <w:t>.</w:t>
      </w:r>
      <w:r w:rsidRPr="00E51756">
        <w:rPr>
          <w:rFonts w:ascii="Times New Roman" w:hAnsi="Times New Roman" w:cs="Times New Roman"/>
          <w:sz w:val="24"/>
          <w:szCs w:val="24"/>
        </w:rPr>
        <w:t xml:space="preserve"> Назову лишь некоторые из них:</w:t>
      </w:r>
    </w:p>
    <w:p w:rsidR="002C0FF9" w:rsidRPr="00E51756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1. Развлекательную  (основная функция игры - воодушевить, пробудить  интерес) - викторины, ток-шоу, кроссворды. </w:t>
      </w:r>
    </w:p>
    <w:p w:rsidR="002C0FF9" w:rsidRDefault="002C0FF9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2. Коммуникативную: игры-суды, игры-аукционы, экологические спектакли. </w:t>
      </w:r>
    </w:p>
    <w:p w:rsidR="008301B5" w:rsidRPr="00E51756" w:rsidRDefault="008301B5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C0FF9" w:rsidRPr="00E51756" w:rsidRDefault="008301B5" w:rsidP="00E5175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0FF9" w:rsidRPr="00E51756">
        <w:rPr>
          <w:rFonts w:ascii="Times New Roman" w:hAnsi="Times New Roman" w:cs="Times New Roman"/>
          <w:sz w:val="24"/>
          <w:szCs w:val="24"/>
        </w:rPr>
        <w:t>Понятие «игровые технологии обучения» включает достаточно обширную группу методов и приемов организации учебного процесса в форме разнообразных дидактических игр, отличающихся от игр вообще тем, что они обладают четко поставленной целью обучения и соответствующим ей педагогическим результатом. Правильно подобранная и грамотно проведенная игра способна помочь ученикам усвоить сложный материал.</w:t>
      </w:r>
    </w:p>
    <w:p w:rsidR="007C15DE" w:rsidRPr="00E51756" w:rsidRDefault="007C15DE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0B2" w:rsidRDefault="00ED70B2" w:rsidP="00E517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517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8301B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Информационно-коммуникационные технологии.</w:t>
      </w:r>
    </w:p>
    <w:p w:rsidR="008301B5" w:rsidRPr="008301B5" w:rsidRDefault="008301B5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70B2" w:rsidRPr="00E51756" w:rsidRDefault="008301B5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D70B2" w:rsidRPr="00E51756">
        <w:rPr>
          <w:rFonts w:ascii="Times New Roman" w:eastAsia="Times New Roman" w:hAnsi="Times New Roman" w:cs="Times New Roman"/>
          <w:sz w:val="24"/>
          <w:szCs w:val="24"/>
        </w:rPr>
        <w:t xml:space="preserve">Проблемное обучение, проектная деятельность и любые другие технологии, используемые в настоящее время невозможны без использования ИКТ. Применяю компьютерные технологии обучения потому, что это позволяет мне видоизменять процесс преподавания, реализовывать модель личностно-ориентированного обучения, интенсифицировать занятия, а главное - совершенствовать самоподготовку обучающихся. </w:t>
      </w:r>
    </w:p>
    <w:p w:rsidR="00ED70B2" w:rsidRPr="00E51756" w:rsidRDefault="00ED70B2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Использую следующие типы компьютерных средств обучения: презентации, аудио- и видеофраг</w:t>
      </w:r>
      <w:r w:rsidR="00BF6D83">
        <w:rPr>
          <w:rFonts w:ascii="Times New Roman" w:eastAsia="Times New Roman" w:hAnsi="Times New Roman" w:cs="Times New Roman"/>
          <w:sz w:val="24"/>
          <w:szCs w:val="24"/>
        </w:rPr>
        <w:t xml:space="preserve">менты, электронные энциклопедии, 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(опоры, наглядность, задания), программы-тренажёры, прог</w:t>
      </w:r>
      <w:r w:rsidR="00BF6D83">
        <w:rPr>
          <w:rFonts w:ascii="Times New Roman" w:eastAsia="Times New Roman" w:hAnsi="Times New Roman" w:cs="Times New Roman"/>
          <w:sz w:val="24"/>
          <w:szCs w:val="24"/>
        </w:rPr>
        <w:t>раммные системы контроля знаний  (</w:t>
      </w:r>
      <w:r w:rsidR="00BF6D83" w:rsidRPr="00BF6D8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="00BF6D83">
        <w:rPr>
          <w:rFonts w:ascii="Times New Roman" w:eastAsia="Times New Roman" w:hAnsi="Times New Roman" w:cs="Times New Roman"/>
          <w:sz w:val="24"/>
          <w:szCs w:val="24"/>
        </w:rPr>
        <w:t xml:space="preserve">  45).</w:t>
      </w:r>
    </w:p>
    <w:p w:rsidR="00ED70B2" w:rsidRPr="00E51756" w:rsidRDefault="00ED70B2" w:rsidP="00E5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Что обеспечило получение следующих результатов:</w:t>
      </w:r>
    </w:p>
    <w:p w:rsidR="00ED70B2" w:rsidRPr="00E51756" w:rsidRDefault="00ED70B2" w:rsidP="00E5175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756">
        <w:rPr>
          <w:rFonts w:ascii="Times New Roman" w:eastAsia="Times New Roman" w:hAnsi="Times New Roman" w:cs="Times New Roman"/>
          <w:sz w:val="24"/>
          <w:szCs w:val="24"/>
        </w:rPr>
        <w:t>Рост навыков самообразования и самовоспитания, работы с информацией (услугами сети Интернет учащиеся чаще</w:t>
      </w:r>
      <w:r w:rsidR="0028256F" w:rsidRPr="00E51756">
        <w:rPr>
          <w:rFonts w:ascii="Times New Roman" w:eastAsia="Times New Roman" w:hAnsi="Times New Roman" w:cs="Times New Roman"/>
          <w:sz w:val="24"/>
          <w:szCs w:val="24"/>
        </w:rPr>
        <w:t xml:space="preserve"> пользуются в домашних условиях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, в работе над выполнением творч</w:t>
      </w:r>
      <w:r w:rsidR="0028256F" w:rsidRPr="00E51756">
        <w:rPr>
          <w:rFonts w:ascii="Times New Roman" w:eastAsia="Times New Roman" w:hAnsi="Times New Roman" w:cs="Times New Roman"/>
          <w:sz w:val="24"/>
          <w:szCs w:val="24"/>
        </w:rPr>
        <w:t>еских заданий, подготовка к ЕГЭ</w:t>
      </w:r>
      <w:r w:rsidRPr="00E517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32D54" w:rsidRPr="008301B5" w:rsidRDefault="00ED70B2" w:rsidP="009143BF">
      <w:pPr>
        <w:numPr>
          <w:ilvl w:val="0"/>
          <w:numId w:val="19"/>
        </w:numPr>
        <w:spacing w:before="100" w:beforeAutospacing="1" w:after="100" w:afterAutospacing="1" w:line="240" w:lineRule="auto"/>
        <w:ind w:left="709" w:right="57" w:hanging="283"/>
        <w:rPr>
          <w:rFonts w:ascii="Times New Roman" w:eastAsia="Times New Roman" w:hAnsi="Times New Roman" w:cs="Times New Roman"/>
          <w:sz w:val="24"/>
          <w:szCs w:val="24"/>
        </w:rPr>
      </w:pPr>
      <w:r w:rsidRPr="008301B5">
        <w:rPr>
          <w:rFonts w:ascii="Times New Roman" w:eastAsia="Times New Roman" w:hAnsi="Times New Roman" w:cs="Times New Roman"/>
          <w:sz w:val="24"/>
          <w:szCs w:val="24"/>
        </w:rPr>
        <w:t>Развитие мышления, коммуникативной компетентности, информационной культуры через создание собственных образовательных информационных продуктов.</w:t>
      </w:r>
      <w:r w:rsidR="006C6AD2" w:rsidRPr="008301B5">
        <w:rPr>
          <w:rFonts w:ascii="Times New Roman" w:hAnsi="Times New Roman" w:cs="Times New Roman"/>
          <w:sz w:val="24"/>
          <w:szCs w:val="24"/>
        </w:rPr>
        <w:t xml:space="preserve">  </w:t>
      </w:r>
      <w:r w:rsidR="000F48E4" w:rsidRPr="008301B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2D54" w:rsidRPr="00E51756" w:rsidRDefault="009143BF" w:rsidP="00E5175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задач, достаточно успешно</w:t>
      </w:r>
      <w:r w:rsidR="00532D54" w:rsidRPr="00E51756">
        <w:rPr>
          <w:rFonts w:ascii="Times New Roman" w:hAnsi="Times New Roman" w:cs="Times New Roman"/>
          <w:sz w:val="24"/>
          <w:szCs w:val="24"/>
        </w:rPr>
        <w:t xml:space="preserve"> можно использовать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 xml:space="preserve">  разнообразны</w:t>
      </w:r>
      <w:r w:rsidR="00532D54" w:rsidRPr="00E51756">
        <w:rPr>
          <w:rFonts w:ascii="Times New Roman" w:hAnsi="Times New Roman" w:cs="Times New Roman"/>
          <w:sz w:val="24"/>
          <w:szCs w:val="24"/>
        </w:rPr>
        <w:t>е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 xml:space="preserve"> методически</w:t>
      </w:r>
      <w:r w:rsidR="00532D54" w:rsidRPr="00E51756">
        <w:rPr>
          <w:rFonts w:ascii="Times New Roman" w:hAnsi="Times New Roman" w:cs="Times New Roman"/>
          <w:sz w:val="24"/>
          <w:szCs w:val="24"/>
        </w:rPr>
        <w:t>е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 w:rsidR="00532D54" w:rsidRPr="00E51756">
        <w:rPr>
          <w:rFonts w:ascii="Times New Roman" w:hAnsi="Times New Roman" w:cs="Times New Roman"/>
          <w:sz w:val="24"/>
          <w:szCs w:val="24"/>
        </w:rPr>
        <w:t>ы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 xml:space="preserve"> в ходе каждого урока. Среди них</w:t>
      </w:r>
      <w:r w:rsidR="009423F1" w:rsidRPr="00E517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2D54" w:rsidRPr="00E51756">
        <w:rPr>
          <w:rFonts w:ascii="Times New Roman" w:eastAsia="Times New Roman" w:hAnsi="Times New Roman" w:cs="Times New Roman"/>
          <w:sz w:val="24"/>
          <w:szCs w:val="24"/>
        </w:rPr>
        <w:t xml:space="preserve"> такие как рассказ, комментирование иллюстраций, работа с таблицей, проверка заданий друг у друга с предоставлением образца учителя и без него, разбор своей работы после проверки учителем в рабочих тетрадях и многое другое. </w:t>
      </w:r>
    </w:p>
    <w:p w:rsidR="00285951" w:rsidRPr="00E51756" w:rsidRDefault="00285951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15EB" w:rsidRPr="00E51756" w:rsidRDefault="006C6AD2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  </w:t>
      </w:r>
      <w:r w:rsidR="000F48E4" w:rsidRPr="00E517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15EB" w:rsidRPr="00E51756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образовательных технологий  повышают уровень самостоятельности учащихся на уроке,  улучшают отношение учащихся к учебному труду,  предмету,  учителю, друг к другу; развивают и воспитывают личность учащегося, его познавательный интерес; дают более глубокие знания ученикам фактического материала и более высокого уровня его усвоения</w:t>
      </w:r>
      <w:r w:rsidR="00DC15EB" w:rsidRPr="00E51756">
        <w:rPr>
          <w:rFonts w:ascii="Times New Roman" w:hAnsi="Times New Roman" w:cs="Times New Roman"/>
          <w:sz w:val="24"/>
          <w:szCs w:val="24"/>
        </w:rPr>
        <w:t>.</w:t>
      </w:r>
    </w:p>
    <w:p w:rsidR="007C15DE" w:rsidRPr="00E51756" w:rsidRDefault="007C15DE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6AD2" w:rsidRDefault="000F48E4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1756">
        <w:rPr>
          <w:rFonts w:ascii="Times New Roman" w:hAnsi="Times New Roman" w:cs="Times New Roman"/>
          <w:sz w:val="24"/>
          <w:szCs w:val="24"/>
        </w:rPr>
        <w:t xml:space="preserve">  </w:t>
      </w:r>
      <w:r w:rsidR="009143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AD2" w:rsidRPr="00E51756">
        <w:rPr>
          <w:rFonts w:ascii="Times New Roman" w:hAnsi="Times New Roman" w:cs="Times New Roman"/>
          <w:sz w:val="24"/>
          <w:szCs w:val="24"/>
        </w:rPr>
        <w:t xml:space="preserve">Образовательные технологии обоснованно, уместно и результативно используются. Свой педагогический опыт был представлен на республиканском дистанционном Фестивале педагогических идей «Информационные технологии в образовательном пространстве», это подтверждается дипломом и сертификатом (копии в </w:t>
      </w:r>
      <w:r w:rsidR="00DF0AD4" w:rsidRPr="00DF0AD4">
        <w:rPr>
          <w:rFonts w:ascii="Times New Roman" w:hAnsi="Times New Roman" w:cs="Times New Roman"/>
          <w:i/>
          <w:sz w:val="24"/>
          <w:szCs w:val="24"/>
        </w:rPr>
        <w:t>П</w:t>
      </w:r>
      <w:r w:rsidR="006C6AD2" w:rsidRPr="00DF0AD4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DF0A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AD4" w:rsidRPr="00DF0AD4">
        <w:rPr>
          <w:rFonts w:ascii="Times New Roman" w:hAnsi="Times New Roman" w:cs="Times New Roman"/>
          <w:i/>
          <w:sz w:val="24"/>
          <w:szCs w:val="24"/>
        </w:rPr>
        <w:t>11</w:t>
      </w:r>
      <w:r w:rsidR="006C6AD2" w:rsidRPr="00E51756">
        <w:rPr>
          <w:rFonts w:ascii="Times New Roman" w:hAnsi="Times New Roman" w:cs="Times New Roman"/>
          <w:sz w:val="24"/>
          <w:szCs w:val="24"/>
        </w:rPr>
        <w:t>). Материалы опубликованы на компакт-диске КРИРО</w:t>
      </w:r>
      <w:r w:rsidR="000A556B">
        <w:rPr>
          <w:rFonts w:ascii="Times New Roman" w:hAnsi="Times New Roman" w:cs="Times New Roman"/>
          <w:sz w:val="24"/>
          <w:szCs w:val="24"/>
        </w:rPr>
        <w:t xml:space="preserve"> </w:t>
      </w:r>
      <w:r w:rsidR="006C6AD2" w:rsidRPr="00E51756">
        <w:rPr>
          <w:rFonts w:ascii="Times New Roman" w:hAnsi="Times New Roman" w:cs="Times New Roman"/>
          <w:sz w:val="24"/>
          <w:szCs w:val="24"/>
        </w:rPr>
        <w:t>и</w:t>
      </w:r>
      <w:r w:rsidR="000A556B">
        <w:rPr>
          <w:rFonts w:ascii="Times New Roman" w:hAnsi="Times New Roman" w:cs="Times New Roman"/>
          <w:sz w:val="24"/>
          <w:szCs w:val="24"/>
        </w:rPr>
        <w:t xml:space="preserve"> </w:t>
      </w:r>
      <w:r w:rsidR="006C6AD2" w:rsidRPr="00E51756">
        <w:rPr>
          <w:rFonts w:ascii="Times New Roman" w:hAnsi="Times New Roman" w:cs="Times New Roman"/>
          <w:sz w:val="24"/>
          <w:szCs w:val="24"/>
        </w:rPr>
        <w:t>ПК  по естественно-научному направлению</w:t>
      </w:r>
      <w:r w:rsidR="006C6AD2" w:rsidRPr="003C1D1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80C" w:rsidRDefault="00CC180C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Участвовала в конкурсе инновационных разработок в районной выставке «Школа – 2009»</w:t>
      </w:r>
      <w:r w:rsidR="000A556B">
        <w:rPr>
          <w:rFonts w:ascii="Times New Roman" w:hAnsi="Times New Roman" w:cs="Times New Roman"/>
          <w:bCs/>
          <w:sz w:val="24"/>
          <w:szCs w:val="24"/>
        </w:rPr>
        <w:t xml:space="preserve">, отмечена премией. 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(Копия приказа № 119  от 03 марта 2009 года</w:t>
      </w:r>
      <w:r w:rsidR="000A556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A556B" w:rsidRPr="000A556B">
        <w:rPr>
          <w:rFonts w:ascii="Times New Roman" w:hAnsi="Times New Roman" w:cs="Times New Roman"/>
          <w:bCs/>
          <w:i/>
          <w:sz w:val="24"/>
          <w:szCs w:val="24"/>
        </w:rPr>
        <w:t>Приложении 4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9143BF" w:rsidRPr="003C1D1C" w:rsidRDefault="009143BF" w:rsidP="00E5175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11950" w:tblpY="1332"/>
        <w:tblOverlap w:val="never"/>
        <w:tblW w:w="140" w:type="dxa"/>
        <w:tblCellSpacing w:w="15" w:type="dxa"/>
        <w:tblBorders>
          <w:top w:val="single" w:sz="6" w:space="0" w:color="CACAE6"/>
          <w:left w:val="single" w:sz="6" w:space="0" w:color="CACAE6"/>
          <w:bottom w:val="single" w:sz="6" w:space="0" w:color="CACAE6"/>
          <w:right w:val="single" w:sz="6" w:space="0" w:color="CACA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"/>
      </w:tblGrid>
      <w:tr w:rsidR="003C1D1C" w:rsidRPr="007B33EC" w:rsidTr="003C1D1C">
        <w:trPr>
          <w:trHeight w:val="1574"/>
          <w:tblCellSpacing w:w="15" w:type="dxa"/>
        </w:trPr>
        <w:tc>
          <w:tcPr>
            <w:tcW w:w="80" w:type="dxa"/>
            <w:vAlign w:val="center"/>
            <w:hideMark/>
          </w:tcPr>
          <w:p w:rsidR="003C1D1C" w:rsidRPr="007B33EC" w:rsidRDefault="003C1D1C" w:rsidP="003C1D1C">
            <w:pPr>
              <w:spacing w:before="75" w:after="75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7B33EC" w:rsidRDefault="002943B8" w:rsidP="00554A05">
      <w:pPr>
        <w:spacing w:before="100" w:beforeAutospacing="1" w:after="75" w:line="38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94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A05" w:rsidRPr="00554A05">
        <w:rPr>
          <w:rFonts w:ascii="Times New Roman" w:hAnsi="Times New Roman" w:cs="Times New Roman"/>
          <w:b/>
          <w:sz w:val="24"/>
          <w:szCs w:val="24"/>
        </w:rPr>
        <w:t>Н</w:t>
      </w:r>
      <w:r w:rsidR="00554A05" w:rsidRPr="00554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аличие собственной методической системы учителя, апробированной в профессиональном сообществе</w:t>
      </w:r>
      <w:r w:rsidR="00554A05" w:rsidRPr="005058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09A0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>Следуя потребностям современного общества, учащимся необходимо осваивать универсальные учебные действия: уметь выявлять возникающие проблемы, уметь адаптироваться в реальных условиях, уметь применять полученные знания на практике в различных ситуациях и др. На такой результат направлена модернизация российского образования, стандарты второго поколения, реализующие системно-деятельностный подход. Особое внимание уделяется достижению метапредметных и личностных результатов.</w:t>
      </w:r>
    </w:p>
    <w:p w:rsidR="009C09A0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>Моя методическая система представлена совокупностью следующих компонентов: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14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Мотивационно-целевой. 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>Цель моей деятельности в рамках методической системы сводится к включению в процесс обучения современных образовательных технологий формирующих и развивающих у обучающихся универсальных учебных действий. Данный компонент обеспечивает формулирование цели, её диагностируемость. Создаёт условия для формирования целостной системы знаний по предмету. Повышает позитивное отношение к учёбе.</w:t>
      </w:r>
    </w:p>
    <w:p w:rsidR="009C09A0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09A0" w:rsidRPr="009143B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одержательный компонент системы о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 xml:space="preserve">пределяется государственным образовательным стандартом. Направлен на формирование теоретических и практических знаний у учащихся по  биологии. Содержание предмета модифицирую исходя из того в рамках какой технологии выстраиваю конкретный урок или тему. Осуществляю дифференцированный подход к содержанию, учитывая уровень обучения (базовый или профильный). Анализирую программу и учебно-методический комплект с целью выявления тем при изучении которых можно использовать технологию проблемного обучения. При анализе обращаю внимание на возрастные особенности учащихся. 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143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Инструментально-технологический.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Включает в себя совокупность технологий, методов и приёмов моей педагогической деятельности. Для достижения поставленной цели использую систему методов, обеспечивающих усвоение школьниками биологических знаний, способов умственной деятельности, развитие их мыслительных способностей и повышающих интерес детей к самостоятельному процессу познания. </w:t>
      </w: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В основе проектной технологии лежит рефлексивно-деятельностная парадигма, которая предполагает активные действия учащихся, обязательную рефлексию, что приводит к осознанному пониманию проблем, способствует саморазвитию. Деятельностный подход обуславливает и набор методов обучения: </w:t>
      </w:r>
    </w:p>
    <w:p w:rsidR="009C09A0" w:rsidRPr="009143BF" w:rsidRDefault="009C09A0" w:rsidP="009143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Коммуникативные (диалог, метод проектов, презентации);</w:t>
      </w:r>
    </w:p>
    <w:p w:rsidR="009C09A0" w:rsidRPr="009143BF" w:rsidRDefault="009C09A0" w:rsidP="009143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Проблемно-поисковый (проблемное изложение, учебная дискуссия);</w:t>
      </w:r>
    </w:p>
    <w:p w:rsidR="009C09A0" w:rsidRPr="009143BF" w:rsidRDefault="009C09A0" w:rsidP="009143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Исследовательский метод;</w:t>
      </w:r>
    </w:p>
    <w:p w:rsidR="009C09A0" w:rsidRPr="009143BF" w:rsidRDefault="009C09A0" w:rsidP="009143B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Частично-поисковый, или эвристический метод.</w:t>
      </w:r>
    </w:p>
    <w:p w:rsidR="009C09A0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C09A0" w:rsidRPr="009143BF">
        <w:rPr>
          <w:rFonts w:ascii="Times New Roman" w:eastAsia="Times New Roman" w:hAnsi="Times New Roman" w:cs="Times New Roman"/>
          <w:sz w:val="24"/>
          <w:szCs w:val="24"/>
        </w:rPr>
        <w:t>При использовании проблемно-поискового и исследовательского метода учебный процесс организую путём применения системы теоретических и практических исследовательских заданий, характеризующихся высоким уровнем проблемности. При достаточном уровне подготовки учеников использую задачи, не имеющие однозначного решения, при этом главным для меня является умение учеников выдвигать гипотезы и защищать их.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43BF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Организационный компонент в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ключает в себя формы организации учебного процесса: 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2EA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bCs/>
          <w:i/>
          <w:sz w:val="24"/>
          <w:szCs w:val="24"/>
        </w:rPr>
        <w:t>Урочная работа.</w:t>
      </w:r>
      <w:r w:rsidRPr="009143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Для более полной реализации принципов своей педагогической деятельности на разных этапах урока применяю современные образовательные технологии. Использование разнообразных форм обучения не только усиливает профессиональную направленность преподаван</w:t>
      </w:r>
      <w:r w:rsidR="000B62EA" w:rsidRPr="009143BF">
        <w:rPr>
          <w:rFonts w:ascii="Times New Roman" w:eastAsia="Times New Roman" w:hAnsi="Times New Roman" w:cs="Times New Roman"/>
          <w:sz w:val="24"/>
          <w:szCs w:val="24"/>
        </w:rPr>
        <w:t>ия курса биологии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, но и существенно обогащает сам процесс преподавания  предмет</w:t>
      </w:r>
      <w:r w:rsidR="000B62EA" w:rsidRPr="009143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Электив</w:t>
      </w:r>
      <w:r w:rsidR="00625EB0"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</w:t>
      </w:r>
      <w:r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ы</w:t>
      </w:r>
      <w:r w:rsidR="00625EB0"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е курсы, курсы по выбору</w:t>
      </w:r>
      <w:r w:rsidRPr="00914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625EB0" w:rsidRPr="00914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Позволяют более чётко реализовать этапы процесса проблематизации и перевода проблем в задачи, так как учащиеся посещающие эти курсы обладают высокими учебными возможностями.</w:t>
      </w:r>
    </w:p>
    <w:p w:rsidR="009C09A0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Профильн</w:t>
      </w:r>
      <w:r w:rsidR="00625EB0"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ая группа</w:t>
      </w:r>
      <w:r w:rsidRPr="009143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0B62EA" w:rsidRPr="009143B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B62EA" w:rsidRPr="009143B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626282" w:rsidRPr="009143BF">
        <w:rPr>
          <w:rFonts w:ascii="Times New Roman" w:eastAsia="Times New Roman" w:hAnsi="Times New Roman" w:cs="Times New Roman"/>
          <w:sz w:val="24"/>
          <w:szCs w:val="24"/>
        </w:rPr>
        <w:t>учащийся 10 класса</w:t>
      </w:r>
      <w:r w:rsidR="009423F1"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282" w:rsidRPr="009143BF">
        <w:rPr>
          <w:rFonts w:ascii="Times New Roman" w:eastAsia="Times New Roman" w:hAnsi="Times New Roman" w:cs="Times New Roman"/>
          <w:sz w:val="24"/>
          <w:szCs w:val="24"/>
        </w:rPr>
        <w:t>выбрали химико – биологический профиль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. Программа составлена на основе федерального государственного стандарта среднего (полного) общего образования на профильном уровне. 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143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Рефлексивно-оценочный. </w:t>
      </w:r>
    </w:p>
    <w:p w:rsidR="009143BF" w:rsidRPr="009143BF" w:rsidRDefault="009143BF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Позволяет оценить результаты деятельности учителя и ученика. На определённом этапе обучения проходит чёткая система диагностики и оценивания, стимулирующая стремление к личностному росту и познавательной деятельности. В своей практической деятельности применяю определённые формы контроля уровня достижений обучающихся и критерии оценки (наблюдение, беседы, экспертные оценки педагогов по другим предметам, анализ творческих и исследовательских работ, результаты выполнения диагностических заданий, анкетирование, тестирование в форме ЕГЭ). Оценивать результаты работы нужно не только по внешним количественным показателям, но и по личностным достижениям учащихся.</w:t>
      </w:r>
    </w:p>
    <w:p w:rsidR="00626282" w:rsidRPr="009143BF" w:rsidRDefault="00626282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bCs/>
          <w:sz w:val="24"/>
          <w:szCs w:val="24"/>
        </w:rPr>
        <w:t>Результаты деятельности учителя:</w:t>
      </w:r>
    </w:p>
    <w:p w:rsidR="009C09A0" w:rsidRPr="009143BF" w:rsidRDefault="009C09A0" w:rsidP="009143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разработана система уроков по би</w:t>
      </w:r>
      <w:r w:rsidR="00626282" w:rsidRPr="009143BF">
        <w:rPr>
          <w:rFonts w:ascii="Times New Roman" w:eastAsia="Times New Roman" w:hAnsi="Times New Roman" w:cs="Times New Roman"/>
          <w:sz w:val="24"/>
          <w:szCs w:val="24"/>
        </w:rPr>
        <w:t>ологии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, реализующая современные образовательные технологии;</w:t>
      </w:r>
    </w:p>
    <w:p w:rsidR="009C09A0" w:rsidRPr="009143BF" w:rsidRDefault="009C09A0" w:rsidP="009143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внедрён в образовательный процесс алгоритм обучения самостоятельной познавательной деятельности;</w:t>
      </w:r>
    </w:p>
    <w:p w:rsidR="009C09A0" w:rsidRPr="009143BF" w:rsidRDefault="009C09A0" w:rsidP="009143B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внедрён в образовательный процесс алгори</w:t>
      </w:r>
      <w:r w:rsidR="00626282" w:rsidRPr="009143BF">
        <w:rPr>
          <w:rFonts w:ascii="Times New Roman" w:eastAsia="Times New Roman" w:hAnsi="Times New Roman" w:cs="Times New Roman"/>
          <w:sz w:val="24"/>
          <w:szCs w:val="24"/>
        </w:rPr>
        <w:t>тм постановки и решения проблем.</w:t>
      </w:r>
    </w:p>
    <w:p w:rsidR="009C09A0" w:rsidRPr="009143BF" w:rsidRDefault="009C09A0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bCs/>
          <w:sz w:val="24"/>
          <w:szCs w:val="24"/>
        </w:rPr>
        <w:t>Результаты деятельности ученика как эффекты (достигнутые реализацией в образовательном пространстве школы современных образовательных технологий):</w:t>
      </w:r>
    </w:p>
    <w:p w:rsidR="009C09A0" w:rsidRPr="009143BF" w:rsidRDefault="009C09A0" w:rsidP="009143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положительная динамика умений;</w:t>
      </w:r>
    </w:p>
    <w:p w:rsidR="009C09A0" w:rsidRPr="009143BF" w:rsidRDefault="009C09A0" w:rsidP="009143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динамика уровня сформированности учебных действий;</w:t>
      </w:r>
    </w:p>
    <w:p w:rsidR="009C09A0" w:rsidRPr="009143BF" w:rsidRDefault="009C09A0" w:rsidP="009143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повышение учебной мотивации;</w:t>
      </w:r>
    </w:p>
    <w:p w:rsidR="009C09A0" w:rsidRPr="009143BF" w:rsidRDefault="009C09A0" w:rsidP="009143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положительная динамика индивидуальной успешности учащихся в творческих конкурсах, предметных олимпиадах, соревнованиях;</w:t>
      </w:r>
    </w:p>
    <w:p w:rsidR="009C09A0" w:rsidRPr="009143BF" w:rsidRDefault="009C09A0" w:rsidP="009143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использовать полученные знания и практические умения в социальной среде.</w:t>
      </w:r>
    </w:p>
    <w:p w:rsidR="00496BEC" w:rsidRPr="009143BF" w:rsidRDefault="00496BEC" w:rsidP="0091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F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профессионального мастерства продолжаю на протяжении всего периода осуществляемой педагогической деятельности на основе углубления моего профессионального, нравственного, творческого, рефлексивного потенциала, самосовершенствования. Самообразование планирую исходя из задач, над которыми работает школа и образовательных потребностей учащихся. </w:t>
      </w:r>
      <w:r w:rsidR="00E54813" w:rsidRPr="009143BF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тема школы: </w:t>
      </w:r>
      <w:r w:rsidR="00CD1C32" w:rsidRPr="009143BF">
        <w:rPr>
          <w:rFonts w:ascii="Times New Roman" w:eastAsia="Times New Roman" w:hAnsi="Times New Roman" w:cs="Times New Roman"/>
          <w:sz w:val="24"/>
          <w:szCs w:val="24"/>
        </w:rPr>
        <w:t xml:space="preserve">«Совершенствование работы с одаренными детьми».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участвую в работе методического объединения учителей естественного цикла по теме: «Использование современных технологий в преподавании естественных учебных дисциплин». </w:t>
      </w:r>
    </w:p>
    <w:p w:rsidR="00461FEE" w:rsidRDefault="00461FEE" w:rsidP="00461FEE">
      <w:pPr>
        <w:pStyle w:val="a3"/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1FEE" w:rsidRDefault="00461FEE" w:rsidP="00461FEE">
      <w:pPr>
        <w:pStyle w:val="a3"/>
        <w:shd w:val="clear" w:color="auto" w:fill="FFFFFF"/>
        <w:spacing w:line="27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Самостоятельно создала свой сайт в с</w:t>
      </w:r>
      <w:r w:rsidRPr="00935485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35485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5485"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93548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http://nsportal.ru/user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сайт учителя биологии и экологии – Паршукова Надежда Алексеевна</w:t>
      </w:r>
    </w:p>
    <w:p w:rsidR="000E269F" w:rsidRDefault="000E269F" w:rsidP="00461FEE">
      <w:pPr>
        <w:pStyle w:val="a3"/>
        <w:shd w:val="clear" w:color="auto" w:fill="FFFFFF"/>
        <w:spacing w:line="27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269F" w:rsidRDefault="000E269F" w:rsidP="00461FEE">
      <w:pPr>
        <w:pStyle w:val="a3"/>
        <w:shd w:val="clear" w:color="auto" w:fill="FFFFFF"/>
        <w:spacing w:line="27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1FEE" w:rsidRDefault="00461FEE" w:rsidP="00461FEE">
      <w:pPr>
        <w:pStyle w:val="a3"/>
        <w:shd w:val="clear" w:color="auto" w:fill="FFFFFF"/>
        <w:spacing w:line="27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Мои публикации размещены на сайтах:</w:t>
      </w:r>
    </w:p>
    <w:p w:rsidR="00461FEE" w:rsidRDefault="00461FEE" w:rsidP="00461FEE">
      <w:pPr>
        <w:pStyle w:val="a3"/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учебно – методическом портале -  </w:t>
      </w:r>
      <w:r>
        <w:rPr>
          <w:rFonts w:ascii="Times New Roman" w:hAnsi="Times New Roman" w:cs="Times New Roman"/>
          <w:bCs/>
          <w:sz w:val="24"/>
          <w:szCs w:val="24"/>
        </w:rPr>
        <w:t>УчМета</w:t>
      </w:r>
      <w:r w:rsidR="009A20EB">
        <w:rPr>
          <w:rFonts w:ascii="Times New Roman" w:hAnsi="Times New Roman" w:cs="Times New Roman"/>
          <w:bCs/>
          <w:sz w:val="24"/>
          <w:szCs w:val="24"/>
        </w:rPr>
        <w:t>;</w:t>
      </w:r>
    </w:p>
    <w:p w:rsidR="00461FEE" w:rsidRPr="009A20EB" w:rsidRDefault="00461FEE" w:rsidP="009A20EB">
      <w:pPr>
        <w:pStyle w:val="a3"/>
        <w:numPr>
          <w:ilvl w:val="0"/>
          <w:numId w:val="7"/>
        </w:numPr>
        <w:shd w:val="clear" w:color="auto" w:fill="FFFFFF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</w:t>
      </w:r>
      <w:r w:rsidRPr="00D179B7">
        <w:rPr>
          <w:rFonts w:ascii="Times New Roman" w:eastAsia="Times New Roman" w:hAnsi="Times New Roman" w:cs="Times New Roman"/>
          <w:sz w:val="24"/>
          <w:szCs w:val="24"/>
        </w:rPr>
        <w:t>фициальный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МОУ Тимшерская СОШ -  </w:t>
      </w:r>
      <w:r w:rsidRPr="00E0420A">
        <w:rPr>
          <w:rFonts w:ascii="Times New Roman" w:hAnsi="Times New Roman" w:cs="Times New Roman"/>
          <w:sz w:val="24"/>
          <w:szCs w:val="24"/>
          <w:u w:val="single"/>
          <w:lang w:val="en-US"/>
        </w:rPr>
        <w:t>timsersoch</w:t>
      </w:r>
      <w:r w:rsidRPr="00E0420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0420A">
        <w:rPr>
          <w:rFonts w:ascii="Times New Roman" w:hAnsi="Times New Roman" w:cs="Times New Roman"/>
          <w:sz w:val="24"/>
          <w:szCs w:val="24"/>
          <w:u w:val="single"/>
          <w:lang w:val="en-US"/>
        </w:rPr>
        <w:t>ucoz</w:t>
      </w:r>
      <w:r w:rsidRPr="00E0420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0420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A20E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A20EB" w:rsidRPr="009A20EB" w:rsidRDefault="003A2FDF" w:rsidP="009A20EB">
      <w:pPr>
        <w:pStyle w:val="a7"/>
        <w:numPr>
          <w:ilvl w:val="0"/>
          <w:numId w:val="7"/>
        </w:numPr>
        <w:shd w:val="clear" w:color="auto" w:fill="FFFFFF"/>
      </w:pPr>
      <w:hyperlink r:id="rId12" w:tgtFrame="blank" w:history="1">
        <w:r w:rsidR="009A20EB" w:rsidRPr="009A20EB">
          <w:rPr>
            <w:rStyle w:val="a8"/>
            <w:color w:val="auto"/>
          </w:rPr>
          <w:t>www.moeobrazovanie.ru</w:t>
        </w:r>
      </w:hyperlink>
    </w:p>
    <w:p w:rsidR="009C09A0" w:rsidRPr="009143BF" w:rsidRDefault="009C09A0" w:rsidP="009143BF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A05" w:rsidRPr="005058EE" w:rsidRDefault="002943B8" w:rsidP="00554A05">
      <w:pPr>
        <w:numPr>
          <w:ilvl w:val="0"/>
          <w:numId w:val="5"/>
        </w:numPr>
        <w:spacing w:before="100" w:beforeAutospacing="1" w:after="75" w:line="384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3B8">
        <w:rPr>
          <w:rFonts w:ascii="Times New Roman" w:hAnsi="Times New Roman" w:cs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54A0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54A05" w:rsidRPr="00554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беспечение непрерывности собственного профессионального образования</w:t>
      </w:r>
      <w:r w:rsidR="00554A05" w:rsidRPr="0055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65CBE" w:rsidRPr="009143BF" w:rsidRDefault="00F65CBE" w:rsidP="009143BF">
      <w:pPr>
        <w:pStyle w:val="a3"/>
        <w:spacing w:line="24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43BF">
        <w:rPr>
          <w:rFonts w:ascii="Times New Roman" w:hAnsi="Times New Roman" w:cs="Times New Roman"/>
          <w:sz w:val="24"/>
          <w:szCs w:val="24"/>
        </w:rPr>
        <w:t xml:space="preserve">В 2011 году Министерством образования Республики Коми была присвоена высшая квалификационная категория (Приказ №433-к от 27 октября 2011 года; </w:t>
      </w:r>
      <w:r w:rsidRPr="00CC180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C180C">
        <w:rPr>
          <w:rFonts w:ascii="Times New Roman" w:hAnsi="Times New Roman" w:cs="Times New Roman"/>
          <w:i/>
          <w:sz w:val="24"/>
          <w:szCs w:val="24"/>
        </w:rPr>
        <w:t>30</w:t>
      </w:r>
      <w:r w:rsidRPr="009143BF">
        <w:rPr>
          <w:rFonts w:ascii="Times New Roman" w:hAnsi="Times New Roman" w:cs="Times New Roman"/>
          <w:sz w:val="24"/>
          <w:szCs w:val="24"/>
        </w:rPr>
        <w:t>).</w:t>
      </w:r>
    </w:p>
    <w:p w:rsidR="009143BF" w:rsidRDefault="002502F9" w:rsidP="009143BF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 xml:space="preserve">    </w:t>
      </w:r>
      <w:r w:rsidR="00CD1C32" w:rsidRPr="009143BF">
        <w:rPr>
          <w:rFonts w:ascii="Times New Roman" w:hAnsi="Times New Roman" w:cs="Times New Roman"/>
          <w:sz w:val="24"/>
          <w:szCs w:val="24"/>
        </w:rPr>
        <w:t>Ведущая роль в моём повышении квалификации принадлежит курсам, которые позволяют мне, с одной стороны, углубить знания в области педагогических теорий и систем, с другой - создать предпосылки для полноценного освоения конкретных методик, современных педагогических технологий.</w:t>
      </w:r>
    </w:p>
    <w:p w:rsidR="00CD1C32" w:rsidRPr="009143BF" w:rsidRDefault="002502F9" w:rsidP="009143BF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5BC" w:rsidRPr="009143BF" w:rsidRDefault="009725BC" w:rsidP="009143BF">
      <w:pPr>
        <w:pStyle w:val="ConsPlusNonformat"/>
        <w:widowControl/>
        <w:numPr>
          <w:ilvl w:val="0"/>
          <w:numId w:val="17"/>
        </w:numPr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2010 году повысила свою квалификацию в ГАОУ ДПО (ПК) С РК «Коми республиканский институт развития образования» по программе</w:t>
      </w:r>
      <w:r w:rsidR="00937DB2" w:rsidRPr="009143BF">
        <w:rPr>
          <w:rFonts w:ascii="Times New Roman" w:hAnsi="Times New Roman" w:cs="Times New Roman"/>
          <w:sz w:val="24"/>
          <w:szCs w:val="24"/>
        </w:rPr>
        <w:t>:</w:t>
      </w:r>
      <w:r w:rsidRPr="009143BF">
        <w:rPr>
          <w:rFonts w:ascii="Times New Roman" w:hAnsi="Times New Roman" w:cs="Times New Roman"/>
          <w:sz w:val="24"/>
          <w:szCs w:val="24"/>
        </w:rPr>
        <w:t xml:space="preserve"> «Интегрированный подход в преподавании естественных дисциплин».  Копия удостоверения о краткосрочном повышении квалификации в </w:t>
      </w:r>
      <w:r w:rsidRPr="00CC180C">
        <w:rPr>
          <w:rFonts w:ascii="Times New Roman" w:hAnsi="Times New Roman" w:cs="Times New Roman"/>
          <w:i/>
          <w:sz w:val="24"/>
          <w:szCs w:val="24"/>
        </w:rPr>
        <w:t>Приложении</w:t>
      </w:r>
      <w:r w:rsidRPr="009143BF">
        <w:rPr>
          <w:rFonts w:ascii="Times New Roman" w:hAnsi="Times New Roman" w:cs="Times New Roman"/>
          <w:sz w:val="24"/>
          <w:szCs w:val="24"/>
        </w:rPr>
        <w:t xml:space="preserve"> </w:t>
      </w:r>
      <w:r w:rsidR="00CC180C">
        <w:rPr>
          <w:rFonts w:ascii="Times New Roman" w:hAnsi="Times New Roman" w:cs="Times New Roman"/>
          <w:sz w:val="24"/>
          <w:szCs w:val="24"/>
        </w:rPr>
        <w:t>31</w:t>
      </w:r>
      <w:r w:rsidRPr="009143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502F9" w:rsidRPr="009143BF" w:rsidRDefault="002502F9" w:rsidP="009143BF">
      <w:pPr>
        <w:pStyle w:val="ConsPlusNonformat"/>
        <w:widowControl/>
        <w:numPr>
          <w:ilvl w:val="0"/>
          <w:numId w:val="7"/>
        </w:numPr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2009 году прошла краткосрочное обучение в ГАОУ ДПО (ПК) С РК «Коми республиканский институт развития образования» по программе: «Современный  образовательный менеджмент»</w:t>
      </w:r>
      <w:r w:rsidR="00CC180C">
        <w:rPr>
          <w:rFonts w:ascii="Times New Roman" w:hAnsi="Times New Roman" w:cs="Times New Roman"/>
          <w:sz w:val="24"/>
          <w:szCs w:val="24"/>
        </w:rPr>
        <w:t xml:space="preserve">. </w:t>
      </w:r>
      <w:r w:rsidRPr="00CC180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CC180C"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Pr="00CC180C">
        <w:rPr>
          <w:rFonts w:ascii="Times New Roman" w:hAnsi="Times New Roman" w:cs="Times New Roman"/>
          <w:i/>
          <w:sz w:val="24"/>
          <w:szCs w:val="24"/>
        </w:rPr>
        <w:t>.</w:t>
      </w:r>
    </w:p>
    <w:p w:rsidR="00937DB2" w:rsidRPr="009143BF" w:rsidRDefault="002502F9" w:rsidP="009143BF">
      <w:pPr>
        <w:pStyle w:val="ConsPlusNonformat"/>
        <w:numPr>
          <w:ilvl w:val="0"/>
          <w:numId w:val="7"/>
        </w:numPr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2009 году прошла краткосрочное обучение в ГАОУ ДПО (ПК) С РК «Коми республиканский институт развития образования» по программам</w:t>
      </w:r>
      <w:r w:rsidR="00937DB2" w:rsidRPr="009143BF">
        <w:rPr>
          <w:rFonts w:ascii="Times New Roman" w:hAnsi="Times New Roman" w:cs="Times New Roman"/>
          <w:sz w:val="24"/>
          <w:szCs w:val="24"/>
        </w:rPr>
        <w:t>:  «Организационно-методическое и правовое обеспечение деятельности ресурсных центров».  «Современные подходы к организации образовательного процесса в рамках формирования современной модели образования»</w:t>
      </w:r>
      <w:r w:rsidR="00CC180C">
        <w:rPr>
          <w:rFonts w:ascii="Times New Roman" w:hAnsi="Times New Roman" w:cs="Times New Roman"/>
          <w:sz w:val="24"/>
          <w:szCs w:val="24"/>
        </w:rPr>
        <w:t xml:space="preserve">. </w:t>
      </w:r>
      <w:r w:rsidR="00937DB2" w:rsidRPr="00CC180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CC180C">
        <w:rPr>
          <w:rFonts w:ascii="Times New Roman" w:hAnsi="Times New Roman" w:cs="Times New Roman"/>
          <w:i/>
          <w:sz w:val="24"/>
          <w:szCs w:val="24"/>
        </w:rPr>
        <w:t xml:space="preserve"> 33</w:t>
      </w:r>
      <w:r w:rsidR="00937DB2" w:rsidRPr="009143BF">
        <w:rPr>
          <w:rFonts w:ascii="Times New Roman" w:hAnsi="Times New Roman" w:cs="Times New Roman"/>
          <w:sz w:val="24"/>
          <w:szCs w:val="24"/>
        </w:rPr>
        <w:t>.</w:t>
      </w:r>
    </w:p>
    <w:p w:rsidR="002502F9" w:rsidRDefault="00937DB2" w:rsidP="009143BF">
      <w:pPr>
        <w:pStyle w:val="ConsPlusNonformat"/>
        <w:widowControl/>
        <w:numPr>
          <w:ilvl w:val="0"/>
          <w:numId w:val="7"/>
        </w:numPr>
        <w:ind w:right="-144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>2006 году повысила свою квалификацию в ГАОУ ДПО (ПК) С РК «Коми республиканский институт развития образования» по программе:  «Актуальные проблемы преподавания биологии в общеобразовательной школе».</w:t>
      </w:r>
      <w:r w:rsidR="00CC180C">
        <w:rPr>
          <w:rFonts w:ascii="Times New Roman" w:hAnsi="Times New Roman" w:cs="Times New Roman"/>
          <w:sz w:val="24"/>
          <w:szCs w:val="24"/>
        </w:rPr>
        <w:t xml:space="preserve"> </w:t>
      </w:r>
      <w:r w:rsidR="00CC180C" w:rsidRPr="00CC180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CC180C">
        <w:rPr>
          <w:rFonts w:ascii="Times New Roman" w:hAnsi="Times New Roman" w:cs="Times New Roman"/>
          <w:i/>
          <w:sz w:val="24"/>
          <w:szCs w:val="24"/>
        </w:rPr>
        <w:t xml:space="preserve"> 34</w:t>
      </w:r>
      <w:r w:rsidR="00CC180C" w:rsidRPr="009143BF">
        <w:rPr>
          <w:rFonts w:ascii="Times New Roman" w:hAnsi="Times New Roman" w:cs="Times New Roman"/>
          <w:sz w:val="24"/>
          <w:szCs w:val="24"/>
        </w:rPr>
        <w:t>.</w:t>
      </w:r>
    </w:p>
    <w:p w:rsidR="009143BF" w:rsidRPr="009143BF" w:rsidRDefault="009143BF" w:rsidP="009143BF">
      <w:pPr>
        <w:pStyle w:val="ConsPlusNonformat"/>
        <w:widowControl/>
        <w:ind w:left="765" w:right="-144"/>
        <w:rPr>
          <w:rFonts w:ascii="Times New Roman" w:hAnsi="Times New Roman" w:cs="Times New Roman"/>
          <w:sz w:val="24"/>
          <w:szCs w:val="24"/>
        </w:rPr>
      </w:pPr>
    </w:p>
    <w:p w:rsidR="009725BC" w:rsidRPr="009143BF" w:rsidRDefault="009143BF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725BC"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Активно участвую в работе педсовета, </w:t>
      </w: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  <w:r w:rsidR="009725BC" w:rsidRPr="009143BF">
        <w:rPr>
          <w:rFonts w:ascii="Times New Roman" w:hAnsi="Times New Roman" w:cs="Times New Roman"/>
          <w:sz w:val="24"/>
          <w:szCs w:val="24"/>
        </w:rPr>
        <w:t>; выступаю с докладами, отчетами, провожу открытые уроки и мероприятия.</w:t>
      </w:r>
      <w:r w:rsidR="009725BC"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 Методическая тема:</w:t>
      </w:r>
      <w:r w:rsidR="009725BC" w:rsidRPr="009143BF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технологии в обучении биологии и экологии» (см. ходатайство школьного МО, пун</w:t>
      </w:r>
      <w:r w:rsidR="00CC180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725BC" w:rsidRPr="009143BF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CC180C">
        <w:rPr>
          <w:rFonts w:ascii="Times New Roman" w:eastAsia="Times New Roman" w:hAnsi="Times New Roman" w:cs="Times New Roman"/>
          <w:sz w:val="24"/>
          <w:szCs w:val="24"/>
        </w:rPr>
        <w:t>7 в содержании</w:t>
      </w:r>
      <w:r w:rsidR="009725BC" w:rsidRPr="009143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725BC" w:rsidRPr="009143BF" w:rsidRDefault="009725BC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3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314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43BF">
        <w:rPr>
          <w:rFonts w:ascii="Times New Roman" w:hAnsi="Times New Roman" w:cs="Times New Roman"/>
          <w:sz w:val="24"/>
          <w:szCs w:val="24"/>
        </w:rPr>
        <w:t>На муниципальном уровне участвовала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в конкурсе профессионального мастерства  «Школа-2009» , отмечена денежной премией  (копия приказа в </w:t>
      </w:r>
      <w:r w:rsidR="00CC180C" w:rsidRPr="00CC180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C180C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риложении </w:t>
      </w:r>
      <w:r w:rsidR="00CC180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25BC" w:rsidRPr="009143BF" w:rsidRDefault="00D31470" w:rsidP="009143BF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Разработаны и представлены </w:t>
      </w:r>
      <w:r w:rsidRPr="009143BF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725BC" w:rsidRPr="009143BF">
        <w:rPr>
          <w:rFonts w:ascii="Times New Roman" w:hAnsi="Times New Roman" w:cs="Times New Roman"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sz w:val="24"/>
          <w:szCs w:val="24"/>
        </w:rPr>
        <w:t>, разработки программ и спецкурсов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 на федеральном уровне. Отмечена  дипломами и сертификатами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  (</w:t>
      </w:r>
      <w:r w:rsidRPr="00D31470">
        <w:rPr>
          <w:rFonts w:ascii="Times New Roman" w:hAnsi="Times New Roman" w:cs="Times New Roman"/>
          <w:i/>
          <w:sz w:val="24"/>
          <w:szCs w:val="24"/>
        </w:rPr>
        <w:t>П</w:t>
      </w:r>
      <w:r w:rsidR="009725BC" w:rsidRPr="00D31470">
        <w:rPr>
          <w:rFonts w:ascii="Times New Roman" w:hAnsi="Times New Roman" w:cs="Times New Roman"/>
          <w:i/>
          <w:sz w:val="24"/>
          <w:szCs w:val="24"/>
        </w:rPr>
        <w:t>риложения</w:t>
      </w:r>
      <w:r>
        <w:rPr>
          <w:rFonts w:ascii="Times New Roman" w:hAnsi="Times New Roman" w:cs="Times New Roman"/>
          <w:sz w:val="24"/>
          <w:szCs w:val="24"/>
        </w:rPr>
        <w:t xml:space="preserve"> 9,12,14,15,16,17,18,19,20</w:t>
      </w:r>
      <w:r w:rsidR="004D4C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21,22,23,24,25</w:t>
      </w:r>
      <w:r w:rsidR="009725BC" w:rsidRPr="009143BF">
        <w:rPr>
          <w:rFonts w:ascii="Times New Roman" w:hAnsi="Times New Roman" w:cs="Times New Roman"/>
          <w:sz w:val="24"/>
          <w:szCs w:val="24"/>
        </w:rPr>
        <w:t>).</w:t>
      </w:r>
    </w:p>
    <w:p w:rsidR="009725BC" w:rsidRPr="009143BF" w:rsidRDefault="009143BF" w:rsidP="009143BF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Входила в состав Республиканской предметной комиссии по проверке развернутых ответов участников ЕГЭ.  (Копия приказа в </w:t>
      </w:r>
      <w:r w:rsidR="004D4C71" w:rsidRPr="004D4C71">
        <w:rPr>
          <w:rFonts w:ascii="Times New Roman" w:hAnsi="Times New Roman" w:cs="Times New Roman"/>
          <w:i/>
          <w:sz w:val="24"/>
          <w:szCs w:val="24"/>
        </w:rPr>
        <w:t>П</w:t>
      </w:r>
      <w:r w:rsidR="009725BC" w:rsidRPr="004D4C71">
        <w:rPr>
          <w:rFonts w:ascii="Times New Roman" w:hAnsi="Times New Roman" w:cs="Times New Roman"/>
          <w:i/>
          <w:sz w:val="24"/>
          <w:szCs w:val="24"/>
        </w:rPr>
        <w:t>риложении</w:t>
      </w:r>
      <w:r w:rsidR="009725BC" w:rsidRPr="009143BF">
        <w:rPr>
          <w:rFonts w:ascii="Times New Roman" w:hAnsi="Times New Roman" w:cs="Times New Roman"/>
          <w:sz w:val="24"/>
          <w:szCs w:val="24"/>
        </w:rPr>
        <w:t xml:space="preserve"> </w:t>
      </w:r>
      <w:r w:rsidR="004D4C71">
        <w:rPr>
          <w:rFonts w:ascii="Times New Roman" w:hAnsi="Times New Roman" w:cs="Times New Roman"/>
          <w:sz w:val="24"/>
          <w:szCs w:val="24"/>
        </w:rPr>
        <w:t>35</w:t>
      </w:r>
      <w:r w:rsidR="009725BC" w:rsidRPr="009143BF">
        <w:rPr>
          <w:rFonts w:ascii="Times New Roman" w:hAnsi="Times New Roman" w:cs="Times New Roman"/>
          <w:sz w:val="24"/>
          <w:szCs w:val="24"/>
        </w:rPr>
        <w:t>).</w:t>
      </w:r>
    </w:p>
    <w:p w:rsidR="00754354" w:rsidRPr="009143BF" w:rsidRDefault="009143BF" w:rsidP="009143BF">
      <w:pPr>
        <w:pStyle w:val="ConsPlusNonformat"/>
        <w:widowControl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354" w:rsidRPr="009143BF">
        <w:rPr>
          <w:rFonts w:ascii="Times New Roman" w:hAnsi="Times New Roman" w:cs="Times New Roman"/>
          <w:sz w:val="24"/>
          <w:szCs w:val="24"/>
        </w:rPr>
        <w:t xml:space="preserve">По приказу Управления образования АМР «Усть – Куломский» была назначена в состав жюри для проведения практической части муниципального этапа олимпиады и проверки выполненных олимпиадных работ </w:t>
      </w:r>
      <w:r w:rsidR="00754354" w:rsidRPr="004D4C71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4D4C71">
        <w:rPr>
          <w:rFonts w:ascii="Times New Roman" w:hAnsi="Times New Roman" w:cs="Times New Roman"/>
          <w:i/>
          <w:sz w:val="24"/>
          <w:szCs w:val="24"/>
        </w:rPr>
        <w:t xml:space="preserve"> 36</w:t>
      </w:r>
      <w:r w:rsidR="00754354" w:rsidRPr="009143BF">
        <w:rPr>
          <w:rFonts w:ascii="Times New Roman" w:hAnsi="Times New Roman" w:cs="Times New Roman"/>
          <w:sz w:val="24"/>
          <w:szCs w:val="24"/>
        </w:rPr>
        <w:t>)</w:t>
      </w:r>
      <w:r w:rsidR="004D4C71">
        <w:rPr>
          <w:rFonts w:ascii="Times New Roman" w:hAnsi="Times New Roman" w:cs="Times New Roman"/>
          <w:sz w:val="24"/>
          <w:szCs w:val="24"/>
        </w:rPr>
        <w:t>.</w:t>
      </w:r>
    </w:p>
    <w:p w:rsidR="009725BC" w:rsidRDefault="009725BC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69F" w:rsidRPr="009143BF" w:rsidRDefault="000E269F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354" w:rsidRPr="009143BF" w:rsidRDefault="009725BC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143B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Свой педагогический опыт распространен на уровне района, республики, России. </w:t>
      </w:r>
    </w:p>
    <w:p w:rsidR="009725BC" w:rsidRPr="009143BF" w:rsidRDefault="009725BC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>(Копии</w:t>
      </w:r>
      <w:r w:rsidR="00AE55A3"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сертификатов,</w:t>
      </w:r>
      <w:r w:rsidR="00754354"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дипломов в </w:t>
      </w:r>
      <w:r w:rsidR="004D4C71" w:rsidRPr="004D4C7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4D4C71">
        <w:rPr>
          <w:rFonts w:ascii="Times New Roman" w:eastAsia="Times New Roman" w:hAnsi="Times New Roman" w:cs="Times New Roman"/>
          <w:i/>
          <w:sz w:val="24"/>
          <w:szCs w:val="24"/>
        </w:rPr>
        <w:t>риложении</w:t>
      </w:r>
      <w:r w:rsidR="004D4C71">
        <w:rPr>
          <w:rFonts w:ascii="Times New Roman" w:eastAsia="Times New Roman" w:hAnsi="Times New Roman" w:cs="Times New Roman"/>
          <w:i/>
          <w:sz w:val="24"/>
          <w:szCs w:val="24"/>
        </w:rPr>
        <w:t xml:space="preserve"> 4,9,10,11,12,13,14,15,16,17,18,19,20,и др.</w:t>
      </w:r>
      <w:r w:rsidRPr="009143B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25BC" w:rsidRPr="009143BF" w:rsidRDefault="009143BF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B93D46" w:rsidRPr="009143BF" w:rsidRDefault="009725BC" w:rsidP="004D4C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7F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3D46" w:rsidRPr="009143BF">
        <w:rPr>
          <w:rFonts w:ascii="Times New Roman" w:eastAsia="Times New Roman" w:hAnsi="Times New Roman" w:cs="Times New Roman"/>
          <w:sz w:val="24"/>
          <w:szCs w:val="24"/>
        </w:rPr>
        <w:t>Участие в профессиональных конкурсах играет роль стимула в моём профессиональном развитии, способствует самореализации, решению личных профессиональных проблем, позволяет достичь большего удовлетворения в труде, достичь желаемого профессионального статуса и признания в коллективе, большей удовлетворённости в себе.</w:t>
      </w:r>
    </w:p>
    <w:p w:rsidR="009725BC" w:rsidRPr="009143BF" w:rsidRDefault="009725BC" w:rsidP="009143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DC1" w:rsidRDefault="00747DC1" w:rsidP="009143B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BC" w:rsidRPr="009143BF" w:rsidRDefault="009725BC" w:rsidP="009143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3BF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9143BF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9E37F7" w:rsidRDefault="009725BC" w:rsidP="009E37F7">
      <w:pPr>
        <w:spacing w:line="240" w:lineRule="auto"/>
        <w:jc w:val="both"/>
        <w:rPr>
          <w:rStyle w:val="mw-headline"/>
          <w:rFonts w:ascii="Times New Roman" w:hAnsi="Times New Roman" w:cs="Times New Roman"/>
          <w:i/>
          <w:sz w:val="24"/>
          <w:szCs w:val="24"/>
        </w:rPr>
      </w:pPr>
      <w:r w:rsidRPr="009143BF">
        <w:rPr>
          <w:rFonts w:ascii="Times New Roman" w:hAnsi="Times New Roman" w:cs="Times New Roman"/>
          <w:sz w:val="24"/>
          <w:szCs w:val="24"/>
        </w:rPr>
        <w:t xml:space="preserve"> </w:t>
      </w:r>
      <w:r w:rsidRPr="009E37F7">
        <w:rPr>
          <w:rStyle w:val="mw-headline"/>
          <w:rFonts w:ascii="Times New Roman" w:hAnsi="Times New Roman" w:cs="Times New Roman"/>
          <w:i/>
          <w:sz w:val="24"/>
          <w:szCs w:val="24"/>
          <w:u w:val="single"/>
        </w:rPr>
        <w:t>Мое профессиональное кредо:</w:t>
      </w:r>
      <w:r w:rsidRPr="009143BF">
        <w:rPr>
          <w:rStyle w:val="mw-headline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25BC" w:rsidRPr="009143BF" w:rsidRDefault="009725BC" w:rsidP="009E37F7">
      <w:pPr>
        <w:spacing w:line="240" w:lineRule="auto"/>
        <w:jc w:val="both"/>
        <w:rPr>
          <w:rStyle w:val="mw-headline"/>
          <w:rFonts w:ascii="Times New Roman" w:hAnsi="Times New Roman" w:cs="Times New Roman"/>
          <w:b/>
          <w:i/>
          <w:iCs/>
          <w:sz w:val="24"/>
          <w:szCs w:val="24"/>
        </w:rPr>
      </w:pPr>
      <w:r w:rsidRPr="009143BF">
        <w:rPr>
          <w:rStyle w:val="mw-headline"/>
          <w:rFonts w:ascii="Times New Roman" w:hAnsi="Times New Roman" w:cs="Times New Roman"/>
          <w:i/>
          <w:sz w:val="24"/>
          <w:szCs w:val="24"/>
        </w:rPr>
        <w:t>о</w:t>
      </w:r>
      <w:r w:rsidRPr="009143BF">
        <w:rPr>
          <w:rStyle w:val="mw-headline"/>
          <w:rFonts w:ascii="Times New Roman" w:hAnsi="Times New Roman" w:cs="Times New Roman"/>
          <w:i/>
          <w:iCs/>
          <w:sz w:val="24"/>
          <w:szCs w:val="24"/>
        </w:rPr>
        <w:t>т информации - к знанию, от фантазии - к творчеству, от ремесла - к мастерству.</w:t>
      </w:r>
    </w:p>
    <w:p w:rsidR="009725BC" w:rsidRPr="009143BF" w:rsidRDefault="009725BC" w:rsidP="009143B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143BF">
        <w:rPr>
          <w:rFonts w:ascii="Times New Roman" w:hAnsi="Times New Roman" w:cs="Times New Roman"/>
          <w:bCs/>
          <w:i/>
          <w:sz w:val="24"/>
          <w:szCs w:val="24"/>
          <w:u w:val="single"/>
        </w:rPr>
        <w:t>Волшебный рецепт .</w:t>
      </w:r>
    </w:p>
    <w:p w:rsidR="001A5058" w:rsidRPr="009143BF" w:rsidRDefault="009725BC" w:rsidP="009143B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3BF">
        <w:rPr>
          <w:rFonts w:ascii="Times New Roman" w:hAnsi="Times New Roman" w:cs="Times New Roman"/>
          <w:bCs/>
          <w:i/>
          <w:sz w:val="24"/>
          <w:szCs w:val="24"/>
        </w:rPr>
        <w:t>В чашу налейте терпения и полное сердце любви, бросьте две пригоршни щедрости, плесните туда же юмора, посыпьте добротой, добавьте как можно больше веры и все хорошо перемешайте.  Потом намажьте на кусок отпущенной Вам жизни и раздайте всем кого встретите на своем пути.</w:t>
      </w:r>
    </w:p>
    <w:p w:rsidR="00CB2540" w:rsidRPr="009E37F7" w:rsidRDefault="00CB2540" w:rsidP="009E37F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37F7">
        <w:rPr>
          <w:rFonts w:ascii="Times New Roman" w:hAnsi="Times New Roman" w:cs="Times New Roman"/>
          <w:i/>
          <w:sz w:val="24"/>
          <w:szCs w:val="24"/>
          <w:u w:val="single"/>
        </w:rPr>
        <w:t>Мечта</w:t>
      </w:r>
      <w:r w:rsidRPr="009E37F7">
        <w:rPr>
          <w:rFonts w:ascii="Times New Roman" w:hAnsi="Times New Roman" w:cs="Times New Roman"/>
          <w:i/>
          <w:sz w:val="24"/>
          <w:szCs w:val="24"/>
        </w:rPr>
        <w:t xml:space="preserve"> – это процесс, это не остановка. </w:t>
      </w:r>
      <w:r w:rsidRPr="009E37F7">
        <w:rPr>
          <w:rFonts w:ascii="Times New Roman" w:hAnsi="Times New Roman" w:cs="Times New Roman"/>
          <w:i/>
          <w:sz w:val="24"/>
          <w:szCs w:val="24"/>
          <w:u w:val="single"/>
        </w:rPr>
        <w:t>Смысл нашей жизни</w:t>
      </w:r>
      <w:r w:rsidRPr="009E37F7">
        <w:rPr>
          <w:rFonts w:ascii="Times New Roman" w:hAnsi="Times New Roman" w:cs="Times New Roman"/>
          <w:i/>
          <w:sz w:val="24"/>
          <w:szCs w:val="24"/>
        </w:rPr>
        <w:t xml:space="preserve"> – в движении к мечте, предела счастью, любви, радости - нет. Мы счастливы, и важно это состояние поддерживать.</w:t>
      </w:r>
    </w:p>
    <w:p w:rsidR="009A0587" w:rsidRDefault="009A0587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Default="000817E0" w:rsidP="009143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7E0" w:rsidRPr="009143BF" w:rsidRDefault="000817E0" w:rsidP="000817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по УВР  ____________________ Цан М.К.</w:t>
      </w:r>
    </w:p>
    <w:sectPr w:rsidR="000817E0" w:rsidRPr="009143BF" w:rsidSect="00EB0F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6F" w:rsidRDefault="0060636F" w:rsidP="008D13E1">
      <w:pPr>
        <w:spacing w:after="0" w:line="240" w:lineRule="auto"/>
      </w:pPr>
      <w:r>
        <w:separator/>
      </w:r>
    </w:p>
  </w:endnote>
  <w:endnote w:type="continuationSeparator" w:id="1">
    <w:p w:rsidR="0060636F" w:rsidRDefault="0060636F" w:rsidP="008D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5" w:rsidRDefault="00DD6C3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8533"/>
      <w:docPartObj>
        <w:docPartGallery w:val="Page Numbers (Bottom of Page)"/>
        <w:docPartUnique/>
      </w:docPartObj>
    </w:sdtPr>
    <w:sdtContent>
      <w:p w:rsidR="00DD6C35" w:rsidRDefault="00DD6C35">
        <w:pPr>
          <w:pStyle w:val="ab"/>
          <w:jc w:val="right"/>
        </w:pPr>
        <w:fldSimple w:instr=" PAGE   \* MERGEFORMAT ">
          <w:r w:rsidR="006C6907">
            <w:rPr>
              <w:noProof/>
            </w:rPr>
            <w:t>17</w:t>
          </w:r>
        </w:fldSimple>
      </w:p>
    </w:sdtContent>
  </w:sdt>
  <w:p w:rsidR="00DD6C35" w:rsidRDefault="00DD6C3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5" w:rsidRDefault="00DD6C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6F" w:rsidRDefault="0060636F" w:rsidP="008D13E1">
      <w:pPr>
        <w:spacing w:after="0" w:line="240" w:lineRule="auto"/>
      </w:pPr>
      <w:r>
        <w:separator/>
      </w:r>
    </w:p>
  </w:footnote>
  <w:footnote w:type="continuationSeparator" w:id="1">
    <w:p w:rsidR="0060636F" w:rsidRDefault="0060636F" w:rsidP="008D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5" w:rsidRDefault="00DD6C3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5" w:rsidRPr="009A20EB" w:rsidRDefault="00DD6C35" w:rsidP="009A20E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35" w:rsidRDefault="00DD6C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693"/>
    <w:multiLevelType w:val="multilevel"/>
    <w:tmpl w:val="175C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95207"/>
    <w:multiLevelType w:val="multilevel"/>
    <w:tmpl w:val="79E843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29E6E04"/>
    <w:multiLevelType w:val="hybridMultilevel"/>
    <w:tmpl w:val="E1725D4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C7DF7"/>
    <w:multiLevelType w:val="hybridMultilevel"/>
    <w:tmpl w:val="71AE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90974"/>
    <w:multiLevelType w:val="multilevel"/>
    <w:tmpl w:val="B46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24868"/>
    <w:multiLevelType w:val="multilevel"/>
    <w:tmpl w:val="ECC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C4944"/>
    <w:multiLevelType w:val="multilevel"/>
    <w:tmpl w:val="E04E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75FB"/>
    <w:multiLevelType w:val="multilevel"/>
    <w:tmpl w:val="529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45A00"/>
    <w:multiLevelType w:val="hybridMultilevel"/>
    <w:tmpl w:val="E57EC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361"/>
    <w:multiLevelType w:val="multilevel"/>
    <w:tmpl w:val="5A3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3363D"/>
    <w:multiLevelType w:val="multilevel"/>
    <w:tmpl w:val="F674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3336C"/>
    <w:multiLevelType w:val="multilevel"/>
    <w:tmpl w:val="FBB6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0743D"/>
    <w:multiLevelType w:val="multilevel"/>
    <w:tmpl w:val="273E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7E3F71"/>
    <w:multiLevelType w:val="hybridMultilevel"/>
    <w:tmpl w:val="0E145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C0323"/>
    <w:multiLevelType w:val="multilevel"/>
    <w:tmpl w:val="2A1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A6D7E"/>
    <w:multiLevelType w:val="multilevel"/>
    <w:tmpl w:val="97F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246B3A"/>
    <w:multiLevelType w:val="multilevel"/>
    <w:tmpl w:val="E30C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87B2E"/>
    <w:multiLevelType w:val="multilevel"/>
    <w:tmpl w:val="F10C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E2AEB"/>
    <w:multiLevelType w:val="multilevel"/>
    <w:tmpl w:val="823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0C2A1B"/>
    <w:multiLevelType w:val="multilevel"/>
    <w:tmpl w:val="FD48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1473B"/>
    <w:multiLevelType w:val="hybridMultilevel"/>
    <w:tmpl w:val="336AE9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0770B"/>
    <w:multiLevelType w:val="hybridMultilevel"/>
    <w:tmpl w:val="6178CE1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21"/>
  </w:num>
  <w:num w:numId="8">
    <w:abstractNumId w:val="3"/>
  </w:num>
  <w:num w:numId="9">
    <w:abstractNumId w:val="17"/>
  </w:num>
  <w:num w:numId="10">
    <w:abstractNumId w:val="4"/>
  </w:num>
  <w:num w:numId="11">
    <w:abstractNumId w:val="9"/>
  </w:num>
  <w:num w:numId="12">
    <w:abstractNumId w:val="15"/>
  </w:num>
  <w:num w:numId="13">
    <w:abstractNumId w:val="19"/>
  </w:num>
  <w:num w:numId="14">
    <w:abstractNumId w:val="7"/>
  </w:num>
  <w:num w:numId="15">
    <w:abstractNumId w:val="18"/>
  </w:num>
  <w:num w:numId="16">
    <w:abstractNumId w:val="0"/>
  </w:num>
  <w:num w:numId="17">
    <w:abstractNumId w:val="8"/>
  </w:num>
  <w:num w:numId="18">
    <w:abstractNumId w:val="14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5058"/>
    <w:rsid w:val="000216E9"/>
    <w:rsid w:val="00033411"/>
    <w:rsid w:val="0003348C"/>
    <w:rsid w:val="000339E7"/>
    <w:rsid w:val="000817E0"/>
    <w:rsid w:val="000A4F16"/>
    <w:rsid w:val="000A556B"/>
    <w:rsid w:val="000B0B82"/>
    <w:rsid w:val="000B62EA"/>
    <w:rsid w:val="000E269F"/>
    <w:rsid w:val="000F48E4"/>
    <w:rsid w:val="00160B29"/>
    <w:rsid w:val="00161DA9"/>
    <w:rsid w:val="001A061A"/>
    <w:rsid w:val="001A5058"/>
    <w:rsid w:val="001B2499"/>
    <w:rsid w:val="001B2D93"/>
    <w:rsid w:val="001C49D9"/>
    <w:rsid w:val="002009B1"/>
    <w:rsid w:val="00213E96"/>
    <w:rsid w:val="00240453"/>
    <w:rsid w:val="00247EC3"/>
    <w:rsid w:val="002502F9"/>
    <w:rsid w:val="0028256F"/>
    <w:rsid w:val="002850C1"/>
    <w:rsid w:val="00285951"/>
    <w:rsid w:val="002943B8"/>
    <w:rsid w:val="002B2D63"/>
    <w:rsid w:val="002C0947"/>
    <w:rsid w:val="002C0FF9"/>
    <w:rsid w:val="00331B91"/>
    <w:rsid w:val="003622D8"/>
    <w:rsid w:val="00374AF6"/>
    <w:rsid w:val="00380A4B"/>
    <w:rsid w:val="003938F8"/>
    <w:rsid w:val="003A2FDF"/>
    <w:rsid w:val="003C122F"/>
    <w:rsid w:val="003C1D1C"/>
    <w:rsid w:val="003C4448"/>
    <w:rsid w:val="003C6F8E"/>
    <w:rsid w:val="003D6E82"/>
    <w:rsid w:val="00420658"/>
    <w:rsid w:val="00440BF8"/>
    <w:rsid w:val="00461FEE"/>
    <w:rsid w:val="0048688A"/>
    <w:rsid w:val="00496BEC"/>
    <w:rsid w:val="004B12A4"/>
    <w:rsid w:val="004D4C71"/>
    <w:rsid w:val="004E5345"/>
    <w:rsid w:val="005003FD"/>
    <w:rsid w:val="005013CD"/>
    <w:rsid w:val="00504294"/>
    <w:rsid w:val="00532D54"/>
    <w:rsid w:val="00554A05"/>
    <w:rsid w:val="005613E7"/>
    <w:rsid w:val="00594861"/>
    <w:rsid w:val="00594F1C"/>
    <w:rsid w:val="005956C4"/>
    <w:rsid w:val="006019A3"/>
    <w:rsid w:val="0060636F"/>
    <w:rsid w:val="00625EB0"/>
    <w:rsid w:val="00626282"/>
    <w:rsid w:val="0063443F"/>
    <w:rsid w:val="00643934"/>
    <w:rsid w:val="00644B2E"/>
    <w:rsid w:val="00656DED"/>
    <w:rsid w:val="006A5B70"/>
    <w:rsid w:val="006C6907"/>
    <w:rsid w:val="006C6AD2"/>
    <w:rsid w:val="006D738D"/>
    <w:rsid w:val="006F4085"/>
    <w:rsid w:val="00733B2B"/>
    <w:rsid w:val="00747DC1"/>
    <w:rsid w:val="00754354"/>
    <w:rsid w:val="00755DEE"/>
    <w:rsid w:val="007754EA"/>
    <w:rsid w:val="007B33EC"/>
    <w:rsid w:val="007B79F0"/>
    <w:rsid w:val="007C15DE"/>
    <w:rsid w:val="00823193"/>
    <w:rsid w:val="008301B5"/>
    <w:rsid w:val="008642D0"/>
    <w:rsid w:val="00872B36"/>
    <w:rsid w:val="00890D87"/>
    <w:rsid w:val="00894FDD"/>
    <w:rsid w:val="008C61CA"/>
    <w:rsid w:val="008D13E1"/>
    <w:rsid w:val="008F1CFD"/>
    <w:rsid w:val="009143BF"/>
    <w:rsid w:val="00937DB2"/>
    <w:rsid w:val="009423F1"/>
    <w:rsid w:val="0094242B"/>
    <w:rsid w:val="009550B9"/>
    <w:rsid w:val="009725BC"/>
    <w:rsid w:val="0097680A"/>
    <w:rsid w:val="009A0587"/>
    <w:rsid w:val="009A20EB"/>
    <w:rsid w:val="009A29DF"/>
    <w:rsid w:val="009A42D6"/>
    <w:rsid w:val="009B5D07"/>
    <w:rsid w:val="009C09A0"/>
    <w:rsid w:val="009C5040"/>
    <w:rsid w:val="009C538C"/>
    <w:rsid w:val="009D6D00"/>
    <w:rsid w:val="009E37F7"/>
    <w:rsid w:val="00A342B8"/>
    <w:rsid w:val="00AE55A3"/>
    <w:rsid w:val="00B35DB7"/>
    <w:rsid w:val="00B93D46"/>
    <w:rsid w:val="00BA6608"/>
    <w:rsid w:val="00BF2BEB"/>
    <w:rsid w:val="00BF2F6A"/>
    <w:rsid w:val="00BF6D83"/>
    <w:rsid w:val="00C041FF"/>
    <w:rsid w:val="00C4187B"/>
    <w:rsid w:val="00C43B2A"/>
    <w:rsid w:val="00C558DA"/>
    <w:rsid w:val="00CA474F"/>
    <w:rsid w:val="00CB100C"/>
    <w:rsid w:val="00CB2540"/>
    <w:rsid w:val="00CC180C"/>
    <w:rsid w:val="00CD1C32"/>
    <w:rsid w:val="00D31470"/>
    <w:rsid w:val="00D7110C"/>
    <w:rsid w:val="00D83837"/>
    <w:rsid w:val="00D977CE"/>
    <w:rsid w:val="00DC15EB"/>
    <w:rsid w:val="00DC2B85"/>
    <w:rsid w:val="00DD6C35"/>
    <w:rsid w:val="00DF0AD4"/>
    <w:rsid w:val="00E014AB"/>
    <w:rsid w:val="00E03550"/>
    <w:rsid w:val="00E1353E"/>
    <w:rsid w:val="00E33B75"/>
    <w:rsid w:val="00E51756"/>
    <w:rsid w:val="00E54813"/>
    <w:rsid w:val="00E87FAD"/>
    <w:rsid w:val="00E96BC4"/>
    <w:rsid w:val="00EB0F5E"/>
    <w:rsid w:val="00EC6B1D"/>
    <w:rsid w:val="00ED70B2"/>
    <w:rsid w:val="00EE3F7C"/>
    <w:rsid w:val="00F03136"/>
    <w:rsid w:val="00F13AB6"/>
    <w:rsid w:val="00F15CE6"/>
    <w:rsid w:val="00F65CBE"/>
    <w:rsid w:val="00F85C2E"/>
    <w:rsid w:val="00F92865"/>
    <w:rsid w:val="00FD1ECE"/>
    <w:rsid w:val="00F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5E"/>
  </w:style>
  <w:style w:type="paragraph" w:styleId="1">
    <w:name w:val="heading 1"/>
    <w:basedOn w:val="a"/>
    <w:next w:val="a"/>
    <w:link w:val="10"/>
    <w:qFormat/>
    <w:rsid w:val="001C49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1C49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BC"/>
    <w:pPr>
      <w:ind w:left="720"/>
      <w:contextualSpacing/>
    </w:pPr>
  </w:style>
  <w:style w:type="paragraph" w:customStyle="1" w:styleId="ConsPlusNonformat">
    <w:name w:val="ConsPlusNonformat"/>
    <w:rsid w:val="00972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character" w:customStyle="1" w:styleId="mw-headline">
    <w:name w:val="mw-headline"/>
    <w:basedOn w:val="a0"/>
    <w:rsid w:val="009725BC"/>
  </w:style>
  <w:style w:type="table" w:styleId="a4">
    <w:name w:val="Table Grid"/>
    <w:basedOn w:val="a1"/>
    <w:uiPriority w:val="59"/>
    <w:rsid w:val="00972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49D9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1C49D9"/>
    <w:rPr>
      <w:rFonts w:ascii="Times New Roman" w:eastAsia="Times New Roman" w:hAnsi="Times New Roman" w:cs="Times New Roman"/>
      <w:sz w:val="40"/>
      <w:szCs w:val="20"/>
    </w:rPr>
  </w:style>
  <w:style w:type="paragraph" w:styleId="3">
    <w:name w:val="Body Text 3"/>
    <w:basedOn w:val="a"/>
    <w:link w:val="30"/>
    <w:rsid w:val="001C49D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36"/>
      <w:szCs w:val="20"/>
    </w:rPr>
  </w:style>
  <w:style w:type="character" w:customStyle="1" w:styleId="30">
    <w:name w:val="Основной текст 3 Знак"/>
    <w:basedOn w:val="a0"/>
    <w:link w:val="3"/>
    <w:rsid w:val="001C49D9"/>
    <w:rPr>
      <w:rFonts w:ascii="Times New Roman" w:eastAsia="Times New Roman" w:hAnsi="Times New Roman" w:cs="Times New Roman"/>
      <w:color w:val="000080"/>
      <w:sz w:val="36"/>
      <w:szCs w:val="20"/>
    </w:rPr>
  </w:style>
  <w:style w:type="paragraph" w:styleId="a7">
    <w:name w:val="Normal (Web)"/>
    <w:basedOn w:val="a"/>
    <w:uiPriority w:val="99"/>
    <w:semiHidden/>
    <w:unhideWhenUsed/>
    <w:rsid w:val="0093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B33EC"/>
    <w:rPr>
      <w:color w:val="0069A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3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33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3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B33EC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D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13E1"/>
  </w:style>
  <w:style w:type="paragraph" w:styleId="ab">
    <w:name w:val="footer"/>
    <w:basedOn w:val="a"/>
    <w:link w:val="ac"/>
    <w:uiPriority w:val="99"/>
    <w:unhideWhenUsed/>
    <w:rsid w:val="008D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1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eobrazovani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us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28846464"/>
        <c:axId val="129614208"/>
      </c:barChart>
      <c:catAx>
        <c:axId val="128846464"/>
        <c:scaling>
          <c:orientation val="minMax"/>
        </c:scaling>
        <c:axPos val="b"/>
        <c:tickLblPos val="nextTo"/>
        <c:crossAx val="129614208"/>
        <c:crosses val="autoZero"/>
        <c:auto val="1"/>
        <c:lblAlgn val="ctr"/>
        <c:lblOffset val="100"/>
      </c:catAx>
      <c:valAx>
        <c:axId val="129614208"/>
        <c:scaling>
          <c:orientation val="minMax"/>
        </c:scaling>
        <c:axPos val="l"/>
        <c:majorGridlines/>
        <c:numFmt formatCode="General" sourceLinked="1"/>
        <c:tickLblPos val="nextTo"/>
        <c:crossAx val="128846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06142336"/>
        <c:axId val="106148224"/>
      </c:barChart>
      <c:catAx>
        <c:axId val="106142336"/>
        <c:scaling>
          <c:orientation val="minMax"/>
        </c:scaling>
        <c:axPos val="b"/>
        <c:tickLblPos val="nextTo"/>
        <c:crossAx val="106148224"/>
        <c:crosses val="autoZero"/>
        <c:auto val="1"/>
        <c:lblAlgn val="ctr"/>
        <c:lblOffset val="100"/>
      </c:catAx>
      <c:valAx>
        <c:axId val="106148224"/>
        <c:scaling>
          <c:orientation val="minMax"/>
        </c:scaling>
        <c:axPos val="l"/>
        <c:majorGridlines/>
        <c:numFmt formatCode="General" sourceLinked="1"/>
        <c:tickLblPos val="nextTo"/>
        <c:crossAx val="106142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BE9F-6ACF-4E6D-AA92-4DAFD4EC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19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</Company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84</cp:revision>
  <dcterms:created xsi:type="dcterms:W3CDTF">2012-04-05T17:05:00Z</dcterms:created>
  <dcterms:modified xsi:type="dcterms:W3CDTF">2012-04-18T15:48:00Z</dcterms:modified>
</cp:coreProperties>
</file>