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6" w:rsidRPr="00144BB6" w:rsidRDefault="00144BB6" w:rsidP="00144BB6">
      <w:pPr>
        <w:rPr>
          <w:b/>
          <w:sz w:val="32"/>
          <w:szCs w:val="32"/>
        </w:rPr>
      </w:pPr>
      <w:r w:rsidRPr="00144BB6">
        <w:rPr>
          <w:b/>
          <w:sz w:val="32"/>
          <w:szCs w:val="32"/>
        </w:rPr>
        <w:t>Счастливые люди...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1. Совершенно не интересуются тем, что о них думают другие.  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 Их позицию прекрасно выразила Коко </w:t>
      </w:r>
      <w:proofErr w:type="spellStart"/>
      <w:r w:rsidRPr="00E01D21">
        <w:rPr>
          <w:b/>
        </w:rPr>
        <w:t>Шанель</w:t>
      </w:r>
      <w:proofErr w:type="spellEnd"/>
      <w:r w:rsidRPr="00E01D21">
        <w:rPr>
          <w:b/>
        </w:rPr>
        <w:t xml:space="preserve">: "Мне все равно, что вы обо мне думаете, потому что я о вас не думаю вообще". 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 Мы привыкли зависеть от чужого мнения, но вокруг нас огромное множество людей, и у каждого своя точка зрения. Во что может превратиться жизнь каждого из нас, если мы будем стараться угодить каждому? 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 Вы делаете то, что считаете нужным. Возможно, ваши действия ошибочны - но это ваш опыт, и он бесценен. 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 Всем нравятся уверенные в себе, независимые люди, имеющие четкую жизненную позицию. Станьте таким человеком и идите по жизни с достоинством, а не оглядывайтесь всякий раз в поисках одобрения или осуждения от окружающих.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2. Умеют видеть ситуацию со стороны.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Не бывает ни однозначных побед, ни однозначных поражений. Поэтому самое лучшее - оставаться нейтральным. Это непросто, но этому стоит научиться.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Если следовать китайской мудрости, то правильно поступит тот, кто будет смотреть на свою жизнь отстраненно - подобно тому, как сидящая на горе обезьяна наблюдает сверху за схваткой двух тигров. Какая-то часть нас должна оставаться той самой обезьяной, бесстрастно наблюдающей за жизнью со стороны.</w:t>
      </w:r>
    </w:p>
    <w:p w:rsidR="00144BB6" w:rsidRDefault="00144BB6" w:rsidP="00144BB6">
      <w:pPr>
        <w:rPr>
          <w:b/>
        </w:rPr>
      </w:pPr>
      <w:r w:rsidRPr="00E01D21">
        <w:rPr>
          <w:b/>
        </w:rPr>
        <w:t>Именно это позволяет нам принимать правильные решения и не растрачивать силы там, где и в драку-то ввязываться не стоит.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3. Не терзают себя сожалениями.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Упущенные возможности, несостоявшаяся вечная любовь, коварство подруг, которым по глупости были доверены сердечные тайны... Все мы склонны о чем-то "</w:t>
      </w:r>
      <w:proofErr w:type="spellStart"/>
      <w:r w:rsidRPr="00E01D21">
        <w:rPr>
          <w:b/>
        </w:rPr>
        <w:t>посожалеть</w:t>
      </w:r>
      <w:proofErr w:type="spellEnd"/>
      <w:r w:rsidRPr="00E01D21">
        <w:rPr>
          <w:b/>
        </w:rPr>
        <w:t>", но нет ничего более пустого и бесполезного.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"Сожаление не должно длиться </w:t>
      </w:r>
      <w:r>
        <w:rPr>
          <w:b/>
        </w:rPr>
        <w:t xml:space="preserve"> </w:t>
      </w:r>
      <w:proofErr w:type="gramStart"/>
      <w:r w:rsidRPr="00E01D21">
        <w:rPr>
          <w:b/>
        </w:rPr>
        <w:t>более</w:t>
      </w:r>
      <w:r>
        <w:rPr>
          <w:b/>
        </w:rPr>
        <w:t xml:space="preserve"> </w:t>
      </w:r>
      <w:r w:rsidRPr="00E01D21">
        <w:rPr>
          <w:b/>
        </w:rPr>
        <w:t xml:space="preserve"> пяти </w:t>
      </w:r>
      <w:r>
        <w:rPr>
          <w:b/>
        </w:rPr>
        <w:t xml:space="preserve"> </w:t>
      </w:r>
      <w:r w:rsidRPr="00E01D21">
        <w:rPr>
          <w:b/>
        </w:rPr>
        <w:t>минут, - говорит</w:t>
      </w:r>
      <w:proofErr w:type="gramEnd"/>
      <w:r w:rsidRPr="00E01D21">
        <w:rPr>
          <w:b/>
        </w:rPr>
        <w:t xml:space="preserve"> американский психолог </w:t>
      </w:r>
      <w:proofErr w:type="spellStart"/>
      <w:r w:rsidRPr="00E01D21">
        <w:rPr>
          <w:b/>
        </w:rPr>
        <w:t>Олаф</w:t>
      </w:r>
      <w:proofErr w:type="spellEnd"/>
      <w:r w:rsidRPr="00E01D21">
        <w:rPr>
          <w:b/>
        </w:rPr>
        <w:t xml:space="preserve"> </w:t>
      </w:r>
      <w:proofErr w:type="spellStart"/>
      <w:r w:rsidRPr="00E01D21">
        <w:rPr>
          <w:b/>
        </w:rPr>
        <w:t>Майнер</w:t>
      </w:r>
      <w:proofErr w:type="spellEnd"/>
      <w:r w:rsidRPr="00E01D21">
        <w:rPr>
          <w:b/>
        </w:rPr>
        <w:t>. - Погружаясь в самоедство, вы теряете не только время, но и огромное количество жизненной энергии".</w:t>
      </w:r>
    </w:p>
    <w:p w:rsidR="00144BB6" w:rsidRDefault="00144BB6" w:rsidP="00144BB6">
      <w:pPr>
        <w:rPr>
          <w:b/>
        </w:rPr>
      </w:pPr>
      <w:r w:rsidRPr="00E01D21">
        <w:rPr>
          <w:b/>
        </w:rPr>
        <w:t>Упущенных возможностей не вернуть, а вот перестать размазывать слезы и проанализировать причину неудачи будет отличным выбором.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4. Умеют благодарить.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И это не дежурная благодарность, а та, что идет от самого сердца. Благодарность способна сотворить с нашей жизнью настоящее чудо, и дело здесь вот в чем: когда мы благодарим, мы фокусируемся не на том, чего у нас нет, а на том, что есть, а подобное, как известно, притягивает подобное.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lastRenderedPageBreak/>
        <w:t xml:space="preserve">Будьте благодарны - и благодарите авансом даже за то, что еще не случилось. И каждый вечер перед сном обязательно </w:t>
      </w:r>
      <w:proofErr w:type="gramStart"/>
      <w:r w:rsidRPr="00E01D21">
        <w:rPr>
          <w:b/>
        </w:rPr>
        <w:t>вспоминайте</w:t>
      </w:r>
      <w:proofErr w:type="gramEnd"/>
      <w:r w:rsidRPr="00E01D21">
        <w:rPr>
          <w:b/>
        </w:rPr>
        <w:t xml:space="preserve"> как минимум 5 причин сказать спасибо жизни. 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5. Берегут чувство новизны.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Добившись чего-то, мы совсем недолго радуемся этому, а потом чувство новизны нас покидает. Но за него нужно уцепиться руками и ногами. Запоминайте и "</w:t>
      </w:r>
      <w:proofErr w:type="spellStart"/>
      <w:r w:rsidRPr="00E01D21">
        <w:rPr>
          <w:b/>
        </w:rPr>
        <w:t>якорите</w:t>
      </w:r>
      <w:proofErr w:type="spellEnd"/>
      <w:r w:rsidRPr="00E01D21">
        <w:rPr>
          <w:b/>
        </w:rPr>
        <w:t>" моменты своего триумфа.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Радостные события должны стать генератором ваших будущих побед, поэтому снова и снова вызывайте в памяти и заново переживайте все оттенки счастливых эмоциональных состояний.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Ставить перед собой новые цели и добиваться их - это прекрасно. Но очень часто в погоне за тем, чего еще нет, мы не успеваем сполна насладиться тем, что уже есть. Это и делает нас несчастными.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6. Умеют над собой посмеяться.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Ирония - прекрасное качество. Но если человек может быть ироничен по отношению к самому себе, он неуязвим.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Психологи считают, что самоирония - признак высокого интеллектуального уровня. Способность смеяться над самим собой присуща только сильным духом и разумом людям, которые выше любых предрассудков, она напрямую связана с жизнерадостностью и оптимизмом.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7. Живут "в отсеке сегодняшнего дня".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Так просто и гениально сформулировал одну из привычек счастливых людей американский психолог Дейл Карнеги. </w:t>
      </w:r>
      <w:proofErr w:type="gramStart"/>
      <w:r w:rsidRPr="00E01D21">
        <w:rPr>
          <w:b/>
        </w:rPr>
        <w:t>Люди, живущие под гнетом</w:t>
      </w:r>
      <w:proofErr w:type="gramEnd"/>
      <w:r w:rsidRPr="00E01D21">
        <w:rPr>
          <w:b/>
        </w:rPr>
        <w:t xml:space="preserve"> прошлых ошибок, ярлыков и негативного опыта с одной стороны и под страхом потерпеть неудачу в будущем - с другой, не живут вовсе. Они больше похожи на свежемороженых зомби. Их парализует страх, и они не способны понять, что нет ни вчера, ни завтра, а есть только сегодня.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Например, вы решили к весне стать стройнее и сесть на диету. Прошлый опыт говорит: "глупости, ничего не выйдет - ты уже бралась год назад и бросила. Стоит ли начинать снова?" Негативному опыту подпевает страх из будущего: "сейчас-то я начну, </w:t>
      </w:r>
      <w:proofErr w:type="gramStart"/>
      <w:r w:rsidRPr="00E01D21">
        <w:rPr>
          <w:b/>
        </w:rPr>
        <w:t>но</w:t>
      </w:r>
      <w:proofErr w:type="gramEnd"/>
      <w:r w:rsidRPr="00E01D21">
        <w:rPr>
          <w:b/>
        </w:rPr>
        <w:t xml:space="preserve"> на сколько меня хватит? Все равно сорвусь через неделю!"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Но прошлое - уже прошло, а будущее не наступило. Поэтому вцепитесь зубами в это "здесь" и "сейчас" - и тогда вы поймете, что можете все.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8. Никогда не перестают учиться.</w:t>
      </w:r>
    </w:p>
    <w:p w:rsidR="00144BB6" w:rsidRDefault="00144BB6" w:rsidP="00144BB6">
      <w:pPr>
        <w:rPr>
          <w:b/>
        </w:rPr>
      </w:pPr>
      <w:r w:rsidRPr="00E01D21">
        <w:rPr>
          <w:b/>
        </w:rPr>
        <w:t>Книги, путешествия, новые хобби, иностранные языки, желание познать этот мир и никогда не переставать удивляться ни в 8, ни в 80 лет - это еще одна замечательная привычка счастливых людей, потому что именно это позволяет им реализовать себя.</w:t>
      </w:r>
    </w:p>
    <w:p w:rsidR="00144BB6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>
        <w:rPr>
          <w:b/>
        </w:rPr>
        <w:lastRenderedPageBreak/>
        <w:t>9</w:t>
      </w:r>
      <w:r w:rsidRPr="00E01D21">
        <w:rPr>
          <w:b/>
        </w:rPr>
        <w:t xml:space="preserve">. Никогда не завидуют.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Мы привыкли сравнивать себя с другими и соотносить свои успехи с успехами окружающих. В здоровой конкуренции нет ничего плохого, однако чаще всего она перерастает в чувство недовольства самим собой и чувство зависти по отношению к людям более успешным.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Между тем, на свете есть только один человек, с которым вы можете себя сравнивать - это вы сами, но в прошлом. И если сегодня вы </w:t>
      </w:r>
      <w:proofErr w:type="gramStart"/>
      <w:r w:rsidRPr="00E01D21">
        <w:rPr>
          <w:b/>
        </w:rPr>
        <w:t>стали</w:t>
      </w:r>
      <w:proofErr w:type="gramEnd"/>
      <w:r w:rsidRPr="00E01D21">
        <w:rPr>
          <w:b/>
        </w:rPr>
        <w:t xml:space="preserve"> хоть чуточку лучше, чем вчера - вы победитель, и вправе завидовать самому себе.</w:t>
      </w:r>
    </w:p>
    <w:p w:rsidR="00144BB6" w:rsidRDefault="00144BB6" w:rsidP="00144BB6">
      <w:pPr>
        <w:rPr>
          <w:b/>
        </w:rPr>
      </w:pPr>
    </w:p>
    <w:p w:rsidR="00144BB6" w:rsidRDefault="00144BB6" w:rsidP="00144BB6">
      <w:pPr>
        <w:rPr>
          <w:b/>
        </w:rPr>
      </w:pPr>
      <w:r w:rsidRPr="00E01D21">
        <w:rPr>
          <w:b/>
        </w:rPr>
        <w:t xml:space="preserve">10. Выбирают друзей с умом. 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Роберт Грин в своей замечательной книге "48 законов власти" пишет: "Чьи-то чужие невзгоды и несчастья могут оказаться для вас губительными - эмоциональные состояния так же заразны, как и болезни".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Вам может казаться, что вы действуете благородно и спасаете утопающего, но очень часто несчастные сами навлекают беды на себя - и они навлекут их и на вас.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Важно различать людей, которые действительно нуждаются в помощи, и тех, кто своими действиями, мыслями и поступками из раза в раз призывают беду на свою голову.</w:t>
      </w: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 xml:space="preserve">Самый опасный (и заразный) тип - это люди, которые всегда всем недовольны и привыкли считать себя вечными жертвами. Бегите от них, как от чумы. Общайтесь со </w:t>
      </w:r>
      <w:proofErr w:type="gramStart"/>
      <w:r w:rsidRPr="00E01D21">
        <w:rPr>
          <w:b/>
        </w:rPr>
        <w:t>счастливыми</w:t>
      </w:r>
      <w:proofErr w:type="gramEnd"/>
      <w:r w:rsidRPr="00E01D21">
        <w:rPr>
          <w:b/>
        </w:rPr>
        <w:t xml:space="preserve"> - и они заразят вас счастьем.</w:t>
      </w:r>
    </w:p>
    <w:p w:rsidR="00144BB6" w:rsidRPr="00E01D21" w:rsidRDefault="00144BB6" w:rsidP="00144BB6">
      <w:pPr>
        <w:rPr>
          <w:b/>
        </w:rPr>
      </w:pPr>
      <w:r>
        <w:rPr>
          <w:b/>
        </w:rPr>
        <w:t xml:space="preserve">Общайтесь </w:t>
      </w:r>
      <w:proofErr w:type="gramStart"/>
      <w:r>
        <w:rPr>
          <w:b/>
        </w:rPr>
        <w:t>с</w:t>
      </w:r>
      <w:proofErr w:type="gramEnd"/>
      <w:r w:rsidRPr="00E01D21">
        <w:rPr>
          <w:b/>
        </w:rPr>
        <w:t xml:space="preserve"> щедрыми - и станете такими же. Если вы мрачны - держитесь людей жизнерадостных".</w:t>
      </w:r>
    </w:p>
    <w:p w:rsidR="00144BB6" w:rsidRPr="00E01D21" w:rsidRDefault="00144BB6" w:rsidP="00144BB6">
      <w:pPr>
        <w:rPr>
          <w:b/>
        </w:rPr>
      </w:pPr>
    </w:p>
    <w:p w:rsidR="00144BB6" w:rsidRPr="00E01D21" w:rsidRDefault="00144BB6" w:rsidP="00144BB6">
      <w:pPr>
        <w:rPr>
          <w:b/>
        </w:rPr>
      </w:pPr>
      <w:r w:rsidRPr="00E01D21">
        <w:rPr>
          <w:b/>
        </w:rPr>
        <w:t>http://lady.mail.ru/article/462950/</w:t>
      </w:r>
    </w:p>
    <w:p w:rsidR="00B9040A" w:rsidRDefault="00B9040A"/>
    <w:sectPr w:rsidR="00B9040A" w:rsidSect="00E01D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B6"/>
    <w:rsid w:val="00144BB6"/>
    <w:rsid w:val="00411FA8"/>
    <w:rsid w:val="005B7FCF"/>
    <w:rsid w:val="00B9040A"/>
    <w:rsid w:val="00E3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2012-03-25T03:49:00Z</dcterms:created>
  <dcterms:modified xsi:type="dcterms:W3CDTF">2012-03-25T03:54:00Z</dcterms:modified>
</cp:coreProperties>
</file>