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45" w:rsidRDefault="00450A45" w:rsidP="002763BD">
      <w:pPr>
        <w:pStyle w:val="a3"/>
        <w:tabs>
          <w:tab w:val="left" w:pos="5880"/>
        </w:tabs>
        <w:rPr>
          <w:rFonts w:ascii="Times New Roman" w:hAnsi="Times New Roman" w:cs="Times New Roman"/>
          <w:i/>
          <w:sz w:val="28"/>
          <w:szCs w:val="28"/>
        </w:rPr>
      </w:pPr>
    </w:p>
    <w:p w:rsidR="00450A45" w:rsidRDefault="00450A45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63BD">
        <w:rPr>
          <w:rFonts w:ascii="Times New Roman" w:hAnsi="Times New Roman" w:cs="Times New Roman"/>
          <w:b/>
          <w:sz w:val="28"/>
          <w:szCs w:val="28"/>
        </w:rPr>
        <w:t xml:space="preserve">Рабочий лист к </w:t>
      </w:r>
      <w:r>
        <w:rPr>
          <w:rFonts w:ascii="Times New Roman" w:hAnsi="Times New Roman" w:cs="Times New Roman"/>
          <w:b/>
          <w:sz w:val="28"/>
          <w:szCs w:val="28"/>
        </w:rPr>
        <w:t>уроку по теме «Православная икона</w:t>
      </w:r>
      <w:r w:rsidRPr="002763BD">
        <w:rPr>
          <w:rFonts w:ascii="Times New Roman" w:hAnsi="Times New Roman" w:cs="Times New Roman"/>
          <w:b/>
          <w:sz w:val="28"/>
          <w:szCs w:val="28"/>
        </w:rPr>
        <w:t>»</w:t>
      </w:r>
    </w:p>
    <w:p w:rsidR="009945FD" w:rsidRDefault="009945FD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45FD" w:rsidRPr="009945FD" w:rsidRDefault="009945FD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45FD">
        <w:rPr>
          <w:rFonts w:ascii="Times New Roman" w:hAnsi="Times New Roman" w:cs="Times New Roman"/>
          <w:sz w:val="28"/>
          <w:szCs w:val="28"/>
        </w:rPr>
        <w:t>Задание № 1.  Дайте определение понятию</w:t>
      </w:r>
      <w:r>
        <w:rPr>
          <w:rFonts w:ascii="Times New Roman" w:hAnsi="Times New Roman" w:cs="Times New Roman"/>
          <w:b/>
          <w:sz w:val="28"/>
          <w:szCs w:val="28"/>
        </w:rPr>
        <w:t xml:space="preserve"> «Икона»</w:t>
      </w:r>
      <w:r w:rsidRPr="009945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0A45" w:rsidRDefault="00450A45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45FD" w:rsidRDefault="00450A45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9CFA5DD" wp14:editId="1E1AE7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7200" cy="2108200"/>
            <wp:effectExtent l="0" t="0" r="0" b="0"/>
            <wp:wrapSquare wrapText="bothSides"/>
            <wp:docPr id="1" name="Рисунок 1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5FD"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9945FD" w:rsidRDefault="009945FD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9945FD" w:rsidRDefault="009945FD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450A45" w:rsidRPr="002763BD" w:rsidRDefault="009945FD" w:rsidP="00450A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  <w:r w:rsidR="00450A4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9945FD" w:rsidRDefault="009945FD" w:rsidP="009945FD">
      <w:pPr>
        <w:pStyle w:val="a3"/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2</w:t>
      </w:r>
      <w:r w:rsidRPr="009945FD">
        <w:rPr>
          <w:rFonts w:ascii="Times New Roman" w:hAnsi="Times New Roman" w:cs="Times New Roman"/>
          <w:sz w:val="28"/>
          <w:szCs w:val="28"/>
        </w:rPr>
        <w:t xml:space="preserve">.  </w:t>
      </w:r>
      <w:r w:rsidRPr="009945FD">
        <w:rPr>
          <w:rFonts w:ascii="Times New Roman" w:eastAsia="Calibri" w:hAnsi="Times New Roman" w:cs="Times New Roman"/>
          <w:sz w:val="28"/>
          <w:szCs w:val="28"/>
        </w:rPr>
        <w:t xml:space="preserve">В центре храма на аналое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перед иконостасом в праздники  и будние дни </w:t>
      </w:r>
      <w:r w:rsidRPr="009945FD">
        <w:rPr>
          <w:rFonts w:ascii="Times New Roman" w:eastAsia="Calibri" w:hAnsi="Times New Roman" w:cs="Times New Roman"/>
          <w:sz w:val="28"/>
          <w:szCs w:val="28"/>
        </w:rPr>
        <w:t>полагается икона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Как называется эта икона в праздники? Как называют такую икону в будние дни? </w:t>
      </w:r>
    </w:p>
    <w:p w:rsidR="009945FD" w:rsidRDefault="009945FD" w:rsidP="009945FD">
      <w:pPr>
        <w:pStyle w:val="a3"/>
        <w:tabs>
          <w:tab w:val="left" w:pos="3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45FD" w:rsidRDefault="009945FD" w:rsidP="009945FD">
      <w:pPr>
        <w:tabs>
          <w:tab w:val="left" w:pos="444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F846BD" wp14:editId="3DBEA391">
            <wp:simplePos x="0" y="0"/>
            <wp:positionH relativeFrom="column">
              <wp:posOffset>4820285</wp:posOffset>
            </wp:positionH>
            <wp:positionV relativeFrom="paragraph">
              <wp:posOffset>3175</wp:posOffset>
            </wp:positionV>
            <wp:extent cx="1242695" cy="1361440"/>
            <wp:effectExtent l="0" t="0" r="0" b="0"/>
            <wp:wrapThrough wrapText="bothSides">
              <wp:wrapPolygon edited="0">
                <wp:start x="0" y="0"/>
                <wp:lineTo x="0" y="21157"/>
                <wp:lineTo x="21192" y="21157"/>
                <wp:lineTo x="211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32DFAA" wp14:editId="36BB35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1325" cy="1270000"/>
            <wp:effectExtent l="0" t="0" r="0" b="0"/>
            <wp:wrapSquare wrapText="bothSides"/>
            <wp:docPr id="2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________________________________________</w:t>
      </w:r>
    </w:p>
    <w:p w:rsidR="00FD76C5" w:rsidRDefault="009945FD" w:rsidP="009945FD">
      <w:pPr>
        <w:tabs>
          <w:tab w:val="left" w:pos="4440"/>
        </w:tabs>
      </w:pPr>
      <w:r>
        <w:t>________________________________________                                                                                             ________________________________________</w:t>
      </w:r>
      <w:r>
        <w:tab/>
      </w:r>
    </w:p>
    <w:p w:rsidR="00FD76C5" w:rsidRDefault="00FD76C5" w:rsidP="009945FD">
      <w:pPr>
        <w:tabs>
          <w:tab w:val="left" w:pos="4440"/>
        </w:tabs>
      </w:pPr>
      <w:r>
        <w:t>________________________________________</w:t>
      </w:r>
    </w:p>
    <w:p w:rsidR="00FD76C5" w:rsidRDefault="00FD76C5" w:rsidP="009945FD">
      <w:pPr>
        <w:tabs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t>________________________________________</w:t>
      </w:r>
      <w:r w:rsidR="009945FD"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Задание № 3. Продолжите предложение.</w:t>
      </w:r>
    </w:p>
    <w:p w:rsidR="00FD76C5" w:rsidRDefault="00FD76C5" w:rsidP="00FD76C5">
      <w:pPr>
        <w:tabs>
          <w:tab w:val="left" w:pos="2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1447800" cy="1917700"/>
            <wp:effectExtent l="0" t="0" r="0" b="0"/>
            <wp:wrapNone/>
            <wp:docPr id="9" name="Рисунок 9" descr="C:\Users\user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На православных иконах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Боги изображают_________</w:t>
      </w:r>
    </w:p>
    <w:p w:rsidR="00450A45" w:rsidRDefault="00FD76C5" w:rsidP="00FD76C5">
      <w:pPr>
        <w:tabs>
          <w:tab w:val="left" w:pos="2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___________________________________________________,</w:t>
      </w:r>
    </w:p>
    <w:p w:rsidR="00FD76C5" w:rsidRDefault="00FD76C5" w:rsidP="00FD76C5">
      <w:pPr>
        <w:tabs>
          <w:tab w:val="left" w:pos="2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небесных __________________________________________,</w:t>
      </w:r>
    </w:p>
    <w:p w:rsidR="00FD76C5" w:rsidRDefault="00FD76C5" w:rsidP="00FD76C5">
      <w:pPr>
        <w:tabs>
          <w:tab w:val="left" w:pos="2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так же некоторых __________________________________</w:t>
      </w:r>
    </w:p>
    <w:p w:rsidR="00FD76C5" w:rsidRDefault="00FD76C5" w:rsidP="00FD76C5">
      <w:pPr>
        <w:tabs>
          <w:tab w:val="left" w:pos="2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</w:t>
      </w:r>
    </w:p>
    <w:p w:rsidR="00FD76C5" w:rsidRDefault="00FD76C5" w:rsidP="00FD76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Задание № 4</w:t>
      </w:r>
      <w:r w:rsidRPr="00FD76C5">
        <w:rPr>
          <w:rFonts w:ascii="Times New Roman" w:hAnsi="Times New Roman" w:cs="Times New Roman"/>
          <w:sz w:val="28"/>
          <w:szCs w:val="28"/>
        </w:rPr>
        <w:t>.</w:t>
      </w:r>
      <w:r w:rsidRPr="00FD7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присмотреться к совершенно разным иконам, то можно заметить в них нечто общее, а именно символы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обозначают следующие символы?</w:t>
      </w:r>
    </w:p>
    <w:p w:rsidR="00FD76C5" w:rsidRDefault="00FD76C5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Крест_______________________________________________________________</w:t>
      </w:r>
    </w:p>
    <w:p w:rsidR="00FD76C5" w:rsidRDefault="00FD76C5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Копьё_______________________________________________________________</w:t>
      </w:r>
    </w:p>
    <w:p w:rsidR="00FD76C5" w:rsidRDefault="00FD76C5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Гора________________________________________________________________</w:t>
      </w:r>
    </w:p>
    <w:p w:rsidR="00FD76C5" w:rsidRDefault="00FD76C5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Пещера_____________________________________________________________</w:t>
      </w:r>
    </w:p>
    <w:p w:rsidR="00FD76C5" w:rsidRDefault="00FD76C5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Дуб________________________________________________________________</w:t>
      </w:r>
    </w:p>
    <w:p w:rsidR="00FD76C5" w:rsidRDefault="00FD76C5" w:rsidP="00FD76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 5.</w:t>
      </w:r>
      <w:r w:rsidR="00D45CC7" w:rsidRPr="00D45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5CC7" w:rsidRPr="00D45CC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Неотъемлемой частью всей композиции являются надписи на иконах. В древние времена надписи на иконах мог делать только Знаменщик – мастер признанный церковью. Именно он «знаменовал», то есть наносил при помощи цировки знаки на иконе</w:t>
      </w:r>
      <w:r w:rsidR="00D45CC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Ответьте на вопрос. Что обозначают надписи на иконе? На каком языке их наносят?</w:t>
      </w:r>
    </w:p>
    <w:p w:rsidR="00D45CC7" w:rsidRDefault="00D45CC7" w:rsidP="00FD76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45CC7" w:rsidRDefault="00D45CC7" w:rsidP="00FD76C5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FF"/>
          <w:lang w:eastAsia="ru-RU"/>
        </w:rPr>
        <w:drawing>
          <wp:anchor distT="0" distB="0" distL="114300" distR="114300" simplePos="0" relativeHeight="251666432" behindDoc="1" locked="0" layoutInCell="1" allowOverlap="1" wp14:anchorId="3B745ECD" wp14:editId="7A65B589">
            <wp:simplePos x="0" y="0"/>
            <wp:positionH relativeFrom="column">
              <wp:posOffset>1270</wp:posOffset>
            </wp:positionH>
            <wp:positionV relativeFrom="paragraph">
              <wp:posOffset>363220</wp:posOffset>
            </wp:positionV>
            <wp:extent cx="1358900" cy="1680845"/>
            <wp:effectExtent l="0" t="0" r="0" b="0"/>
            <wp:wrapThrough wrapText="bothSides">
              <wp:wrapPolygon edited="0">
                <wp:start x="0" y="0"/>
                <wp:lineTo x="0" y="21298"/>
                <wp:lineTo x="21196" y="21298"/>
                <wp:lineTo x="21196" y="0"/>
                <wp:lineTo x="0" y="0"/>
              </wp:wrapPolygon>
            </wp:wrapThrough>
            <wp:docPr id="10" name="Рисунок 10" descr="http://go1.imgsmail.ru/imgpreview?key=http%3A//i.allday.ru/uploads/posts/1197197111%5Fs%5F1.jpg&amp;mb=imgdb_preview_75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1.imgsmail.ru/imgpreview?key=http%3A//i.allday.ru/uploads/posts/1197197111%5Fs%5F1.jpg&amp;mb=imgdb_preview_75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Задание № 6. Заполните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таблицу</w:t>
      </w:r>
      <w:r w:rsidRPr="00ED351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“Отличия иконы от картины”</w:t>
      </w:r>
    </w:p>
    <w:p w:rsidR="00D45CC7" w:rsidRDefault="00D45CC7" w:rsidP="00D45CC7">
      <w:pPr>
        <w:tabs>
          <w:tab w:val="center" w:pos="3588"/>
        </w:tabs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ab/>
        <w:t xml:space="preserve">                                                                  </w:t>
      </w:r>
      <w:r>
        <w:rPr>
          <w:rFonts w:ascii="Arial" w:hAnsi="Arial" w:cs="Arial"/>
          <w:noProof/>
          <w:color w:val="0000FF"/>
          <w:sz w:val="17"/>
          <w:szCs w:val="17"/>
          <w:lang w:eastAsia="ru-RU"/>
        </w:rPr>
        <w:drawing>
          <wp:inline distT="0" distB="0" distL="0" distR="0" wp14:anchorId="5911E499" wp14:editId="1E7BABD5">
            <wp:extent cx="1206500" cy="1553825"/>
            <wp:effectExtent l="0" t="0" r="0" b="0"/>
            <wp:docPr id="12" name="popup_img" descr="http://go4.imgsmail.ru/imgpreview?key=http%3A//nearyou.ru/borovik/borp1/1lopuhina.jpg&amp;mb=imgdb_preview_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4.imgsmail.ru/imgpreview?key=http%3A//nearyou.ru/borovik/borp1/1lopuhina.jpg&amp;mb=imgdb_preview_3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43" cy="15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сравнения</w:t>
            </w:r>
          </w:p>
        </w:tc>
        <w:tc>
          <w:tcPr>
            <w:tcW w:w="3285" w:type="dxa"/>
          </w:tcPr>
          <w:p w:rsidR="00ED3518" w:rsidRPr="00ED3518" w:rsidRDefault="00D45CC7" w:rsidP="00271465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Икона </w:t>
            </w:r>
          </w:p>
        </w:tc>
        <w:tc>
          <w:tcPr>
            <w:tcW w:w="3285" w:type="dxa"/>
          </w:tcPr>
          <w:p w:rsidR="00ED3518" w:rsidRPr="00ED3518" w:rsidRDefault="00D45CC7" w:rsidP="00271465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Картина </w:t>
            </w: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изображен?</w:t>
            </w:r>
          </w:p>
        </w:tc>
        <w:tc>
          <w:tcPr>
            <w:tcW w:w="3285" w:type="dxa"/>
          </w:tcPr>
          <w:p w:rsid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3518" w:rsidRPr="00ED3518" w:rsidRDefault="00D45CC7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Характерна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обратная перспектива: точка схода не в глубине иконы, а в человеке, перед ней стоящем;</w:t>
            </w:r>
          </w:p>
        </w:tc>
        <w:tc>
          <w:tcPr>
            <w:tcW w:w="3285" w:type="dxa"/>
          </w:tcPr>
          <w:p w:rsidR="00ED3518" w:rsidRPr="00ED3518" w:rsidRDefault="00D45CC7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Прямая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перспектива (есть передний план, задний план);</w:t>
            </w: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источника света, светотени.</w:t>
            </w:r>
          </w:p>
        </w:tc>
        <w:tc>
          <w:tcPr>
            <w:tcW w:w="3285" w:type="dxa"/>
          </w:tcPr>
          <w:p w:rsid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ED3518" w:rsidRDefault="00D45CC7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Цвет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– средств</w:t>
            </w:r>
            <w:r w:rsidR="00B34F9E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о для создания колорита картины.</w:t>
            </w:r>
          </w:p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3518" w:rsidRPr="00ED3518" w:rsidRDefault="00D45CC7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Единовременность</w:t>
            </w:r>
            <w:r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D3518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 xml:space="preserve"> изображения: все события изображаются сразу.</w:t>
            </w:r>
          </w:p>
        </w:tc>
        <w:tc>
          <w:tcPr>
            <w:tcW w:w="3285" w:type="dxa"/>
          </w:tcPr>
          <w:p w:rsidR="00ED3518" w:rsidRPr="00ED3518" w:rsidRDefault="00A10B4E" w:rsidP="00271465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D45CC7" w:rsidTr="00D45CC7">
        <w:tc>
          <w:tcPr>
            <w:tcW w:w="3284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ED3518" w:rsidRDefault="00D45CC7" w:rsidP="00271465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</w:pPr>
            <w:r w:rsidRPr="00ED3518"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  <w:t>Вывод:</w:t>
            </w:r>
          </w:p>
          <w:p w:rsidR="00ED3518" w:rsidRDefault="00A10B4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33333"/>
                <w:sz w:val="28"/>
                <w:szCs w:val="28"/>
                <w:lang w:eastAsia="ru-RU"/>
              </w:rPr>
            </w:pPr>
          </w:p>
          <w:p w:rsidR="00ED3518" w:rsidRPr="00ED3518" w:rsidRDefault="00A10B4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D45CC7" w:rsidRPr="00D45CC7" w:rsidRDefault="00D45CC7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5CC7" w:rsidRPr="00D45CC7" w:rsidRDefault="00D45CC7" w:rsidP="00FD76C5">
      <w:pPr>
        <w:rPr>
          <w:rFonts w:ascii="Times New Roman" w:hAnsi="Times New Roman" w:cs="Times New Roman"/>
          <w:sz w:val="28"/>
          <w:szCs w:val="28"/>
        </w:rPr>
      </w:pPr>
    </w:p>
    <w:p w:rsidR="00B34F9E" w:rsidRPr="00B34F9E" w:rsidRDefault="00B34F9E" w:rsidP="00B34F9E">
      <w:pPr>
        <w:pStyle w:val="a7"/>
        <w:spacing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A08F855" wp14:editId="452BC87E">
            <wp:simplePos x="0" y="0"/>
            <wp:positionH relativeFrom="column">
              <wp:posOffset>1270</wp:posOffset>
            </wp:positionH>
            <wp:positionV relativeFrom="paragraph">
              <wp:posOffset>326390</wp:posOffset>
            </wp:positionV>
            <wp:extent cx="1749425" cy="2540000"/>
            <wp:effectExtent l="0" t="0" r="0" b="0"/>
            <wp:wrapThrough wrapText="bothSides">
              <wp:wrapPolygon edited="0">
                <wp:start x="0" y="0"/>
                <wp:lineTo x="0" y="21384"/>
                <wp:lineTo x="21404" y="21384"/>
                <wp:lineTo x="21404" y="0"/>
                <wp:lineTo x="0" y="0"/>
              </wp:wrapPolygon>
            </wp:wrapThrough>
            <wp:docPr id="38922" name="Picture 10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" name="Picture 10" descr="0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Задание № 7</w:t>
      </w:r>
      <w:r w:rsidRPr="00B34F9E">
        <w:rPr>
          <w:rFonts w:eastAsia="Times New Roman"/>
          <w:bCs/>
          <w:iCs/>
          <w:color w:val="333333"/>
          <w:sz w:val="28"/>
          <w:szCs w:val="28"/>
          <w:lang w:eastAsia="ru-RU"/>
        </w:rPr>
        <w:t>. Укажите</w:t>
      </w:r>
      <w:r>
        <w:rPr>
          <w:rFonts w:ascii="Helvetica" w:eastAsia="Times New Roman" w:hAnsi="Helvetica" w:cs="Helvetica"/>
          <w:bCs/>
          <w:iCs/>
          <w:color w:val="333333"/>
          <w:sz w:val="20"/>
          <w:szCs w:val="20"/>
          <w:lang w:eastAsia="ru-RU"/>
        </w:rPr>
        <w:t xml:space="preserve">  </w:t>
      </w:r>
      <w:r w:rsidRPr="00B34F9E">
        <w:rPr>
          <w:rFonts w:eastAsia="Times New Roman"/>
          <w:bCs/>
          <w:iCs/>
          <w:color w:val="333333"/>
          <w:sz w:val="28"/>
          <w:szCs w:val="28"/>
          <w:lang w:eastAsia="ru-RU"/>
        </w:rPr>
        <w:t>основные элементы иконографии Спасителя</w:t>
      </w:r>
      <w:r w:rsidRPr="00B34F9E">
        <w:rPr>
          <w:rFonts w:eastAsia="Times New Roman"/>
          <w:color w:val="333333"/>
          <w:sz w:val="28"/>
          <w:szCs w:val="28"/>
          <w:lang w:eastAsia="ru-RU"/>
        </w:rPr>
        <w:t xml:space="preserve"> </w:t>
      </w:r>
    </w:p>
    <w:p w:rsidR="00B34F9E" w:rsidRP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Нимб – символ святости, сияния божественного света, с вписанным крестом – только на иконах Спасителя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--?</w:t>
      </w:r>
      <w:proofErr w:type="gramEnd"/>
    </w:p>
    <w:p w:rsidR="00B34F9E" w:rsidRP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Надпись IC XC – сокращенное именование Спасителя. </w:t>
      </w:r>
      <w:proofErr w:type="spellStart"/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Гиматий</w:t>
      </w:r>
      <w:proofErr w:type="spellEnd"/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верхняя одежда в виде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плаща (в основном синего цвета).---?</w:t>
      </w:r>
    </w:p>
    <w:p w:rsidR="00B34F9E" w:rsidRP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Клав – нашивная вертикальная полоса на хитоне – символ чистоты и совершенства.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---?</w:t>
      </w:r>
    </w:p>
    <w:p w:rsid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Хитон – нижняя одежда в виде рубахи (в основном красного цвета).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---?</w:t>
      </w:r>
    </w:p>
    <w:p w:rsid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Книга – (может быть изображен свиток) – раскрытая книга содержит цитату из Святого Писания.</w:t>
      </w:r>
      <w:r w:rsidR="001A7B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---?</w:t>
      </w:r>
    </w:p>
    <w:p w:rsid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№ 8. Укажите, что обозначает цвет в иконе?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7478"/>
      </w:tblGrid>
      <w:tr w:rsidR="00B34F9E" w:rsidTr="00B34F9E">
        <w:tc>
          <w:tcPr>
            <w:tcW w:w="2376" w:type="dxa"/>
          </w:tcPr>
          <w:p w:rsidR="00B34F9E" w:rsidRDefault="00B34F9E" w:rsidP="001A7B91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Цвет.</w:t>
            </w:r>
          </w:p>
        </w:tc>
        <w:tc>
          <w:tcPr>
            <w:tcW w:w="7478" w:type="dxa"/>
          </w:tcPr>
          <w:p w:rsidR="00B34F9E" w:rsidRDefault="00B34F9E" w:rsidP="001A7B91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Значение цвета в</w:t>
            </w:r>
            <w:r w:rsidR="001A7B9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иконе?</w:t>
            </w: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Белый 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Синий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(голубой)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Золотой 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Пурпурный 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1A7B91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Коричневый 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34F9E" w:rsidTr="00B34F9E">
        <w:tc>
          <w:tcPr>
            <w:tcW w:w="2376" w:type="dxa"/>
          </w:tcPr>
          <w:p w:rsidR="00B34F9E" w:rsidRDefault="001A7B91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Черный </w:t>
            </w:r>
          </w:p>
        </w:tc>
        <w:tc>
          <w:tcPr>
            <w:tcW w:w="7478" w:type="dxa"/>
          </w:tcPr>
          <w:p w:rsidR="00B34F9E" w:rsidRDefault="00B34F9E" w:rsidP="00B34F9E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B34F9E" w:rsidRDefault="00B34F9E" w:rsidP="00B34F9E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F9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A7B9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Задание № 9. </w:t>
      </w:r>
      <w:r w:rsidR="001A7B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 правильный ответ.</w:t>
      </w:r>
    </w:p>
    <w:p w:rsidR="001A7B91" w:rsidRPr="00ED3518" w:rsidRDefault="001A7B91" w:rsidP="001A7B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- это…</w:t>
      </w: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A7B91" w:rsidRPr="00ED3518" w:rsidRDefault="001A7B91" w:rsidP="001A7B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картина;  б) образ, изображение;  в) Священное писание; г) фотография.</w:t>
      </w:r>
    </w:p>
    <w:p w:rsidR="001A7B91" w:rsidRPr="00ED3518" w:rsidRDefault="001A7B91" w:rsidP="001A7B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Икона отличается от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ртины…</w:t>
      </w: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A7B91" w:rsidRPr="00ED3518" w:rsidRDefault="001A7B91" w:rsidP="001A7B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условностью изображения; б) обратной перспективой; в) отсутствием внешнего источника света, г) ярко выраженной индивидуальностью автора.</w:t>
      </w:r>
    </w:p>
    <w:p w:rsidR="001A7B91" w:rsidRPr="00ED3518" w:rsidRDefault="001A7B91" w:rsidP="001A7B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Материал, используемый для нап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исания икон – это…</w:t>
      </w: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A7B91" w:rsidRDefault="001A7B91" w:rsidP="001A7B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51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бумага;  б) древесина ели; в) древесина кипариса;  г) древесина тополя.</w:t>
      </w:r>
    </w:p>
    <w:p w:rsidR="001A7B91" w:rsidRDefault="001A7B91" w:rsidP="001A7B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Дорог мне, перед иконой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светлой ризе золотой,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Этот ярый воск, </w:t>
      </w:r>
      <w:proofErr w:type="spellStart"/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возжженный</w:t>
      </w:r>
      <w:proofErr w:type="spellEnd"/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Чьей неведомо рукой.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Знаю я: свеча пылает,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Клир торжественно поет: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Чье-то горе утихает,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Кто-то слезы тихо льет,</w:t>
      </w:r>
    </w:p>
    <w:p w:rsidR="001A7B91" w:rsidRP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Светлый ангел упованья</w:t>
      </w:r>
    </w:p>
    <w:p w:rsidR="001A7B91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Пролетает над толпой..</w:t>
      </w:r>
      <w:r w:rsidRPr="001A7B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7B91" w:rsidRPr="00ED3518" w:rsidRDefault="001A7B91" w:rsidP="001A7B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(А. Майков)</w:t>
      </w:r>
    </w:p>
    <w:p w:rsidR="00FD76C5" w:rsidRDefault="00FD76C5" w:rsidP="00FD76C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A7B91" w:rsidRDefault="001A7B91" w:rsidP="001A7B9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763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к </w:t>
      </w:r>
      <w:r>
        <w:rPr>
          <w:rFonts w:ascii="Times New Roman" w:hAnsi="Times New Roman" w:cs="Times New Roman"/>
          <w:b/>
          <w:sz w:val="28"/>
          <w:szCs w:val="28"/>
        </w:rPr>
        <w:t>уроку по теме «Православные праздники</w:t>
      </w:r>
      <w:r w:rsidRPr="002763BD">
        <w:rPr>
          <w:rFonts w:ascii="Times New Roman" w:hAnsi="Times New Roman" w:cs="Times New Roman"/>
          <w:b/>
          <w:sz w:val="28"/>
          <w:szCs w:val="28"/>
        </w:rPr>
        <w:t>»</w:t>
      </w:r>
    </w:p>
    <w:p w:rsidR="001A7B91" w:rsidRDefault="001A7B91" w:rsidP="001A7B9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B91" w:rsidRDefault="004F6C6D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№1. Соотнесите гражданские и церковные праздники. Укажите дату  церковных праздников.</w:t>
      </w:r>
      <w:r w:rsidR="0081595F">
        <w:rPr>
          <w:rFonts w:ascii="Times New Roman" w:hAnsi="Times New Roman" w:cs="Times New Roman"/>
          <w:sz w:val="28"/>
          <w:szCs w:val="28"/>
        </w:rPr>
        <w:t xml:space="preserve"> Если у праздника нет постоянной даты, запишите её.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1814"/>
        <w:gridCol w:w="1838"/>
        <w:gridCol w:w="2410"/>
        <w:gridCol w:w="1701"/>
        <w:gridCol w:w="2126"/>
      </w:tblGrid>
      <w:tr w:rsidR="0081595F" w:rsidTr="0081595F">
        <w:tc>
          <w:tcPr>
            <w:tcW w:w="1814" w:type="dxa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Церковный  или гражданский праздник</w:t>
            </w:r>
          </w:p>
        </w:tc>
        <w:tc>
          <w:tcPr>
            <w:tcW w:w="1838" w:type="dxa"/>
            <w:vMerge w:val="restart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праздника</w:t>
            </w:r>
          </w:p>
        </w:tc>
        <w:tc>
          <w:tcPr>
            <w:tcW w:w="1701" w:type="dxa"/>
            <w:vMerge w:val="restart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церковного праздника</w:t>
            </w:r>
          </w:p>
        </w:tc>
      </w:tr>
      <w:tr w:rsidR="0081595F" w:rsidTr="0081595F">
        <w:tc>
          <w:tcPr>
            <w:tcW w:w="1814" w:type="dxa"/>
            <w:vMerge w:val="restart"/>
            <w:textDirection w:val="tbRl"/>
          </w:tcPr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Гражданский праздник</w:t>
            </w:r>
          </w:p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Рождество Богородицы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 сентября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 декабря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Воздвижение Креста Господня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 августа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Введение </w:t>
            </w:r>
            <w:proofErr w:type="gramStart"/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</w:t>
            </w:r>
            <w:proofErr w:type="gramEnd"/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храм Богородицы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815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7 апреля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19 января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 января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Рождество Христово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15 февраля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 сентября</w:t>
            </w: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Крещение Господне (или Богоявление)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 августа</w:t>
            </w:r>
          </w:p>
        </w:tc>
      </w:tr>
      <w:tr w:rsidR="0081595F" w:rsidTr="0081595F">
        <w:tc>
          <w:tcPr>
            <w:tcW w:w="1814" w:type="dxa"/>
            <w:vMerge w:val="restart"/>
            <w:textDirection w:val="tbRl"/>
          </w:tcPr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95F" w:rsidRDefault="0081595F" w:rsidP="0081595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Церковный праздник</w:t>
            </w:r>
          </w:p>
        </w:tc>
        <w:tc>
          <w:tcPr>
            <w:tcW w:w="1838" w:type="dxa"/>
            <w:vMerge w:val="restart"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Благовещение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Сретение Господне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Праздник Святой Троицы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Преображение Господне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6B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Вход Господень в Иерусалим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0B0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Вознесение Господне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2727C3" w:rsidRDefault="0081595F" w:rsidP="000B018E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595F" w:rsidTr="0081595F">
        <w:tc>
          <w:tcPr>
            <w:tcW w:w="1814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8" w:type="dxa"/>
            <w:vMerge/>
          </w:tcPr>
          <w:p w:rsidR="0081595F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595F" w:rsidRPr="00D84990" w:rsidRDefault="0081595F" w:rsidP="000B0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7C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Успение Богородицы</w:t>
            </w:r>
          </w:p>
        </w:tc>
        <w:tc>
          <w:tcPr>
            <w:tcW w:w="1701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81595F" w:rsidRPr="00D84990" w:rsidRDefault="0081595F" w:rsidP="00FD7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309E" w:rsidRDefault="004F6C6D" w:rsidP="00FD76C5">
      <w:pPr>
        <w:rPr>
          <w:rFonts w:ascii="Times New Roman" w:hAnsi="Times New Roman" w:cs="Times New Roman"/>
          <w:sz w:val="28"/>
          <w:szCs w:val="28"/>
        </w:rPr>
      </w:pPr>
      <w:r w:rsidRPr="002727C3">
        <w:rPr>
          <w:rFonts w:ascii="Trebuchet MS" w:eastAsia="Times New Roman" w:hAnsi="Trebuchet MS" w:cs="Times New Roman"/>
          <w:b/>
          <w:bCs/>
          <w:color w:val="323D4F"/>
          <w:sz w:val="20"/>
          <w:szCs w:val="20"/>
          <w:lang w:eastAsia="ru-RU"/>
        </w:rPr>
        <w:br/>
      </w:r>
    </w:p>
    <w:p w:rsidR="000D309E" w:rsidRDefault="000D309E" w:rsidP="00FD76C5">
      <w:pPr>
        <w:rPr>
          <w:rFonts w:ascii="Times New Roman" w:hAnsi="Times New Roman" w:cs="Times New Roman"/>
          <w:sz w:val="28"/>
          <w:szCs w:val="28"/>
        </w:rPr>
      </w:pPr>
    </w:p>
    <w:p w:rsidR="000D309E" w:rsidRDefault="000D309E" w:rsidP="00FD76C5">
      <w:pPr>
        <w:rPr>
          <w:rFonts w:ascii="Times New Roman" w:hAnsi="Times New Roman" w:cs="Times New Roman"/>
          <w:sz w:val="28"/>
          <w:szCs w:val="28"/>
        </w:rPr>
      </w:pPr>
    </w:p>
    <w:p w:rsidR="0081595F" w:rsidRDefault="0081595F" w:rsidP="00FD76C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5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Задание № 2. Почему праздники церковного года называются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вунадесятыми?</w:t>
      </w:r>
    </w:p>
    <w:p w:rsidR="0081595F" w:rsidRDefault="0081595F" w:rsidP="00FD76C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</w:t>
      </w:r>
      <w:r w:rsidR="00A10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</w:t>
      </w:r>
    </w:p>
    <w:p w:rsidR="0081595F" w:rsidRDefault="0081595F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3</w:t>
      </w:r>
      <w:r w:rsidR="00370A87">
        <w:rPr>
          <w:rFonts w:ascii="Times New Roman" w:hAnsi="Times New Roman" w:cs="Times New Roman"/>
          <w:sz w:val="28"/>
          <w:szCs w:val="28"/>
        </w:rPr>
        <w:t>.</w:t>
      </w:r>
      <w:r w:rsidR="00460E4B">
        <w:rPr>
          <w:rFonts w:ascii="Times New Roman" w:hAnsi="Times New Roman" w:cs="Times New Roman"/>
          <w:sz w:val="28"/>
          <w:szCs w:val="28"/>
        </w:rPr>
        <w:t xml:space="preserve"> Заполните схему «Разделение церковных праздников»</w:t>
      </w:r>
    </w:p>
    <w:p w:rsidR="00460E4B" w:rsidRPr="0081595F" w:rsidRDefault="00A10B4E" w:rsidP="00FD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104.1pt;margin-top:-.35pt;width:255pt;height:60pt;z-index:251668480">
            <v:textbox>
              <w:txbxContent>
                <w:p w:rsidR="00460E4B" w:rsidRPr="00460E4B" w:rsidRDefault="00460E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Pr="00460E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Церковные  праздники</w:t>
                  </w:r>
                </w:p>
              </w:txbxContent>
            </v:textbox>
          </v:oval>
        </w:pict>
      </w:r>
    </w:p>
    <w:p w:rsidR="00460E4B" w:rsidRDefault="00460E4B" w:rsidP="00FD76C5">
      <w:pPr>
        <w:rPr>
          <w:rFonts w:ascii="Times New Roman" w:hAnsi="Times New Roman" w:cs="Times New Roman"/>
          <w:sz w:val="28"/>
          <w:szCs w:val="28"/>
        </w:rPr>
      </w:pPr>
    </w:p>
    <w:p w:rsidR="00460E4B" w:rsidRDefault="00A10B4E" w:rsidP="00460E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33.1pt;margin-top:7.6pt;width:172pt;height:46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68.1pt;margin-top:7.6pt;width:165pt;height:51pt;flip:x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232.1pt;margin-top:7.6pt;width:1pt;height:51pt;z-index:251673600" o:connectortype="straight">
            <v:stroke endarrow="block"/>
          </v:shape>
        </w:pict>
      </w:r>
    </w:p>
    <w:p w:rsidR="0081595F" w:rsidRDefault="0081595F" w:rsidP="00460E4B">
      <w:pPr>
        <w:rPr>
          <w:rFonts w:ascii="Times New Roman" w:hAnsi="Times New Roman" w:cs="Times New Roman"/>
          <w:sz w:val="28"/>
          <w:szCs w:val="28"/>
        </w:rPr>
      </w:pPr>
    </w:p>
    <w:p w:rsidR="00370A87" w:rsidRDefault="00A10B4E" w:rsidP="00460E4B">
      <w:pPr>
        <w:tabs>
          <w:tab w:val="left" w:pos="3420"/>
          <w:tab w:val="left" w:pos="6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30.1pt;margin-top:1.6pt;width:143pt;height:62pt;z-index:251671552">
            <v:textbox>
              <w:txbxContent>
                <w:p w:rsidR="00460E4B" w:rsidRDefault="00460E4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155.1pt;margin-top:1.6pt;width:2in;height:62pt;z-index:251670528">
            <v:textbox>
              <w:txbxContent>
                <w:p w:rsidR="00460E4B" w:rsidRPr="00460E4B" w:rsidRDefault="00460E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0E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торжественности церковной службы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13.9pt;margin-top:1.6pt;width:140pt;height:62pt;z-index:251669504">
            <v:textbox>
              <w:txbxContent>
                <w:p w:rsidR="00460E4B" w:rsidRPr="00460E4B" w:rsidRDefault="00460E4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0E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содержанию церковной службы</w:t>
                  </w:r>
                </w:p>
              </w:txbxContent>
            </v:textbox>
          </v:rect>
        </w:pict>
      </w:r>
      <w:r w:rsidR="00460E4B">
        <w:rPr>
          <w:rFonts w:ascii="Times New Roman" w:hAnsi="Times New Roman" w:cs="Times New Roman"/>
          <w:sz w:val="28"/>
          <w:szCs w:val="28"/>
        </w:rPr>
        <w:tab/>
      </w:r>
      <w:r w:rsidR="00460E4B">
        <w:rPr>
          <w:rFonts w:ascii="Times New Roman" w:hAnsi="Times New Roman" w:cs="Times New Roman"/>
          <w:sz w:val="28"/>
          <w:szCs w:val="28"/>
        </w:rPr>
        <w:tab/>
      </w:r>
    </w:p>
    <w:p w:rsidR="00370A87" w:rsidRPr="00370A87" w:rsidRDefault="00370A87" w:rsidP="00370A87">
      <w:pPr>
        <w:rPr>
          <w:rFonts w:ascii="Times New Roman" w:hAnsi="Times New Roman" w:cs="Times New Roman"/>
          <w:sz w:val="28"/>
          <w:szCs w:val="28"/>
        </w:rPr>
      </w:pPr>
    </w:p>
    <w:p w:rsidR="00370A87" w:rsidRDefault="00A10B4E" w:rsidP="00370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350.1pt;margin-top:6.55pt;width:1pt;height:82pt;z-index:2516776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170.1pt;margin-top:6.55pt;width:.05pt;height:82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162.1pt;margin-top:24.55pt;width:45pt;height:0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-2.9pt;margin-top:6.55pt;width:.05pt;height:82pt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-13.9pt;margin-top:23.55pt;width:49pt;height:1pt;z-index:251680768" o:connectortype="straight">
            <v:stroke endarrow="block"/>
          </v:shape>
        </w:pict>
      </w:r>
    </w:p>
    <w:p w:rsidR="00460E4B" w:rsidRDefault="00A10B4E" w:rsidP="00370A87">
      <w:pPr>
        <w:tabs>
          <w:tab w:val="left" w:pos="7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340.1pt;margin-top:11.05pt;width:42pt;height:.0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162.1pt;margin-top:11.05pt;width:45pt;height:.0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-13.9pt;margin-top:11.05pt;width:49pt;height:0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0.1pt;margin-top:11.05pt;width:0;height:0;z-index:251683840" o:connectortype="straight">
            <v:stroke endarrow="block"/>
          </v:shape>
        </w:pict>
      </w:r>
      <w:r w:rsidR="00370A87">
        <w:rPr>
          <w:rFonts w:ascii="Times New Roman" w:hAnsi="Times New Roman" w:cs="Times New Roman"/>
          <w:sz w:val="28"/>
          <w:szCs w:val="28"/>
        </w:rPr>
        <w:tab/>
        <w:t>Подвижные</w:t>
      </w:r>
    </w:p>
    <w:p w:rsidR="000D309E" w:rsidRDefault="00A10B4E" w:rsidP="00A10B4E">
      <w:pPr>
        <w:tabs>
          <w:tab w:val="left" w:pos="7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340.1pt;margin-top:10.55pt;width:42pt;height:.0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margin-left:162.1pt;margin-top:1.55pt;width:45pt;height:0;z-index:2516869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-13.9pt;margin-top:1.55pt;width:49pt;height:0;z-index:251682816" o:connectortype="straight">
            <v:stroke endarrow="block"/>
          </v:shape>
        </w:pict>
      </w:r>
      <w:r w:rsidR="00370A87">
        <w:rPr>
          <w:rFonts w:ascii="Times New Roman" w:hAnsi="Times New Roman" w:cs="Times New Roman"/>
          <w:sz w:val="28"/>
          <w:szCs w:val="28"/>
        </w:rPr>
        <w:tab/>
        <w:t>Неподвижные</w:t>
      </w:r>
    </w:p>
    <w:p w:rsidR="00102D68" w:rsidRPr="00102D68" w:rsidRDefault="00A10B4E" w:rsidP="00102D68">
      <w:pPr>
        <w:shd w:val="clear" w:color="auto" w:fill="FFFFFF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Задание №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53A6">
        <w:rPr>
          <w:rFonts w:ascii="Times New Roman" w:hAnsi="Times New Roman" w:cs="Times New Roman"/>
          <w:sz w:val="28"/>
          <w:szCs w:val="28"/>
        </w:rPr>
        <w:t xml:space="preserve"> </w:t>
      </w:r>
      <w:r w:rsidR="00102D68"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</w:t>
      </w:r>
      <w:proofErr w:type="gramEnd"/>
      <w:r w:rsidR="00102D68"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айдите общее слово:</w:t>
      </w:r>
    </w:p>
    <w:p w:rsidR="00102D68" w:rsidRPr="00102D68" w:rsidRDefault="00A10B4E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7" type="#_x0000_t88" style="position:absolute;margin-left:126.1pt;margin-top:3.05pt;width:15pt;height:65pt;z-index:251694080"/>
        </w:pict>
      </w:r>
      <w:r w:rsidR="00102D68"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Выпекание куличей</w:t>
      </w:r>
      <w:r w:rsid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102D68" w:rsidRPr="00102D68" w:rsidRDefault="00A10B4E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pict>
          <v:shape id="_x0000_s1048" type="#_x0000_t32" style="position:absolute;margin-left:149.1pt;margin-top:7.4pt;width:321pt;height:0;z-index:251695104" o:connectortype="straight"/>
        </w:pict>
      </w:r>
      <w:r w:rsidR="00102D68"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Крашение яиц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Христосование</w:t>
      </w:r>
    </w:p>
    <w:p w:rsidR="00102D68" w:rsidRPr="00102D68" w:rsidRDefault="00A10B4E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Задание № 5</w:t>
      </w:r>
      <w:r w:rsid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="00102D68"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По описанию определи название праздника: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r w:rsidRPr="000D30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Рождение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Богомладенца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это…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А)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Рождество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Б)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Вознесение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II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Возвещение Деве Марии благой вести о зачатии Ею Богомладенца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это …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А)  Покров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Б)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Событие Воскресения Христова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В)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Благовещение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>III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День 40-ой после Воскресения Христова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это…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А)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Троица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Б) 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Пятидесятница</w:t>
      </w:r>
    </w:p>
    <w:p w:rsidR="00102D68" w:rsidRP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В)    </w:t>
      </w:r>
      <w:r w:rsidRPr="00102D6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Пасха</w:t>
      </w:r>
    </w:p>
    <w:p w:rsidR="00102D68" w:rsidRDefault="00102D68" w:rsidP="00102D6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Г)     Вознесение Господне</w:t>
      </w:r>
    </w:p>
    <w:p w:rsidR="00102D68" w:rsidRPr="00A57B70" w:rsidRDefault="00A10B4E" w:rsidP="00102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Задание №6</w:t>
      </w:r>
      <w:bookmarkStart w:id="0" w:name="_GoBack"/>
      <w:bookmarkEnd w:id="0"/>
      <w:r w:rsidR="00102D68" w:rsidRPr="00A57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7B70" w:rsidRPr="00A57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02D68" w:rsidRPr="00A57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7B70" w:rsidRPr="002727C3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пятидесятый </w:t>
      </w:r>
      <w:r w:rsid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>день после Воскресения Христова</w:t>
      </w:r>
      <w:r w:rsidR="00A57B70" w:rsidRP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 </w:t>
      </w:r>
      <w:r w:rsid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празднуется </w:t>
      </w:r>
      <w:r w:rsidR="00A57B70" w:rsidRPr="002727C3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 </w:t>
      </w:r>
      <w:r w:rsid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Праздник Святой Троицы. Напишите </w:t>
      </w:r>
      <w:proofErr w:type="gramStart"/>
      <w:r w:rsid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>рассказ</w:t>
      </w:r>
      <w:proofErr w:type="gramEnd"/>
      <w:r w:rsidR="00A57B70">
        <w:rPr>
          <w:rFonts w:ascii="Times New Roman" w:eastAsia="Times New Roman" w:hAnsi="Times New Roman" w:cs="Times New Roman"/>
          <w:bCs/>
          <w:color w:val="323D4F"/>
          <w:sz w:val="28"/>
          <w:szCs w:val="28"/>
          <w:lang w:eastAsia="ru-RU"/>
        </w:rPr>
        <w:t xml:space="preserve"> как праздновался этот праздник на Руси?</w:t>
      </w:r>
    </w:p>
    <w:p w:rsidR="00A57B70" w:rsidRDefault="00102D68" w:rsidP="00102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3577590" cy="3111500"/>
            <wp:effectExtent l="0" t="0" r="0" b="0"/>
            <wp:wrapThrough wrapText="bothSides">
              <wp:wrapPolygon edited="0">
                <wp:start x="0" y="0"/>
                <wp:lineTo x="0" y="21424"/>
                <wp:lineTo x="21508" y="21424"/>
                <wp:lineTo x="2150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7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102D68" w:rsidRDefault="00A57B70" w:rsidP="00A57B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A57B70" w:rsidRPr="000D309E" w:rsidRDefault="00A57B70" w:rsidP="000D30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A57B70" w:rsidRPr="000D309E" w:rsidSect="000D309E">
      <w:pgSz w:w="11906" w:h="16838"/>
      <w:pgMar w:top="284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228A"/>
    <w:multiLevelType w:val="hybridMultilevel"/>
    <w:tmpl w:val="D5966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FF9"/>
    <w:rsid w:val="000D309E"/>
    <w:rsid w:val="00102D68"/>
    <w:rsid w:val="0012339D"/>
    <w:rsid w:val="001A7B91"/>
    <w:rsid w:val="00211FF9"/>
    <w:rsid w:val="002763BD"/>
    <w:rsid w:val="00370A87"/>
    <w:rsid w:val="00450A45"/>
    <w:rsid w:val="00460E4B"/>
    <w:rsid w:val="004753A6"/>
    <w:rsid w:val="004A3E0F"/>
    <w:rsid w:val="004F6C6D"/>
    <w:rsid w:val="007218EB"/>
    <w:rsid w:val="0081595F"/>
    <w:rsid w:val="00884A86"/>
    <w:rsid w:val="009945FD"/>
    <w:rsid w:val="00A10B4E"/>
    <w:rsid w:val="00A57B70"/>
    <w:rsid w:val="00B34F9E"/>
    <w:rsid w:val="00C93E55"/>
    <w:rsid w:val="00C95416"/>
    <w:rsid w:val="00D45CC7"/>
    <w:rsid w:val="00D84990"/>
    <w:rsid w:val="00F0262E"/>
    <w:rsid w:val="00FD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30"/>
        <o:r id="V:Rule2" type="connector" idref="#_x0000_s1031"/>
        <o:r id="V:Rule3" type="connector" idref="#_x0000_s1032"/>
        <o:r id="V:Rule4" type="connector" idref="#_x0000_s1034"/>
        <o:r id="V:Rule5" type="connector" idref="#_x0000_s1033"/>
        <o:r id="V:Rule6" type="connector" idref="#_x0000_s1036"/>
        <o:r id="V:Rule7" type="connector" idref="#_x0000_s1035"/>
        <o:r id="V:Rule8" type="connector" idref="#_x0000_s1042"/>
        <o:r id="V:Rule9" type="connector" idref="#_x0000_s1041"/>
        <o:r id="V:Rule10" type="connector" idref="#_x0000_s1048"/>
        <o:r id="V:Rule11" type="connector" idref="#_x0000_s1037"/>
        <o:r id="V:Rule12" type="connector" idref="#_x0000_s1039"/>
        <o:r id="V:Rule13" type="connector" idref="#_x0000_s1044"/>
        <o:r id="V:Rule14" type="connector" idref="#_x0000_s1040"/>
        <o:r id="V:Rule15" type="connector" idref="#_x0000_s1038"/>
        <o:r id="V:Rule16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F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FF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3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34F9E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A57B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o.mail.ru/search_images?q=%D0%B8%D0%BA%D0%BE%D0%BD%D1%8B%20%D0%BA%D0%B0%D1%80%D1%82%D0%B8%D0%BD%D0%BA%D0%B8&amp;fr=web&amp;rch=l&amp;jsa=1#w=486&amp;h=600&amp;s=69149&amp;pic=http%3A%2F%2Fi.allday.ru%2Fuploads%2Fposts%2F1197197111_s_1.jpg&amp;page=http%3A%2F%2Fforum.newparadigma.ru%2Fread.php%3F3%2C38581%2C39082%2Cquote%3D1&amp;descr=%D0%A5%D0%B0%D1%80%D0%B0%D0%BA%D1%82%D0%B5%D1%80%D0%BD%D0%BE%20%D0%BE%D1%82%D1%81%D1%83%D1%82%D1%81%D1%82%D0%B2%D0%B8%D0%B5%20%D0%BA%D0%BE%D1%80%D0%BE%D1%82%D0%BA%D0%BE%D0%BF%D0%B5%D1%80%D0%B8%D0%BE%D0%B4%D0%BD%D0%BE%D0%B9%20%D0%BA%D0%BE%D0%BC%D0%B5%D1%82%D0%B0%20%7C..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 С.Ю</dc:creator>
  <cp:keywords/>
  <dc:description/>
  <cp:lastModifiedBy>оператор</cp:lastModifiedBy>
  <cp:revision>11</cp:revision>
  <dcterms:created xsi:type="dcterms:W3CDTF">2012-04-03T17:10:00Z</dcterms:created>
  <dcterms:modified xsi:type="dcterms:W3CDTF">2014-03-13T04:19:00Z</dcterms:modified>
</cp:coreProperties>
</file>