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748" w:rsidRDefault="00F81748" w:rsidP="00F81748">
      <w:pPr>
        <w:jc w:val="center"/>
        <w:rPr>
          <w:rFonts w:ascii="Times New Roman" w:hAnsi="Times New Roman" w:cs="Times New Roman"/>
          <w:sz w:val="32"/>
          <w:szCs w:val="32"/>
        </w:rPr>
      </w:pPr>
      <w:r>
        <w:rPr>
          <w:rFonts w:ascii="Times New Roman" w:hAnsi="Times New Roman" w:cs="Times New Roman"/>
          <w:sz w:val="32"/>
          <w:szCs w:val="32"/>
        </w:rPr>
        <w:t>ТАТАРСТАН РЕСПУБЛИКАСЫ САРМАН МУНИЦИПАЛЬ РАЙОНЫ</w:t>
      </w:r>
    </w:p>
    <w:p w:rsidR="00F81748" w:rsidRPr="009C11EE" w:rsidRDefault="00F81748" w:rsidP="00F81748">
      <w:pPr>
        <w:jc w:val="center"/>
        <w:rPr>
          <w:rFonts w:ascii="Times New Roman" w:hAnsi="Times New Roman" w:cs="Times New Roman"/>
          <w:sz w:val="32"/>
          <w:szCs w:val="32"/>
        </w:rPr>
      </w:pPr>
      <w:r w:rsidRPr="009C11EE">
        <w:rPr>
          <w:rFonts w:ascii="Times New Roman" w:hAnsi="Times New Roman" w:cs="Times New Roman"/>
          <w:sz w:val="32"/>
          <w:szCs w:val="32"/>
        </w:rPr>
        <w:t>МББУ</w:t>
      </w:r>
      <w:r>
        <w:rPr>
          <w:rFonts w:ascii="Times New Roman" w:hAnsi="Times New Roman" w:cs="Times New Roman"/>
          <w:sz w:val="32"/>
          <w:szCs w:val="32"/>
        </w:rPr>
        <w:t xml:space="preserve"> «ЮЛТИМЕР</w:t>
      </w:r>
      <w:r>
        <w:rPr>
          <w:rFonts w:ascii="Times New Roman" w:hAnsi="Times New Roman" w:cs="Times New Roman"/>
          <w:sz w:val="32"/>
          <w:szCs w:val="32"/>
          <w:lang w:val="tt-RU"/>
        </w:rPr>
        <w:t xml:space="preserve"> ТӨ</w:t>
      </w:r>
      <w:proofErr w:type="gramStart"/>
      <w:r>
        <w:rPr>
          <w:rFonts w:ascii="Times New Roman" w:hAnsi="Times New Roman" w:cs="Times New Roman"/>
          <w:sz w:val="32"/>
          <w:szCs w:val="32"/>
          <w:lang w:val="tt-RU"/>
        </w:rPr>
        <w:t>П</w:t>
      </w:r>
      <w:proofErr w:type="gramEnd"/>
      <w:r>
        <w:rPr>
          <w:rFonts w:ascii="Times New Roman" w:hAnsi="Times New Roman" w:cs="Times New Roman"/>
          <w:sz w:val="32"/>
          <w:szCs w:val="32"/>
          <w:lang w:val="tt-RU"/>
        </w:rPr>
        <w:t xml:space="preserve"> ГОМУМИ БЕЛЕМ БИРҮ МӘКТӘБЕ</w:t>
      </w:r>
      <w:r>
        <w:rPr>
          <w:rFonts w:ascii="Times New Roman" w:hAnsi="Times New Roman" w:cs="Times New Roman"/>
          <w:sz w:val="32"/>
          <w:szCs w:val="32"/>
        </w:rPr>
        <w:t>»</w:t>
      </w:r>
    </w:p>
    <w:p w:rsidR="00F81748" w:rsidRDefault="00F81748" w:rsidP="00F81748">
      <w:pPr>
        <w:jc w:val="center"/>
        <w:rPr>
          <w:rFonts w:ascii="Times New Roman" w:hAnsi="Times New Roman" w:cs="Times New Roman"/>
          <w:sz w:val="32"/>
          <w:szCs w:val="32"/>
        </w:rPr>
      </w:pPr>
    </w:p>
    <w:p w:rsidR="00F81748" w:rsidRDefault="00F81748" w:rsidP="00F81748">
      <w:pPr>
        <w:jc w:val="center"/>
        <w:rPr>
          <w:rFonts w:ascii="Times New Roman" w:hAnsi="Times New Roman" w:cs="Times New Roman"/>
          <w:sz w:val="32"/>
          <w:szCs w:val="32"/>
        </w:rPr>
      </w:pPr>
    </w:p>
    <w:p w:rsidR="00F81748" w:rsidRDefault="00F81748" w:rsidP="00F81748">
      <w:pPr>
        <w:jc w:val="center"/>
        <w:rPr>
          <w:rFonts w:ascii="Times New Roman" w:hAnsi="Times New Roman" w:cs="Times New Roman"/>
          <w:sz w:val="32"/>
          <w:szCs w:val="32"/>
        </w:rPr>
      </w:pPr>
    </w:p>
    <w:p w:rsidR="00F81748" w:rsidRDefault="00F81748" w:rsidP="00F81748">
      <w:pPr>
        <w:jc w:val="center"/>
        <w:rPr>
          <w:rFonts w:ascii="Times New Roman" w:hAnsi="Times New Roman" w:cs="Times New Roman"/>
          <w:sz w:val="32"/>
          <w:szCs w:val="32"/>
        </w:rPr>
      </w:pPr>
    </w:p>
    <w:p w:rsidR="00F81748" w:rsidRDefault="00F81748" w:rsidP="00F81748">
      <w:pPr>
        <w:jc w:val="center"/>
        <w:rPr>
          <w:rFonts w:ascii="Times New Roman" w:hAnsi="Times New Roman" w:cs="Times New Roman"/>
          <w:sz w:val="32"/>
          <w:szCs w:val="32"/>
        </w:rPr>
      </w:pPr>
    </w:p>
    <w:p w:rsidR="00F81748" w:rsidRPr="009C11EE" w:rsidRDefault="00F81748" w:rsidP="00F81748">
      <w:pPr>
        <w:jc w:val="center"/>
        <w:rPr>
          <w:rFonts w:ascii="Times New Roman" w:hAnsi="Times New Roman" w:cs="Times New Roman"/>
          <w:b/>
          <w:sz w:val="48"/>
          <w:szCs w:val="48"/>
        </w:rPr>
      </w:pPr>
    </w:p>
    <w:p w:rsidR="00F81748" w:rsidRDefault="00F81748" w:rsidP="00F81748">
      <w:pPr>
        <w:jc w:val="center"/>
        <w:rPr>
          <w:rFonts w:ascii="Times New Roman" w:hAnsi="Times New Roman" w:cs="Times New Roman"/>
          <w:b/>
          <w:sz w:val="48"/>
          <w:szCs w:val="48"/>
          <w:lang w:val="tt-RU"/>
        </w:rPr>
      </w:pPr>
      <w:r w:rsidRPr="009C11EE">
        <w:rPr>
          <w:rFonts w:ascii="Times New Roman" w:hAnsi="Times New Roman" w:cs="Times New Roman"/>
          <w:b/>
          <w:sz w:val="48"/>
          <w:szCs w:val="48"/>
        </w:rPr>
        <w:t xml:space="preserve">МАТЕМАТИКА </w:t>
      </w:r>
      <w:r w:rsidRPr="009C11EE">
        <w:rPr>
          <w:rFonts w:ascii="Times New Roman" w:hAnsi="Times New Roman" w:cs="Times New Roman"/>
          <w:b/>
          <w:sz w:val="48"/>
          <w:szCs w:val="48"/>
          <w:lang w:val="tt-RU"/>
        </w:rPr>
        <w:t>ДӘРЕСЛӘРЕНДӘ ИНФОРМА</w:t>
      </w:r>
      <w:r w:rsidRPr="009C11EE">
        <w:rPr>
          <w:rFonts w:ascii="Times New Roman" w:hAnsi="Times New Roman" w:cs="Times New Roman"/>
          <w:b/>
          <w:sz w:val="48"/>
          <w:szCs w:val="48"/>
        </w:rPr>
        <w:t>Ц</w:t>
      </w:r>
      <w:r w:rsidRPr="009C11EE">
        <w:rPr>
          <w:rFonts w:ascii="Times New Roman" w:hAnsi="Times New Roman" w:cs="Times New Roman"/>
          <w:b/>
          <w:sz w:val="48"/>
          <w:szCs w:val="48"/>
          <w:lang w:val="tt-RU"/>
        </w:rPr>
        <w:t>ИОН ТЕХНОЛОГИЯЛӘ</w:t>
      </w:r>
      <w:proofErr w:type="gramStart"/>
      <w:r w:rsidRPr="009C11EE">
        <w:rPr>
          <w:rFonts w:ascii="Times New Roman" w:hAnsi="Times New Roman" w:cs="Times New Roman"/>
          <w:b/>
          <w:sz w:val="48"/>
          <w:szCs w:val="48"/>
          <w:lang w:val="tt-RU"/>
        </w:rPr>
        <w:t>Р</w:t>
      </w:r>
      <w:proofErr w:type="gramEnd"/>
      <w:r w:rsidRPr="009C11EE">
        <w:rPr>
          <w:rFonts w:ascii="Times New Roman" w:hAnsi="Times New Roman" w:cs="Times New Roman"/>
          <w:b/>
          <w:sz w:val="48"/>
          <w:szCs w:val="48"/>
          <w:lang w:val="tt-RU"/>
        </w:rPr>
        <w:t xml:space="preserve"> КУЛЛАНУ</w:t>
      </w:r>
    </w:p>
    <w:p w:rsidR="00F81748" w:rsidRDefault="00F81748" w:rsidP="00F81748">
      <w:pPr>
        <w:jc w:val="center"/>
        <w:rPr>
          <w:rFonts w:ascii="Times New Roman" w:hAnsi="Times New Roman" w:cs="Times New Roman"/>
          <w:b/>
          <w:sz w:val="48"/>
          <w:szCs w:val="48"/>
          <w:lang w:val="tt-RU"/>
        </w:rPr>
      </w:pPr>
    </w:p>
    <w:p w:rsidR="00F81748" w:rsidRDefault="00F81748" w:rsidP="00F81748">
      <w:pPr>
        <w:jc w:val="center"/>
        <w:rPr>
          <w:rFonts w:ascii="Times New Roman" w:hAnsi="Times New Roman" w:cs="Times New Roman"/>
          <w:b/>
          <w:sz w:val="48"/>
          <w:szCs w:val="48"/>
          <w:lang w:val="tt-RU"/>
        </w:rPr>
      </w:pPr>
    </w:p>
    <w:p w:rsidR="00F81748" w:rsidRDefault="00F81748" w:rsidP="00F81748">
      <w:pPr>
        <w:jc w:val="center"/>
        <w:rPr>
          <w:rFonts w:ascii="Times New Roman" w:hAnsi="Times New Roman" w:cs="Times New Roman"/>
          <w:b/>
          <w:sz w:val="48"/>
          <w:szCs w:val="48"/>
          <w:lang w:val="tt-RU"/>
        </w:rPr>
      </w:pPr>
    </w:p>
    <w:p w:rsidR="00F81748" w:rsidRDefault="00F81748" w:rsidP="00F81748">
      <w:pPr>
        <w:jc w:val="right"/>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F81748" w:rsidRDefault="00F81748" w:rsidP="00F81748">
      <w:pPr>
        <w:jc w:val="right"/>
        <w:rPr>
          <w:rFonts w:ascii="Times New Roman" w:hAnsi="Times New Roman" w:cs="Times New Roman"/>
          <w:sz w:val="28"/>
          <w:szCs w:val="28"/>
          <w:lang w:val="tt-RU"/>
        </w:rPr>
      </w:pPr>
    </w:p>
    <w:p w:rsidR="00F81748" w:rsidRDefault="00F81748" w:rsidP="00F81748">
      <w:pPr>
        <w:jc w:val="right"/>
        <w:rPr>
          <w:rFonts w:ascii="Times New Roman" w:hAnsi="Times New Roman" w:cs="Times New Roman"/>
          <w:sz w:val="28"/>
          <w:szCs w:val="28"/>
          <w:lang w:val="tt-RU"/>
        </w:rPr>
      </w:pPr>
      <w:r>
        <w:rPr>
          <w:rFonts w:ascii="Times New Roman" w:hAnsi="Times New Roman" w:cs="Times New Roman"/>
          <w:sz w:val="28"/>
          <w:szCs w:val="28"/>
          <w:lang w:val="tt-RU"/>
        </w:rPr>
        <w:t xml:space="preserve">   2 кв. категорияле математика</w:t>
      </w:r>
    </w:p>
    <w:p w:rsidR="00F81748" w:rsidRDefault="00F81748" w:rsidP="00F81748">
      <w:pPr>
        <w:jc w:val="right"/>
        <w:rPr>
          <w:rFonts w:ascii="Times New Roman" w:hAnsi="Times New Roman" w:cs="Times New Roman"/>
          <w:sz w:val="28"/>
          <w:szCs w:val="28"/>
          <w:lang w:val="tt-RU"/>
        </w:rPr>
      </w:pPr>
      <w:r>
        <w:rPr>
          <w:rFonts w:ascii="Times New Roman" w:hAnsi="Times New Roman" w:cs="Times New Roman"/>
          <w:sz w:val="28"/>
          <w:szCs w:val="28"/>
          <w:lang w:val="tt-RU"/>
        </w:rPr>
        <w:t>укытучысы Әхмәтҗанова Д.Г.</w:t>
      </w:r>
    </w:p>
    <w:p w:rsidR="00F81748" w:rsidRDefault="00F81748" w:rsidP="00F81748">
      <w:pPr>
        <w:jc w:val="right"/>
        <w:rPr>
          <w:rFonts w:ascii="Times New Roman" w:hAnsi="Times New Roman" w:cs="Times New Roman"/>
          <w:sz w:val="28"/>
          <w:szCs w:val="28"/>
          <w:lang w:val="tt-RU"/>
        </w:rPr>
      </w:pPr>
    </w:p>
    <w:p w:rsidR="00F81748" w:rsidRDefault="00F81748" w:rsidP="00F81748">
      <w:pPr>
        <w:jc w:val="right"/>
        <w:rPr>
          <w:rFonts w:ascii="Times New Roman" w:hAnsi="Times New Roman" w:cs="Times New Roman"/>
          <w:sz w:val="28"/>
          <w:szCs w:val="28"/>
          <w:lang w:val="tt-RU"/>
        </w:rPr>
      </w:pPr>
    </w:p>
    <w:p w:rsidR="00D71A60"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r w:rsidRPr="00F81748">
        <w:rPr>
          <w:rFonts w:ascii="Times New Roman" w:hAnsi="Times New Roman" w:cs="Times New Roman"/>
          <w:sz w:val="28"/>
          <w:szCs w:val="28"/>
          <w:lang w:val="tt-RU"/>
        </w:rPr>
        <w:lastRenderedPageBreak/>
        <w:t>М</w:t>
      </w:r>
      <w:r>
        <w:rPr>
          <w:rFonts w:ascii="Times New Roman" w:hAnsi="Times New Roman" w:cs="Times New Roman"/>
          <w:sz w:val="28"/>
          <w:szCs w:val="28"/>
          <w:lang w:val="tt-RU"/>
        </w:rPr>
        <w:t>ә</w:t>
      </w:r>
      <w:r w:rsidRPr="00F81748">
        <w:rPr>
          <w:rFonts w:ascii="Times New Roman" w:hAnsi="Times New Roman" w:cs="Times New Roman"/>
          <w:sz w:val="28"/>
          <w:szCs w:val="28"/>
          <w:lang w:val="tt-RU"/>
        </w:rPr>
        <w:t>гариф учреждениел</w:t>
      </w:r>
      <w:r>
        <w:rPr>
          <w:rFonts w:ascii="Times New Roman" w:hAnsi="Times New Roman" w:cs="Times New Roman"/>
          <w:sz w:val="28"/>
          <w:szCs w:val="28"/>
          <w:lang w:val="tt-RU"/>
        </w:rPr>
        <w:t>ә</w:t>
      </w:r>
      <w:r w:rsidRPr="00F81748">
        <w:rPr>
          <w:rFonts w:ascii="Times New Roman" w:hAnsi="Times New Roman" w:cs="Times New Roman"/>
          <w:sz w:val="28"/>
          <w:szCs w:val="28"/>
          <w:lang w:val="tt-RU"/>
        </w:rPr>
        <w:t>рен ком</w:t>
      </w:r>
      <w:r>
        <w:rPr>
          <w:rFonts w:ascii="Times New Roman" w:hAnsi="Times New Roman" w:cs="Times New Roman"/>
          <w:sz w:val="28"/>
          <w:szCs w:val="28"/>
          <w:lang w:val="tt-RU"/>
        </w:rPr>
        <w:t>п</w:t>
      </w:r>
      <w:r w:rsidRPr="00F81748">
        <w:rPr>
          <w:rFonts w:ascii="Times New Roman" w:hAnsi="Times New Roman" w:cs="Times New Roman"/>
          <w:sz w:val="28"/>
          <w:szCs w:val="28"/>
          <w:lang w:val="tt-RU"/>
        </w:rPr>
        <w:t>ьютерлаштыру—м</w:t>
      </w:r>
      <w:r>
        <w:rPr>
          <w:rFonts w:ascii="Times New Roman" w:hAnsi="Times New Roman" w:cs="Times New Roman"/>
          <w:sz w:val="28"/>
          <w:szCs w:val="28"/>
          <w:lang w:val="tt-RU"/>
        </w:rPr>
        <w:t>ә</w:t>
      </w:r>
      <w:r w:rsidRPr="00F81748">
        <w:rPr>
          <w:rFonts w:ascii="Times New Roman" w:hAnsi="Times New Roman" w:cs="Times New Roman"/>
          <w:sz w:val="28"/>
          <w:szCs w:val="28"/>
          <w:lang w:val="tt-RU"/>
        </w:rPr>
        <w:t xml:space="preserve">гариф </w:t>
      </w:r>
      <w:r>
        <w:rPr>
          <w:rFonts w:ascii="Times New Roman" w:hAnsi="Times New Roman" w:cs="Times New Roman"/>
          <w:sz w:val="28"/>
          <w:szCs w:val="28"/>
          <w:lang w:val="tt-RU"/>
        </w:rPr>
        <w:t>ү</w:t>
      </w:r>
      <w:r w:rsidRPr="00F81748">
        <w:rPr>
          <w:rFonts w:ascii="Times New Roman" w:hAnsi="Times New Roman" w:cs="Times New Roman"/>
          <w:sz w:val="28"/>
          <w:szCs w:val="28"/>
          <w:lang w:val="tt-RU"/>
        </w:rPr>
        <w:t>сешенд</w:t>
      </w:r>
      <w:r>
        <w:rPr>
          <w:rFonts w:ascii="Times New Roman" w:hAnsi="Times New Roman" w:cs="Times New Roman"/>
          <w:sz w:val="28"/>
          <w:szCs w:val="28"/>
          <w:lang w:val="tt-RU"/>
        </w:rPr>
        <w:t>ә</w:t>
      </w:r>
      <w:r w:rsidRPr="00F81748">
        <w:rPr>
          <w:rFonts w:ascii="Times New Roman" w:hAnsi="Times New Roman" w:cs="Times New Roman"/>
          <w:sz w:val="28"/>
          <w:szCs w:val="28"/>
          <w:lang w:val="tt-RU"/>
        </w:rPr>
        <w:t xml:space="preserve">ге </w:t>
      </w:r>
      <w:r>
        <w:rPr>
          <w:rFonts w:ascii="Times New Roman" w:hAnsi="Times New Roman" w:cs="Times New Roman"/>
          <w:sz w:val="28"/>
          <w:szCs w:val="28"/>
          <w:lang w:val="tt-RU"/>
        </w:rPr>
        <w:t>ө</w:t>
      </w:r>
      <w:r w:rsidRPr="00F81748">
        <w:rPr>
          <w:rFonts w:ascii="Times New Roman" w:hAnsi="Times New Roman" w:cs="Times New Roman"/>
          <w:sz w:val="28"/>
          <w:szCs w:val="28"/>
          <w:lang w:val="tt-RU"/>
        </w:rPr>
        <w:t>стенлекле юн</w:t>
      </w:r>
      <w:r>
        <w:rPr>
          <w:rFonts w:ascii="Times New Roman" w:hAnsi="Times New Roman" w:cs="Times New Roman"/>
          <w:sz w:val="28"/>
          <w:szCs w:val="28"/>
          <w:lang w:val="tt-RU"/>
        </w:rPr>
        <w:t>әл</w:t>
      </w:r>
      <w:r w:rsidRPr="00F81748">
        <w:rPr>
          <w:rFonts w:ascii="Times New Roman" w:hAnsi="Times New Roman" w:cs="Times New Roman"/>
          <w:sz w:val="28"/>
          <w:szCs w:val="28"/>
          <w:lang w:val="tt-RU"/>
        </w:rPr>
        <w:t>ешл</w:t>
      </w:r>
      <w:r>
        <w:rPr>
          <w:rFonts w:ascii="Times New Roman" w:hAnsi="Times New Roman" w:cs="Times New Roman"/>
          <w:sz w:val="28"/>
          <w:szCs w:val="28"/>
          <w:lang w:val="tt-RU"/>
        </w:rPr>
        <w:t>ә</w:t>
      </w:r>
      <w:r w:rsidRPr="00F81748">
        <w:rPr>
          <w:rFonts w:ascii="Times New Roman" w:hAnsi="Times New Roman" w:cs="Times New Roman"/>
          <w:sz w:val="28"/>
          <w:szCs w:val="28"/>
          <w:lang w:val="tt-RU"/>
        </w:rPr>
        <w:t>рнен берсе. Шунлыктан м</w:t>
      </w:r>
      <w:r>
        <w:rPr>
          <w:rFonts w:ascii="Times New Roman" w:hAnsi="Times New Roman" w:cs="Times New Roman"/>
          <w:sz w:val="28"/>
          <w:szCs w:val="28"/>
          <w:lang w:val="tt-RU"/>
        </w:rPr>
        <w:t>ә</w:t>
      </w:r>
      <w:r w:rsidRPr="00F81748">
        <w:rPr>
          <w:rFonts w:ascii="Times New Roman" w:hAnsi="Times New Roman" w:cs="Times New Roman"/>
          <w:sz w:val="28"/>
          <w:szCs w:val="28"/>
          <w:lang w:val="tt-RU"/>
        </w:rPr>
        <w:t>кт</w:t>
      </w:r>
      <w:r>
        <w:rPr>
          <w:rFonts w:ascii="Times New Roman" w:hAnsi="Times New Roman" w:cs="Times New Roman"/>
          <w:sz w:val="28"/>
          <w:szCs w:val="28"/>
          <w:lang w:val="tt-RU"/>
        </w:rPr>
        <w:t>ә</w:t>
      </w:r>
      <w:r w:rsidRPr="00F81748">
        <w:rPr>
          <w:rFonts w:ascii="Times New Roman" w:hAnsi="Times New Roman" w:cs="Times New Roman"/>
          <w:sz w:val="28"/>
          <w:szCs w:val="28"/>
          <w:lang w:val="tt-RU"/>
        </w:rPr>
        <w:t>пл</w:t>
      </w:r>
      <w:r>
        <w:rPr>
          <w:rFonts w:ascii="Times New Roman" w:hAnsi="Times New Roman" w:cs="Times New Roman"/>
          <w:sz w:val="28"/>
          <w:szCs w:val="28"/>
          <w:lang w:val="tt-RU"/>
        </w:rPr>
        <w:t>ә</w:t>
      </w:r>
      <w:r w:rsidRPr="00F81748">
        <w:rPr>
          <w:rFonts w:ascii="Times New Roman" w:hAnsi="Times New Roman" w:cs="Times New Roman"/>
          <w:sz w:val="28"/>
          <w:szCs w:val="28"/>
          <w:lang w:val="tt-RU"/>
        </w:rPr>
        <w:t xml:space="preserve">р интерактив такталар, мультимедиа проектлары белән </w:t>
      </w:r>
      <w:r>
        <w:rPr>
          <w:rFonts w:ascii="Times New Roman" w:hAnsi="Times New Roman" w:cs="Times New Roman"/>
          <w:sz w:val="28"/>
          <w:szCs w:val="28"/>
          <w:lang w:val="tt-RU"/>
        </w:rPr>
        <w:t>җиһ</w:t>
      </w:r>
      <w:r w:rsidRPr="00F81748">
        <w:rPr>
          <w:rFonts w:ascii="Times New Roman" w:hAnsi="Times New Roman" w:cs="Times New Roman"/>
          <w:sz w:val="28"/>
          <w:szCs w:val="28"/>
          <w:lang w:val="tt-RU"/>
        </w:rPr>
        <w:t xml:space="preserve">азлана башлады. </w:t>
      </w:r>
    </w:p>
    <w:p w:rsidR="00D71A60" w:rsidRPr="009F71BF"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r w:rsidRPr="00A84513">
        <w:rPr>
          <w:rFonts w:ascii="Times New Roman" w:hAnsi="Times New Roman" w:cs="Times New Roman"/>
          <w:sz w:val="28"/>
          <w:szCs w:val="28"/>
          <w:lang w:val="tt-RU"/>
        </w:rPr>
        <w:t>Д</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рест</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 xml:space="preserve"> кулланылган тел</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с</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 xml:space="preserve"> нинди визуаль м</w:t>
      </w:r>
      <w:r>
        <w:rPr>
          <w:rFonts w:ascii="Times New Roman" w:hAnsi="Times New Roman" w:cs="Times New Roman"/>
          <w:sz w:val="28"/>
          <w:szCs w:val="28"/>
          <w:lang w:val="tt-RU"/>
        </w:rPr>
        <w:t>әгъ</w:t>
      </w:r>
      <w:r w:rsidRPr="00A84513">
        <w:rPr>
          <w:rFonts w:ascii="Times New Roman" w:hAnsi="Times New Roman" w:cs="Times New Roman"/>
          <w:sz w:val="28"/>
          <w:szCs w:val="28"/>
          <w:lang w:val="tt-RU"/>
        </w:rPr>
        <w:t>луматны</w:t>
      </w:r>
      <w:r>
        <w:rPr>
          <w:rFonts w:ascii="Times New Roman" w:hAnsi="Times New Roman" w:cs="Times New Roman"/>
          <w:sz w:val="28"/>
          <w:szCs w:val="28"/>
          <w:lang w:val="tt-RU"/>
        </w:rPr>
        <w:t>ң уңай нәтиҗә</w:t>
      </w:r>
      <w:r w:rsidRPr="00A84513">
        <w:rPr>
          <w:rFonts w:ascii="Times New Roman" w:hAnsi="Times New Roman" w:cs="Times New Roman"/>
          <w:sz w:val="28"/>
          <w:szCs w:val="28"/>
          <w:lang w:val="tt-RU"/>
        </w:rPr>
        <w:t>се бар.</w:t>
      </w:r>
      <w:r>
        <w:rPr>
          <w:rFonts w:ascii="Times New Roman" w:hAnsi="Times New Roman" w:cs="Times New Roman"/>
          <w:sz w:val="28"/>
          <w:szCs w:val="28"/>
          <w:lang w:val="tt-RU"/>
        </w:rPr>
        <w:t xml:space="preserve"> Һәрбер</w:t>
      </w:r>
      <w:r w:rsidRPr="00A84513">
        <w:rPr>
          <w:rFonts w:ascii="Times New Roman" w:hAnsi="Times New Roman" w:cs="Times New Roman"/>
          <w:sz w:val="28"/>
          <w:szCs w:val="28"/>
          <w:lang w:val="tt-RU"/>
        </w:rPr>
        <w:t xml:space="preserve"> укыту чарасы д</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 xml:space="preserve">рес материалын </w:t>
      </w:r>
      <w:r>
        <w:rPr>
          <w:rFonts w:ascii="Times New Roman" w:hAnsi="Times New Roman" w:cs="Times New Roman"/>
          <w:sz w:val="28"/>
          <w:szCs w:val="28"/>
          <w:lang w:val="tt-RU"/>
        </w:rPr>
        <w:t>үз</w:t>
      </w:r>
      <w:r w:rsidRPr="00A84513">
        <w:rPr>
          <w:rFonts w:ascii="Times New Roman" w:hAnsi="Times New Roman" w:cs="Times New Roman"/>
          <w:sz w:val="28"/>
          <w:szCs w:val="28"/>
          <w:lang w:val="tt-RU"/>
        </w:rPr>
        <w:t>л</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штер</w:t>
      </w:r>
      <w:r>
        <w:rPr>
          <w:rFonts w:ascii="Times New Roman" w:hAnsi="Times New Roman" w:cs="Times New Roman"/>
          <w:sz w:val="28"/>
          <w:szCs w:val="28"/>
          <w:lang w:val="tt-RU"/>
        </w:rPr>
        <w:t>үгә</w:t>
      </w:r>
      <w:r w:rsidRPr="00A84513">
        <w:rPr>
          <w:rFonts w:ascii="Times New Roman" w:hAnsi="Times New Roman" w:cs="Times New Roman"/>
          <w:sz w:val="28"/>
          <w:szCs w:val="28"/>
          <w:lang w:val="tt-RU"/>
        </w:rPr>
        <w:t xml:space="preserve"> эт</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ргеч бир</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 xml:space="preserve">. Шулай да мондый чаралар кулланып </w:t>
      </w:r>
      <w:r>
        <w:rPr>
          <w:rFonts w:ascii="Times New Roman" w:hAnsi="Times New Roman" w:cs="Times New Roman"/>
          <w:sz w:val="28"/>
          <w:szCs w:val="28"/>
          <w:lang w:val="tt-RU"/>
        </w:rPr>
        <w:t xml:space="preserve">үткәрелгән </w:t>
      </w:r>
      <w:r w:rsidRPr="00A84513">
        <w:rPr>
          <w:rFonts w:ascii="Times New Roman" w:hAnsi="Times New Roman" w:cs="Times New Roman"/>
          <w:sz w:val="28"/>
          <w:szCs w:val="28"/>
          <w:lang w:val="tt-RU"/>
        </w:rPr>
        <w:t xml:space="preserve"> д</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ресл</w:t>
      </w:r>
      <w:r>
        <w:rPr>
          <w:rFonts w:ascii="Times New Roman" w:hAnsi="Times New Roman" w:cs="Times New Roman"/>
          <w:sz w:val="28"/>
          <w:szCs w:val="28"/>
          <w:lang w:val="tt-RU"/>
        </w:rPr>
        <w:t>әр гадә</w:t>
      </w:r>
      <w:r w:rsidRPr="00A84513">
        <w:rPr>
          <w:rFonts w:ascii="Times New Roman" w:hAnsi="Times New Roman" w:cs="Times New Roman"/>
          <w:sz w:val="28"/>
          <w:szCs w:val="28"/>
          <w:lang w:val="tt-RU"/>
        </w:rPr>
        <w:t xml:space="preserve">ти, укучы </w:t>
      </w:r>
      <w:r>
        <w:rPr>
          <w:rFonts w:ascii="Times New Roman" w:hAnsi="Times New Roman" w:cs="Times New Roman"/>
          <w:sz w:val="28"/>
          <w:szCs w:val="28"/>
          <w:lang w:val="tt-RU"/>
        </w:rPr>
        <w:t>ө</w:t>
      </w:r>
      <w:r w:rsidRPr="00A84513">
        <w:rPr>
          <w:rFonts w:ascii="Times New Roman" w:hAnsi="Times New Roman" w:cs="Times New Roman"/>
          <w:sz w:val="28"/>
          <w:szCs w:val="28"/>
          <w:lang w:val="tt-RU"/>
        </w:rPr>
        <w:t>чен д</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 xml:space="preserve">, укытучы </w:t>
      </w:r>
      <w:r>
        <w:rPr>
          <w:rFonts w:ascii="Times New Roman" w:hAnsi="Times New Roman" w:cs="Times New Roman"/>
          <w:sz w:val="28"/>
          <w:szCs w:val="28"/>
          <w:lang w:val="tt-RU"/>
        </w:rPr>
        <w:t>өчен кулай булырга, тышкы би</w:t>
      </w:r>
      <w:r w:rsidRPr="00A84513">
        <w:rPr>
          <w:rFonts w:ascii="Times New Roman" w:hAnsi="Times New Roman" w:cs="Times New Roman"/>
          <w:sz w:val="28"/>
          <w:szCs w:val="28"/>
          <w:lang w:val="tt-RU"/>
        </w:rPr>
        <w:t>з</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кл</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ре бел</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н укучы дикъкатен читк</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 xml:space="preserve"> юн</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лдерм</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ск</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 xml:space="preserve"> тиеш. Кайбер д</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ресл</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рд</w:t>
      </w:r>
      <w:r>
        <w:rPr>
          <w:rFonts w:ascii="Times New Roman" w:hAnsi="Times New Roman" w:cs="Times New Roman"/>
          <w:sz w:val="28"/>
          <w:szCs w:val="28"/>
          <w:lang w:val="tt-RU"/>
        </w:rPr>
        <w:t>ә кә</w:t>
      </w:r>
      <w:r w:rsidRPr="00A84513">
        <w:rPr>
          <w:rFonts w:ascii="Times New Roman" w:hAnsi="Times New Roman" w:cs="Times New Roman"/>
          <w:sz w:val="28"/>
          <w:szCs w:val="28"/>
          <w:lang w:val="tt-RU"/>
        </w:rPr>
        <w:t>газьд</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н ясалган бе</w:t>
      </w:r>
      <w:r>
        <w:rPr>
          <w:rFonts w:ascii="Times New Roman" w:hAnsi="Times New Roman" w:cs="Times New Roman"/>
          <w:sz w:val="28"/>
          <w:szCs w:val="28"/>
          <w:lang w:val="tt-RU"/>
        </w:rPr>
        <w:t>рничә таблица яки галимнәрнең</w:t>
      </w:r>
      <w:r w:rsidRPr="00A84513">
        <w:rPr>
          <w:rFonts w:ascii="Times New Roman" w:hAnsi="Times New Roman" w:cs="Times New Roman"/>
          <w:sz w:val="28"/>
          <w:szCs w:val="28"/>
          <w:lang w:val="tt-RU"/>
        </w:rPr>
        <w:t xml:space="preserve"> портретын к</w:t>
      </w:r>
      <w:r>
        <w:rPr>
          <w:rFonts w:ascii="Times New Roman" w:hAnsi="Times New Roman" w:cs="Times New Roman"/>
          <w:sz w:val="28"/>
          <w:szCs w:val="28"/>
          <w:lang w:val="tt-RU"/>
        </w:rPr>
        <w:t>ү</w:t>
      </w:r>
      <w:r w:rsidRPr="00A84513">
        <w:rPr>
          <w:rFonts w:ascii="Times New Roman" w:hAnsi="Times New Roman" w:cs="Times New Roman"/>
          <w:sz w:val="28"/>
          <w:szCs w:val="28"/>
          <w:lang w:val="tt-RU"/>
        </w:rPr>
        <w:t>рс</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т</w:t>
      </w:r>
      <w:r>
        <w:rPr>
          <w:rFonts w:ascii="Times New Roman" w:hAnsi="Times New Roman" w:cs="Times New Roman"/>
          <w:sz w:val="28"/>
          <w:szCs w:val="28"/>
          <w:lang w:val="tt-RU"/>
        </w:rPr>
        <w:t>ү</w:t>
      </w:r>
      <w:r w:rsidRPr="00A84513">
        <w:rPr>
          <w:rFonts w:ascii="Times New Roman" w:hAnsi="Times New Roman" w:cs="Times New Roman"/>
          <w:sz w:val="28"/>
          <w:szCs w:val="28"/>
          <w:lang w:val="tt-RU"/>
        </w:rPr>
        <w:t xml:space="preserve"> да жит</w:t>
      </w:r>
      <w:r>
        <w:rPr>
          <w:rFonts w:ascii="Times New Roman" w:hAnsi="Times New Roman" w:cs="Times New Roman"/>
          <w:sz w:val="28"/>
          <w:szCs w:val="28"/>
          <w:lang w:val="tt-RU"/>
        </w:rPr>
        <w:t>ә.</w:t>
      </w:r>
      <w:r w:rsidRPr="00A84513">
        <w:rPr>
          <w:rFonts w:ascii="Times New Roman" w:hAnsi="Times New Roman" w:cs="Times New Roman"/>
          <w:sz w:val="28"/>
          <w:szCs w:val="28"/>
          <w:lang w:val="tt-RU"/>
        </w:rPr>
        <w:t xml:space="preserve"> </w:t>
      </w:r>
      <w:r>
        <w:rPr>
          <w:rFonts w:ascii="Times New Roman" w:hAnsi="Times New Roman" w:cs="Times New Roman"/>
          <w:sz w:val="28"/>
          <w:szCs w:val="28"/>
          <w:lang w:val="tt-RU"/>
        </w:rPr>
        <w:t>Әгә</w:t>
      </w:r>
      <w:r w:rsidRPr="009F71BF">
        <w:rPr>
          <w:rFonts w:ascii="Times New Roman" w:hAnsi="Times New Roman" w:cs="Times New Roman"/>
          <w:sz w:val="28"/>
          <w:szCs w:val="28"/>
          <w:lang w:val="tt-RU"/>
        </w:rPr>
        <w:t>р д</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 xml:space="preserve"> инде таблица h</w:t>
      </w:r>
      <w:r>
        <w:rPr>
          <w:rFonts w:ascii="Times New Roman" w:hAnsi="Times New Roman" w:cs="Times New Roman"/>
          <w:sz w:val="28"/>
          <w:szCs w:val="28"/>
          <w:lang w:val="tt-RU"/>
        </w:rPr>
        <w:t>әм</w:t>
      </w:r>
      <w:r w:rsidRPr="009F71BF">
        <w:rPr>
          <w:rFonts w:ascii="Times New Roman" w:hAnsi="Times New Roman" w:cs="Times New Roman"/>
          <w:sz w:val="28"/>
          <w:szCs w:val="28"/>
          <w:lang w:val="tt-RU"/>
        </w:rPr>
        <w:t xml:space="preserve"> схемалар искерг</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н h</w:t>
      </w:r>
      <w:r>
        <w:rPr>
          <w:rFonts w:ascii="Times New Roman" w:hAnsi="Times New Roman" w:cs="Times New Roman"/>
          <w:sz w:val="28"/>
          <w:szCs w:val="28"/>
          <w:lang w:val="tt-RU"/>
        </w:rPr>
        <w:t>әм алар укытучы ниятенә җ</w:t>
      </w:r>
      <w:r w:rsidRPr="009F71BF">
        <w:rPr>
          <w:rFonts w:ascii="Times New Roman" w:hAnsi="Times New Roman" w:cs="Times New Roman"/>
          <w:sz w:val="28"/>
          <w:szCs w:val="28"/>
          <w:lang w:val="tt-RU"/>
        </w:rPr>
        <w:t>авап биреп бетерми ик</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н, у</w:t>
      </w:r>
      <w:r>
        <w:rPr>
          <w:rFonts w:ascii="Times New Roman" w:hAnsi="Times New Roman" w:cs="Times New Roman"/>
          <w:sz w:val="28"/>
          <w:szCs w:val="28"/>
          <w:lang w:val="tt-RU"/>
        </w:rPr>
        <w:t>л чакта электрон презентация —әлеге мә</w:t>
      </w:r>
      <w:r w:rsidRPr="009F71BF">
        <w:rPr>
          <w:rFonts w:ascii="Times New Roman" w:hAnsi="Times New Roman" w:cs="Times New Roman"/>
          <w:sz w:val="28"/>
          <w:szCs w:val="28"/>
          <w:lang w:val="tt-RU"/>
        </w:rPr>
        <w:t>сь</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л</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не х</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л ит</w:t>
      </w:r>
      <w:r>
        <w:rPr>
          <w:rFonts w:ascii="Times New Roman" w:hAnsi="Times New Roman" w:cs="Times New Roman"/>
          <w:sz w:val="28"/>
          <w:szCs w:val="28"/>
          <w:lang w:val="tt-RU"/>
        </w:rPr>
        <w:t>ү</w:t>
      </w:r>
      <w:r w:rsidRPr="009F71BF">
        <w:rPr>
          <w:rFonts w:ascii="Times New Roman" w:hAnsi="Times New Roman" w:cs="Times New Roman"/>
          <w:sz w:val="28"/>
          <w:szCs w:val="28"/>
          <w:lang w:val="tt-RU"/>
        </w:rPr>
        <w:t>не</w:t>
      </w:r>
      <w:r>
        <w:rPr>
          <w:rFonts w:ascii="Times New Roman" w:hAnsi="Times New Roman" w:cs="Times New Roman"/>
          <w:sz w:val="28"/>
          <w:szCs w:val="28"/>
          <w:lang w:val="tt-RU"/>
        </w:rPr>
        <w:t>ң</w:t>
      </w:r>
      <w:r w:rsidRPr="009F71BF">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9F71BF">
        <w:rPr>
          <w:rFonts w:ascii="Times New Roman" w:hAnsi="Times New Roman" w:cs="Times New Roman"/>
          <w:sz w:val="28"/>
          <w:szCs w:val="28"/>
          <w:lang w:val="tt-RU"/>
        </w:rPr>
        <w:t xml:space="preserve"> кулай юлы. Аны куллану урынлы, ч</w:t>
      </w:r>
      <w:r>
        <w:rPr>
          <w:rFonts w:ascii="Times New Roman" w:hAnsi="Times New Roman" w:cs="Times New Roman"/>
          <w:sz w:val="28"/>
          <w:szCs w:val="28"/>
          <w:lang w:val="tt-RU"/>
        </w:rPr>
        <w:t>өнки ул ба</w:t>
      </w:r>
      <w:r w:rsidRPr="009F71BF">
        <w:rPr>
          <w:rFonts w:ascii="Times New Roman" w:hAnsi="Times New Roman" w:cs="Times New Roman"/>
          <w:sz w:val="28"/>
          <w:szCs w:val="28"/>
          <w:lang w:val="tt-RU"/>
        </w:rPr>
        <w:t>лаларнын игътибарын читк</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 xml:space="preserve"> юн</w:t>
      </w:r>
      <w:r>
        <w:rPr>
          <w:rFonts w:ascii="Times New Roman" w:hAnsi="Times New Roman" w:cs="Times New Roman"/>
          <w:sz w:val="28"/>
          <w:szCs w:val="28"/>
          <w:lang w:val="tt-RU"/>
        </w:rPr>
        <w:t>әлдерми</w:t>
      </w:r>
      <w:r w:rsidRPr="009F71BF">
        <w:rPr>
          <w:rFonts w:ascii="Times New Roman" w:hAnsi="Times New Roman" w:cs="Times New Roman"/>
          <w:sz w:val="28"/>
          <w:szCs w:val="28"/>
          <w:lang w:val="tt-RU"/>
        </w:rPr>
        <w:t>.</w:t>
      </w:r>
    </w:p>
    <w:p w:rsidR="00D71A60" w:rsidRPr="009F71BF"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r w:rsidRPr="009F71BF">
        <w:rPr>
          <w:rFonts w:ascii="Times New Roman" w:hAnsi="Times New Roman" w:cs="Times New Roman"/>
          <w:sz w:val="28"/>
          <w:szCs w:val="28"/>
          <w:lang w:val="tt-RU"/>
        </w:rPr>
        <w:t xml:space="preserve">Электрон презентация бары даими кулланылган очракта гына унай </w:t>
      </w:r>
      <w:r>
        <w:rPr>
          <w:rFonts w:ascii="Times New Roman" w:hAnsi="Times New Roman" w:cs="Times New Roman"/>
          <w:sz w:val="28"/>
          <w:szCs w:val="28"/>
          <w:lang w:val="tt-RU"/>
        </w:rPr>
        <w:t>нәтиҗә бирәчәк</w:t>
      </w:r>
      <w:r w:rsidRPr="009F71BF">
        <w:rPr>
          <w:rFonts w:ascii="Times New Roman" w:hAnsi="Times New Roman" w:cs="Times New Roman"/>
          <w:sz w:val="28"/>
          <w:szCs w:val="28"/>
          <w:lang w:val="tt-RU"/>
        </w:rPr>
        <w:t>, шул ук вакытта аны h</w:t>
      </w:r>
      <w:r>
        <w:rPr>
          <w:rFonts w:ascii="Times New Roman" w:hAnsi="Times New Roman" w:cs="Times New Roman"/>
          <w:sz w:val="28"/>
          <w:szCs w:val="28"/>
          <w:lang w:val="tt-RU"/>
        </w:rPr>
        <w:t>әр</w:t>
      </w:r>
      <w:r w:rsidRPr="009F71BF">
        <w:rPr>
          <w:rFonts w:ascii="Times New Roman" w:hAnsi="Times New Roman" w:cs="Times New Roman"/>
          <w:sz w:val="28"/>
          <w:szCs w:val="28"/>
          <w:lang w:val="tt-RU"/>
        </w:rPr>
        <w:t xml:space="preserve"> д</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рест</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 xml:space="preserve"> куллану бел</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н д</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 xml:space="preserve"> артык мавыкмаска кир</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к.</w:t>
      </w:r>
    </w:p>
    <w:p w:rsidR="00D71A60" w:rsidRPr="00A84513" w:rsidRDefault="00D71A60" w:rsidP="00D71A60">
      <w:pPr>
        <w:pStyle w:val="Bodytext0"/>
        <w:shd w:val="clear" w:color="auto" w:fill="auto"/>
        <w:spacing w:line="276" w:lineRule="auto"/>
        <w:ind w:left="20" w:right="20" w:firstLine="240"/>
        <w:rPr>
          <w:rFonts w:ascii="Times New Roman" w:hAnsi="Times New Roman" w:cs="Times New Roman"/>
          <w:sz w:val="28"/>
          <w:szCs w:val="28"/>
        </w:rPr>
      </w:pPr>
      <w:r w:rsidRPr="009F71BF">
        <w:rPr>
          <w:rFonts w:ascii="Times New Roman" w:hAnsi="Times New Roman" w:cs="Times New Roman"/>
          <w:sz w:val="28"/>
          <w:szCs w:val="28"/>
          <w:lang w:val="tt-RU"/>
        </w:rPr>
        <w:t>Электрон презентация — укытучы тарафыннан д</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рест</w:t>
      </w:r>
      <w:r>
        <w:rPr>
          <w:rFonts w:ascii="Times New Roman" w:hAnsi="Times New Roman" w:cs="Times New Roman"/>
          <w:sz w:val="28"/>
          <w:szCs w:val="28"/>
          <w:lang w:val="tt-RU"/>
        </w:rPr>
        <w:t>ә кулланыла торган һә</w:t>
      </w:r>
      <w:r w:rsidRPr="009F71BF">
        <w:rPr>
          <w:rFonts w:ascii="Times New Roman" w:hAnsi="Times New Roman" w:cs="Times New Roman"/>
          <w:sz w:val="28"/>
          <w:szCs w:val="28"/>
          <w:lang w:val="tt-RU"/>
        </w:rPr>
        <w:t>м аны</w:t>
      </w:r>
      <w:r>
        <w:rPr>
          <w:rFonts w:ascii="Times New Roman" w:hAnsi="Times New Roman" w:cs="Times New Roman"/>
          <w:sz w:val="28"/>
          <w:szCs w:val="28"/>
          <w:lang w:val="tt-RU"/>
        </w:rPr>
        <w:t>ң</w:t>
      </w:r>
      <w:r w:rsidRPr="009F71BF">
        <w:rPr>
          <w:rFonts w:ascii="Times New Roman" w:hAnsi="Times New Roman" w:cs="Times New Roman"/>
          <w:sz w:val="28"/>
          <w:szCs w:val="28"/>
          <w:lang w:val="tt-RU"/>
        </w:rPr>
        <w:t xml:space="preserve"> а</w:t>
      </w:r>
      <w:r>
        <w:rPr>
          <w:rFonts w:ascii="Times New Roman" w:hAnsi="Times New Roman" w:cs="Times New Roman"/>
          <w:sz w:val="28"/>
          <w:szCs w:val="28"/>
          <w:lang w:val="tt-RU"/>
        </w:rPr>
        <w:t>ң</w:t>
      </w:r>
      <w:r w:rsidRPr="009F71BF">
        <w:rPr>
          <w:rFonts w:ascii="Times New Roman" w:hAnsi="Times New Roman" w:cs="Times New Roman"/>
          <w:sz w:val="28"/>
          <w:szCs w:val="28"/>
          <w:lang w:val="tt-RU"/>
        </w:rPr>
        <w:t>латмалар бир</w:t>
      </w:r>
      <w:r>
        <w:rPr>
          <w:rFonts w:ascii="Times New Roman" w:hAnsi="Times New Roman" w:cs="Times New Roman"/>
          <w:sz w:val="28"/>
          <w:szCs w:val="28"/>
          <w:lang w:val="tt-RU"/>
        </w:rPr>
        <w:t>ү</w:t>
      </w:r>
      <w:r w:rsidRPr="009F71BF">
        <w:rPr>
          <w:rFonts w:ascii="Times New Roman" w:hAnsi="Times New Roman" w:cs="Times New Roman"/>
          <w:sz w:val="28"/>
          <w:szCs w:val="28"/>
          <w:lang w:val="tt-RU"/>
        </w:rPr>
        <w:t>ен h</w:t>
      </w:r>
      <w:r>
        <w:rPr>
          <w:rFonts w:ascii="Times New Roman" w:hAnsi="Times New Roman" w:cs="Times New Roman"/>
          <w:sz w:val="28"/>
          <w:szCs w:val="28"/>
          <w:lang w:val="tt-RU"/>
        </w:rPr>
        <w:t>әм</w:t>
      </w:r>
      <w:r w:rsidRPr="009F71BF">
        <w:rPr>
          <w:rFonts w:ascii="Times New Roman" w:hAnsi="Times New Roman" w:cs="Times New Roman"/>
          <w:sz w:val="28"/>
          <w:szCs w:val="28"/>
          <w:lang w:val="tt-RU"/>
        </w:rPr>
        <w:t xml:space="preserve"> </w:t>
      </w:r>
      <w:r>
        <w:rPr>
          <w:rFonts w:ascii="Times New Roman" w:hAnsi="Times New Roman" w:cs="Times New Roman"/>
          <w:sz w:val="28"/>
          <w:szCs w:val="28"/>
          <w:lang w:val="tt-RU"/>
        </w:rPr>
        <w:t>ө</w:t>
      </w:r>
      <w:r w:rsidRPr="009F71BF">
        <w:rPr>
          <w:rFonts w:ascii="Times New Roman" w:hAnsi="Times New Roman" w:cs="Times New Roman"/>
          <w:sz w:val="28"/>
          <w:szCs w:val="28"/>
          <w:lang w:val="tt-RU"/>
        </w:rPr>
        <w:t>ст</w:t>
      </w:r>
      <w:r>
        <w:rPr>
          <w:rFonts w:ascii="Times New Roman" w:hAnsi="Times New Roman" w:cs="Times New Roman"/>
          <w:sz w:val="28"/>
          <w:szCs w:val="28"/>
          <w:lang w:val="tt-RU"/>
        </w:rPr>
        <w:t>әмә</w:t>
      </w:r>
      <w:r w:rsidRPr="009F71BF">
        <w:rPr>
          <w:rFonts w:ascii="Times New Roman" w:hAnsi="Times New Roman" w:cs="Times New Roman"/>
          <w:sz w:val="28"/>
          <w:szCs w:val="28"/>
          <w:lang w:val="tt-RU"/>
        </w:rPr>
        <w:t>л</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р керт</w:t>
      </w:r>
      <w:r>
        <w:rPr>
          <w:rFonts w:ascii="Times New Roman" w:hAnsi="Times New Roman" w:cs="Times New Roman"/>
          <w:sz w:val="28"/>
          <w:szCs w:val="28"/>
          <w:lang w:val="tt-RU"/>
        </w:rPr>
        <w:t>үен тәлап иткән яр</w:t>
      </w:r>
      <w:r w:rsidRPr="009F71BF">
        <w:rPr>
          <w:rFonts w:ascii="Times New Roman" w:hAnsi="Times New Roman" w:cs="Times New Roman"/>
          <w:sz w:val="28"/>
          <w:szCs w:val="28"/>
          <w:lang w:val="tt-RU"/>
        </w:rPr>
        <w:t>д</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 xml:space="preserve">мче чара, </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 xml:space="preserve"> компьютер h</w:t>
      </w:r>
      <w:r>
        <w:rPr>
          <w:rFonts w:ascii="Times New Roman" w:hAnsi="Times New Roman" w:cs="Times New Roman"/>
          <w:sz w:val="28"/>
          <w:szCs w:val="28"/>
          <w:lang w:val="tt-RU"/>
        </w:rPr>
        <w:t>әм</w:t>
      </w:r>
      <w:r w:rsidRPr="009F71BF">
        <w:rPr>
          <w:rFonts w:ascii="Times New Roman" w:hAnsi="Times New Roman" w:cs="Times New Roman"/>
          <w:sz w:val="28"/>
          <w:szCs w:val="28"/>
          <w:lang w:val="tt-RU"/>
        </w:rPr>
        <w:t xml:space="preserve"> проектор—электрон презентацияне к</w:t>
      </w:r>
      <w:r>
        <w:rPr>
          <w:rFonts w:ascii="Times New Roman" w:hAnsi="Times New Roman" w:cs="Times New Roman"/>
          <w:sz w:val="28"/>
          <w:szCs w:val="28"/>
          <w:lang w:val="tt-RU"/>
        </w:rPr>
        <w:t>үрсә</w:t>
      </w:r>
      <w:r w:rsidRPr="009F71BF">
        <w:rPr>
          <w:rFonts w:ascii="Times New Roman" w:hAnsi="Times New Roman" w:cs="Times New Roman"/>
          <w:sz w:val="28"/>
          <w:szCs w:val="28"/>
          <w:lang w:val="tt-RU"/>
        </w:rPr>
        <w:t>т</w:t>
      </w:r>
      <w:r>
        <w:rPr>
          <w:rFonts w:ascii="Times New Roman" w:hAnsi="Times New Roman" w:cs="Times New Roman"/>
          <w:sz w:val="28"/>
          <w:szCs w:val="28"/>
          <w:lang w:val="tt-RU"/>
        </w:rPr>
        <w:t>ү</w:t>
      </w:r>
      <w:r w:rsidRPr="009F71BF">
        <w:rPr>
          <w:rFonts w:ascii="Times New Roman" w:hAnsi="Times New Roman" w:cs="Times New Roman"/>
          <w:sz w:val="28"/>
          <w:szCs w:val="28"/>
          <w:lang w:val="tt-RU"/>
        </w:rPr>
        <w:t xml:space="preserve"> м</w:t>
      </w:r>
      <w:r>
        <w:rPr>
          <w:rFonts w:ascii="Times New Roman" w:hAnsi="Times New Roman" w:cs="Times New Roman"/>
          <w:sz w:val="28"/>
          <w:szCs w:val="28"/>
          <w:lang w:val="tt-RU"/>
        </w:rPr>
        <w:t>ө</w:t>
      </w:r>
      <w:r w:rsidRPr="009F71BF">
        <w:rPr>
          <w:rFonts w:ascii="Times New Roman" w:hAnsi="Times New Roman" w:cs="Times New Roman"/>
          <w:sz w:val="28"/>
          <w:szCs w:val="28"/>
          <w:lang w:val="tt-RU"/>
        </w:rPr>
        <w:t>мкинлеге бир</w:t>
      </w:r>
      <w:r>
        <w:rPr>
          <w:rFonts w:ascii="Times New Roman" w:hAnsi="Times New Roman" w:cs="Times New Roman"/>
          <w:sz w:val="28"/>
          <w:szCs w:val="28"/>
          <w:lang w:val="tt-RU"/>
        </w:rPr>
        <w:t>ү</w:t>
      </w:r>
      <w:r w:rsidRPr="009F71BF">
        <w:rPr>
          <w:rFonts w:ascii="Times New Roman" w:hAnsi="Times New Roman" w:cs="Times New Roman"/>
          <w:sz w:val="28"/>
          <w:szCs w:val="28"/>
          <w:lang w:val="tt-RU"/>
        </w:rPr>
        <w:t>че тех</w:t>
      </w:r>
      <w:r w:rsidRPr="009F71BF">
        <w:rPr>
          <w:rFonts w:ascii="Times New Roman" w:hAnsi="Times New Roman" w:cs="Times New Roman"/>
          <w:sz w:val="28"/>
          <w:szCs w:val="28"/>
          <w:lang w:val="tt-RU"/>
        </w:rPr>
        <w:softHyphen/>
        <w:t>ник чара. Презентация слайдларын д</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рес мате</w:t>
      </w:r>
      <w:r w:rsidRPr="009F71BF">
        <w:rPr>
          <w:rFonts w:ascii="Times New Roman" w:hAnsi="Times New Roman" w:cs="Times New Roman"/>
          <w:sz w:val="28"/>
          <w:szCs w:val="28"/>
          <w:lang w:val="tt-RU"/>
        </w:rPr>
        <w:softHyphen/>
        <w:t>риалын а</w:t>
      </w:r>
      <w:r>
        <w:rPr>
          <w:rFonts w:ascii="Times New Roman" w:hAnsi="Times New Roman" w:cs="Times New Roman"/>
          <w:sz w:val="28"/>
          <w:szCs w:val="28"/>
          <w:lang w:val="tt-RU"/>
        </w:rPr>
        <w:t>ң</w:t>
      </w:r>
      <w:r w:rsidRPr="009F71BF">
        <w:rPr>
          <w:rFonts w:ascii="Times New Roman" w:hAnsi="Times New Roman" w:cs="Times New Roman"/>
          <w:sz w:val="28"/>
          <w:szCs w:val="28"/>
          <w:lang w:val="tt-RU"/>
        </w:rPr>
        <w:t xml:space="preserve">латканда, </w:t>
      </w:r>
      <w:r>
        <w:rPr>
          <w:rFonts w:ascii="Times New Roman" w:hAnsi="Times New Roman" w:cs="Times New Roman"/>
          <w:sz w:val="28"/>
          <w:szCs w:val="28"/>
          <w:lang w:val="tt-RU"/>
        </w:rPr>
        <w:t>ү</w:t>
      </w:r>
      <w:r w:rsidRPr="009F71BF">
        <w:rPr>
          <w:rFonts w:ascii="Times New Roman" w:hAnsi="Times New Roman" w:cs="Times New Roman"/>
          <w:sz w:val="28"/>
          <w:szCs w:val="28"/>
          <w:lang w:val="tt-RU"/>
        </w:rPr>
        <w:t>зл</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штерг</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н белем</w:t>
      </w:r>
      <w:r>
        <w:rPr>
          <w:rFonts w:ascii="Times New Roman" w:hAnsi="Times New Roman" w:cs="Times New Roman"/>
          <w:sz w:val="28"/>
          <w:szCs w:val="28"/>
          <w:lang w:val="tt-RU"/>
        </w:rPr>
        <w:t>нерне ныгытканда яки дә</w:t>
      </w:r>
      <w:r w:rsidRPr="009F71BF">
        <w:rPr>
          <w:rFonts w:ascii="Times New Roman" w:hAnsi="Times New Roman" w:cs="Times New Roman"/>
          <w:sz w:val="28"/>
          <w:szCs w:val="28"/>
          <w:lang w:val="tt-RU"/>
        </w:rPr>
        <w:t>рест</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 xml:space="preserve"> проблемалы ситуация булдырган чакта куллан</w:t>
      </w:r>
      <w:r>
        <w:rPr>
          <w:rFonts w:ascii="Times New Roman" w:hAnsi="Times New Roman" w:cs="Times New Roman"/>
          <w:sz w:val="28"/>
          <w:szCs w:val="28"/>
          <w:lang w:val="tt-RU"/>
        </w:rPr>
        <w:t>ырга мөмкин</w:t>
      </w:r>
      <w:r w:rsidRPr="009F71BF">
        <w:rPr>
          <w:rFonts w:ascii="Times New Roman" w:hAnsi="Times New Roman" w:cs="Times New Roman"/>
          <w:sz w:val="28"/>
          <w:szCs w:val="28"/>
          <w:lang w:val="tt-RU"/>
        </w:rPr>
        <w:t>. Д</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ресл</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рд</w:t>
      </w:r>
      <w:r>
        <w:rPr>
          <w:rFonts w:ascii="Times New Roman" w:hAnsi="Times New Roman" w:cs="Times New Roman"/>
          <w:sz w:val="28"/>
          <w:szCs w:val="28"/>
          <w:lang w:val="tt-RU"/>
        </w:rPr>
        <w:t>ә компью</w:t>
      </w:r>
      <w:r>
        <w:rPr>
          <w:rFonts w:ascii="Times New Roman" w:hAnsi="Times New Roman" w:cs="Times New Roman"/>
          <w:sz w:val="28"/>
          <w:szCs w:val="28"/>
          <w:lang w:val="tt-RU"/>
        </w:rPr>
        <w:softHyphen/>
        <w:t>тер презентациялереннә</w:t>
      </w:r>
      <w:r w:rsidRPr="009F71BF">
        <w:rPr>
          <w:rFonts w:ascii="Times New Roman" w:hAnsi="Times New Roman" w:cs="Times New Roman"/>
          <w:sz w:val="28"/>
          <w:szCs w:val="28"/>
          <w:lang w:val="tt-RU"/>
        </w:rPr>
        <w:t xml:space="preserve">н файдалану </w:t>
      </w:r>
      <w:r>
        <w:rPr>
          <w:rFonts w:ascii="Times New Roman" w:hAnsi="Times New Roman" w:cs="Times New Roman"/>
          <w:sz w:val="28"/>
          <w:szCs w:val="28"/>
          <w:lang w:val="tt-RU"/>
        </w:rPr>
        <w:t>математика фәнен тагын да эчтә</w:t>
      </w:r>
      <w:r w:rsidRPr="009F71BF">
        <w:rPr>
          <w:rFonts w:ascii="Times New Roman" w:hAnsi="Times New Roman" w:cs="Times New Roman"/>
          <w:sz w:val="28"/>
          <w:szCs w:val="28"/>
          <w:lang w:val="tt-RU"/>
        </w:rPr>
        <w:t>леклер</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к, т</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эсирлер</w:t>
      </w:r>
      <w:r>
        <w:rPr>
          <w:rFonts w:ascii="Times New Roman" w:hAnsi="Times New Roman" w:cs="Times New Roman"/>
          <w:sz w:val="28"/>
          <w:szCs w:val="28"/>
          <w:lang w:val="tt-RU"/>
        </w:rPr>
        <w:t>әк, нәтиҗәлерәк, күрсә</w:t>
      </w:r>
      <w:r w:rsidRPr="009F71BF">
        <w:rPr>
          <w:rFonts w:ascii="Times New Roman" w:hAnsi="Times New Roman" w:cs="Times New Roman"/>
          <w:sz w:val="28"/>
          <w:szCs w:val="28"/>
          <w:lang w:val="tt-RU"/>
        </w:rPr>
        <w:t>тм</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лер</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к укыту мемкинлеге бир</w:t>
      </w:r>
      <w:r>
        <w:rPr>
          <w:rFonts w:ascii="Times New Roman" w:hAnsi="Times New Roman" w:cs="Times New Roman"/>
          <w:sz w:val="28"/>
          <w:szCs w:val="28"/>
          <w:lang w:val="tt-RU"/>
        </w:rPr>
        <w:t>ә</w:t>
      </w:r>
      <w:r w:rsidRPr="009F71BF">
        <w:rPr>
          <w:rFonts w:ascii="Times New Roman" w:hAnsi="Times New Roman" w:cs="Times New Roman"/>
          <w:sz w:val="28"/>
          <w:szCs w:val="28"/>
          <w:lang w:val="tt-RU"/>
        </w:rPr>
        <w:t xml:space="preserve">. </w:t>
      </w:r>
      <w:proofErr w:type="spellStart"/>
      <w:proofErr w:type="gramStart"/>
      <w:r w:rsidRPr="00A84513">
        <w:rPr>
          <w:rFonts w:ascii="Times New Roman" w:hAnsi="Times New Roman" w:cs="Times New Roman"/>
          <w:sz w:val="28"/>
          <w:szCs w:val="28"/>
        </w:rPr>
        <w:t>Ул</w:t>
      </w:r>
      <w:proofErr w:type="spellEnd"/>
      <w:proofErr w:type="gramEnd"/>
      <w:r w:rsidRPr="00A84513">
        <w:rPr>
          <w:rFonts w:ascii="Times New Roman" w:hAnsi="Times New Roman" w:cs="Times New Roman"/>
          <w:sz w:val="28"/>
          <w:szCs w:val="28"/>
        </w:rPr>
        <w:t xml:space="preserve"> лекция </w:t>
      </w:r>
      <w:proofErr w:type="spellStart"/>
      <w:r w:rsidRPr="00A84513">
        <w:rPr>
          <w:rFonts w:ascii="Times New Roman" w:hAnsi="Times New Roman" w:cs="Times New Roman"/>
          <w:sz w:val="28"/>
          <w:szCs w:val="28"/>
        </w:rPr>
        <w:t>катнашында</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д</w:t>
      </w:r>
      <w:proofErr w:type="spellEnd"/>
      <w:r>
        <w:rPr>
          <w:rFonts w:ascii="Times New Roman" w:hAnsi="Times New Roman" w:cs="Times New Roman"/>
          <w:sz w:val="28"/>
          <w:szCs w:val="28"/>
          <w:lang w:val="tt-RU"/>
        </w:rPr>
        <w:t>ә</w:t>
      </w:r>
      <w:proofErr w:type="spellStart"/>
      <w:r w:rsidRPr="00A84513">
        <w:rPr>
          <w:rFonts w:ascii="Times New Roman" w:hAnsi="Times New Roman" w:cs="Times New Roman"/>
          <w:sz w:val="28"/>
          <w:szCs w:val="28"/>
        </w:rPr>
        <w:t>рес</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структурасына</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бик</w:t>
      </w:r>
      <w:proofErr w:type="spellEnd"/>
      <w:r w:rsidRPr="00A84513">
        <w:rPr>
          <w:rFonts w:ascii="Times New Roman" w:hAnsi="Times New Roman" w:cs="Times New Roman"/>
          <w:sz w:val="28"/>
          <w:szCs w:val="28"/>
        </w:rPr>
        <w:t xml:space="preserve"> т</w:t>
      </w:r>
      <w:r>
        <w:rPr>
          <w:rFonts w:ascii="Times New Roman" w:hAnsi="Times New Roman" w:cs="Times New Roman"/>
          <w:sz w:val="28"/>
          <w:szCs w:val="28"/>
          <w:lang w:val="tt-RU"/>
        </w:rPr>
        <w:t>ә</w:t>
      </w:r>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урынлы</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кереп</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урнаша</w:t>
      </w:r>
      <w:proofErr w:type="spellEnd"/>
      <w:r w:rsidRPr="00A84513">
        <w:rPr>
          <w:rFonts w:ascii="Times New Roman" w:hAnsi="Times New Roman" w:cs="Times New Roman"/>
          <w:sz w:val="28"/>
          <w:szCs w:val="28"/>
        </w:rPr>
        <w:t>.</w:t>
      </w:r>
    </w:p>
    <w:p w:rsidR="00D71A60" w:rsidRPr="00A84513" w:rsidRDefault="00D71A60" w:rsidP="00D71A60">
      <w:pPr>
        <w:pStyle w:val="Bodytext0"/>
        <w:shd w:val="clear" w:color="auto" w:fill="auto"/>
        <w:spacing w:line="276" w:lineRule="auto"/>
        <w:ind w:left="20" w:right="20" w:firstLine="240"/>
        <w:rPr>
          <w:rFonts w:ascii="Times New Roman" w:hAnsi="Times New Roman" w:cs="Times New Roman"/>
          <w:sz w:val="28"/>
          <w:szCs w:val="28"/>
        </w:rPr>
      </w:pPr>
      <w:r w:rsidRPr="00A84513">
        <w:rPr>
          <w:rFonts w:ascii="Times New Roman" w:hAnsi="Times New Roman" w:cs="Times New Roman"/>
          <w:sz w:val="28"/>
          <w:szCs w:val="28"/>
        </w:rPr>
        <w:t xml:space="preserve">Презентация </w:t>
      </w:r>
      <w:r>
        <w:rPr>
          <w:rFonts w:ascii="Times New Roman" w:hAnsi="Times New Roman" w:cs="Times New Roman"/>
          <w:sz w:val="28"/>
          <w:szCs w:val="28"/>
          <w:lang w:val="tt-RU"/>
        </w:rPr>
        <w:t>ө</w:t>
      </w:r>
      <w:proofErr w:type="spellStart"/>
      <w:r w:rsidRPr="00A84513">
        <w:rPr>
          <w:rFonts w:ascii="Times New Roman" w:hAnsi="Times New Roman" w:cs="Times New Roman"/>
          <w:sz w:val="28"/>
          <w:szCs w:val="28"/>
        </w:rPr>
        <w:t>чен</w:t>
      </w:r>
      <w:proofErr w:type="spellEnd"/>
      <w:r w:rsidRPr="00A84513">
        <w:rPr>
          <w:rFonts w:ascii="Times New Roman" w:hAnsi="Times New Roman" w:cs="Times New Roman"/>
          <w:sz w:val="28"/>
          <w:szCs w:val="28"/>
        </w:rPr>
        <w:t xml:space="preserve"> материал </w:t>
      </w:r>
      <w:proofErr w:type="spellStart"/>
      <w:r w:rsidRPr="00A84513">
        <w:rPr>
          <w:rFonts w:ascii="Times New Roman" w:hAnsi="Times New Roman" w:cs="Times New Roman"/>
          <w:sz w:val="28"/>
          <w:szCs w:val="28"/>
        </w:rPr>
        <w:t>ф</w:t>
      </w:r>
      <w:proofErr w:type="spellEnd"/>
      <w:r>
        <w:rPr>
          <w:rFonts w:ascii="Times New Roman" w:hAnsi="Times New Roman" w:cs="Times New Roman"/>
          <w:sz w:val="28"/>
          <w:szCs w:val="28"/>
          <w:lang w:val="tt-RU"/>
        </w:rPr>
        <w:t>ә</w:t>
      </w:r>
      <w:proofErr w:type="spellStart"/>
      <w:r w:rsidRPr="00A84513">
        <w:rPr>
          <w:rFonts w:ascii="Times New Roman" w:hAnsi="Times New Roman" w:cs="Times New Roman"/>
          <w:sz w:val="28"/>
          <w:szCs w:val="28"/>
        </w:rPr>
        <w:t>ннилек</w:t>
      </w:r>
      <w:proofErr w:type="spellEnd"/>
      <w:r w:rsidRPr="00A84513">
        <w:rPr>
          <w:rFonts w:ascii="Times New Roman" w:hAnsi="Times New Roman" w:cs="Times New Roman"/>
          <w:sz w:val="28"/>
          <w:szCs w:val="28"/>
        </w:rPr>
        <w:t xml:space="preserve">, </w:t>
      </w:r>
      <w:r>
        <w:rPr>
          <w:rFonts w:ascii="Times New Roman" w:hAnsi="Times New Roman" w:cs="Times New Roman"/>
          <w:sz w:val="28"/>
          <w:szCs w:val="28"/>
          <w:lang w:val="tt-RU"/>
        </w:rPr>
        <w:t>аң</w:t>
      </w:r>
      <w:proofErr w:type="spellStart"/>
      <w:r w:rsidRPr="00A84513">
        <w:rPr>
          <w:rFonts w:ascii="Times New Roman" w:hAnsi="Times New Roman" w:cs="Times New Roman"/>
          <w:sz w:val="28"/>
          <w:szCs w:val="28"/>
        </w:rPr>
        <w:t>лаешлылык</w:t>
      </w:r>
      <w:proofErr w:type="spellEnd"/>
      <w:r w:rsidRPr="00A84513">
        <w:rPr>
          <w:rFonts w:ascii="Times New Roman" w:hAnsi="Times New Roman" w:cs="Times New Roman"/>
          <w:sz w:val="28"/>
          <w:szCs w:val="28"/>
        </w:rPr>
        <w:t>, к</w:t>
      </w:r>
      <w:r>
        <w:rPr>
          <w:rFonts w:ascii="Times New Roman" w:hAnsi="Times New Roman" w:cs="Times New Roman"/>
          <w:sz w:val="28"/>
          <w:szCs w:val="28"/>
          <w:lang w:val="tt-RU"/>
        </w:rPr>
        <w:t>ү</w:t>
      </w:r>
      <w:proofErr w:type="spellStart"/>
      <w:r w:rsidRPr="00A84513">
        <w:rPr>
          <w:rFonts w:ascii="Times New Roman" w:hAnsi="Times New Roman" w:cs="Times New Roman"/>
          <w:sz w:val="28"/>
          <w:szCs w:val="28"/>
        </w:rPr>
        <w:t>рс</w:t>
      </w:r>
      <w:proofErr w:type="spellEnd"/>
      <w:r>
        <w:rPr>
          <w:rFonts w:ascii="Times New Roman" w:hAnsi="Times New Roman" w:cs="Times New Roman"/>
          <w:sz w:val="28"/>
          <w:szCs w:val="28"/>
          <w:lang w:val="tt-RU"/>
        </w:rPr>
        <w:t>ә</w:t>
      </w:r>
      <w:proofErr w:type="spellStart"/>
      <w:r w:rsidRPr="00A84513">
        <w:rPr>
          <w:rFonts w:ascii="Times New Roman" w:hAnsi="Times New Roman" w:cs="Times New Roman"/>
          <w:sz w:val="28"/>
          <w:szCs w:val="28"/>
        </w:rPr>
        <w:t>тм</w:t>
      </w:r>
      <w:proofErr w:type="spellEnd"/>
      <w:r>
        <w:rPr>
          <w:rFonts w:ascii="Times New Roman" w:hAnsi="Times New Roman" w:cs="Times New Roman"/>
          <w:sz w:val="28"/>
          <w:szCs w:val="28"/>
          <w:lang w:val="tt-RU"/>
        </w:rPr>
        <w:t>ә</w:t>
      </w:r>
      <w:proofErr w:type="spellStart"/>
      <w:r>
        <w:rPr>
          <w:rFonts w:ascii="Times New Roman" w:hAnsi="Times New Roman" w:cs="Times New Roman"/>
          <w:sz w:val="28"/>
          <w:szCs w:val="28"/>
        </w:rPr>
        <w:t>лелек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принципларына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җ</w:t>
      </w:r>
      <w:proofErr w:type="spellStart"/>
      <w:r w:rsidRPr="00A84513">
        <w:rPr>
          <w:rFonts w:ascii="Times New Roman" w:hAnsi="Times New Roman" w:cs="Times New Roman"/>
          <w:sz w:val="28"/>
          <w:szCs w:val="28"/>
        </w:rPr>
        <w:t>авап</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бирерлек</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итеп</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сайланыр</w:t>
      </w:r>
      <w:r>
        <w:rPr>
          <w:rFonts w:ascii="Times New Roman" w:hAnsi="Times New Roman" w:cs="Times New Roman"/>
          <w:sz w:val="28"/>
          <w:szCs w:val="28"/>
        </w:rPr>
        <w:t>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тиеш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Презента</w:t>
      </w:r>
      <w:r>
        <w:rPr>
          <w:rFonts w:ascii="Times New Roman" w:hAnsi="Times New Roman" w:cs="Times New Roman"/>
          <w:sz w:val="28"/>
          <w:szCs w:val="28"/>
        </w:rPr>
        <w:softHyphen/>
        <w:t>цияне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lang w:val="tt-RU"/>
        </w:rPr>
        <w:t>ә</w:t>
      </w:r>
      <w:proofErr w:type="spellStart"/>
      <w:r>
        <w:rPr>
          <w:rFonts w:ascii="Times New Roman" w:hAnsi="Times New Roman" w:cs="Times New Roman"/>
          <w:sz w:val="28"/>
          <w:szCs w:val="28"/>
        </w:rPr>
        <w:t>ресне</w:t>
      </w:r>
      <w:proofErr w:type="spellEnd"/>
      <w:r>
        <w:rPr>
          <w:rFonts w:ascii="Times New Roman" w:hAnsi="Times New Roman" w:cs="Times New Roman"/>
          <w:sz w:val="28"/>
          <w:szCs w:val="28"/>
          <w:lang w:val="tt-RU"/>
        </w:rPr>
        <w:t>ң</w:t>
      </w:r>
      <w:r w:rsidRPr="00A84513">
        <w:rPr>
          <w:rFonts w:ascii="Times New Roman" w:hAnsi="Times New Roman" w:cs="Times New Roman"/>
          <w:sz w:val="28"/>
          <w:szCs w:val="28"/>
        </w:rPr>
        <w:t>:</w:t>
      </w:r>
    </w:p>
    <w:p w:rsidR="00D71A60" w:rsidRPr="00A84513" w:rsidRDefault="00D71A60" w:rsidP="00D71A60">
      <w:pPr>
        <w:pStyle w:val="Bodytext0"/>
        <w:numPr>
          <w:ilvl w:val="0"/>
          <w:numId w:val="1"/>
        </w:numPr>
        <w:shd w:val="clear" w:color="auto" w:fill="auto"/>
        <w:tabs>
          <w:tab w:val="left" w:pos="418"/>
        </w:tabs>
        <w:spacing w:line="276" w:lineRule="auto"/>
        <w:ind w:left="20" w:firstLine="240"/>
        <w:rPr>
          <w:rFonts w:ascii="Times New Roman" w:hAnsi="Times New Roman" w:cs="Times New Roman"/>
          <w:sz w:val="28"/>
          <w:szCs w:val="28"/>
        </w:rPr>
      </w:pPr>
      <w:proofErr w:type="spellStart"/>
      <w:r>
        <w:rPr>
          <w:rFonts w:ascii="Times New Roman" w:hAnsi="Times New Roman" w:cs="Times New Roman"/>
          <w:sz w:val="28"/>
          <w:szCs w:val="28"/>
        </w:rPr>
        <w:t>белемн</w:t>
      </w:r>
      <w:proofErr w:type="spellEnd"/>
      <w:r>
        <w:rPr>
          <w:rFonts w:ascii="Times New Roman" w:hAnsi="Times New Roman" w:cs="Times New Roman"/>
          <w:sz w:val="28"/>
          <w:szCs w:val="28"/>
          <w:lang w:val="tt-RU"/>
        </w:rPr>
        <w:t>ә</w:t>
      </w:r>
      <w:proofErr w:type="spellStart"/>
      <w:r>
        <w:rPr>
          <w:rFonts w:ascii="Times New Roman" w:hAnsi="Times New Roman" w:cs="Times New Roman"/>
          <w:sz w:val="28"/>
          <w:szCs w:val="28"/>
        </w:rPr>
        <w:t>рне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актуальл</w:t>
      </w:r>
      <w:proofErr w:type="spellEnd"/>
      <w:r>
        <w:rPr>
          <w:rFonts w:ascii="Times New Roman" w:hAnsi="Times New Roman" w:cs="Times New Roman"/>
          <w:sz w:val="28"/>
          <w:szCs w:val="28"/>
          <w:lang w:val="tt-RU"/>
        </w:rPr>
        <w:t>ә</w:t>
      </w:r>
      <w:proofErr w:type="spellStart"/>
      <w:r w:rsidRPr="00A84513">
        <w:rPr>
          <w:rFonts w:ascii="Times New Roman" w:hAnsi="Times New Roman" w:cs="Times New Roman"/>
          <w:sz w:val="28"/>
          <w:szCs w:val="28"/>
        </w:rPr>
        <w:t>штер</w:t>
      </w:r>
      <w:proofErr w:type="spellEnd"/>
      <w:r>
        <w:rPr>
          <w:rFonts w:ascii="Times New Roman" w:hAnsi="Times New Roman" w:cs="Times New Roman"/>
          <w:sz w:val="28"/>
          <w:szCs w:val="28"/>
          <w:lang w:val="tt-RU"/>
        </w:rPr>
        <w:t>ү</w:t>
      </w:r>
      <w:r w:rsidRPr="00A84513">
        <w:rPr>
          <w:rFonts w:ascii="Times New Roman" w:hAnsi="Times New Roman" w:cs="Times New Roman"/>
          <w:sz w:val="28"/>
          <w:szCs w:val="28"/>
        </w:rPr>
        <w:t>;</w:t>
      </w:r>
    </w:p>
    <w:p w:rsidR="00D71A60" w:rsidRPr="00A84513" w:rsidRDefault="00D71A60" w:rsidP="00D71A60">
      <w:pPr>
        <w:pStyle w:val="Bodytext0"/>
        <w:numPr>
          <w:ilvl w:val="0"/>
          <w:numId w:val="1"/>
        </w:numPr>
        <w:shd w:val="clear" w:color="auto" w:fill="auto"/>
        <w:tabs>
          <w:tab w:val="left" w:pos="404"/>
        </w:tabs>
        <w:spacing w:line="276" w:lineRule="auto"/>
        <w:ind w:left="20" w:firstLine="240"/>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z w:val="28"/>
          <w:szCs w:val="28"/>
          <w:lang w:val="tt-RU"/>
        </w:rPr>
        <w:t>ң</w:t>
      </w:r>
      <w:r w:rsidRPr="00A84513">
        <w:rPr>
          <w:rFonts w:ascii="Times New Roman" w:hAnsi="Times New Roman" w:cs="Times New Roman"/>
          <w:sz w:val="28"/>
          <w:szCs w:val="28"/>
        </w:rPr>
        <w:t xml:space="preserve">а </w:t>
      </w:r>
      <w:proofErr w:type="spellStart"/>
      <w:r w:rsidRPr="00A84513">
        <w:rPr>
          <w:rFonts w:ascii="Times New Roman" w:hAnsi="Times New Roman" w:cs="Times New Roman"/>
          <w:sz w:val="28"/>
          <w:szCs w:val="28"/>
        </w:rPr>
        <w:t>материалны</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анлату</w:t>
      </w:r>
      <w:proofErr w:type="spellEnd"/>
      <w:r w:rsidRPr="00A84513">
        <w:rPr>
          <w:rFonts w:ascii="Times New Roman" w:hAnsi="Times New Roman" w:cs="Times New Roman"/>
          <w:sz w:val="28"/>
          <w:szCs w:val="28"/>
        </w:rPr>
        <w:t>;</w:t>
      </w:r>
    </w:p>
    <w:p w:rsidR="00D71A60" w:rsidRPr="00A84513" w:rsidRDefault="00D71A60" w:rsidP="00D71A60">
      <w:pPr>
        <w:pStyle w:val="Bodytext0"/>
        <w:numPr>
          <w:ilvl w:val="0"/>
          <w:numId w:val="1"/>
        </w:numPr>
        <w:shd w:val="clear" w:color="auto" w:fill="auto"/>
        <w:tabs>
          <w:tab w:val="left" w:pos="414"/>
        </w:tabs>
        <w:spacing w:line="276" w:lineRule="auto"/>
        <w:ind w:left="20" w:firstLine="240"/>
        <w:rPr>
          <w:rFonts w:ascii="Times New Roman" w:hAnsi="Times New Roman" w:cs="Times New Roman"/>
          <w:sz w:val="28"/>
          <w:szCs w:val="28"/>
        </w:rPr>
      </w:pPr>
      <w:proofErr w:type="spellStart"/>
      <w:r w:rsidRPr="00A84513">
        <w:rPr>
          <w:rFonts w:ascii="Times New Roman" w:hAnsi="Times New Roman" w:cs="Times New Roman"/>
          <w:sz w:val="28"/>
          <w:szCs w:val="28"/>
        </w:rPr>
        <w:t>белемн</w:t>
      </w:r>
      <w:proofErr w:type="spellEnd"/>
      <w:r>
        <w:rPr>
          <w:rFonts w:ascii="Times New Roman" w:hAnsi="Times New Roman" w:cs="Times New Roman"/>
          <w:sz w:val="28"/>
          <w:szCs w:val="28"/>
          <w:lang w:val="tt-RU"/>
        </w:rPr>
        <w:t>ә</w:t>
      </w:r>
      <w:proofErr w:type="spellStart"/>
      <w:r w:rsidRPr="00A84513">
        <w:rPr>
          <w:rFonts w:ascii="Times New Roman" w:hAnsi="Times New Roman" w:cs="Times New Roman"/>
          <w:sz w:val="28"/>
          <w:szCs w:val="28"/>
        </w:rPr>
        <w:t>рне</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беренчел</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ныгыту</w:t>
      </w:r>
      <w:proofErr w:type="spellEnd"/>
      <w:r w:rsidRPr="00A84513">
        <w:rPr>
          <w:rFonts w:ascii="Times New Roman" w:hAnsi="Times New Roman" w:cs="Times New Roman"/>
          <w:sz w:val="28"/>
          <w:szCs w:val="28"/>
        </w:rPr>
        <w:t>;</w:t>
      </w:r>
    </w:p>
    <w:p w:rsidR="00D71A60" w:rsidRPr="00A84513" w:rsidRDefault="00D71A60" w:rsidP="00D71A60">
      <w:pPr>
        <w:pStyle w:val="Bodytext0"/>
        <w:numPr>
          <w:ilvl w:val="0"/>
          <w:numId w:val="1"/>
        </w:numPr>
        <w:shd w:val="clear" w:color="auto" w:fill="auto"/>
        <w:tabs>
          <w:tab w:val="left" w:pos="433"/>
        </w:tabs>
        <w:spacing w:line="276" w:lineRule="auto"/>
        <w:ind w:left="20" w:right="20" w:firstLine="240"/>
        <w:rPr>
          <w:rFonts w:ascii="Times New Roman" w:hAnsi="Times New Roman" w:cs="Times New Roman"/>
          <w:sz w:val="28"/>
          <w:szCs w:val="28"/>
        </w:rPr>
      </w:pPr>
      <w:proofErr w:type="spellStart"/>
      <w:r>
        <w:rPr>
          <w:rFonts w:ascii="Times New Roman" w:hAnsi="Times New Roman" w:cs="Times New Roman"/>
          <w:sz w:val="28"/>
          <w:szCs w:val="28"/>
        </w:rPr>
        <w:t>белемн</w:t>
      </w:r>
      <w:proofErr w:type="spellEnd"/>
      <w:r>
        <w:rPr>
          <w:rFonts w:ascii="Times New Roman" w:hAnsi="Times New Roman" w:cs="Times New Roman"/>
          <w:sz w:val="28"/>
          <w:szCs w:val="28"/>
          <w:lang w:val="tt-RU"/>
        </w:rPr>
        <w:t>ә</w:t>
      </w:r>
      <w:proofErr w:type="spellStart"/>
      <w:r w:rsidRPr="00A84513">
        <w:rPr>
          <w:rFonts w:ascii="Times New Roman" w:hAnsi="Times New Roman" w:cs="Times New Roman"/>
          <w:sz w:val="28"/>
          <w:szCs w:val="28"/>
        </w:rPr>
        <w:t>рне</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гомумил</w:t>
      </w:r>
      <w:proofErr w:type="spellEnd"/>
      <w:r>
        <w:rPr>
          <w:rFonts w:ascii="Times New Roman" w:hAnsi="Times New Roman" w:cs="Times New Roman"/>
          <w:sz w:val="28"/>
          <w:szCs w:val="28"/>
          <w:lang w:val="tt-RU"/>
        </w:rPr>
        <w:t>ә</w:t>
      </w:r>
      <w:proofErr w:type="spellStart"/>
      <w:r w:rsidRPr="00A84513">
        <w:rPr>
          <w:rFonts w:ascii="Times New Roman" w:hAnsi="Times New Roman" w:cs="Times New Roman"/>
          <w:sz w:val="28"/>
          <w:szCs w:val="28"/>
        </w:rPr>
        <w:t>штер</w:t>
      </w:r>
      <w:proofErr w:type="spellEnd"/>
      <w:r>
        <w:rPr>
          <w:rFonts w:ascii="Times New Roman" w:hAnsi="Times New Roman" w:cs="Times New Roman"/>
          <w:sz w:val="28"/>
          <w:szCs w:val="28"/>
          <w:lang w:val="tt-RU"/>
        </w:rPr>
        <w:t>ү һәм</w:t>
      </w:r>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система</w:t>
      </w:r>
      <w:r>
        <w:rPr>
          <w:rFonts w:ascii="Times New Roman" w:hAnsi="Times New Roman" w:cs="Times New Roman"/>
          <w:sz w:val="28"/>
          <w:szCs w:val="28"/>
        </w:rPr>
        <w:t>лаштыру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этапларында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куллан</w:t>
      </w:r>
      <w:proofErr w:type="spellEnd"/>
      <w:r>
        <w:rPr>
          <w:rFonts w:ascii="Times New Roman" w:hAnsi="Times New Roman" w:cs="Times New Roman"/>
          <w:sz w:val="28"/>
          <w:szCs w:val="28"/>
          <w:lang w:val="tt-RU"/>
        </w:rPr>
        <w:t>ырга мөмкин.</w:t>
      </w:r>
    </w:p>
    <w:p w:rsidR="00D71A60" w:rsidRPr="00EA6EE0"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proofErr w:type="spellStart"/>
      <w:r w:rsidRPr="00D71A60">
        <w:rPr>
          <w:rStyle w:val="BodytextBold"/>
          <w:rFonts w:ascii="Times New Roman" w:hAnsi="Times New Roman" w:cs="Times New Roman"/>
          <w:b w:val="0"/>
          <w:sz w:val="28"/>
          <w:szCs w:val="28"/>
        </w:rPr>
        <w:t>Белемн</w:t>
      </w:r>
      <w:proofErr w:type="spellEnd"/>
      <w:r w:rsidRPr="00D71A60">
        <w:rPr>
          <w:rStyle w:val="BodytextBold"/>
          <w:rFonts w:ascii="Times New Roman" w:hAnsi="Times New Roman" w:cs="Times New Roman"/>
          <w:b w:val="0"/>
          <w:sz w:val="28"/>
          <w:szCs w:val="28"/>
          <w:lang w:val="tt-RU"/>
        </w:rPr>
        <w:t>ә</w:t>
      </w:r>
      <w:proofErr w:type="spellStart"/>
      <w:r w:rsidRPr="00D71A60">
        <w:rPr>
          <w:rStyle w:val="BodytextBold"/>
          <w:rFonts w:ascii="Times New Roman" w:hAnsi="Times New Roman" w:cs="Times New Roman"/>
          <w:b w:val="0"/>
          <w:sz w:val="28"/>
          <w:szCs w:val="28"/>
        </w:rPr>
        <w:t>рне</w:t>
      </w:r>
      <w:proofErr w:type="spellEnd"/>
      <w:r w:rsidRPr="00D71A60">
        <w:rPr>
          <w:rStyle w:val="BodytextBold"/>
          <w:rFonts w:ascii="Times New Roman" w:hAnsi="Times New Roman" w:cs="Times New Roman"/>
          <w:b w:val="0"/>
          <w:sz w:val="28"/>
          <w:szCs w:val="28"/>
        </w:rPr>
        <w:t xml:space="preserve"> </w:t>
      </w:r>
      <w:proofErr w:type="spellStart"/>
      <w:r w:rsidRPr="00D71A60">
        <w:rPr>
          <w:rStyle w:val="BodytextBold"/>
          <w:rFonts w:ascii="Times New Roman" w:hAnsi="Times New Roman" w:cs="Times New Roman"/>
          <w:b w:val="0"/>
          <w:sz w:val="28"/>
          <w:szCs w:val="28"/>
        </w:rPr>
        <w:t>актуальл</w:t>
      </w:r>
      <w:proofErr w:type="spellEnd"/>
      <w:r w:rsidRPr="00D71A60">
        <w:rPr>
          <w:rStyle w:val="BodytextBold"/>
          <w:rFonts w:ascii="Times New Roman" w:hAnsi="Times New Roman" w:cs="Times New Roman"/>
          <w:b w:val="0"/>
          <w:sz w:val="28"/>
          <w:szCs w:val="28"/>
          <w:lang w:val="tt-RU"/>
        </w:rPr>
        <w:t>ә</w:t>
      </w:r>
      <w:proofErr w:type="spellStart"/>
      <w:r w:rsidRPr="00D71A60">
        <w:rPr>
          <w:rStyle w:val="BodytextBold"/>
          <w:rFonts w:ascii="Times New Roman" w:hAnsi="Times New Roman" w:cs="Times New Roman"/>
          <w:b w:val="0"/>
          <w:sz w:val="28"/>
          <w:szCs w:val="28"/>
        </w:rPr>
        <w:t>штер</w:t>
      </w:r>
      <w:proofErr w:type="spellEnd"/>
      <w:r w:rsidRPr="00D71A60">
        <w:rPr>
          <w:rStyle w:val="BodytextBold"/>
          <w:rFonts w:ascii="Times New Roman" w:hAnsi="Times New Roman" w:cs="Times New Roman"/>
          <w:b w:val="0"/>
          <w:sz w:val="28"/>
          <w:szCs w:val="28"/>
          <w:lang w:val="tt-RU"/>
        </w:rPr>
        <w:t>ү</w:t>
      </w:r>
      <w:r w:rsidRPr="00545EEA">
        <w:rPr>
          <w:rFonts w:ascii="Times New Roman" w:hAnsi="Times New Roman" w:cs="Times New Roman"/>
          <w:b/>
          <w:sz w:val="28"/>
          <w:szCs w:val="28"/>
        </w:rPr>
        <w:t xml:space="preserve"> </w:t>
      </w:r>
      <w:proofErr w:type="spellStart"/>
      <w:r w:rsidRPr="00A84513">
        <w:rPr>
          <w:rFonts w:ascii="Times New Roman" w:hAnsi="Times New Roman" w:cs="Times New Roman"/>
          <w:sz w:val="28"/>
          <w:szCs w:val="28"/>
        </w:rPr>
        <w:t>укучылар</w:t>
      </w:r>
      <w:proofErr w:type="spellEnd"/>
      <w:r w:rsidRPr="00A84513">
        <w:rPr>
          <w:rFonts w:ascii="Times New Roman" w:hAnsi="Times New Roman" w:cs="Times New Roman"/>
          <w:sz w:val="28"/>
          <w:szCs w:val="28"/>
        </w:rPr>
        <w:t xml:space="preserve"> бе</w:t>
      </w:r>
      <w:r w:rsidRPr="00A84513">
        <w:rPr>
          <w:rFonts w:ascii="Times New Roman" w:hAnsi="Times New Roman" w:cs="Times New Roman"/>
          <w:sz w:val="28"/>
          <w:szCs w:val="28"/>
        </w:rPr>
        <w:softHyphen/>
        <w:t>л</w:t>
      </w:r>
      <w:r>
        <w:rPr>
          <w:rFonts w:ascii="Times New Roman" w:hAnsi="Times New Roman" w:cs="Times New Roman"/>
          <w:sz w:val="28"/>
          <w:szCs w:val="28"/>
          <w:lang w:val="tt-RU"/>
        </w:rPr>
        <w:t>ә</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кү</w:t>
      </w:r>
      <w:proofErr w:type="gramStart"/>
      <w:r>
        <w:rPr>
          <w:rFonts w:ascii="Times New Roman" w:hAnsi="Times New Roman" w:cs="Times New Roman"/>
          <w:sz w:val="28"/>
          <w:szCs w:val="28"/>
          <w:lang w:val="tt-RU"/>
        </w:rPr>
        <w:t>п</w:t>
      </w:r>
      <w:proofErr w:type="gramEnd"/>
      <w:r>
        <w:rPr>
          <w:rFonts w:ascii="Times New Roman" w:hAnsi="Times New Roman" w:cs="Times New Roman"/>
          <w:sz w:val="28"/>
          <w:szCs w:val="28"/>
          <w:lang w:val="tt-RU"/>
        </w:rPr>
        <w:t xml:space="preserve"> вакытта телдән исәпләү </w:t>
      </w:r>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lang w:val="tt-RU"/>
        </w:rPr>
        <w:t>әв</w:t>
      </w:r>
      <w:proofErr w:type="spellStart"/>
      <w:r w:rsidRPr="00A84513">
        <w:rPr>
          <w:rFonts w:ascii="Times New Roman" w:hAnsi="Times New Roman" w:cs="Times New Roman"/>
          <w:sz w:val="28"/>
          <w:szCs w:val="28"/>
        </w:rPr>
        <w:t>ешенд</w:t>
      </w:r>
      <w:proofErr w:type="spellEnd"/>
      <w:r>
        <w:rPr>
          <w:rFonts w:ascii="Times New Roman" w:hAnsi="Times New Roman" w:cs="Times New Roman"/>
          <w:sz w:val="28"/>
          <w:szCs w:val="28"/>
          <w:lang w:val="tt-RU"/>
        </w:rPr>
        <w:t>ә</w:t>
      </w:r>
      <w:r w:rsidRPr="00A84513">
        <w:rPr>
          <w:rFonts w:ascii="Times New Roman" w:hAnsi="Times New Roman" w:cs="Times New Roman"/>
          <w:sz w:val="28"/>
          <w:szCs w:val="28"/>
        </w:rPr>
        <w:t xml:space="preserve"> уза. </w:t>
      </w:r>
      <w:r>
        <w:rPr>
          <w:rFonts w:ascii="Times New Roman" w:hAnsi="Times New Roman" w:cs="Times New Roman"/>
          <w:sz w:val="28"/>
          <w:szCs w:val="28"/>
          <w:lang w:val="tt-RU"/>
        </w:rPr>
        <w:t>Бу очракта дәресне</w:t>
      </w:r>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слайдлар</w:t>
      </w:r>
      <w:proofErr w:type="spellEnd"/>
      <w:r w:rsidRPr="00A84513">
        <w:rPr>
          <w:rFonts w:ascii="Times New Roman" w:hAnsi="Times New Roman" w:cs="Times New Roman"/>
          <w:sz w:val="28"/>
          <w:szCs w:val="28"/>
        </w:rPr>
        <w:t xml:space="preserve"> бел</w:t>
      </w:r>
      <w:r>
        <w:rPr>
          <w:rFonts w:ascii="Times New Roman" w:hAnsi="Times New Roman" w:cs="Times New Roman"/>
          <w:sz w:val="28"/>
          <w:szCs w:val="28"/>
          <w:lang w:val="tt-RU"/>
        </w:rPr>
        <w:t>ә</w:t>
      </w:r>
      <w:proofErr w:type="spellStart"/>
      <w:r w:rsidRPr="00A84513">
        <w:rPr>
          <w:rFonts w:ascii="Times New Roman" w:hAnsi="Times New Roman" w:cs="Times New Roman"/>
          <w:sz w:val="28"/>
          <w:szCs w:val="28"/>
        </w:rPr>
        <w:t>н</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тулыландыру</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отыш</w:t>
      </w:r>
      <w:proofErr w:type="spellEnd"/>
      <w:r>
        <w:rPr>
          <w:rFonts w:ascii="Times New Roman" w:hAnsi="Times New Roman" w:cs="Times New Roman"/>
          <w:sz w:val="28"/>
          <w:szCs w:val="28"/>
          <w:lang w:val="tt-RU"/>
        </w:rPr>
        <w:t>лы</w:t>
      </w:r>
      <w:r w:rsidRPr="00A84513">
        <w:rPr>
          <w:rFonts w:ascii="Times New Roman" w:hAnsi="Times New Roman" w:cs="Times New Roman"/>
          <w:sz w:val="28"/>
          <w:szCs w:val="28"/>
        </w:rPr>
        <w:t xml:space="preserve">рак. </w:t>
      </w:r>
      <w:proofErr w:type="spellStart"/>
      <w:r w:rsidRPr="00A84513">
        <w:rPr>
          <w:rFonts w:ascii="Times New Roman" w:hAnsi="Times New Roman" w:cs="Times New Roman"/>
          <w:sz w:val="28"/>
          <w:szCs w:val="28"/>
        </w:rPr>
        <w:t>Болар</w:t>
      </w:r>
      <w:proofErr w:type="spellEnd"/>
      <w:r w:rsidRPr="00A84513">
        <w:rPr>
          <w:rFonts w:ascii="Times New Roman" w:hAnsi="Times New Roman" w:cs="Times New Roman"/>
          <w:sz w:val="28"/>
          <w:szCs w:val="28"/>
        </w:rPr>
        <w:t xml:space="preserve"> — </w:t>
      </w:r>
      <w:r>
        <w:rPr>
          <w:rFonts w:ascii="Times New Roman" w:hAnsi="Times New Roman" w:cs="Times New Roman"/>
          <w:sz w:val="28"/>
          <w:szCs w:val="28"/>
          <w:lang w:val="tt-RU"/>
        </w:rPr>
        <w:t>сызымнар</w:t>
      </w:r>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д</w:t>
      </w:r>
      <w:proofErr w:type="spellEnd"/>
      <w:r>
        <w:rPr>
          <w:rFonts w:ascii="Times New Roman" w:hAnsi="Times New Roman" w:cs="Times New Roman"/>
          <w:sz w:val="28"/>
          <w:szCs w:val="28"/>
          <w:lang w:val="tt-RU"/>
        </w:rPr>
        <w:t>ә</w:t>
      </w:r>
      <w:proofErr w:type="spellStart"/>
      <w:r w:rsidRPr="00A84513">
        <w:rPr>
          <w:rFonts w:ascii="Times New Roman" w:hAnsi="Times New Roman" w:cs="Times New Roman"/>
          <w:sz w:val="28"/>
          <w:szCs w:val="28"/>
        </w:rPr>
        <w:t>реслект</w:t>
      </w:r>
      <w:proofErr w:type="spellEnd"/>
      <w:r>
        <w:rPr>
          <w:rFonts w:ascii="Times New Roman" w:hAnsi="Times New Roman" w:cs="Times New Roman"/>
          <w:sz w:val="28"/>
          <w:szCs w:val="28"/>
          <w:lang w:val="tt-RU"/>
        </w:rPr>
        <w:t>ә</w:t>
      </w:r>
      <w:proofErr w:type="spellStart"/>
      <w:r w:rsidRPr="00A84513">
        <w:rPr>
          <w:rFonts w:ascii="Times New Roman" w:hAnsi="Times New Roman" w:cs="Times New Roman"/>
          <w:sz w:val="28"/>
          <w:szCs w:val="28"/>
        </w:rPr>
        <w:t>ге</w:t>
      </w:r>
      <w:proofErr w:type="spellEnd"/>
      <w:r w:rsidRPr="00A84513">
        <w:rPr>
          <w:rFonts w:ascii="Times New Roman" w:hAnsi="Times New Roman" w:cs="Times New Roman"/>
          <w:sz w:val="28"/>
          <w:szCs w:val="28"/>
        </w:rPr>
        <w:t xml:space="preserve"> </w:t>
      </w:r>
      <w:proofErr w:type="spellStart"/>
      <w:proofErr w:type="gramStart"/>
      <w:r w:rsidRPr="00A84513">
        <w:rPr>
          <w:rFonts w:ascii="Times New Roman" w:hAnsi="Times New Roman" w:cs="Times New Roman"/>
          <w:sz w:val="28"/>
          <w:szCs w:val="28"/>
        </w:rPr>
        <w:t>р</w:t>
      </w:r>
      <w:proofErr w:type="spellEnd"/>
      <w:proofErr w:type="gramEnd"/>
      <w:r>
        <w:rPr>
          <w:rFonts w:ascii="Times New Roman" w:hAnsi="Times New Roman" w:cs="Times New Roman"/>
          <w:sz w:val="28"/>
          <w:szCs w:val="28"/>
          <w:lang w:val="tt-RU"/>
        </w:rPr>
        <w:t>ә</w:t>
      </w:r>
      <w:proofErr w:type="spellStart"/>
      <w:r w:rsidRPr="00A84513">
        <w:rPr>
          <w:rFonts w:ascii="Times New Roman" w:hAnsi="Times New Roman" w:cs="Times New Roman"/>
          <w:sz w:val="28"/>
          <w:szCs w:val="28"/>
        </w:rPr>
        <w:t>семн</w:t>
      </w:r>
      <w:proofErr w:type="spellEnd"/>
      <w:r>
        <w:rPr>
          <w:rFonts w:ascii="Times New Roman" w:hAnsi="Times New Roman" w:cs="Times New Roman"/>
          <w:sz w:val="28"/>
          <w:szCs w:val="28"/>
          <w:lang w:val="tt-RU"/>
        </w:rPr>
        <w:t>ә</w:t>
      </w:r>
      <w:proofErr w:type="spellStart"/>
      <w:r w:rsidRPr="00A84513">
        <w:rPr>
          <w:rFonts w:ascii="Times New Roman" w:hAnsi="Times New Roman" w:cs="Times New Roman"/>
          <w:sz w:val="28"/>
          <w:szCs w:val="28"/>
        </w:rPr>
        <w:t>р</w:t>
      </w:r>
      <w:proofErr w:type="spellEnd"/>
      <w:r w:rsidRPr="00A84513">
        <w:rPr>
          <w:rFonts w:ascii="Times New Roman" w:hAnsi="Times New Roman" w:cs="Times New Roman"/>
          <w:sz w:val="28"/>
          <w:szCs w:val="28"/>
        </w:rPr>
        <w:t xml:space="preserve"> </w:t>
      </w:r>
      <w:r w:rsidRPr="00A84513">
        <w:rPr>
          <w:rFonts w:ascii="Times New Roman" w:hAnsi="Times New Roman" w:cs="Times New Roman"/>
          <w:sz w:val="28"/>
          <w:szCs w:val="28"/>
          <w:lang w:val="en-US"/>
        </w:rPr>
        <w:t>h</w:t>
      </w:r>
      <w:r w:rsidRPr="00A84513">
        <w:rPr>
          <w:rFonts w:ascii="Times New Roman" w:hAnsi="Times New Roman" w:cs="Times New Roman"/>
          <w:sz w:val="28"/>
          <w:szCs w:val="28"/>
        </w:rPr>
        <w:t>.</w:t>
      </w:r>
      <w:r>
        <w:rPr>
          <w:rFonts w:ascii="Times New Roman" w:hAnsi="Times New Roman" w:cs="Times New Roman"/>
          <w:sz w:val="28"/>
          <w:szCs w:val="28"/>
          <w:lang w:val="tt-RU"/>
        </w:rPr>
        <w:t>б</w:t>
      </w:r>
      <w:r w:rsidRPr="00A84513">
        <w:rPr>
          <w:rFonts w:ascii="Times New Roman" w:hAnsi="Times New Roman" w:cs="Times New Roman"/>
          <w:sz w:val="28"/>
          <w:szCs w:val="28"/>
        </w:rPr>
        <w:t xml:space="preserve">. </w:t>
      </w:r>
      <w:r>
        <w:rPr>
          <w:rFonts w:ascii="Times New Roman" w:hAnsi="Times New Roman" w:cs="Times New Roman"/>
          <w:sz w:val="28"/>
          <w:szCs w:val="28"/>
          <w:lang w:val="tt-RU"/>
        </w:rPr>
        <w:t>Ү</w:t>
      </w:r>
      <w:proofErr w:type="spellStart"/>
      <w:r w:rsidRPr="00A84513">
        <w:rPr>
          <w:rFonts w:ascii="Times New Roman" w:hAnsi="Times New Roman" w:cs="Times New Roman"/>
          <w:sz w:val="28"/>
          <w:szCs w:val="28"/>
        </w:rPr>
        <w:t>телг</w:t>
      </w:r>
      <w:proofErr w:type="spellEnd"/>
      <w:r>
        <w:rPr>
          <w:rFonts w:ascii="Times New Roman" w:hAnsi="Times New Roman" w:cs="Times New Roman"/>
          <w:sz w:val="28"/>
          <w:szCs w:val="28"/>
          <w:lang w:val="tt-RU"/>
        </w:rPr>
        <w:t>ә</w:t>
      </w:r>
      <w:proofErr w:type="spellStart"/>
      <w:r w:rsidRPr="00A84513">
        <w:rPr>
          <w:rFonts w:ascii="Times New Roman" w:hAnsi="Times New Roman" w:cs="Times New Roman"/>
          <w:sz w:val="28"/>
          <w:szCs w:val="28"/>
        </w:rPr>
        <w:t>н</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ма</w:t>
      </w:r>
      <w:r w:rsidRPr="00A84513">
        <w:rPr>
          <w:rFonts w:ascii="Times New Roman" w:hAnsi="Times New Roman" w:cs="Times New Roman"/>
          <w:sz w:val="28"/>
          <w:szCs w:val="28"/>
        </w:rPr>
        <w:softHyphen/>
        <w:t>териалны</w:t>
      </w:r>
      <w:proofErr w:type="spellEnd"/>
      <w:r w:rsidRPr="00A84513">
        <w:rPr>
          <w:rFonts w:ascii="Times New Roman" w:hAnsi="Times New Roman" w:cs="Times New Roman"/>
          <w:sz w:val="28"/>
          <w:szCs w:val="28"/>
        </w:rPr>
        <w:t xml:space="preserve"> </w:t>
      </w:r>
      <w:proofErr w:type="spellStart"/>
      <w:r>
        <w:rPr>
          <w:rFonts w:ascii="Times New Roman" w:hAnsi="Times New Roman" w:cs="Times New Roman"/>
          <w:sz w:val="28"/>
          <w:szCs w:val="28"/>
        </w:rPr>
        <w:t>тизр</w:t>
      </w:r>
      <w:proofErr w:type="spellEnd"/>
      <w:r>
        <w:rPr>
          <w:rFonts w:ascii="Times New Roman" w:hAnsi="Times New Roman" w:cs="Times New Roman"/>
          <w:sz w:val="28"/>
          <w:szCs w:val="28"/>
          <w:lang w:val="tt-RU"/>
        </w:rPr>
        <w:t>ә</w:t>
      </w:r>
      <w:r w:rsidRPr="00A84513">
        <w:rPr>
          <w:rFonts w:ascii="Times New Roman" w:hAnsi="Times New Roman" w:cs="Times New Roman"/>
          <w:sz w:val="28"/>
          <w:szCs w:val="28"/>
        </w:rPr>
        <w:t>к иск</w:t>
      </w:r>
      <w:r>
        <w:rPr>
          <w:rFonts w:ascii="Times New Roman" w:hAnsi="Times New Roman" w:cs="Times New Roman"/>
          <w:sz w:val="28"/>
          <w:szCs w:val="28"/>
          <w:lang w:val="tt-RU"/>
        </w:rPr>
        <w:t>ә</w:t>
      </w:r>
      <w:r w:rsidRPr="00A84513">
        <w:rPr>
          <w:rFonts w:ascii="Times New Roman" w:hAnsi="Times New Roman" w:cs="Times New Roman"/>
          <w:sz w:val="28"/>
          <w:szCs w:val="28"/>
        </w:rPr>
        <w:t xml:space="preserve"> т</w:t>
      </w:r>
      <w:r>
        <w:rPr>
          <w:rFonts w:ascii="Times New Roman" w:hAnsi="Times New Roman" w:cs="Times New Roman"/>
          <w:sz w:val="28"/>
          <w:szCs w:val="28"/>
          <w:lang w:val="tt-RU"/>
        </w:rPr>
        <w:t>өшерү ө</w:t>
      </w:r>
      <w:proofErr w:type="spellStart"/>
      <w:r w:rsidRPr="00A84513">
        <w:rPr>
          <w:rFonts w:ascii="Times New Roman" w:hAnsi="Times New Roman" w:cs="Times New Roman"/>
          <w:sz w:val="28"/>
          <w:szCs w:val="28"/>
        </w:rPr>
        <w:t>чен</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узган</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д</w:t>
      </w:r>
      <w:proofErr w:type="spellEnd"/>
      <w:r>
        <w:rPr>
          <w:rFonts w:ascii="Times New Roman" w:hAnsi="Times New Roman" w:cs="Times New Roman"/>
          <w:sz w:val="28"/>
          <w:szCs w:val="28"/>
          <w:lang w:val="tt-RU"/>
        </w:rPr>
        <w:t>ә</w:t>
      </w:r>
      <w:proofErr w:type="spellStart"/>
      <w:r>
        <w:rPr>
          <w:rFonts w:ascii="Times New Roman" w:hAnsi="Times New Roman" w:cs="Times New Roman"/>
          <w:sz w:val="28"/>
          <w:szCs w:val="28"/>
        </w:rPr>
        <w:t>рес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презентациялерен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lang w:val="tt-RU"/>
        </w:rPr>
        <w:t>ә</w:t>
      </w:r>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файдаланырга</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була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Кайбер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слайдларда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җ</w:t>
      </w:r>
      <w:proofErr w:type="spellStart"/>
      <w:r w:rsidRPr="00A84513">
        <w:rPr>
          <w:rFonts w:ascii="Times New Roman" w:hAnsi="Times New Roman" w:cs="Times New Roman"/>
          <w:sz w:val="28"/>
          <w:szCs w:val="28"/>
        </w:rPr>
        <w:t>авап</w:t>
      </w:r>
      <w:proofErr w:type="spellEnd"/>
      <w:r w:rsidRPr="00A84513">
        <w:rPr>
          <w:rFonts w:ascii="Times New Roman" w:hAnsi="Times New Roman" w:cs="Times New Roman"/>
          <w:sz w:val="28"/>
          <w:szCs w:val="28"/>
        </w:rPr>
        <w:t xml:space="preserve"> табу </w:t>
      </w:r>
      <w:r>
        <w:rPr>
          <w:rFonts w:ascii="Times New Roman" w:hAnsi="Times New Roman" w:cs="Times New Roman"/>
          <w:sz w:val="28"/>
          <w:szCs w:val="28"/>
          <w:lang w:val="tt-RU"/>
        </w:rPr>
        <w:t>ө</w:t>
      </w:r>
      <w:proofErr w:type="spellStart"/>
      <w:r w:rsidRPr="00A84513">
        <w:rPr>
          <w:rFonts w:ascii="Times New Roman" w:hAnsi="Times New Roman" w:cs="Times New Roman"/>
          <w:sz w:val="28"/>
          <w:szCs w:val="28"/>
        </w:rPr>
        <w:t>чен</w:t>
      </w:r>
      <w:proofErr w:type="spellEnd"/>
      <w:r w:rsidRPr="00A84513">
        <w:rPr>
          <w:rFonts w:ascii="Times New Roman" w:hAnsi="Times New Roman" w:cs="Times New Roman"/>
          <w:sz w:val="28"/>
          <w:szCs w:val="28"/>
        </w:rPr>
        <w:t xml:space="preserve"> </w:t>
      </w:r>
      <w:r>
        <w:rPr>
          <w:rFonts w:ascii="Times New Roman" w:hAnsi="Times New Roman" w:cs="Times New Roman"/>
          <w:sz w:val="28"/>
          <w:szCs w:val="28"/>
          <w:lang w:val="tt-RU"/>
        </w:rPr>
        <w:t>ө</w:t>
      </w:r>
      <w:proofErr w:type="spellStart"/>
      <w:proofErr w:type="gramStart"/>
      <w:r w:rsidRPr="00A84513">
        <w:rPr>
          <w:rFonts w:ascii="Times New Roman" w:hAnsi="Times New Roman" w:cs="Times New Roman"/>
          <w:sz w:val="28"/>
          <w:szCs w:val="28"/>
        </w:rPr>
        <w:t>ст</w:t>
      </w:r>
      <w:proofErr w:type="spellEnd"/>
      <w:proofErr w:type="gramEnd"/>
      <w:r>
        <w:rPr>
          <w:rFonts w:ascii="Times New Roman" w:hAnsi="Times New Roman" w:cs="Times New Roman"/>
          <w:sz w:val="28"/>
          <w:szCs w:val="28"/>
          <w:lang w:val="tt-RU"/>
        </w:rPr>
        <w:t>ә</w:t>
      </w:r>
      <w:r>
        <w:rPr>
          <w:rFonts w:ascii="Times New Roman" w:hAnsi="Times New Roman" w:cs="Times New Roman"/>
          <w:sz w:val="28"/>
          <w:szCs w:val="28"/>
        </w:rPr>
        <w:t>м</w:t>
      </w:r>
      <w:r>
        <w:rPr>
          <w:rFonts w:ascii="Times New Roman" w:hAnsi="Times New Roman" w:cs="Times New Roman"/>
          <w:sz w:val="28"/>
          <w:szCs w:val="28"/>
          <w:lang w:val="tt-RU"/>
        </w:rPr>
        <w:t>ә</w:t>
      </w:r>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сораулар</w:t>
      </w:r>
      <w:proofErr w:type="spellEnd"/>
      <w:r w:rsidRPr="00A84513">
        <w:rPr>
          <w:rFonts w:ascii="Times New Roman" w:hAnsi="Times New Roman" w:cs="Times New Roman"/>
          <w:sz w:val="28"/>
          <w:szCs w:val="28"/>
        </w:rPr>
        <w:t xml:space="preserve"> да </w:t>
      </w:r>
      <w:proofErr w:type="spellStart"/>
      <w:r w:rsidRPr="00A84513">
        <w:rPr>
          <w:rFonts w:ascii="Times New Roman" w:hAnsi="Times New Roman" w:cs="Times New Roman"/>
          <w:sz w:val="28"/>
          <w:szCs w:val="28"/>
        </w:rPr>
        <w:t>язылган</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булырга</w:t>
      </w:r>
      <w:proofErr w:type="spellEnd"/>
      <w:r w:rsidRPr="00A84513">
        <w:rPr>
          <w:rFonts w:ascii="Times New Roman" w:hAnsi="Times New Roman" w:cs="Times New Roman"/>
          <w:sz w:val="28"/>
          <w:szCs w:val="28"/>
        </w:rPr>
        <w:t xml:space="preserve"> м</w:t>
      </w:r>
      <w:r>
        <w:rPr>
          <w:rFonts w:ascii="Times New Roman" w:hAnsi="Times New Roman" w:cs="Times New Roman"/>
          <w:sz w:val="28"/>
          <w:szCs w:val="28"/>
          <w:lang w:val="tt-RU"/>
        </w:rPr>
        <w:t>ө</w:t>
      </w:r>
      <w:proofErr w:type="spellStart"/>
      <w:r>
        <w:rPr>
          <w:rFonts w:ascii="Times New Roman" w:hAnsi="Times New Roman" w:cs="Times New Roman"/>
          <w:sz w:val="28"/>
          <w:szCs w:val="28"/>
        </w:rPr>
        <w:t>мкин</w:t>
      </w:r>
      <w:proofErr w:type="spellEnd"/>
      <w:r>
        <w:rPr>
          <w:rFonts w:ascii="Times New Roman" w:hAnsi="Times New Roman" w:cs="Times New Roman"/>
          <w:sz w:val="28"/>
          <w:szCs w:val="28"/>
          <w:lang w:val="tt-RU"/>
        </w:rPr>
        <w:t>.</w:t>
      </w:r>
    </w:p>
    <w:p w:rsidR="00D71A60"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r w:rsidRPr="00A84513">
        <w:rPr>
          <w:rFonts w:ascii="Times New Roman" w:hAnsi="Times New Roman" w:cs="Times New Roman"/>
          <w:sz w:val="28"/>
          <w:szCs w:val="28"/>
        </w:rPr>
        <w:lastRenderedPageBreak/>
        <w:t xml:space="preserve">Яна </w:t>
      </w:r>
      <w:proofErr w:type="spellStart"/>
      <w:proofErr w:type="gramStart"/>
      <w:r w:rsidRPr="00A84513">
        <w:rPr>
          <w:rFonts w:ascii="Times New Roman" w:hAnsi="Times New Roman" w:cs="Times New Roman"/>
          <w:sz w:val="28"/>
          <w:szCs w:val="28"/>
        </w:rPr>
        <w:t>материалны</w:t>
      </w:r>
      <w:proofErr w:type="spellEnd"/>
      <w:proofErr w:type="gramEnd"/>
      <w:r w:rsidRPr="00A84513">
        <w:rPr>
          <w:rFonts w:ascii="Times New Roman" w:hAnsi="Times New Roman" w:cs="Times New Roman"/>
          <w:sz w:val="28"/>
          <w:szCs w:val="28"/>
        </w:rPr>
        <w:t xml:space="preserve"> а</w:t>
      </w:r>
      <w:r>
        <w:rPr>
          <w:rFonts w:ascii="Times New Roman" w:hAnsi="Times New Roman" w:cs="Times New Roman"/>
          <w:sz w:val="28"/>
          <w:szCs w:val="28"/>
          <w:lang w:val="tt-RU"/>
        </w:rPr>
        <w:t>ң</w:t>
      </w:r>
      <w:proofErr w:type="spellStart"/>
      <w:r w:rsidRPr="00A84513">
        <w:rPr>
          <w:rFonts w:ascii="Times New Roman" w:hAnsi="Times New Roman" w:cs="Times New Roman"/>
          <w:sz w:val="28"/>
          <w:szCs w:val="28"/>
        </w:rPr>
        <w:t>латк</w:t>
      </w:r>
      <w:r>
        <w:rPr>
          <w:rFonts w:ascii="Times New Roman" w:hAnsi="Times New Roman" w:cs="Times New Roman"/>
          <w:sz w:val="28"/>
          <w:szCs w:val="28"/>
        </w:rPr>
        <w:t>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чакта</w:t>
      </w:r>
      <w:proofErr w:type="spellEnd"/>
      <w:r>
        <w:rPr>
          <w:rFonts w:ascii="Times New Roman" w:hAnsi="Times New Roman" w:cs="Times New Roman"/>
          <w:sz w:val="28"/>
          <w:szCs w:val="28"/>
        </w:rPr>
        <w:t xml:space="preserve"> презентация </w:t>
      </w:r>
      <w:proofErr w:type="spellStart"/>
      <w:r>
        <w:rPr>
          <w:rFonts w:ascii="Times New Roman" w:hAnsi="Times New Roman" w:cs="Times New Roman"/>
          <w:sz w:val="28"/>
          <w:szCs w:val="28"/>
        </w:rPr>
        <w:t>бирелешене</w:t>
      </w:r>
      <w:proofErr w:type="spellEnd"/>
      <w:r>
        <w:rPr>
          <w:rFonts w:ascii="Times New Roman" w:hAnsi="Times New Roman" w:cs="Times New Roman"/>
          <w:sz w:val="28"/>
          <w:szCs w:val="28"/>
          <w:lang w:val="tt-RU"/>
        </w:rPr>
        <w:t>ң</w:t>
      </w:r>
      <w:r w:rsidRPr="00A84513">
        <w:rPr>
          <w:rFonts w:ascii="Times New Roman" w:hAnsi="Times New Roman" w:cs="Times New Roman"/>
          <w:sz w:val="28"/>
          <w:szCs w:val="28"/>
        </w:rPr>
        <w:t xml:space="preserve"> м</w:t>
      </w:r>
      <w:r>
        <w:rPr>
          <w:rFonts w:ascii="Times New Roman" w:hAnsi="Times New Roman" w:cs="Times New Roman"/>
          <w:sz w:val="28"/>
          <w:szCs w:val="28"/>
          <w:lang w:val="tt-RU"/>
        </w:rPr>
        <w:t>ө</w:t>
      </w:r>
      <w:proofErr w:type="spellStart"/>
      <w:r w:rsidRPr="00A84513">
        <w:rPr>
          <w:rFonts w:ascii="Times New Roman" w:hAnsi="Times New Roman" w:cs="Times New Roman"/>
          <w:sz w:val="28"/>
          <w:szCs w:val="28"/>
        </w:rPr>
        <w:t>мкинлекл</w:t>
      </w:r>
      <w:proofErr w:type="spellEnd"/>
      <w:r>
        <w:rPr>
          <w:rFonts w:ascii="Times New Roman" w:hAnsi="Times New Roman" w:cs="Times New Roman"/>
          <w:sz w:val="28"/>
          <w:szCs w:val="28"/>
          <w:lang w:val="tt-RU"/>
        </w:rPr>
        <w:t>ә</w:t>
      </w:r>
      <w:r w:rsidRPr="00A84513">
        <w:rPr>
          <w:rFonts w:ascii="Times New Roman" w:hAnsi="Times New Roman" w:cs="Times New Roman"/>
          <w:sz w:val="28"/>
          <w:szCs w:val="28"/>
        </w:rPr>
        <w:t xml:space="preserve">ре </w:t>
      </w:r>
      <w:proofErr w:type="spellStart"/>
      <w:r w:rsidRPr="00A84513">
        <w:rPr>
          <w:rFonts w:ascii="Times New Roman" w:hAnsi="Times New Roman" w:cs="Times New Roman"/>
          <w:sz w:val="28"/>
          <w:szCs w:val="28"/>
        </w:rPr>
        <w:t>бик</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зур</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Слайдларны</w:t>
      </w:r>
      <w:proofErr w:type="spellEnd"/>
      <w:r w:rsidRPr="00A84513">
        <w:rPr>
          <w:rFonts w:ascii="Times New Roman" w:hAnsi="Times New Roman" w:cs="Times New Roman"/>
          <w:sz w:val="28"/>
          <w:szCs w:val="28"/>
        </w:rPr>
        <w:t xml:space="preserve"> к</w:t>
      </w:r>
      <w:r>
        <w:rPr>
          <w:rFonts w:ascii="Times New Roman" w:hAnsi="Times New Roman" w:cs="Times New Roman"/>
          <w:sz w:val="28"/>
          <w:szCs w:val="28"/>
          <w:lang w:val="tt-RU"/>
        </w:rPr>
        <w:t>ү</w:t>
      </w:r>
      <w:proofErr w:type="spellStart"/>
      <w:r w:rsidRPr="00A84513">
        <w:rPr>
          <w:rFonts w:ascii="Times New Roman" w:hAnsi="Times New Roman" w:cs="Times New Roman"/>
          <w:sz w:val="28"/>
          <w:szCs w:val="28"/>
        </w:rPr>
        <w:t>рс</w:t>
      </w:r>
      <w:proofErr w:type="spellEnd"/>
      <w:r>
        <w:rPr>
          <w:rFonts w:ascii="Times New Roman" w:hAnsi="Times New Roman" w:cs="Times New Roman"/>
          <w:sz w:val="28"/>
          <w:szCs w:val="28"/>
          <w:lang w:val="tt-RU"/>
        </w:rPr>
        <w:t>ә</w:t>
      </w:r>
      <w:r w:rsidRPr="00A84513">
        <w:rPr>
          <w:rFonts w:ascii="Times New Roman" w:hAnsi="Times New Roman" w:cs="Times New Roman"/>
          <w:sz w:val="28"/>
          <w:szCs w:val="28"/>
        </w:rPr>
        <w:t>т</w:t>
      </w:r>
      <w:r>
        <w:rPr>
          <w:rFonts w:ascii="Times New Roman" w:hAnsi="Times New Roman" w:cs="Times New Roman"/>
          <w:sz w:val="28"/>
          <w:szCs w:val="28"/>
          <w:lang w:val="tt-RU"/>
        </w:rPr>
        <w:t>ү</w:t>
      </w:r>
      <w:r>
        <w:rPr>
          <w:rFonts w:ascii="Times New Roman" w:hAnsi="Times New Roman" w:cs="Times New Roman"/>
          <w:sz w:val="28"/>
          <w:szCs w:val="28"/>
        </w:rPr>
        <w:t xml:space="preserve"> </w:t>
      </w:r>
      <w:proofErr w:type="gramStart"/>
      <w:r>
        <w:rPr>
          <w:rFonts w:ascii="Times New Roman" w:hAnsi="Times New Roman" w:cs="Times New Roman"/>
          <w:sz w:val="28"/>
          <w:szCs w:val="28"/>
          <w:lang w:val="tt-RU"/>
        </w:rPr>
        <w:t>т</w:t>
      </w:r>
      <w:proofErr w:type="gramEnd"/>
      <w:r>
        <w:rPr>
          <w:rFonts w:ascii="Times New Roman" w:hAnsi="Times New Roman" w:cs="Times New Roman"/>
          <w:sz w:val="28"/>
          <w:szCs w:val="28"/>
          <w:lang w:val="tt-RU"/>
        </w:rPr>
        <w:t>ә</w:t>
      </w:r>
      <w:proofErr w:type="spellStart"/>
      <w:r w:rsidRPr="00A84513">
        <w:rPr>
          <w:rFonts w:ascii="Times New Roman" w:hAnsi="Times New Roman" w:cs="Times New Roman"/>
          <w:sz w:val="28"/>
          <w:szCs w:val="28"/>
        </w:rPr>
        <w:t>ртибе</w:t>
      </w:r>
      <w:proofErr w:type="spellEnd"/>
      <w:r w:rsidRPr="00A84513">
        <w:rPr>
          <w:rFonts w:ascii="Times New Roman" w:hAnsi="Times New Roman" w:cs="Times New Roman"/>
          <w:sz w:val="28"/>
          <w:szCs w:val="28"/>
        </w:rPr>
        <w:t xml:space="preserve"> </w:t>
      </w:r>
      <w:r>
        <w:rPr>
          <w:rFonts w:ascii="Times New Roman" w:hAnsi="Times New Roman" w:cs="Times New Roman"/>
          <w:sz w:val="28"/>
          <w:szCs w:val="28"/>
          <w:lang w:val="en-US"/>
        </w:rPr>
        <w:t>h</w:t>
      </w:r>
      <w:r>
        <w:rPr>
          <w:rFonts w:ascii="Times New Roman" w:hAnsi="Times New Roman" w:cs="Times New Roman"/>
          <w:sz w:val="28"/>
          <w:szCs w:val="28"/>
          <w:lang w:val="tt-RU"/>
        </w:rPr>
        <w:t>әм төзү</w:t>
      </w:r>
      <w:r>
        <w:rPr>
          <w:rFonts w:ascii="Times New Roman" w:hAnsi="Times New Roman" w:cs="Times New Roman"/>
          <w:sz w:val="28"/>
          <w:szCs w:val="28"/>
        </w:rPr>
        <w:t xml:space="preserve"> </w:t>
      </w:r>
      <w:proofErr w:type="spellStart"/>
      <w:r>
        <w:rPr>
          <w:rFonts w:ascii="Times New Roman" w:hAnsi="Times New Roman" w:cs="Times New Roman"/>
          <w:sz w:val="28"/>
          <w:szCs w:val="28"/>
        </w:rPr>
        <w:t>логикасы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ө</w:t>
      </w:r>
      <w:proofErr w:type="spellStart"/>
      <w:r w:rsidRPr="00A84513">
        <w:rPr>
          <w:rFonts w:ascii="Times New Roman" w:hAnsi="Times New Roman" w:cs="Times New Roman"/>
          <w:sz w:val="28"/>
          <w:szCs w:val="28"/>
        </w:rPr>
        <w:t>йр</w:t>
      </w:r>
      <w:proofErr w:type="spellEnd"/>
      <w:r>
        <w:rPr>
          <w:rFonts w:ascii="Times New Roman" w:hAnsi="Times New Roman" w:cs="Times New Roman"/>
          <w:sz w:val="28"/>
          <w:szCs w:val="28"/>
          <w:lang w:val="tt-RU"/>
        </w:rPr>
        <w:t>ә</w:t>
      </w:r>
      <w:proofErr w:type="spellStart"/>
      <w:r w:rsidRPr="00A84513">
        <w:rPr>
          <w:rFonts w:ascii="Times New Roman" w:hAnsi="Times New Roman" w:cs="Times New Roman"/>
          <w:sz w:val="28"/>
          <w:szCs w:val="28"/>
        </w:rPr>
        <w:t>нел</w:t>
      </w:r>
      <w:proofErr w:type="spellEnd"/>
      <w:r>
        <w:rPr>
          <w:rFonts w:ascii="Times New Roman" w:hAnsi="Times New Roman" w:cs="Times New Roman"/>
          <w:sz w:val="28"/>
          <w:szCs w:val="28"/>
          <w:lang w:val="tt-RU"/>
        </w:rPr>
        <w:t>ә</w:t>
      </w:r>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торган</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материалны</w:t>
      </w:r>
      <w:proofErr w:type="spellEnd"/>
      <w:r>
        <w:rPr>
          <w:rFonts w:ascii="Times New Roman" w:hAnsi="Times New Roman" w:cs="Times New Roman"/>
          <w:sz w:val="28"/>
          <w:szCs w:val="28"/>
          <w:lang w:val="tt-RU"/>
        </w:rPr>
        <w:t>ң</w:t>
      </w:r>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эчтэлеген</w:t>
      </w:r>
      <w:proofErr w:type="spellEnd"/>
      <w:r>
        <w:rPr>
          <w:rFonts w:ascii="Times New Roman" w:hAnsi="Times New Roman" w:cs="Times New Roman"/>
          <w:sz w:val="28"/>
          <w:szCs w:val="28"/>
          <w:lang w:val="tt-RU"/>
        </w:rPr>
        <w:t>ә</w:t>
      </w:r>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аерым</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сыйныф</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укучыларын</w:t>
      </w:r>
      <w:proofErr w:type="spellEnd"/>
      <w:r>
        <w:rPr>
          <w:rFonts w:ascii="Times New Roman" w:hAnsi="Times New Roman" w:cs="Times New Roman"/>
          <w:sz w:val="28"/>
          <w:szCs w:val="28"/>
          <w:lang w:val="tt-RU"/>
        </w:rPr>
        <w:t>ың</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аны</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ү</w:t>
      </w:r>
      <w:proofErr w:type="spellStart"/>
      <w:r w:rsidRPr="00A84513">
        <w:rPr>
          <w:rFonts w:ascii="Times New Roman" w:hAnsi="Times New Roman" w:cs="Times New Roman"/>
          <w:sz w:val="28"/>
          <w:szCs w:val="28"/>
        </w:rPr>
        <w:t>зл</w:t>
      </w:r>
      <w:proofErr w:type="spellEnd"/>
      <w:r>
        <w:rPr>
          <w:rFonts w:ascii="Times New Roman" w:hAnsi="Times New Roman" w:cs="Times New Roman"/>
          <w:sz w:val="28"/>
          <w:szCs w:val="28"/>
          <w:lang w:val="tt-RU"/>
        </w:rPr>
        <w:t>ә</w:t>
      </w:r>
      <w:proofErr w:type="spellStart"/>
      <w:r w:rsidRPr="00A84513">
        <w:rPr>
          <w:rFonts w:ascii="Times New Roman" w:hAnsi="Times New Roman" w:cs="Times New Roman"/>
          <w:sz w:val="28"/>
          <w:szCs w:val="28"/>
        </w:rPr>
        <w:t>штер</w:t>
      </w:r>
      <w:proofErr w:type="spellEnd"/>
      <w:r>
        <w:rPr>
          <w:rFonts w:ascii="Times New Roman" w:hAnsi="Times New Roman" w:cs="Times New Roman"/>
          <w:sz w:val="28"/>
          <w:szCs w:val="28"/>
          <w:lang w:val="tt-RU"/>
        </w:rPr>
        <w:t>ү</w:t>
      </w:r>
      <w:r>
        <w:rPr>
          <w:rFonts w:ascii="Times New Roman" w:hAnsi="Times New Roman" w:cs="Times New Roman"/>
          <w:sz w:val="28"/>
          <w:szCs w:val="28"/>
        </w:rPr>
        <w:t xml:space="preserve"> </w:t>
      </w:r>
      <w:r>
        <w:rPr>
          <w:rFonts w:ascii="Times New Roman" w:hAnsi="Times New Roman" w:cs="Times New Roman"/>
          <w:sz w:val="28"/>
          <w:szCs w:val="28"/>
          <w:lang w:val="tt-RU"/>
        </w:rPr>
        <w:t>ү</w:t>
      </w:r>
      <w:proofErr w:type="spellStart"/>
      <w:r w:rsidRPr="00A84513">
        <w:rPr>
          <w:rFonts w:ascii="Times New Roman" w:hAnsi="Times New Roman" w:cs="Times New Roman"/>
          <w:sz w:val="28"/>
          <w:szCs w:val="28"/>
        </w:rPr>
        <w:t>зе</w:t>
      </w:r>
      <w:proofErr w:type="spellEnd"/>
      <w:r>
        <w:rPr>
          <w:rFonts w:ascii="Times New Roman" w:hAnsi="Times New Roman" w:cs="Times New Roman"/>
          <w:sz w:val="28"/>
          <w:szCs w:val="28"/>
          <w:lang w:val="tt-RU"/>
        </w:rPr>
        <w:t>нчәлекләренә</w:t>
      </w:r>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укытучы</w:t>
      </w:r>
      <w:proofErr w:type="spellEnd"/>
      <w:r w:rsidRPr="00A84513">
        <w:rPr>
          <w:rFonts w:ascii="Times New Roman" w:hAnsi="Times New Roman" w:cs="Times New Roman"/>
          <w:sz w:val="28"/>
          <w:szCs w:val="28"/>
        </w:rPr>
        <w:t xml:space="preserve"> </w:t>
      </w:r>
      <w:r>
        <w:rPr>
          <w:rFonts w:ascii="Times New Roman" w:hAnsi="Times New Roman" w:cs="Times New Roman"/>
          <w:sz w:val="28"/>
          <w:szCs w:val="28"/>
          <w:lang w:val="tt-RU"/>
        </w:rPr>
        <w:t>шәхесенә бәйле.</w:t>
      </w:r>
      <w:r w:rsidRPr="00A84513">
        <w:rPr>
          <w:rFonts w:ascii="Times New Roman" w:hAnsi="Times New Roman" w:cs="Times New Roman"/>
          <w:sz w:val="28"/>
          <w:szCs w:val="28"/>
        </w:rPr>
        <w:t xml:space="preserve"> </w:t>
      </w:r>
      <w:proofErr w:type="spellStart"/>
      <w:r>
        <w:rPr>
          <w:rFonts w:ascii="Times New Roman" w:hAnsi="Times New Roman" w:cs="Times New Roman"/>
          <w:sz w:val="28"/>
          <w:szCs w:val="28"/>
        </w:rPr>
        <w:t>Слайдларны</w:t>
      </w:r>
      <w:proofErr w:type="spellEnd"/>
      <w:r>
        <w:rPr>
          <w:rFonts w:ascii="Times New Roman" w:hAnsi="Times New Roman" w:cs="Times New Roman"/>
          <w:sz w:val="28"/>
          <w:szCs w:val="28"/>
        </w:rPr>
        <w:t xml:space="preserve"> текст бел</w:t>
      </w:r>
      <w:r>
        <w:rPr>
          <w:rFonts w:ascii="Times New Roman" w:hAnsi="Times New Roman" w:cs="Times New Roman"/>
          <w:sz w:val="28"/>
          <w:szCs w:val="28"/>
          <w:lang w:val="tt-RU"/>
        </w:rPr>
        <w:t>ә</w:t>
      </w:r>
      <w:proofErr w:type="spellStart"/>
      <w:r w:rsidRPr="00A84513">
        <w:rPr>
          <w:rFonts w:ascii="Times New Roman" w:hAnsi="Times New Roman" w:cs="Times New Roman"/>
          <w:sz w:val="28"/>
          <w:szCs w:val="28"/>
        </w:rPr>
        <w:t>н</w:t>
      </w:r>
      <w:proofErr w:type="spellEnd"/>
      <w:r w:rsidRPr="00A84513">
        <w:rPr>
          <w:rFonts w:ascii="Times New Roman" w:hAnsi="Times New Roman" w:cs="Times New Roman"/>
          <w:sz w:val="28"/>
          <w:szCs w:val="28"/>
        </w:rPr>
        <w:t xml:space="preserve"> </w:t>
      </w:r>
      <w:r>
        <w:rPr>
          <w:rFonts w:ascii="Times New Roman" w:hAnsi="Times New Roman" w:cs="Times New Roman"/>
          <w:sz w:val="28"/>
          <w:szCs w:val="28"/>
          <w:lang w:val="tt-RU"/>
        </w:rPr>
        <w:t>чуар</w:t>
      </w:r>
      <w:proofErr w:type="spellStart"/>
      <w:r w:rsidRPr="00A84513">
        <w:rPr>
          <w:rFonts w:ascii="Times New Roman" w:hAnsi="Times New Roman" w:cs="Times New Roman"/>
          <w:sz w:val="28"/>
          <w:szCs w:val="28"/>
        </w:rPr>
        <w:t>ламаска</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кир</w:t>
      </w:r>
      <w:proofErr w:type="spellEnd"/>
      <w:r>
        <w:rPr>
          <w:rFonts w:ascii="Times New Roman" w:hAnsi="Times New Roman" w:cs="Times New Roman"/>
          <w:sz w:val="28"/>
          <w:szCs w:val="28"/>
          <w:lang w:val="tt-RU"/>
        </w:rPr>
        <w:t>ә</w:t>
      </w:r>
      <w:r w:rsidRPr="00A84513">
        <w:rPr>
          <w:rFonts w:ascii="Times New Roman" w:hAnsi="Times New Roman" w:cs="Times New Roman"/>
          <w:sz w:val="28"/>
          <w:szCs w:val="28"/>
        </w:rPr>
        <w:t xml:space="preserve">к. </w:t>
      </w:r>
      <w:proofErr w:type="spellStart"/>
      <w:r w:rsidRPr="00A84513">
        <w:rPr>
          <w:rFonts w:ascii="Times New Roman" w:hAnsi="Times New Roman" w:cs="Times New Roman"/>
          <w:sz w:val="28"/>
          <w:szCs w:val="28"/>
        </w:rPr>
        <w:t>Анда</w:t>
      </w:r>
      <w:proofErr w:type="spellEnd"/>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башлыча</w:t>
      </w:r>
      <w:proofErr w:type="spellEnd"/>
      <w:r>
        <w:rPr>
          <w:rFonts w:ascii="Times New Roman" w:hAnsi="Times New Roman" w:cs="Times New Roman"/>
          <w:sz w:val="28"/>
          <w:szCs w:val="28"/>
          <w:lang w:val="tt-RU"/>
        </w:rPr>
        <w:t xml:space="preserve"> формулалар</w:t>
      </w:r>
      <w:proofErr w:type="gramStart"/>
      <w:r w:rsidRPr="00A84513">
        <w:rPr>
          <w:rFonts w:ascii="Times New Roman" w:hAnsi="Times New Roman" w:cs="Times New Roman"/>
          <w:sz w:val="28"/>
          <w:szCs w:val="28"/>
        </w:rPr>
        <w:t>,</w:t>
      </w:r>
      <w:r>
        <w:rPr>
          <w:rFonts w:ascii="Times New Roman" w:hAnsi="Times New Roman" w:cs="Times New Roman"/>
          <w:sz w:val="28"/>
          <w:szCs w:val="28"/>
          <w:lang w:val="tt-RU"/>
        </w:rPr>
        <w:t>б</w:t>
      </w:r>
      <w:proofErr w:type="gramEnd"/>
      <w:r>
        <w:rPr>
          <w:rFonts w:ascii="Times New Roman" w:hAnsi="Times New Roman" w:cs="Times New Roman"/>
          <w:sz w:val="28"/>
          <w:szCs w:val="28"/>
          <w:lang w:val="tt-RU"/>
        </w:rPr>
        <w:t>илгеләмәләр</w:t>
      </w:r>
      <w:r w:rsidRPr="00A84513">
        <w:rPr>
          <w:rFonts w:ascii="Times New Roman" w:hAnsi="Times New Roman" w:cs="Times New Roman"/>
          <w:sz w:val="28"/>
          <w:szCs w:val="28"/>
        </w:rPr>
        <w:t>, термин</w:t>
      </w:r>
      <w:r>
        <w:rPr>
          <w:rFonts w:ascii="Times New Roman" w:hAnsi="Times New Roman" w:cs="Times New Roman"/>
          <w:sz w:val="28"/>
          <w:szCs w:val="28"/>
          <w:lang w:val="tt-RU"/>
        </w:rPr>
        <w:t>нар</w:t>
      </w:r>
      <w:r w:rsidRPr="00A84513">
        <w:rPr>
          <w:rFonts w:ascii="Times New Roman" w:hAnsi="Times New Roman" w:cs="Times New Roman"/>
          <w:sz w:val="28"/>
          <w:szCs w:val="28"/>
        </w:rPr>
        <w:t>,</w:t>
      </w:r>
      <w:r>
        <w:rPr>
          <w:rFonts w:ascii="Times New Roman" w:hAnsi="Times New Roman" w:cs="Times New Roman"/>
          <w:sz w:val="28"/>
          <w:szCs w:val="28"/>
          <w:lang w:val="tt-RU"/>
        </w:rPr>
        <w:t xml:space="preserve">схемалар </w:t>
      </w:r>
      <w:r w:rsidRPr="00A84513">
        <w:rPr>
          <w:rFonts w:ascii="Times New Roman" w:hAnsi="Times New Roman" w:cs="Times New Roman"/>
          <w:sz w:val="28"/>
          <w:szCs w:val="28"/>
        </w:rPr>
        <w:t xml:space="preserve"> </w:t>
      </w:r>
      <w:proofErr w:type="spellStart"/>
      <w:r w:rsidRPr="00A84513">
        <w:rPr>
          <w:rFonts w:ascii="Times New Roman" w:hAnsi="Times New Roman" w:cs="Times New Roman"/>
          <w:sz w:val="28"/>
          <w:szCs w:val="28"/>
        </w:rPr>
        <w:t>языла</w:t>
      </w:r>
      <w:proofErr w:type="spellEnd"/>
      <w:r w:rsidRPr="00A84513">
        <w:rPr>
          <w:rFonts w:ascii="Times New Roman" w:hAnsi="Times New Roman" w:cs="Times New Roman"/>
          <w:sz w:val="28"/>
          <w:szCs w:val="28"/>
        </w:rPr>
        <w:t>.</w:t>
      </w:r>
      <w:r>
        <w:rPr>
          <w:rFonts w:ascii="Times New Roman" w:hAnsi="Times New Roman" w:cs="Times New Roman"/>
          <w:sz w:val="28"/>
          <w:szCs w:val="28"/>
          <w:lang w:val="tt-RU"/>
        </w:rPr>
        <w:t xml:space="preserve"> Дәреснең барлык этапларында слайдлар күрсәтелсә дә дәрестә бертөрлелек килеп чыга, баланың дәрескә кызыксынуы кими.  </w:t>
      </w:r>
    </w:p>
    <w:p w:rsidR="00D71A60"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r>
        <w:rPr>
          <w:rFonts w:ascii="Times New Roman" w:hAnsi="Times New Roman" w:cs="Times New Roman"/>
          <w:sz w:val="28"/>
          <w:szCs w:val="28"/>
          <w:lang w:val="tt-RU"/>
        </w:rPr>
        <w:t>Укучыларда простраствоны күзаллау сәләтен үстерү—геометриянең төп максаты. Әмма еш кына укучыларның простравствоны күзаллау сәләте тиешле дәрәҗәдә булмый. Тради</w:t>
      </w:r>
      <w:r w:rsidRPr="0016261A">
        <w:rPr>
          <w:rFonts w:ascii="Times New Roman" w:hAnsi="Times New Roman" w:cs="Times New Roman"/>
          <w:sz w:val="28"/>
          <w:szCs w:val="28"/>
          <w:lang w:val="tt-RU"/>
        </w:rPr>
        <w:t>ц</w:t>
      </w:r>
      <w:r>
        <w:rPr>
          <w:rFonts w:ascii="Times New Roman" w:hAnsi="Times New Roman" w:cs="Times New Roman"/>
          <w:sz w:val="28"/>
          <w:szCs w:val="28"/>
          <w:lang w:val="tt-RU"/>
        </w:rPr>
        <w:t>ион укыту  методлары белән компьютер технологияләрен бергә кулланып, укучыларда пространствоны күзаллауны формалаштыру һәм үстерү юнәлешендә системалы шөгыл</w:t>
      </w:r>
      <w:r w:rsidRPr="0016261A">
        <w:rPr>
          <w:rFonts w:ascii="Times New Roman" w:hAnsi="Times New Roman" w:cs="Times New Roman"/>
          <w:sz w:val="28"/>
          <w:szCs w:val="28"/>
          <w:lang w:val="tt-RU"/>
        </w:rPr>
        <w:t>ь</w:t>
      </w:r>
      <w:r>
        <w:rPr>
          <w:rFonts w:ascii="Times New Roman" w:hAnsi="Times New Roman" w:cs="Times New Roman"/>
          <w:sz w:val="28"/>
          <w:szCs w:val="28"/>
          <w:lang w:val="tt-RU"/>
        </w:rPr>
        <w:t>ләнү уңай нәиҗә китерә.</w:t>
      </w:r>
    </w:p>
    <w:p w:rsidR="00D71A60"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r>
        <w:rPr>
          <w:rFonts w:ascii="Times New Roman" w:hAnsi="Times New Roman" w:cs="Times New Roman"/>
          <w:sz w:val="28"/>
          <w:szCs w:val="28"/>
          <w:lang w:val="tt-RU"/>
        </w:rPr>
        <w:t>Геометрияне яхшы үзләштерү өчен пространствода геометрик образны күз алдына китерә белү – иң әһәмиятле шартларның берсе. Мәктәптә фигураларны күз алдына китереп мәс</w:t>
      </w:r>
      <w:r w:rsidRPr="004F6E75">
        <w:rPr>
          <w:rFonts w:ascii="Times New Roman" w:hAnsi="Times New Roman" w:cs="Times New Roman"/>
          <w:sz w:val="28"/>
          <w:szCs w:val="28"/>
          <w:lang w:val="tt-RU"/>
        </w:rPr>
        <w:t>ь</w:t>
      </w:r>
      <w:r>
        <w:rPr>
          <w:rFonts w:ascii="Times New Roman" w:hAnsi="Times New Roman" w:cs="Times New Roman"/>
          <w:sz w:val="28"/>
          <w:szCs w:val="28"/>
          <w:lang w:val="tt-RU"/>
        </w:rPr>
        <w:t>әләләр чишүгә аз вакыт бирелә. Шуңа күрә планиметриядән стереометриягә күчкәндә өчүлчәмле об</w:t>
      </w:r>
      <w:r w:rsidRPr="004F6E75">
        <w:rPr>
          <w:rFonts w:ascii="Times New Roman" w:hAnsi="Times New Roman" w:cs="Times New Roman"/>
          <w:sz w:val="28"/>
          <w:szCs w:val="28"/>
          <w:lang w:val="tt-RU"/>
        </w:rPr>
        <w:t>ъ</w:t>
      </w:r>
      <w:r>
        <w:rPr>
          <w:rFonts w:ascii="Times New Roman" w:hAnsi="Times New Roman" w:cs="Times New Roman"/>
          <w:sz w:val="28"/>
          <w:szCs w:val="28"/>
          <w:lang w:val="tt-RU"/>
        </w:rPr>
        <w:t>ектлар белән күнегүләр эшләгәндә укучылар кыенлыклар кичерәләр.  Төшенчәләр формалаштыруның беренче этабында геометрик җисемнәрнең модел</w:t>
      </w:r>
      <w:r w:rsidRPr="004F6E75">
        <w:rPr>
          <w:rFonts w:ascii="Times New Roman" w:hAnsi="Times New Roman" w:cs="Times New Roman"/>
          <w:sz w:val="28"/>
          <w:szCs w:val="28"/>
          <w:lang w:val="tt-RU"/>
        </w:rPr>
        <w:t>ь</w:t>
      </w:r>
      <w:r>
        <w:rPr>
          <w:rFonts w:ascii="Times New Roman" w:hAnsi="Times New Roman" w:cs="Times New Roman"/>
          <w:sz w:val="28"/>
          <w:szCs w:val="28"/>
          <w:lang w:val="tt-RU"/>
        </w:rPr>
        <w:t>ләре кулланыла. Бу очракта схематик рәвештә сурәтләнгән фигураларның пространстводагы образларын күз алдына китергәндә проблемалы ситуа</w:t>
      </w:r>
      <w:r w:rsidRPr="004F6E75">
        <w:rPr>
          <w:rFonts w:ascii="Times New Roman" w:hAnsi="Times New Roman" w:cs="Times New Roman"/>
          <w:sz w:val="28"/>
          <w:szCs w:val="28"/>
          <w:lang w:val="tt-RU"/>
        </w:rPr>
        <w:t>ци</w:t>
      </w:r>
      <w:r>
        <w:rPr>
          <w:rFonts w:ascii="Times New Roman" w:hAnsi="Times New Roman" w:cs="Times New Roman"/>
          <w:sz w:val="28"/>
          <w:szCs w:val="28"/>
          <w:lang w:val="tt-RU"/>
        </w:rPr>
        <w:t>яләр туа. Бу вакытта комп</w:t>
      </w:r>
      <w:r w:rsidRPr="004F6E75">
        <w:rPr>
          <w:rFonts w:ascii="Times New Roman" w:hAnsi="Times New Roman" w:cs="Times New Roman"/>
          <w:sz w:val="28"/>
          <w:szCs w:val="28"/>
          <w:lang w:val="tt-RU"/>
        </w:rPr>
        <w:t>ь</w:t>
      </w:r>
      <w:r>
        <w:rPr>
          <w:rFonts w:ascii="Times New Roman" w:hAnsi="Times New Roman" w:cs="Times New Roman"/>
          <w:sz w:val="28"/>
          <w:szCs w:val="28"/>
          <w:lang w:val="tt-RU"/>
        </w:rPr>
        <w:t xml:space="preserve">ютер ярдәмгә килә. Фигураның барлыкка килү этапларын экранда сурәтләргә мөмкин. Хәзерге вакытта геометрик  фигураларны төзү һәм аларның үзлекләрен күз алдына китерү өчен төрле программалар әзерләнә. Теге яки бу программа пакетын сайлап алып куллана белергә кирәк.  </w:t>
      </w:r>
    </w:p>
    <w:p w:rsidR="00D71A60"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r>
        <w:rPr>
          <w:rFonts w:ascii="Times New Roman" w:hAnsi="Times New Roman" w:cs="Times New Roman"/>
          <w:sz w:val="28"/>
          <w:szCs w:val="28"/>
          <w:lang w:val="tt-RU"/>
        </w:rPr>
        <w:t>Укучыларның  электрон презента</w:t>
      </w:r>
      <w:r w:rsidRPr="004F6E75">
        <w:rPr>
          <w:rFonts w:ascii="Times New Roman" w:hAnsi="Times New Roman" w:cs="Times New Roman"/>
          <w:sz w:val="28"/>
          <w:szCs w:val="28"/>
          <w:lang w:val="tt-RU"/>
        </w:rPr>
        <w:t>ция</w:t>
      </w:r>
      <w:r>
        <w:rPr>
          <w:rFonts w:ascii="Times New Roman" w:hAnsi="Times New Roman" w:cs="Times New Roman"/>
          <w:sz w:val="28"/>
          <w:szCs w:val="28"/>
          <w:lang w:val="tt-RU"/>
        </w:rPr>
        <w:t xml:space="preserve"> төзүе – өй эшенең бер төре. Мондый биремнәрне үтәгәндә укучылар  комп</w:t>
      </w:r>
      <w:r w:rsidRPr="00033D77">
        <w:rPr>
          <w:rFonts w:ascii="Times New Roman" w:hAnsi="Times New Roman" w:cs="Times New Roman"/>
          <w:sz w:val="28"/>
          <w:szCs w:val="28"/>
          <w:lang w:val="tt-RU"/>
        </w:rPr>
        <w:t>ь</w:t>
      </w:r>
      <w:r>
        <w:rPr>
          <w:rFonts w:ascii="Times New Roman" w:hAnsi="Times New Roman" w:cs="Times New Roman"/>
          <w:sz w:val="28"/>
          <w:szCs w:val="28"/>
          <w:lang w:val="tt-RU"/>
        </w:rPr>
        <w:t>ютер белән эш итәргә, үз фикерләрен төгәл һәм кыска итеп әйтергә өйрәнә. Андый презентацияләрне укытучы дәрес аңлатканда да куллана ала. Укучылар яңа презента</w:t>
      </w:r>
      <w:r w:rsidRPr="00033D77">
        <w:rPr>
          <w:rFonts w:ascii="Times New Roman" w:hAnsi="Times New Roman" w:cs="Times New Roman"/>
          <w:sz w:val="28"/>
          <w:szCs w:val="28"/>
          <w:lang w:val="tt-RU"/>
        </w:rPr>
        <w:t>ц</w:t>
      </w:r>
      <w:r>
        <w:rPr>
          <w:rFonts w:ascii="Times New Roman" w:hAnsi="Times New Roman" w:cs="Times New Roman"/>
          <w:sz w:val="28"/>
          <w:szCs w:val="28"/>
          <w:lang w:val="tt-RU"/>
        </w:rPr>
        <w:t>ияләр белән тәнәфес вакытында да теләп танышалар. Алар, үзләре башкарган эшнең кирәк булачагын тоеп, өй эше биремнәрен үтәүгә җитдирәк карыйлар. Хәтта моңарчы  доклад яки чыгыш әзерләргә атлыгып тормаган укучылар да үзләренең интеллектуал</w:t>
      </w:r>
      <w:r w:rsidRPr="00033D77">
        <w:rPr>
          <w:rFonts w:ascii="Times New Roman" w:hAnsi="Times New Roman" w:cs="Times New Roman"/>
          <w:sz w:val="28"/>
          <w:szCs w:val="28"/>
          <w:lang w:val="tt-RU"/>
        </w:rPr>
        <w:t>ь</w:t>
      </w:r>
      <w:r>
        <w:rPr>
          <w:rFonts w:ascii="Times New Roman" w:hAnsi="Times New Roman" w:cs="Times New Roman"/>
          <w:sz w:val="28"/>
          <w:szCs w:val="28"/>
          <w:lang w:val="tt-RU"/>
        </w:rPr>
        <w:t xml:space="preserve"> һәм компьютерлык осталыклары белән иҗади эшкә тартылалар.  Мәсәлән, 9 класста укучыларга мин өй эше итеп күпкырлыклар турында  чыгышлар әзерләп килергә кушам.  Балалар   информатика дәресендә өйрәнгән </w:t>
      </w:r>
      <w:r w:rsidRPr="00432D15">
        <w:rPr>
          <w:rFonts w:ascii="Times New Roman" w:hAnsi="Times New Roman" w:cs="Times New Roman"/>
          <w:sz w:val="28"/>
          <w:szCs w:val="28"/>
          <w:lang w:val="tt-RU"/>
        </w:rPr>
        <w:t xml:space="preserve">Power Point </w:t>
      </w:r>
      <w:r>
        <w:rPr>
          <w:rFonts w:ascii="Times New Roman" w:hAnsi="Times New Roman" w:cs="Times New Roman"/>
          <w:sz w:val="28"/>
          <w:szCs w:val="28"/>
          <w:lang w:val="tt-RU"/>
        </w:rPr>
        <w:t xml:space="preserve">, </w:t>
      </w:r>
      <w:r w:rsidRPr="00432D15">
        <w:rPr>
          <w:rFonts w:ascii="Times New Roman" w:hAnsi="Times New Roman" w:cs="Times New Roman"/>
          <w:sz w:val="28"/>
          <w:szCs w:val="28"/>
          <w:lang w:val="tt-RU"/>
        </w:rPr>
        <w:t xml:space="preserve">Paint </w:t>
      </w:r>
      <w:r>
        <w:rPr>
          <w:rFonts w:ascii="Times New Roman" w:hAnsi="Times New Roman" w:cs="Times New Roman"/>
          <w:sz w:val="28"/>
          <w:szCs w:val="28"/>
          <w:lang w:val="tt-RU"/>
        </w:rPr>
        <w:t xml:space="preserve">программаларын кулланып, кызыклы һәм файдалы материалы күп булган чыгышлар әзерләп киләләр. Чыгыш </w:t>
      </w:r>
      <w:r>
        <w:rPr>
          <w:rFonts w:ascii="Times New Roman" w:hAnsi="Times New Roman" w:cs="Times New Roman"/>
          <w:sz w:val="28"/>
          <w:szCs w:val="28"/>
          <w:lang w:val="tt-RU"/>
        </w:rPr>
        <w:lastRenderedPageBreak/>
        <w:t>ясаганда үзләре ясаган слайдлардан оста файдаланалар. Һәр чыгышны анализлап аның уңай һәм җитешсез якларын ачыклыйбыз.</w:t>
      </w:r>
    </w:p>
    <w:p w:rsidR="00D71A60"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r>
        <w:rPr>
          <w:rFonts w:ascii="Times New Roman" w:hAnsi="Times New Roman" w:cs="Times New Roman"/>
          <w:sz w:val="28"/>
          <w:szCs w:val="28"/>
          <w:lang w:val="tt-RU"/>
        </w:rPr>
        <w:t xml:space="preserve"> Технологик яңарыштагы һәр яңалыкка балалар кызыксынып карыйлар. Һәм әлбәттә , аларның  кызыксынучанлыгын һәм танып белү активлыгын үз шәхесләренең  максатчан  үсешенә юнәлдерү мөһим. Шушы вакытта укучылар укытучылары җитәкчелегендә үз интеллектларын һәр</w:t>
      </w:r>
      <w:r w:rsidRPr="00B073D8">
        <w:rPr>
          <w:rFonts w:ascii="Times New Roman" w:hAnsi="Times New Roman" w:cs="Times New Roman"/>
          <w:sz w:val="28"/>
          <w:szCs w:val="28"/>
          <w:lang w:val="tt-RU"/>
        </w:rPr>
        <w:t>ь</w:t>
      </w:r>
      <w:r>
        <w:rPr>
          <w:rFonts w:ascii="Times New Roman" w:hAnsi="Times New Roman" w:cs="Times New Roman"/>
          <w:sz w:val="28"/>
          <w:szCs w:val="28"/>
          <w:lang w:val="tt-RU"/>
        </w:rPr>
        <w:t>яклап үстерү, белем алу һәм тормыш мәсьәләләрен хәл итү өчен мәг</w:t>
      </w:r>
      <w:r w:rsidRPr="00B073D8">
        <w:rPr>
          <w:rFonts w:ascii="Times New Roman" w:hAnsi="Times New Roman" w:cs="Times New Roman"/>
          <w:sz w:val="28"/>
          <w:szCs w:val="28"/>
          <w:lang w:val="tt-RU"/>
        </w:rPr>
        <w:t>ъ</w:t>
      </w:r>
      <w:r>
        <w:rPr>
          <w:rFonts w:ascii="Times New Roman" w:hAnsi="Times New Roman" w:cs="Times New Roman"/>
          <w:sz w:val="28"/>
          <w:szCs w:val="28"/>
          <w:lang w:val="tt-RU"/>
        </w:rPr>
        <w:t>лумат  туплау ысулларына ия булу максатында комп</w:t>
      </w:r>
      <w:r w:rsidRPr="00B073D8">
        <w:rPr>
          <w:rFonts w:ascii="Times New Roman" w:hAnsi="Times New Roman" w:cs="Times New Roman"/>
          <w:sz w:val="28"/>
          <w:szCs w:val="28"/>
          <w:lang w:val="tt-RU"/>
        </w:rPr>
        <w:t>ь</w:t>
      </w:r>
      <w:r>
        <w:rPr>
          <w:rFonts w:ascii="Times New Roman" w:hAnsi="Times New Roman" w:cs="Times New Roman"/>
          <w:sz w:val="28"/>
          <w:szCs w:val="28"/>
          <w:lang w:val="tt-RU"/>
        </w:rPr>
        <w:t>ютер технологияләрен  кулланырга өйрәнә.  Комп</w:t>
      </w:r>
      <w:r w:rsidRPr="00B073D8">
        <w:rPr>
          <w:rFonts w:ascii="Times New Roman" w:hAnsi="Times New Roman" w:cs="Times New Roman"/>
          <w:sz w:val="28"/>
          <w:szCs w:val="28"/>
          <w:lang w:val="tt-RU"/>
        </w:rPr>
        <w:t>ь</w:t>
      </w:r>
      <w:r>
        <w:rPr>
          <w:rFonts w:ascii="Times New Roman" w:hAnsi="Times New Roman" w:cs="Times New Roman"/>
          <w:sz w:val="28"/>
          <w:szCs w:val="28"/>
          <w:lang w:val="tt-RU"/>
        </w:rPr>
        <w:t>ютер – белем алу өлкәсендәге максатларга ирешү, укыту про</w:t>
      </w:r>
      <w:r w:rsidRPr="00F73C55">
        <w:rPr>
          <w:rFonts w:ascii="Times New Roman" w:hAnsi="Times New Roman" w:cs="Times New Roman"/>
          <w:sz w:val="28"/>
          <w:szCs w:val="28"/>
          <w:lang w:val="tt-RU"/>
        </w:rPr>
        <w:t>ц</w:t>
      </w:r>
      <w:r>
        <w:rPr>
          <w:rFonts w:ascii="Times New Roman" w:hAnsi="Times New Roman" w:cs="Times New Roman"/>
          <w:sz w:val="28"/>
          <w:szCs w:val="28"/>
          <w:lang w:val="tt-RU"/>
        </w:rPr>
        <w:t xml:space="preserve">ессын баету, бала шәхесе һәм укытучының һөнәри осталыгы үсешенә йогынты ясау чарасы ул. </w:t>
      </w:r>
    </w:p>
    <w:p w:rsidR="00D71A60" w:rsidRPr="00EF59AB"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r>
        <w:rPr>
          <w:rFonts w:ascii="Times New Roman" w:hAnsi="Times New Roman" w:cs="Times New Roman"/>
          <w:sz w:val="28"/>
          <w:szCs w:val="28"/>
          <w:lang w:val="tt-RU"/>
        </w:rPr>
        <w:t xml:space="preserve"> Дәрестә комп</w:t>
      </w:r>
      <w:r w:rsidRPr="00B073D8">
        <w:rPr>
          <w:rFonts w:ascii="Times New Roman" w:hAnsi="Times New Roman" w:cs="Times New Roman"/>
          <w:sz w:val="28"/>
          <w:szCs w:val="28"/>
          <w:lang w:val="tt-RU"/>
        </w:rPr>
        <w:t>ь</w:t>
      </w:r>
      <w:r>
        <w:rPr>
          <w:rFonts w:ascii="Times New Roman" w:hAnsi="Times New Roman" w:cs="Times New Roman"/>
          <w:sz w:val="28"/>
          <w:szCs w:val="28"/>
          <w:lang w:val="tt-RU"/>
        </w:rPr>
        <w:t>ютердан файдалану максатчан һәм методик яктан уйланылган булырга тиеш. Укытуның башка  нәтиҗәлерәк  чараларын  эшкә җигү мөмкин булганда комп</w:t>
      </w:r>
      <w:r w:rsidRPr="00B073D8">
        <w:rPr>
          <w:rFonts w:ascii="Times New Roman" w:hAnsi="Times New Roman" w:cs="Times New Roman"/>
          <w:sz w:val="28"/>
          <w:szCs w:val="28"/>
          <w:lang w:val="tt-RU"/>
        </w:rPr>
        <w:t>ь</w:t>
      </w:r>
      <w:r>
        <w:rPr>
          <w:rFonts w:ascii="Times New Roman" w:hAnsi="Times New Roman" w:cs="Times New Roman"/>
          <w:sz w:val="28"/>
          <w:szCs w:val="28"/>
          <w:lang w:val="tt-RU"/>
        </w:rPr>
        <w:t>ютер куллану һич тә мәҗбүри түгел. Башка укыту ысуллары белән чагыштырганда  югарырак  нәтиҗәләргә ирешү мөмкинлеге биргән очракта гына мәг</w:t>
      </w:r>
      <w:r w:rsidRPr="00F73C55">
        <w:rPr>
          <w:rFonts w:ascii="Times New Roman" w:hAnsi="Times New Roman" w:cs="Times New Roman"/>
          <w:sz w:val="28"/>
          <w:szCs w:val="28"/>
          <w:lang w:val="tt-RU"/>
        </w:rPr>
        <w:t>ъ</w:t>
      </w:r>
      <w:r>
        <w:rPr>
          <w:rFonts w:ascii="Times New Roman" w:hAnsi="Times New Roman" w:cs="Times New Roman"/>
          <w:sz w:val="28"/>
          <w:szCs w:val="28"/>
          <w:lang w:val="tt-RU"/>
        </w:rPr>
        <w:t>лумати технологияләргә мөрәҗәгат</w:t>
      </w:r>
      <w:r w:rsidRPr="00F73C55">
        <w:rPr>
          <w:rFonts w:ascii="Times New Roman" w:hAnsi="Times New Roman" w:cs="Times New Roman"/>
          <w:sz w:val="28"/>
          <w:szCs w:val="28"/>
          <w:lang w:val="tt-RU"/>
        </w:rPr>
        <w:t>ь</w:t>
      </w:r>
      <w:r>
        <w:rPr>
          <w:rFonts w:ascii="Times New Roman" w:hAnsi="Times New Roman" w:cs="Times New Roman"/>
          <w:sz w:val="28"/>
          <w:szCs w:val="28"/>
          <w:lang w:val="tt-RU"/>
        </w:rPr>
        <w:t xml:space="preserve"> итү мөһим. Математика фәне укытканда графиклар белән эш иткәндә, яңа материал үткәндә, тестлар үткәргәндә компьютердан куллану отышлы дип саныйм. Гомумән алганда компьютерның мөмкинлекләре киң. Аларны өйрәнеп, дөрес итеп куллана белергә кирәк.</w:t>
      </w:r>
    </w:p>
    <w:p w:rsidR="00D71A60"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D71A60"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p>
    <w:p w:rsidR="00D71A60"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p>
    <w:p w:rsidR="00D71A60"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p>
    <w:p w:rsidR="00D71A60" w:rsidRPr="00432D15"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p>
    <w:p w:rsidR="00D71A60"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p>
    <w:p w:rsidR="00D71A60" w:rsidRPr="00033D77"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p>
    <w:p w:rsidR="00D71A60" w:rsidRPr="00CD2DD6" w:rsidRDefault="00D71A60" w:rsidP="00D71A60">
      <w:pPr>
        <w:pStyle w:val="Bodytext0"/>
        <w:shd w:val="clear" w:color="auto" w:fill="auto"/>
        <w:spacing w:line="276" w:lineRule="auto"/>
        <w:ind w:left="20" w:right="20" w:firstLine="240"/>
        <w:rPr>
          <w:rFonts w:ascii="Times New Roman" w:hAnsi="Times New Roman" w:cs="Times New Roman"/>
          <w:sz w:val="28"/>
          <w:szCs w:val="28"/>
          <w:lang w:val="tt-RU"/>
        </w:rPr>
      </w:pPr>
    </w:p>
    <w:p w:rsidR="000F7487" w:rsidRPr="00D71A60" w:rsidRDefault="000F7487">
      <w:pPr>
        <w:rPr>
          <w:lang w:val="tt-RU"/>
        </w:rPr>
      </w:pPr>
    </w:p>
    <w:sectPr w:rsidR="000F7487" w:rsidRPr="00D71A60" w:rsidSect="00D71A60">
      <w:pgSz w:w="11907" w:h="16839" w:code="9"/>
      <w:pgMar w:top="1134" w:right="850" w:bottom="1134" w:left="1701" w:header="0" w:footer="6" w:gutter="0"/>
      <w:cols w:space="269"/>
      <w:noEndnote/>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25C68"/>
    <w:multiLevelType w:val="multilevel"/>
    <w:tmpl w:val="FBE06B9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71A60"/>
    <w:rsid w:val="000F7487"/>
    <w:rsid w:val="006C0345"/>
    <w:rsid w:val="00D71A60"/>
    <w:rsid w:val="00F81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Bodytext0"/>
    <w:rsid w:val="00D71A60"/>
    <w:rPr>
      <w:rFonts w:ascii="Trebuchet MS" w:eastAsia="Trebuchet MS" w:hAnsi="Trebuchet MS" w:cs="Trebuchet MS"/>
      <w:sz w:val="16"/>
      <w:szCs w:val="16"/>
      <w:shd w:val="clear" w:color="auto" w:fill="FFFFFF"/>
    </w:rPr>
  </w:style>
  <w:style w:type="character" w:customStyle="1" w:styleId="BodytextBold">
    <w:name w:val="Body text + Bold"/>
    <w:basedOn w:val="Bodytext"/>
    <w:rsid w:val="00D71A60"/>
    <w:rPr>
      <w:b/>
      <w:bCs/>
    </w:rPr>
  </w:style>
  <w:style w:type="paragraph" w:customStyle="1" w:styleId="Bodytext0">
    <w:name w:val="Body text"/>
    <w:basedOn w:val="a"/>
    <w:link w:val="Bodytext"/>
    <w:rsid w:val="00D71A60"/>
    <w:pPr>
      <w:shd w:val="clear" w:color="auto" w:fill="FFFFFF"/>
      <w:spacing w:after="0" w:line="158" w:lineRule="exact"/>
      <w:jc w:val="both"/>
    </w:pPr>
    <w:rPr>
      <w:rFonts w:ascii="Trebuchet MS" w:eastAsia="Trebuchet MS" w:hAnsi="Trebuchet MS" w:cs="Trebuchet MS"/>
      <w:sz w:val="16"/>
      <w:szCs w:val="16"/>
    </w:rPr>
  </w:style>
  <w:style w:type="paragraph" w:styleId="a3">
    <w:name w:val="Balloon Text"/>
    <w:basedOn w:val="a"/>
    <w:link w:val="a4"/>
    <w:uiPriority w:val="99"/>
    <w:semiHidden/>
    <w:unhideWhenUsed/>
    <w:rsid w:val="00D71A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1A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921</Words>
  <Characters>5252</Characters>
  <Application>Microsoft Office Word</Application>
  <DocSecurity>0</DocSecurity>
  <Lines>43</Lines>
  <Paragraphs>12</Paragraphs>
  <ScaleCrop>false</ScaleCrop>
  <Company>Reanimator Extreme Edition</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Нияз</dc:creator>
  <cp:keywords/>
  <dc:description/>
  <cp:lastModifiedBy>Admin</cp:lastModifiedBy>
  <cp:revision>3</cp:revision>
  <cp:lastPrinted>2011-03-25T04:27:00Z</cp:lastPrinted>
  <dcterms:created xsi:type="dcterms:W3CDTF">2011-03-25T04:20:00Z</dcterms:created>
  <dcterms:modified xsi:type="dcterms:W3CDTF">2012-02-21T17:24:00Z</dcterms:modified>
</cp:coreProperties>
</file>