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3" w:rsidRDefault="00112D33" w:rsidP="00112D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D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помочь ребенку в учебе: рекомендации родителям </w:t>
      </w:r>
    </w:p>
    <w:p w:rsidR="008A59C9" w:rsidRDefault="008A59C9" w:rsidP="008A59C9">
      <w:pPr>
        <w:pStyle w:val="a3"/>
        <w:jc w:val="right"/>
      </w:pPr>
      <w:proofErr w:type="gramStart"/>
      <w:r>
        <w:rPr>
          <w:rStyle w:val="a4"/>
        </w:rPr>
        <w:t xml:space="preserve">Ю.В. </w:t>
      </w:r>
      <w:proofErr w:type="spellStart"/>
      <w:r>
        <w:rPr>
          <w:rStyle w:val="a4"/>
        </w:rPr>
        <w:t>Заводова</w:t>
      </w:r>
      <w:proofErr w:type="spellEnd"/>
      <w:r>
        <w:rPr>
          <w:rStyle w:val="a4"/>
        </w:rPr>
        <w:t xml:space="preserve">, </w:t>
      </w:r>
      <w:r>
        <w:rPr>
          <w:i/>
          <w:iCs/>
        </w:rPr>
        <w:br/>
      </w:r>
      <w:r>
        <w:rPr>
          <w:rStyle w:val="a4"/>
        </w:rPr>
        <w:t xml:space="preserve">отв. ред. корпоративных изданий гимназии "Корифей", г. Екатеринбург, </w:t>
      </w:r>
      <w:r>
        <w:rPr>
          <w:i/>
          <w:iCs/>
        </w:rPr>
        <w:br/>
      </w:r>
      <w:r>
        <w:rPr>
          <w:rStyle w:val="a4"/>
        </w:rPr>
        <w:t xml:space="preserve">М.В. Калужская, </w:t>
      </w:r>
      <w:r>
        <w:rPr>
          <w:i/>
          <w:iCs/>
        </w:rPr>
        <w:br/>
      </w:r>
      <w:r>
        <w:rPr>
          <w:rStyle w:val="a4"/>
        </w:rPr>
        <w:t xml:space="preserve">зам. директора по НМР гимназии "Корифей", г. Екатеринбург </w:t>
      </w:r>
      <w:proofErr w:type="gramEnd"/>
    </w:p>
    <w:p w:rsidR="008A59C9" w:rsidRPr="00112D33" w:rsidRDefault="008A59C9" w:rsidP="008A59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history="1">
        <w:r>
          <w:rPr>
            <w:rStyle w:val="a5"/>
          </w:rPr>
          <w:t>Справочник классного руководителя №3, 2011</w:t>
        </w:r>
      </w:hyperlink>
    </w:p>
    <w:p w:rsidR="001279FB" w:rsidRPr="001279FB" w:rsidRDefault="00112D33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279FB"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 всего предметом обсуждения педагогов и родителей становятся вопросы, связанные с ухудшением успеваемости школьника.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причины школьной неуспеваемости: </w:t>
      </w:r>
    </w:p>
    <w:p w:rsidR="001279FB" w:rsidRPr="001279FB" w:rsidRDefault="001279FB" w:rsidP="009D0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не сформирована мотивация к учению; </w:t>
      </w:r>
    </w:p>
    <w:p w:rsidR="001279FB" w:rsidRPr="001279FB" w:rsidRDefault="001279FB" w:rsidP="009D0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владеет способами и приемами учебной деятельности; </w:t>
      </w:r>
    </w:p>
    <w:p w:rsidR="001279FB" w:rsidRPr="001279FB" w:rsidRDefault="001279FB" w:rsidP="009D0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сформированы психические процессы: мышление, внимание, память; </w:t>
      </w:r>
    </w:p>
    <w:p w:rsidR="001279FB" w:rsidRPr="001279FB" w:rsidRDefault="001279FB" w:rsidP="009D0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преобладает авторитарный стиль родительского воспитания в семье или обучения в школе.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обратить внимание на два аспекта, связанных с проблемой снижения успеваемости.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снижения успеваемости учащихся </w:t>
      </w:r>
    </w:p>
    <w:p w:rsidR="001279FB" w:rsidRPr="00112D33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позиции учащихся, педагогов и родителей в определении причин неуспеваемости расходятся, что снижает эффективность их усилий.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объясняют неуспеваемость: </w:t>
      </w:r>
    </w:p>
    <w:p w:rsidR="001279FB" w:rsidRPr="001279FB" w:rsidRDefault="001279FB" w:rsidP="009D0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плохой памяти, слабого внимания, неумением сосредоточиться, т. е. индивидуальными особенностями; </w:t>
      </w:r>
    </w:p>
    <w:p w:rsidR="001279FB" w:rsidRPr="001279FB" w:rsidRDefault="001279FB" w:rsidP="009D0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сложностью учебной программы отдельных предметов школьного курса; </w:t>
      </w:r>
    </w:p>
    <w:p w:rsidR="001279FB" w:rsidRPr="00112D33" w:rsidRDefault="001279FB" w:rsidP="009D0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некомпетентностью учителей.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считают, что: </w:t>
      </w:r>
    </w:p>
    <w:p w:rsidR="001279FB" w:rsidRPr="001279FB" w:rsidRDefault="001279FB" w:rsidP="009D0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безответственны, ленивы, невнимательны и т. п.; </w:t>
      </w:r>
    </w:p>
    <w:p w:rsidR="001279FB" w:rsidRPr="001279FB" w:rsidRDefault="001279FB" w:rsidP="009D0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плохо помогают детям в учебе; </w:t>
      </w:r>
    </w:p>
    <w:p w:rsidR="001279FB" w:rsidRPr="00112D33" w:rsidRDefault="001279FB" w:rsidP="009D0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обучения слишком сложны.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называют такие причины: </w:t>
      </w:r>
    </w:p>
    <w:p w:rsidR="001279FB" w:rsidRPr="001279FB" w:rsidRDefault="001279FB" w:rsidP="009D0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недоступность программы, ее сложность; </w:t>
      </w:r>
    </w:p>
    <w:p w:rsidR="001279FB" w:rsidRPr="001279FB" w:rsidRDefault="001279FB" w:rsidP="009D0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требования, предъявляемые педагогами учащимся; </w:t>
      </w:r>
    </w:p>
    <w:p w:rsidR="001279FB" w:rsidRPr="001279FB" w:rsidRDefault="001279FB" w:rsidP="009D0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недостаточные способности детей, точнее, их отсутствие.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адекватно определить истинные причины неуспеваемости, необходимо свести к минимуму эти противоречия.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родителям учащихся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рекомендуя родителям принять меры, способствующие улучшению успеваемости детей, педагог часто ограничивается общими пожеланиями, не учитывая индивидуальные и психологические особенности детей и родителей, дает примерно такие советы: "надо больше заниматься с ребенком дома"; "боритесь с его ленью";"усильте контроль выполнения учебных заданий"; "наймите репетитора" и т. д.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Невысокая эффективность таких рекомендаций является причиной разочарований и неудовлетворенности родителей общением с педагогами, недооценки своих возможностей по преодолению трудностей в учебе детей, безверия, а также неадекватности действий, к которым они прибегают. Нередко такие меры не помогают, а мешают, подрывают здоровье и психику ребенка, снижают и без того невысокий интерес к знаниям и учебе, инициативу и самостоятельность. Родителям необходимо помнить: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школе и дома должна осуществляться особая организация обучения. Необходимо: </w:t>
      </w:r>
    </w:p>
    <w:p w:rsidR="001279FB" w:rsidRPr="001279FB" w:rsidRDefault="001279FB" w:rsidP="009D0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количество и интенсивность отвлекающих факторов; </w:t>
      </w:r>
    </w:p>
    <w:p w:rsidR="001279FB" w:rsidRPr="001279FB" w:rsidRDefault="001279FB" w:rsidP="009D0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ставить ясно и четко; </w:t>
      </w:r>
    </w:p>
    <w:p w:rsidR="001279FB" w:rsidRPr="001279FB" w:rsidRDefault="001279FB" w:rsidP="009D0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 </w:t>
      </w:r>
    </w:p>
    <w:p w:rsidR="001279FB" w:rsidRPr="001279FB" w:rsidRDefault="001279FB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Важно обеспечить эмоциональное благополучие ребенка, т. е.: </w:t>
      </w:r>
    </w:p>
    <w:p w:rsidR="001279FB" w:rsidRPr="001279FB" w:rsidRDefault="001279FB" w:rsidP="009D0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его проблемах и достижениях и верить, что он обязательно преуспеет в жизни; </w:t>
      </w:r>
    </w:p>
    <w:p w:rsidR="001279FB" w:rsidRPr="001279FB" w:rsidRDefault="001279FB" w:rsidP="009D0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уверенность ребенка в себе и поощрять к выполнению соответствующих возрасту задач в школе и дома; </w:t>
      </w:r>
    </w:p>
    <w:p w:rsidR="001279FB" w:rsidRPr="001279FB" w:rsidRDefault="001279FB" w:rsidP="009D0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самоуважения, формировать реалистичную самооценку: чаще хвалить, соотнося похвалу с реальными </w:t>
      </w: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достижениями; при этом важно сравнивать успехи ребенка с его предыдущими результатами, а не с успехами других детей; </w:t>
      </w:r>
    </w:p>
    <w:p w:rsidR="001279FB" w:rsidRPr="001279FB" w:rsidRDefault="001279FB" w:rsidP="009D0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 </w:t>
      </w:r>
    </w:p>
    <w:p w:rsidR="001279FB" w:rsidRPr="00112D33" w:rsidRDefault="001279FB" w:rsidP="009D0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 </w:t>
      </w:r>
    </w:p>
    <w:p w:rsidR="009D01E7" w:rsidRPr="001279FB" w:rsidRDefault="009D01E7" w:rsidP="009D01E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0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Рекомендации родителям учащихся средних и старших классов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Постарайтесь создать условия, облегчающие учебу ребенка: </w:t>
      </w:r>
    </w:p>
    <w:p w:rsidR="009D01E7" w:rsidRPr="009D01E7" w:rsidRDefault="009D01E7" w:rsidP="009D0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бытовые: хорошее питание, щадящий режим, полноценный сон, спокойная обстановка, уютное и удобное место для занятий и т. п.; </w:t>
      </w:r>
    </w:p>
    <w:p w:rsidR="009D01E7" w:rsidRPr="009D01E7" w:rsidRDefault="009D01E7" w:rsidP="009D0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 п.; </w:t>
      </w:r>
    </w:p>
    <w:p w:rsidR="009D01E7" w:rsidRPr="009D01E7" w:rsidRDefault="009D01E7" w:rsidP="009D0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 ТВ, обсуждайте увиденное и т. п.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 п.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Регулярно знакомьтесь с расписанием уроков, факультативов, кружков, дополнительных занятий для контроля и оказания возможной помощи.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Делитесь знаниями с детьми из области, в которой вы преуспели.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Помогите сделать свободное время ребенка содержательным, принимайте участие в его проведении.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Не сравнивайте своего ребенка с другими детьми и их успехами, лучше сравнивать его с самим собой.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Дайте почувствовать ребенку, что любите его независимо от успеваемости, замечаете познавательную активность.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Помните, что по нормам над выполнением всех домашних заданий ученики 5-6-х классов должны работать до 2,5 ч, 7-8-х классов - до 3 ч, 8-9-х классов -до 4 ч. Старайтесь придерживаться рекомендаций: это важно для здоровья, психического равновесия и хорошего отношения ребенка к учебе. </w:t>
      </w:r>
    </w:p>
    <w:p w:rsidR="009D01E7" w:rsidRPr="009D01E7" w:rsidRDefault="009D01E7" w:rsidP="009D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Создавайте традиции и ритуалы семьи, которые будут стимулировать учебную деятельность детей. Используйте позитивный опыт ваших родителей, знакомых. </w:t>
      </w:r>
    </w:p>
    <w:sectPr w:rsidR="009D01E7" w:rsidRPr="009D01E7" w:rsidSect="00F0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60E"/>
    <w:multiLevelType w:val="multilevel"/>
    <w:tmpl w:val="021A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E326A"/>
    <w:multiLevelType w:val="multilevel"/>
    <w:tmpl w:val="70D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85C5B"/>
    <w:multiLevelType w:val="multilevel"/>
    <w:tmpl w:val="CEF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D33F1"/>
    <w:multiLevelType w:val="multilevel"/>
    <w:tmpl w:val="AD0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B0272"/>
    <w:multiLevelType w:val="multilevel"/>
    <w:tmpl w:val="0D14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FB"/>
    <w:rsid w:val="00112D33"/>
    <w:rsid w:val="001279FB"/>
    <w:rsid w:val="00536203"/>
    <w:rsid w:val="008A59C9"/>
    <w:rsid w:val="009D01E7"/>
    <w:rsid w:val="00DE5FDC"/>
    <w:rsid w:val="00F0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C5"/>
  </w:style>
  <w:style w:type="paragraph" w:styleId="1">
    <w:name w:val="heading 1"/>
    <w:basedOn w:val="a"/>
    <w:link w:val="10"/>
    <w:uiPriority w:val="9"/>
    <w:qFormat/>
    <w:rsid w:val="00112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2D33"/>
    <w:rPr>
      <w:i/>
      <w:iCs/>
    </w:rPr>
  </w:style>
  <w:style w:type="character" w:styleId="a5">
    <w:name w:val="Hyperlink"/>
    <w:basedOn w:val="a0"/>
    <w:uiPriority w:val="99"/>
    <w:semiHidden/>
    <w:unhideWhenUsed/>
    <w:rsid w:val="00112D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2D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fr.ru/journals/52/281/437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1</cp:revision>
  <dcterms:created xsi:type="dcterms:W3CDTF">2012-03-01T19:34:00Z</dcterms:created>
  <dcterms:modified xsi:type="dcterms:W3CDTF">2012-03-01T19:45:00Z</dcterms:modified>
</cp:coreProperties>
</file>