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C" w:rsidRPr="00512DAD" w:rsidRDefault="00DD6B5C" w:rsidP="00DD6B5C">
      <w:pPr>
        <w:shd w:val="clear" w:color="auto" w:fill="FFFFFF"/>
        <w:spacing w:after="0" w:line="240" w:lineRule="auto"/>
        <w:rPr>
          <w:rFonts w:ascii="Times New Roman" w:hAnsi="Times New Roman"/>
          <w:bCs/>
        </w:rPr>
      </w:pPr>
      <w:r>
        <w:rPr>
          <w:rFonts w:ascii="Times New Roman" w:hAnsi="Times New Roman"/>
          <w:bCs/>
        </w:rPr>
        <w:t>РЕФЕРАТ ОБРАЗ ДОНСЬКОГО КРАЮ В ХУДОЖН</w:t>
      </w:r>
      <w:r>
        <w:rPr>
          <w:rFonts w:ascii="Times New Roman" w:hAnsi="Times New Roman"/>
          <w:bCs/>
          <w:lang w:val="en-US"/>
        </w:rPr>
        <w:t>I</w:t>
      </w:r>
      <w:r>
        <w:rPr>
          <w:rFonts w:ascii="Times New Roman" w:hAnsi="Times New Roman"/>
          <w:bCs/>
        </w:rPr>
        <w:t>Х Ф</w:t>
      </w:r>
      <w:r>
        <w:rPr>
          <w:rFonts w:ascii="Times New Roman" w:hAnsi="Times New Roman"/>
          <w:bCs/>
          <w:lang w:val="en-US"/>
        </w:rPr>
        <w:t>I</w:t>
      </w:r>
      <w:r>
        <w:rPr>
          <w:rFonts w:ascii="Times New Roman" w:hAnsi="Times New Roman"/>
          <w:bCs/>
        </w:rPr>
        <w:t>ЛЬМАХ</w:t>
      </w:r>
      <w:r w:rsidRPr="00927708">
        <w:rPr>
          <w:rFonts w:ascii="Times New Roman" w:hAnsi="Times New Roman"/>
          <w:bCs/>
        </w:rPr>
        <w:t xml:space="preserve"> </w:t>
      </w:r>
    </w:p>
    <w:p w:rsidR="00DD6B5C" w:rsidRPr="00512DAD" w:rsidRDefault="00DD6B5C" w:rsidP="00DD6B5C">
      <w:pPr>
        <w:spacing w:after="0"/>
        <w:rPr>
          <w:b/>
          <w:i/>
        </w:rPr>
      </w:pPr>
      <w:r w:rsidRPr="00927708">
        <w:rPr>
          <w:b/>
          <w:i/>
          <w:lang w:val="en-US"/>
        </w:rPr>
        <w:t>http</w:t>
      </w:r>
      <w:r w:rsidRPr="00512DAD">
        <w:rPr>
          <w:b/>
          <w:i/>
        </w:rPr>
        <w:t>://</w:t>
      </w:r>
      <w:r w:rsidRPr="00927708">
        <w:rPr>
          <w:b/>
          <w:i/>
          <w:lang w:val="en-US"/>
        </w:rPr>
        <w:t>referatbox</w:t>
      </w:r>
      <w:r w:rsidRPr="00512DAD">
        <w:rPr>
          <w:b/>
          <w:i/>
        </w:rPr>
        <w:t>.</w:t>
      </w:r>
      <w:r w:rsidRPr="00927708">
        <w:rPr>
          <w:b/>
          <w:i/>
          <w:lang w:val="en-US"/>
        </w:rPr>
        <w:t>net</w:t>
      </w:r>
      <w:r w:rsidRPr="00512DAD">
        <w:rPr>
          <w:b/>
          <w:i/>
        </w:rPr>
        <w:t>/227263-</w:t>
      </w:r>
      <w:r w:rsidRPr="00927708">
        <w:rPr>
          <w:b/>
          <w:i/>
          <w:lang w:val="en-US"/>
        </w:rPr>
        <w:t>Obraz</w:t>
      </w:r>
      <w:r w:rsidRPr="00512DAD">
        <w:rPr>
          <w:b/>
          <w:i/>
        </w:rPr>
        <w:t>-</w:t>
      </w:r>
      <w:r w:rsidRPr="00927708">
        <w:rPr>
          <w:b/>
          <w:i/>
          <w:lang w:val="en-US"/>
        </w:rPr>
        <w:t>donskogo</w:t>
      </w:r>
      <w:r w:rsidRPr="00512DAD">
        <w:rPr>
          <w:b/>
          <w:i/>
        </w:rPr>
        <w:t>-</w:t>
      </w:r>
      <w:r w:rsidRPr="00927708">
        <w:rPr>
          <w:b/>
          <w:i/>
          <w:lang w:val="en-US"/>
        </w:rPr>
        <w:t>kraya</w:t>
      </w:r>
      <w:r w:rsidRPr="00512DAD">
        <w:rPr>
          <w:b/>
          <w:i/>
        </w:rPr>
        <w:t>-</w:t>
      </w:r>
      <w:r w:rsidRPr="00927708">
        <w:rPr>
          <w:b/>
          <w:i/>
          <w:lang w:val="en-US"/>
        </w:rPr>
        <w:t>v</w:t>
      </w:r>
      <w:r w:rsidRPr="00512DAD">
        <w:rPr>
          <w:b/>
          <w:i/>
        </w:rPr>
        <w:t>-</w:t>
      </w:r>
      <w:r w:rsidRPr="00927708">
        <w:rPr>
          <w:b/>
          <w:i/>
          <w:lang w:val="en-US"/>
        </w:rPr>
        <w:t>hudozhestvennyh</w:t>
      </w:r>
      <w:r w:rsidRPr="00512DAD">
        <w:rPr>
          <w:b/>
          <w:i/>
        </w:rPr>
        <w:t>-</w:t>
      </w:r>
      <w:r w:rsidRPr="00927708">
        <w:rPr>
          <w:b/>
          <w:i/>
          <w:lang w:val="en-US"/>
        </w:rPr>
        <w:t>fil</w:t>
      </w:r>
      <w:r w:rsidRPr="00512DAD">
        <w:rPr>
          <w:b/>
          <w:i/>
        </w:rPr>
        <w:t>-</w:t>
      </w:r>
      <w:r w:rsidRPr="00927708">
        <w:rPr>
          <w:b/>
          <w:i/>
          <w:lang w:val="en-US"/>
        </w:rPr>
        <w:t>mah</w:t>
      </w:r>
      <w:r w:rsidRPr="00512DAD">
        <w:rPr>
          <w:b/>
          <w:i/>
        </w:rPr>
        <w:t>.</w:t>
      </w:r>
      <w:r w:rsidRPr="00927708">
        <w:rPr>
          <w:b/>
          <w:i/>
          <w:lang w:val="en-US"/>
        </w:rPr>
        <w:t>html</w:t>
      </w:r>
    </w:p>
    <w:p w:rsidR="00DD6B5C" w:rsidRPr="00512DAD" w:rsidRDefault="00DD6B5C" w:rsidP="00DD6B5C">
      <w:pPr>
        <w:shd w:val="clear" w:color="auto" w:fill="FFFFFF"/>
        <w:spacing w:after="0" w:line="240" w:lineRule="auto"/>
        <w:rPr>
          <w:rFonts w:ascii="Times New Roman" w:hAnsi="Times New Roman"/>
          <w:bCs/>
        </w:rPr>
      </w:pPr>
    </w:p>
    <w:p w:rsidR="00DD6B5C" w:rsidRPr="00244D78" w:rsidRDefault="00DD6B5C" w:rsidP="00DD6B5C">
      <w:pPr>
        <w:shd w:val="clear" w:color="auto" w:fill="FFFFFF"/>
        <w:spacing w:after="0" w:line="240" w:lineRule="auto"/>
        <w:rPr>
          <w:rFonts w:ascii="Times New Roman" w:hAnsi="Times New Roman"/>
        </w:rPr>
      </w:pPr>
      <w:r w:rsidRPr="00244D78">
        <w:rPr>
          <w:rFonts w:ascii="Times New Roman" w:hAnsi="Times New Roman"/>
          <w:i/>
        </w:rPr>
        <w:t>Доповідач</w:t>
      </w:r>
      <w:r w:rsidRPr="00457C32">
        <w:rPr>
          <w:rFonts w:ascii="Times New Roman" w:hAnsi="Times New Roman"/>
          <w:i/>
        </w:rPr>
        <w:t xml:space="preserve"> </w:t>
      </w:r>
      <w:r w:rsidRPr="00244D78">
        <w:rPr>
          <w:rFonts w:ascii="Times New Roman" w:hAnsi="Times New Roman"/>
          <w:i/>
        </w:rPr>
        <w:t>Ожеред</w:t>
      </w:r>
      <w:r w:rsidRPr="00457C32">
        <w:rPr>
          <w:rFonts w:ascii="Times New Roman" w:hAnsi="Times New Roman"/>
          <w:i/>
        </w:rPr>
        <w:t xml:space="preserve"> </w:t>
      </w:r>
      <w:r w:rsidRPr="00244D78">
        <w:rPr>
          <w:rFonts w:ascii="Times New Roman" w:hAnsi="Times New Roman"/>
          <w:i/>
        </w:rPr>
        <w:t>Єлизавета</w:t>
      </w:r>
      <w:r w:rsidRPr="00457C32">
        <w:rPr>
          <w:rFonts w:ascii="Times New Roman" w:hAnsi="Times New Roman"/>
          <w:i/>
        </w:rPr>
        <w:t xml:space="preserve">, 10 </w:t>
      </w:r>
      <w:r w:rsidRPr="00244D78">
        <w:rPr>
          <w:rFonts w:ascii="Times New Roman" w:hAnsi="Times New Roman"/>
          <w:i/>
        </w:rPr>
        <w:t>а</w:t>
      </w:r>
      <w:r w:rsidRPr="00457C32">
        <w:rPr>
          <w:rFonts w:ascii="Times New Roman" w:hAnsi="Times New Roman"/>
          <w:i/>
        </w:rPr>
        <w:t xml:space="preserve"> </w:t>
      </w:r>
      <w:r w:rsidRPr="00244D78">
        <w:rPr>
          <w:rFonts w:ascii="Times New Roman" w:hAnsi="Times New Roman"/>
          <w:i/>
        </w:rPr>
        <w:t>клас</w:t>
      </w:r>
      <w:r w:rsidRPr="00457C32">
        <w:rPr>
          <w:rFonts w:ascii="Times New Roman" w:hAnsi="Times New Roman"/>
          <w:i/>
        </w:rPr>
        <w:t xml:space="preserve"> </w:t>
      </w:r>
      <w:r w:rsidRPr="00244D78">
        <w:rPr>
          <w:rFonts w:ascii="Times New Roman" w:hAnsi="Times New Roman"/>
          <w:i/>
        </w:rPr>
        <w:t>МБОУ</w:t>
      </w:r>
      <w:r w:rsidRPr="00457C32">
        <w:rPr>
          <w:rFonts w:ascii="Times New Roman" w:hAnsi="Times New Roman"/>
          <w:i/>
        </w:rPr>
        <w:t xml:space="preserve"> </w:t>
      </w:r>
      <w:r w:rsidRPr="00244D78">
        <w:rPr>
          <w:rFonts w:ascii="Times New Roman" w:hAnsi="Times New Roman"/>
          <w:i/>
        </w:rPr>
        <w:t>ліцей</w:t>
      </w:r>
      <w:r w:rsidRPr="00457C32">
        <w:rPr>
          <w:rFonts w:ascii="Times New Roman" w:hAnsi="Times New Roman"/>
          <w:i/>
        </w:rPr>
        <w:t xml:space="preserve"> №57</w:t>
      </w:r>
      <w:r w:rsidRPr="00457C32">
        <w:rPr>
          <w:rFonts w:ascii="Times New Roman" w:hAnsi="Times New Roman"/>
          <w:i/>
        </w:rPr>
        <w:br/>
      </w:r>
      <w:r w:rsidRPr="00244D78">
        <w:rPr>
          <w:rFonts w:ascii="Times New Roman" w:hAnsi="Times New Roman"/>
          <w:i/>
        </w:rPr>
        <w:t>Наукові</w:t>
      </w:r>
      <w:r w:rsidRPr="00457C32">
        <w:rPr>
          <w:rFonts w:ascii="Times New Roman" w:hAnsi="Times New Roman"/>
          <w:i/>
        </w:rPr>
        <w:t xml:space="preserve"> </w:t>
      </w:r>
      <w:r w:rsidRPr="00244D78">
        <w:rPr>
          <w:rFonts w:ascii="Times New Roman" w:hAnsi="Times New Roman"/>
          <w:i/>
        </w:rPr>
        <w:t>керівники</w:t>
      </w:r>
      <w:r w:rsidRPr="00457C32">
        <w:rPr>
          <w:rFonts w:ascii="Times New Roman" w:hAnsi="Times New Roman"/>
          <w:i/>
        </w:rPr>
        <w:t xml:space="preserve"> </w:t>
      </w:r>
      <w:r w:rsidRPr="00244D78">
        <w:rPr>
          <w:rFonts w:ascii="Times New Roman" w:hAnsi="Times New Roman"/>
          <w:i/>
        </w:rPr>
        <w:t>Украйченко</w:t>
      </w:r>
      <w:r w:rsidRPr="00457C32">
        <w:rPr>
          <w:rFonts w:ascii="Times New Roman" w:hAnsi="Times New Roman"/>
          <w:i/>
        </w:rPr>
        <w:t xml:space="preserve"> </w:t>
      </w:r>
      <w:r w:rsidRPr="00244D78">
        <w:rPr>
          <w:rFonts w:ascii="Times New Roman" w:hAnsi="Times New Roman"/>
          <w:i/>
        </w:rPr>
        <w:t>М</w:t>
      </w:r>
      <w:r w:rsidRPr="00457C32">
        <w:rPr>
          <w:rFonts w:ascii="Times New Roman" w:hAnsi="Times New Roman"/>
          <w:i/>
        </w:rPr>
        <w:t>.</w:t>
      </w:r>
      <w:r w:rsidRPr="00244D78">
        <w:rPr>
          <w:rFonts w:ascii="Times New Roman" w:hAnsi="Times New Roman"/>
          <w:i/>
        </w:rPr>
        <w:t>М</w:t>
      </w:r>
      <w:r w:rsidRPr="00457C32">
        <w:rPr>
          <w:rFonts w:ascii="Times New Roman" w:hAnsi="Times New Roman"/>
          <w:i/>
        </w:rPr>
        <w:t xml:space="preserve">., </w:t>
      </w:r>
      <w:r w:rsidRPr="00244D78">
        <w:rPr>
          <w:rFonts w:ascii="Times New Roman" w:hAnsi="Times New Roman"/>
          <w:i/>
        </w:rPr>
        <w:t>вчитель</w:t>
      </w:r>
      <w:r w:rsidRPr="00457C32">
        <w:rPr>
          <w:rFonts w:ascii="Times New Roman" w:hAnsi="Times New Roman"/>
          <w:i/>
        </w:rPr>
        <w:t xml:space="preserve"> </w:t>
      </w:r>
      <w:r w:rsidRPr="00244D78">
        <w:rPr>
          <w:rFonts w:ascii="Times New Roman" w:hAnsi="Times New Roman"/>
          <w:i/>
        </w:rPr>
        <w:t>математики</w:t>
      </w:r>
      <w:r w:rsidRPr="00457C32">
        <w:rPr>
          <w:rFonts w:ascii="Times New Roman" w:hAnsi="Times New Roman"/>
          <w:i/>
        </w:rPr>
        <w:t xml:space="preserve"> </w:t>
      </w:r>
      <w:r w:rsidRPr="00244D78">
        <w:rPr>
          <w:rFonts w:ascii="Times New Roman" w:hAnsi="Times New Roman"/>
          <w:i/>
        </w:rPr>
        <w:t>Украйченко</w:t>
      </w:r>
      <w:r w:rsidRPr="00457C32">
        <w:rPr>
          <w:rFonts w:ascii="Times New Roman" w:hAnsi="Times New Roman"/>
          <w:i/>
        </w:rPr>
        <w:t xml:space="preserve"> </w:t>
      </w:r>
      <w:r w:rsidRPr="00244D78">
        <w:rPr>
          <w:rFonts w:ascii="Times New Roman" w:hAnsi="Times New Roman"/>
          <w:i/>
        </w:rPr>
        <w:t>А</w:t>
      </w:r>
      <w:r w:rsidRPr="00457C32">
        <w:rPr>
          <w:rFonts w:ascii="Times New Roman" w:hAnsi="Times New Roman"/>
          <w:i/>
        </w:rPr>
        <w:t>.</w:t>
      </w:r>
      <w:r w:rsidRPr="00244D78">
        <w:rPr>
          <w:rFonts w:ascii="Times New Roman" w:hAnsi="Times New Roman"/>
          <w:i/>
        </w:rPr>
        <w:t>А</w:t>
      </w:r>
      <w:r w:rsidRPr="00457C32">
        <w:rPr>
          <w:rFonts w:ascii="Times New Roman" w:hAnsi="Times New Roman"/>
          <w:i/>
        </w:rPr>
        <w:t xml:space="preserve">., </w:t>
      </w:r>
      <w:r w:rsidRPr="00244D78">
        <w:rPr>
          <w:rFonts w:ascii="Times New Roman" w:hAnsi="Times New Roman"/>
          <w:i/>
        </w:rPr>
        <w:t>вчитель</w:t>
      </w:r>
      <w:r w:rsidRPr="00457C32">
        <w:rPr>
          <w:rFonts w:ascii="Times New Roman" w:hAnsi="Times New Roman"/>
          <w:i/>
        </w:rPr>
        <w:t xml:space="preserve"> </w:t>
      </w:r>
      <w:r w:rsidRPr="00244D78">
        <w:rPr>
          <w:rFonts w:ascii="Times New Roman" w:hAnsi="Times New Roman"/>
          <w:i/>
        </w:rPr>
        <w:t>географії</w:t>
      </w:r>
      <w:r w:rsidRPr="00457C32">
        <w:rPr>
          <w:rFonts w:ascii="Times New Roman" w:hAnsi="Times New Roman"/>
          <w:i/>
        </w:rPr>
        <w:t xml:space="preserve">. </w:t>
      </w:r>
      <w:r w:rsidRPr="00244D78">
        <w:rPr>
          <w:rFonts w:ascii="Times New Roman" w:hAnsi="Times New Roman"/>
          <w:i/>
        </w:rPr>
        <w:t>МБОУ ліцей № 57г . Ростова-на-Дону.</w:t>
      </w:r>
      <w:r w:rsidRPr="00244D78">
        <w:rPr>
          <w:rFonts w:ascii="Times New Roman" w:hAnsi="Times New Roman"/>
          <w:i/>
        </w:rPr>
        <w:br/>
        <w:t>р. Ростов-на-Дону. 2012 рік</w:t>
      </w:r>
      <w:r w:rsidRPr="00244D78">
        <w:rPr>
          <w:rFonts w:ascii="Times New Roman" w:hAnsi="Times New Roman"/>
        </w:rPr>
        <w:br/>
        <w:t xml:space="preserve">   Тему «Образ донського краю на художніх фільмах» ми вибрали для написання дослідницької роботи після літній відпочинок у Криму. На міських пляжах Ялти та Алушти співробітники туристичних агентств закликали відпочиваючих зробити екскурсії по численним місцях зйомок радянських фільмів, у тому числі і гайдаевские комедії «Кавказька полонянка», « Спортлото – 82», і ще. Такими місцями мальовничий південний берег Криму рясніє, її жителі пишаються, перетворивши на ще одне джерело доходу. І така ситуація склалася практично у всіх регіонах, які ми відвідували раніше. Приміром, в Адигеї, в станиці Даховской , нам показували дім" і міст, ввійшли до кадри військового фільму « Блокпост ». Місцеві адыгейские гірські схили, позбавлені рослинності ( куэсты ) добре проглядаються у ще одному сучасного російського серіалі « Тайга ». У Сочі, у морвокзалу, встановлено скульптуру героям комедії Леоніда Гайдая «Діамантова рука», саме там знімалися деякі сцени зі цього фільму й, що є класикою вітчизняного кінематографу. І таких прикладів можна приводити безліч. Мета нашої роботи – показати той образ нашого краю, який відбилася у художніх фільмах, снимавшихся біля Ростовській області, скласти карту - схему, яка ніколи географію зйомок кінофільмів для написання у майбутньому путівника жителям і гостей нас, захотіли відвідати ці місця.</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Наша область має тих ресурсів, які мають американський Голлівуд чи індійський Болливуд , але, тим щонайменше, наші фінанси є, ніж пишатися. Вивчивши історію радянського і сучасного кіномистецтва, ми виділили ряд тим, які розкрито у художній кіно. До них ми віднесли: кримінал, козацтво, Велику вітчизняну війну, і лірику. Розподіл фільмів за даними категоріям умовно, оскільки і той ж фільм можна зарахувати до кільком тем, наприклад «Циган», «Тихий Дон» тощо.</w:t>
      </w:r>
      <w:r w:rsidRPr="00244D78">
        <w:rPr>
          <w:rFonts w:ascii="Times New Roman" w:hAnsi="Times New Roman"/>
        </w:rPr>
        <w:br/>
        <w:t>Кримінальний образ.</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Хоч як ми, жителів Південної столиці, хотілося б, але спосіб одній з кримінальних столиць нашої країни міцно ввійшов у свідомість співгромадян ще від часів Радянського Союзу. Досить жодну з відомих приказок «Ростов – тато, Одеса – мама, а Нальчик – їх хлопчик». Цю тему широко подано і розкрито у багатьох вітчизняних фільмах. Серед них є ті, які безпосередньо знімалися у нашій мікрорайоні (« Боец » донського режисера Євгена Сєрова). Але, мабуть, перший фільм цього жанру посів екрани країни у 1964 року. Це відомий фільм про взаємної відданості і дружби лейтенанта міліції (Юрій Нікулін) і вівчарки на прізвисько Мухтар . Багато сцен знімалися під Ростовом, як розсадника вибрали Ростовську школу розшукової собаківництва. У кадри потрапила і готель «Ростов» у ролі лікарні.</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«Страх висоти» (1975) і «Ходіння по муках» (1977) – фільми, у яких наше місто зіграв своєї ролі в 70 - 80-ті роки уже </w:t>
      </w:r>
      <w:r w:rsidRPr="00927708">
        <w:rPr>
          <w:rFonts w:ascii="Times New Roman" w:hAnsi="Times New Roman"/>
        </w:rPr>
        <w:t>минулого</w:t>
      </w:r>
      <w:r w:rsidRPr="00927708">
        <w:rPr>
          <w:rStyle w:val="apple-converted-space"/>
          <w:rFonts w:ascii="Times New Roman" w:hAnsi="Times New Roman"/>
        </w:rPr>
        <w:t> </w:t>
      </w:r>
      <w:hyperlink r:id="rId4" w:tgtFrame="_blank" w:history="1">
        <w:r w:rsidRPr="00927708">
          <w:rPr>
            <w:rStyle w:val="a6"/>
            <w:rFonts w:ascii="Times New Roman" w:hAnsi="Times New Roman"/>
            <w:color w:val="auto"/>
            <w:u w:val="none"/>
            <w:bdr w:val="none" w:sz="0" w:space="0" w:color="auto" w:frame="1"/>
          </w:rPr>
          <w:t>стол</w:t>
        </w:r>
      </w:hyperlink>
      <w:r w:rsidRPr="00927708">
        <w:rPr>
          <w:rFonts w:ascii="Times New Roman" w:hAnsi="Times New Roman"/>
        </w:rPr>
        <w:t>іття.</w:t>
      </w:r>
      <w:r w:rsidRPr="00244D78">
        <w:rPr>
          <w:rFonts w:ascii="Times New Roman" w:hAnsi="Times New Roman"/>
        </w:rPr>
        <w:t xml:space="preserve"> У першому фільмі слідчий йшов роботу у управління СКЖД, тоді як у другому можна почути провулок Газетний.</w:t>
      </w:r>
      <w:r w:rsidRPr="00244D78">
        <w:rPr>
          <w:rFonts w:ascii="Times New Roman" w:hAnsi="Times New Roman"/>
        </w:rPr>
        <w:br/>
        <w:t xml:space="preserve">   Першим режисером, заинтересовавшимся кримінальним минулим наше місто має став Костянтин Єршов із фільмом «Граки» (1982). Поширена думка, діяльність ростовської банди Толстопятовых , орудующих у місті наприкінці 1970-х – початку 1980-х, лягла основою сюжету цього художнього фільму з. Насправді прототипами Грачей стали члени інший сімейної банди з Ростовській області – брати Петро Миколайович і Володимир Білик і чоловік їх сестри Афанасій Ставничий . І це фільм саме про банді Толстопятовых , зняв нещодавно Костянтин Худяків при про продюсерство відомого ростовчанина Сергія Жигунова . У 2012 року у Україні існує прем'єра серіалу «Якось у Ростові», де у головній ролі зайнятий відомий актор Володимир Вдовиченков . Сюжет картини відображає одне з неоднозначних десятиріч складують у історії Ростова-на-Дону і Новочеркаська. Далекого 1962 року у столиці донського козацтва стався горезвісний розстріл мітингу, а ще через 5 років у Ростові з'явилася банда братів Толстопятовых, що протягом у віці тримали цілий регіон страхові.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Продовжує підтримувати кримінальний авторитет нашого міста і фільм «З життя начальника карного розшуку» (1983), зйомки якого повністю проходили "на території Ростова-на-Дону. Під час бесіди в машині, коли герой Філатова сидить за кермом,</w:t>
      </w:r>
      <w:r w:rsidRPr="00244D78">
        <w:rPr>
          <w:rStyle w:val="apple-converted-space"/>
          <w:rFonts w:ascii="Times New Roman" w:hAnsi="Times New Roman"/>
        </w:rPr>
        <w:t> </w:t>
      </w:r>
      <w:hyperlink r:id="rId5" w:tgtFrame="_blank" w:history="1">
        <w:r w:rsidRPr="00244D78">
          <w:rPr>
            <w:rStyle w:val="a6"/>
            <w:rFonts w:ascii="Times New Roman" w:hAnsi="Times New Roman"/>
            <w:color w:val="auto"/>
            <w:bdr w:val="none" w:sz="0" w:space="0" w:color="auto" w:frame="1"/>
          </w:rPr>
          <w:t>машина</w:t>
        </w:r>
      </w:hyperlink>
      <w:r w:rsidRPr="00244D78">
        <w:rPr>
          <w:rStyle w:val="apple-converted-space"/>
          <w:rFonts w:ascii="Times New Roman" w:hAnsi="Times New Roman"/>
        </w:rPr>
        <w:t> </w:t>
      </w:r>
      <w:r w:rsidRPr="00244D78">
        <w:rPr>
          <w:rFonts w:ascii="Times New Roman" w:hAnsi="Times New Roman"/>
        </w:rPr>
        <w:t xml:space="preserve">проїжджає по Ворошиловскому проспекту. Для зйомок цієї сцени перекрили не весь проспект, лише ділянку від вулиці Червоноармійській до площі Гагаріна. Через це можна побачити, як у процесі </w:t>
      </w:r>
      <w:r w:rsidRPr="00244D78">
        <w:rPr>
          <w:rFonts w:ascii="Times New Roman" w:hAnsi="Times New Roman"/>
        </w:rPr>
        <w:lastRenderedPageBreak/>
        <w:t>розмови</w:t>
      </w:r>
      <w:r w:rsidRPr="00244D78">
        <w:rPr>
          <w:rStyle w:val="apple-converted-space"/>
          <w:rFonts w:ascii="Times New Roman" w:hAnsi="Times New Roman"/>
        </w:rPr>
        <w:t> </w:t>
      </w:r>
      <w:r w:rsidRPr="00244D78">
        <w:rPr>
          <w:rFonts w:ascii="Times New Roman" w:hAnsi="Times New Roman"/>
        </w:rPr>
        <w:t xml:space="preserve">машина їздить туди-сюди повз однієї й тієї ж магазину « Кооператор Дону». Наприкінці 1980-х майбутня південна столиця ж була показано двох фільмах: «Оплата ж проїзд» (1986) – картина присвячена життя ростовських таксистів, і « Оглашению заборонена» (1987) – у фільмі на зйомки одного тридцатисекундного епізоду пішло півдня. За словами очевидців, бідний трамвай на гумових колесах ганяли туди-сюди на повороті 1-го близько Центрального ринку. </w:t>
      </w:r>
      <w:r w:rsidRPr="00244D78">
        <w:rPr>
          <w:rFonts w:ascii="Times New Roman" w:hAnsi="Times New Roman"/>
        </w:rPr>
        <w:br/>
        <w:t xml:space="preserve">   Спочатку двохтисячних наше місто виник одному серіалі, але під вигаданим назвою Тиходонск . Назву картини – «Оперативний псевдонім» (2003), зйомки проходили "на набережній, приміському вокзалі, проспекті Космонавтів, у районі Північного водосховища.</w:t>
      </w:r>
      <w:r w:rsidRPr="00244D78">
        <w:rPr>
          <w:rFonts w:ascii="Times New Roman" w:hAnsi="Times New Roman"/>
        </w:rPr>
        <w:br/>
        <w:t xml:space="preserve">   Слід згадати про гучний серіал з промовистою назвою «Ми з Ростова». Ростовський режисер Руслан Кечеджиян зняв його зовсім без акторів. У реалістичному серіалі за межею документалістики, реаліті-шоу і ігрового кіно міліціонерів грають міліціонери, а бандитів – бандити. Герої носять реальні імена. Анотація на роботу таке: «У Ростова є багате кримінальне минуле, а й у району ЗЖМ (Західний житловий масив), звідки походить герої серіалу, - що й справжнє».</w:t>
      </w:r>
      <w:r w:rsidRPr="00244D78">
        <w:rPr>
          <w:rFonts w:ascii="Times New Roman" w:hAnsi="Times New Roman"/>
        </w:rPr>
        <w:br/>
        <w:t xml:space="preserve">   Та не наш обласним центром відзначився у зйомках, деякі сцени зі російського бойовика « Бумер – 2» знімалися у місті Шахти. Нині під Таганрогом йдуть зйомки багатосерійного фільму « Хуторянин ». Режисером є нашого земляка – Віктор Мережка, що у одному зі своїх інтерв'ю підкреслив, що його фільми хоча б частково знімалася з його батьківщині, тобто. в Ростовській області. У планах Мережка зняти в Таганрозі 12 серійний фільм про боротьбу колишнього офіцера за місце під сонцем. У ефір фільм вийде восени 2013 року. До того ж, режисер хоче розвивати кінематограф в Ростовській області, якого нині наш регіон має ми маємо. Ще 80-ті роки сучасності на ростовської кіностудії знімалися документальні і короткометражні художні картини, проте 90-ті роки повністю знищили ростовське кіно. Зйомки серіалу в Ростовській області, на думку метра, можуть дати належний поштовх розвитку кіно у Ростові. Що ще примітно, у фільмі Федора Бондарчука « Тиски » жодну з другорядних ролей зіграв колишній учень нашого ліцею Руслан Іванченка. За двох років до зйомок « Тисков » Валерій Тодоровський продюсирував фільм «Останній забій» (зйомки проводили у місті Шахти) і він вражений фактурностью Ростова і Ростовській області. А Іванченка Руслан брав участь у зйомках ще кількох художніх фільмів. Під час зйомок «Місцевих новин» режисера Віктора Шамирова вона працювала адміністратором знімальному майданчики, тоді як у час зйомок «Полювання» Іллі Костинского – другим режисером.</w:t>
      </w:r>
      <w:r w:rsidRPr="00244D78">
        <w:rPr>
          <w:rFonts w:ascii="Times New Roman" w:hAnsi="Times New Roman"/>
        </w:rPr>
        <w:br/>
        <w:t xml:space="preserve">   Ще хотілося б відзначити той факт, що зйомки фільму «Антикілер» та її кинопродолжений проходили над місті, а Санкт-Петербурзі, хоча слідство з сценарієм донського письменника Данила Корецького майже всі події відбуваються у донський столиці.</w:t>
      </w:r>
      <w:r w:rsidRPr="00244D78">
        <w:rPr>
          <w:rFonts w:ascii="Times New Roman" w:hAnsi="Times New Roman"/>
        </w:rPr>
        <w:br/>
        <w:t xml:space="preserve">Козачий образ.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Цю тему відбито у екранізації багатьох творів донських письменників, серед яких М. Шолохов, У. Закруткин , А. Калінін та інші.</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Найвідоміша робота, у якій розкрито образ донського козацтва - «Тихий Дон» (1958) режисера Сергія Герасимова – фильм-эпопея по одноимённому романуМ. Шолохова о непростий судьбе донскогоказачества России вначале XX</w:t>
      </w:r>
      <w:r w:rsidRPr="00244D78">
        <w:rPr>
          <w:rStyle w:val="apple-converted-space"/>
          <w:rFonts w:ascii="Times New Roman" w:hAnsi="Times New Roman"/>
        </w:rPr>
        <w:t> </w:t>
      </w:r>
      <w:hyperlink r:id="rId6" w:tgtFrame="_blank" w:history="1">
        <w:r w:rsidRPr="00244D78">
          <w:rPr>
            <w:rStyle w:val="a6"/>
            <w:rFonts w:ascii="Times New Roman" w:hAnsi="Times New Roman"/>
            <w:color w:val="auto"/>
            <w:u w:val="none"/>
            <w:bdr w:val="none" w:sz="0" w:space="0" w:color="auto" w:frame="1"/>
          </w:rPr>
          <w:t>стол</w:t>
        </w:r>
      </w:hyperlink>
      <w:r w:rsidRPr="00244D78">
        <w:rPr>
          <w:rFonts w:ascii="Times New Roman" w:hAnsi="Times New Roman"/>
        </w:rPr>
        <w:t xml:space="preserve">іття. Сюжет розповідає історію козацької сім'ї Мелеховых на фонеI мировойи Гражданской вій. Драма головний герой фільму Григорія Мелехова , його трагічна любов до сусідки Аксинье , що він проніс через хвацьке час. Складно переоцінити внесок в цієї картини у розвиток вітчизняного кіномистецтва. Поруч із блискучої грою акторів у кадри потрапила наша Степ, передає колорит донських козаків. Кинокартина належить до тієї категорії, які можна переглядати багаторазово, з кожним переглядом відкривати собі щось нове: опис степовій природи чи козачого побуту, пам'ятні діалоги героїв, або батальні сцени. Натурні зйомки велися нахуторе Диченский (він був стилізований під хутір Татарський), у місті Каменск-Шахтинском теж зняли кілька сцен.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Пізніше, 90-х років було створено друга екранізація «Тихого Дону» режисером Сергієм Бондарчуком. Більшість зйомок пройшла на Дону, близько хутора Лебяжий , недалеко отстаницы Вёшенскойи в хуторі Калінінському.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У 1964 року на екрани вийшов художнього фільму режисера Володимира Фетина « Донская повість» знятий на кіностудії «Ленфільм». Ось що писала «Літературна газета» у серпні 1963 года:«В околицях Донськой станиці Раздорская почалися зйомки нового художнього фільму з « Донская повість». У основу сценарію написаного А. Витоль , покладено розповіді М. А. Шолохова « Родинка » і « Шибалково насіння» з добірки його Донских оповідань.</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lastRenderedPageBreak/>
        <w:t xml:space="preserve">   Постановник картини – режисер У. Фетин , який зробив фільми «Смугастий рейс» і «Лоша». Головні ролі виконують: актор Московського драматичного театру імені Станіславського, заслуженого артиста РРФСР Євген Леонов (Шибалок ), акторка імені Євгена Вахтангова Людмила Чурсина (</w:t>
      </w:r>
      <w:hyperlink r:id="rId7" w:tgtFrame="_blank" w:history="1">
        <w:r w:rsidRPr="00244D78">
          <w:rPr>
            <w:rStyle w:val="a6"/>
            <w:rFonts w:ascii="Times New Roman" w:hAnsi="Times New Roman"/>
            <w:color w:val="auto"/>
            <w:u w:val="none"/>
            <w:bdr w:val="none" w:sz="0" w:space="0" w:color="auto" w:frame="1"/>
          </w:rPr>
          <w:t>Дар</w:t>
        </w:r>
      </w:hyperlink>
      <w:r w:rsidRPr="00244D78">
        <w:rPr>
          <w:rFonts w:ascii="Times New Roman" w:hAnsi="Times New Roman"/>
        </w:rPr>
        <w:t xml:space="preserve">ія). Знімається також велика група молодим артистам. У зйомках беруть участь наїзники Центральної школи добровільного спортивного суспільства «Врожай» і велика група вершників з колгоспів Дону. Вже проведено перші натуральні зйомки. Киноэкспедиция пробуде на Дону остаточно жовтня. Музику до фільму писатиме лауреат Ленінської премії композитор В.П. Соловйов-Сєдой».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Один із останніх кінокартин на задану тему донського козацтва – серіал «Отаман» (2005) режисера Василя Міщенка. У кадри потрапила козацька станиця Старочеркасская з її старовинної Церквою і майданом.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Ліричний образ.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Ліричний тема, як здається, розкрито в радянських кінострічках, як «Циган», « Возращение Будулая» за мотивами повістей відомого донського письменника Анатолія Калініна. Фільми знімали Батьківщині письменника, у хуторі Пухляковском Усть-Донецкого району. Перша екранізація літературних творів Анатолія Виниаминовича було зроблено в 1967 року, коли було знято фільм «Циган» з Євгеном Матвєєвим у ролі. Потім, у 1979 року, з'явилася нова екранізація цього фільму й вже з Михаем Волонтиром . На 1985 року хоча б Волонтир знявся в « Возращении Будулая». Тоді, у хутір Пухляковский , розташований на мальовничому донському березі, приїхали зірки радянського кіно: Клара Лучко, Міхай Волонтир , Ніна Русланова, Леонід Неведомський і ще. І після зйомок де вони раз згадували дружбу з прославленим письменником, тепло відгукувалися про донському хуторі. У Пухляковском досі зберігся будинок, у якому жила головна героїня фільму Клари Лучко.</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За мотивами повісті А. У. Калініна 1974 року на екрани вийшов широкоформатний фільм «Повернення немає». Ця радянська мелодрама знімалася режисером Олексієм Салтиковим в 1973 року у станиці Раздорской Усть-Донецкого району й розповідає у тому, як вдова Каширина , залишившись сама з дитиною на руках, у військове лихоліття врятувала і виходила пораненого бійця – Колю Нікітіна. Після закінчення війни він повернувся із яким почуттям подяки зі своєю рятівниці.</w:t>
      </w:r>
      <w:r w:rsidRPr="00244D78">
        <w:rPr>
          <w:rFonts w:ascii="Times New Roman" w:hAnsi="Times New Roman"/>
        </w:rPr>
        <w:br/>
        <w:t xml:space="preserve">   До класиці радянського кіно можна вважати і кінострічки «На семи вітрах», «У моєму смерті прошу звинувачувати Клаву До.». Їх зйомки також проходили в нас у місті. Як повідомили нас став відомий, «На семи вітрах» знімали у роки уже минулого</w:t>
      </w:r>
      <w:r w:rsidRPr="00244D78">
        <w:rPr>
          <w:rStyle w:val="apple-converted-space"/>
          <w:rFonts w:ascii="Times New Roman" w:hAnsi="Times New Roman"/>
        </w:rPr>
        <w:t> </w:t>
      </w:r>
      <w:hyperlink r:id="rId8" w:tgtFrame="_blank" w:history="1">
        <w:r w:rsidRPr="00244D78">
          <w:rPr>
            <w:rStyle w:val="a6"/>
            <w:rFonts w:ascii="Times New Roman" w:hAnsi="Times New Roman"/>
            <w:color w:val="auto"/>
            <w:bdr w:val="none" w:sz="0" w:space="0" w:color="auto" w:frame="1"/>
          </w:rPr>
          <w:t>стол</w:t>
        </w:r>
      </w:hyperlink>
      <w:r w:rsidRPr="00244D78">
        <w:rPr>
          <w:rFonts w:ascii="Times New Roman" w:hAnsi="Times New Roman"/>
        </w:rPr>
        <w:t>іття, чимало жителів пам'ятають народних обранців, а студентів ростовського кинотехникума навіть запрошували брати участь у процесі, коли знімальна група розміщалася на пагорбі, при в'їзді в Залізничний район. Там встановлено пам'ятник Стачке 1902 року. Будинок, навколо якого розгортається сюжет, розташовувався трохи нижче вулиці Сєдова, узвозі до Дону, приблизно там, де знаходиться Ворошиловський міст. Зйомки відбувалися як на що спускаються до Дону вулицях, а й поруч із 43-ї школою, розташованої на проспекті Буденновском . Фільм розповідає про важкому очікуванні молодої дівчини свого нареченого, минулого на фронт.</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Ростовська набережна часто-густо потрапляла в кадри і радянських, і російських фільмів. Так, фільм про міцної чоловічу дружбу «Вірні друзі» також знімався на набережній біля старий будинок річкового вокзалу. Щоправда, складно тепер можна почути Ростов, переглядаючи це старе радянський фільм. Будівлі цього, наприклад, нині ми маємо.</w:t>
      </w:r>
      <w:r w:rsidRPr="00244D78">
        <w:rPr>
          <w:rFonts w:ascii="Times New Roman" w:hAnsi="Times New Roman"/>
        </w:rPr>
        <w:br/>
        <w:t xml:space="preserve">  Зйомки «У моєму смерті прошу звинувачувати Клаву До.» - художнього фільму з першу любвирежиссёрами Миколою Лебедєвим і Ернестом Ясаном по повестиМихаила Львівського. (1979) проходили "на відомій у радянські часи танцмайданчику «Мелодія» у парку Революції й у шкільництві №83 на проспекті Ставського.</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Мабуть, найвідоміша із сучасних робіт, зйомки якої проходили й у нашому місті і у ній Ростов-на-Дону не населяли бандити і криміналітет, - це добрий і трохи казкового серіал ростовського режисера Кирила Серебренникова «Ростов – тато». Єдина нотка криміналу міститься аж у назві, а, по суті наш Ростов у цьому фільмі постає маленьким провінційним містечком, де розгортаються вічні любовні сюжети на сучасний лад. Фільм посів каналі НТБ, але чомусь його за четвертої серії його знімають із ефіру не пояснюючи причин. Багато хто вважає, що річ у тому, що серіал потрапив у екрани над свого часу. Керівництво каналу підтримувало серіали про бандитів і оперативників, а «</w:t>
      </w:r>
      <w:r>
        <w:rPr>
          <w:rFonts w:ascii="Times New Roman" w:hAnsi="Times New Roman"/>
        </w:rPr>
        <w:t>Р</w:t>
      </w:r>
      <w:r w:rsidRPr="00244D78">
        <w:rPr>
          <w:rFonts w:ascii="Times New Roman" w:hAnsi="Times New Roman"/>
        </w:rPr>
        <w:t>остов</w:t>
      </w:r>
      <w:r>
        <w:rPr>
          <w:rFonts w:ascii="Times New Roman" w:hAnsi="Times New Roman"/>
        </w:rPr>
        <w:t>-папа</w:t>
      </w:r>
      <w:r w:rsidRPr="00244D78">
        <w:rPr>
          <w:rFonts w:ascii="Times New Roman" w:hAnsi="Times New Roman"/>
        </w:rPr>
        <w:t>» просто напросто не вписувалася у формат.</w:t>
      </w:r>
      <w:r w:rsidRPr="00244D78">
        <w:rPr>
          <w:rFonts w:ascii="Times New Roman" w:hAnsi="Times New Roman"/>
        </w:rPr>
        <w:br/>
        <w:t xml:space="preserve">   У 2007 року вийшов гучний російський художнього фільму, комедійна мелодрамаАндрея Кончаловського «Глянець», після перегляду з'явилося дуже багато невдоволених глядачів тим, </w:t>
      </w:r>
      <w:r w:rsidRPr="00244D78">
        <w:rPr>
          <w:rFonts w:ascii="Times New Roman" w:hAnsi="Times New Roman"/>
        </w:rPr>
        <w:lastRenderedPageBreak/>
        <w:t>наше місто, який і не Москва, але й не село, яке показали як глухе село, де жінки влітку відвідують чоботях.</w:t>
      </w:r>
      <w:r w:rsidRPr="00244D78">
        <w:rPr>
          <w:rFonts w:ascii="Times New Roman" w:hAnsi="Times New Roman"/>
        </w:rPr>
        <w:br/>
        <w:t>Військовий образ.</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Трагедія людства у роки наймасштабнішою війни показано кількох фільмах, снимавшихся в нас у області. Хотів би виділити у цій групі такі кінострічки як «Стомлені сонцем – 2» і «Матір людська». Перший фільм знімався лише кілька тому відомим російським режисером, володарем Оскара, Золотої пальмової галузі і міжнародних кинонаград Микитою Михалковим в Таганрозькій затоці Азовського моря під Таганрогом. У батальних зйомках й у масовці вдалося знятися і чим жителям нас разом з ретротехникой .</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Друга картина – трагедія і героїзм російської жінки у роки Великої Вітчизняної війни за мотивами повісті Віталія Закруткина «Матір людська» (1975) режисера Леоніда Головня. Режисер картини згадував пізніше: « Натуру можна було відзняти й у Підмосков'ї, але коли ми вважали, місце дії має по-своєму проявити виняткову суворість умов та соціальні обставини, у яких розкривається характер нашої героїні. Були обрані місця біля станиці Вєшенській на Дону, оскільки пустельна степ з лаконічністю, жорсткістю її «засобів вираження» гостріше підкреслює героїку того що відбувається. Фільм знімався б у Вєшенській вересня 2003-го до лютого, і всі час акторка Тамара Сёмина , яка виконувала головну роль, проходила на зйомках щодо одного ситцевому платтячко. Змушена була і босоніж ходити снігом, і купатися у мороз. Але головне - потрібно було до самопожертви ролі повністю, на всі сто, адже це був унікальний, унікальна у своєму роді монофільм».</w:t>
      </w:r>
    </w:p>
    <w:p w:rsidR="00DD6B5C" w:rsidRPr="00244D78"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Укладання.</w:t>
      </w:r>
      <w:r w:rsidRPr="00244D78">
        <w:rPr>
          <w:rFonts w:ascii="Times New Roman" w:hAnsi="Times New Roman"/>
        </w:rPr>
        <w:br/>
        <w:t xml:space="preserve">   На завершення бажалося сказати, що у невеличкий</w:t>
      </w:r>
      <w:r w:rsidRPr="00244D78">
        <w:rPr>
          <w:rStyle w:val="apple-converted-space"/>
          <w:rFonts w:ascii="Times New Roman" w:hAnsi="Times New Roman"/>
        </w:rPr>
        <w:t> </w:t>
      </w:r>
      <w:hyperlink r:id="rId9" w:tgtFrame="_blank" w:history="1">
        <w:r w:rsidRPr="00244D78">
          <w:rPr>
            <w:rStyle w:val="a6"/>
            <w:rFonts w:ascii="Times New Roman" w:hAnsi="Times New Roman"/>
            <w:color w:val="auto"/>
            <w:bdr w:val="none" w:sz="0" w:space="0" w:color="auto" w:frame="1"/>
          </w:rPr>
          <w:t>робот</w:t>
        </w:r>
      </w:hyperlink>
      <w:r w:rsidRPr="00244D78">
        <w:rPr>
          <w:rFonts w:ascii="Times New Roman" w:hAnsi="Times New Roman"/>
        </w:rPr>
        <w:t>і неможливо, звісно, розглянути все художні фільми, снимавшиеся або повністю, або епізодично біля нас. Сподіваємося, дослідження з означеній темі буде продовжено, може збільшитися кількість як фільмів (з урахуванням орендованих тут і планованих зйомках у майбутньому), а й їхні тематика.</w:t>
      </w:r>
      <w:r w:rsidRPr="00244D78">
        <w:rPr>
          <w:rFonts w:ascii="Times New Roman" w:hAnsi="Times New Roman"/>
        </w:rPr>
        <w:br/>
        <w:t xml:space="preserve">   Так, «за кадром» залишилася документалістика, через яку ще у радянські роки Ростовська кіностудія було одним із найкращих у країні. Практично всі фільми знімалися вітчизняними режисерами, у яких грали вітчизняні актори. Крім донський місцевості, населених пунктів, у фільмах знімалися численні артефакти, що зараз надійно охороняються. Так, на території аксайского краєзнавчого музею перебувають фаетони, які брали участь у зйомках «Невловимих месників». Не всім раритетним речам так пощастило, як фаэтонам . У аксайского причалу довгий час стояв на приколі теплохід з кінофільму «Жорстокий романс». Стояв до того часу, не було варварськи розграбований і розпиляний на брухт.</w:t>
      </w:r>
    </w:p>
    <w:p w:rsidR="00DD6B5C" w:rsidRDefault="00DD6B5C" w:rsidP="00DD6B5C">
      <w:pPr>
        <w:shd w:val="clear" w:color="auto" w:fill="FFFFFF"/>
        <w:spacing w:after="0" w:line="240" w:lineRule="auto"/>
        <w:jc w:val="both"/>
        <w:rPr>
          <w:rFonts w:ascii="Times New Roman" w:hAnsi="Times New Roman"/>
        </w:rPr>
      </w:pPr>
      <w:r w:rsidRPr="00244D78">
        <w:rPr>
          <w:rFonts w:ascii="Times New Roman" w:hAnsi="Times New Roman"/>
        </w:rPr>
        <w:t xml:space="preserve">   До раннє про яких у</w:t>
      </w:r>
      <w:r w:rsidRPr="00244D78">
        <w:rPr>
          <w:rStyle w:val="apple-converted-space"/>
          <w:rFonts w:ascii="Times New Roman" w:hAnsi="Times New Roman"/>
        </w:rPr>
        <w:t> </w:t>
      </w:r>
      <w:hyperlink r:id="rId10" w:tgtFrame="_blank" w:history="1">
        <w:r w:rsidRPr="00244D78">
          <w:rPr>
            <w:rStyle w:val="a6"/>
            <w:rFonts w:ascii="Times New Roman" w:hAnsi="Times New Roman"/>
            <w:color w:val="auto"/>
            <w:u w:val="none"/>
            <w:bdr w:val="none" w:sz="0" w:space="0" w:color="auto" w:frame="1"/>
          </w:rPr>
          <w:t>робот</w:t>
        </w:r>
      </w:hyperlink>
      <w:r w:rsidRPr="00244D78">
        <w:rPr>
          <w:rFonts w:ascii="Times New Roman" w:hAnsi="Times New Roman"/>
        </w:rPr>
        <w:t>і знімання кіно « Антикиллера » у Санкт-Петербурзі, можна вважати і фільм «Будинок» із набором чудових акторів. Серед н</w:t>
      </w:r>
      <w:r>
        <w:rPr>
          <w:rFonts w:ascii="Times New Roman" w:hAnsi="Times New Roman"/>
        </w:rPr>
        <w:t>их: Гармаш, Ступка і ще. Як і «Антикиллере</w:t>
      </w:r>
      <w:r w:rsidRPr="00244D78">
        <w:rPr>
          <w:rFonts w:ascii="Times New Roman" w:hAnsi="Times New Roman"/>
        </w:rPr>
        <w:t>» дію полишає нашій області, щодо одного задонском хутірці, але знімали його передачі під Сімферополем. Як повідомили нас здається, треба створити умови доброзичливості тим кінокомпаній і режисерів, які вирішили знімати свої фільми на Дону. Адже це спосіб показати свій край й у такому масовому мистецтві, як телебачення. Може, область і перетворилася в одну величезну майданчик, але на її жителів з'явилася ще іще одна привід пишатися на власний край.</w:t>
      </w:r>
      <w:r w:rsidRPr="00244D78">
        <w:rPr>
          <w:rFonts w:ascii="Times New Roman" w:hAnsi="Times New Roman"/>
        </w:rPr>
        <w:br/>
        <w:t xml:space="preserve">   Хочеться вірити, що акторська кар'єра нашого регіону не завершено, і і ще зіграє своєї ролі.</w:t>
      </w:r>
    </w:p>
    <w:p w:rsidR="004148D7" w:rsidRDefault="004148D7"/>
    <w:sectPr w:rsidR="004148D7" w:rsidSect="004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6B5C"/>
    <w:rsid w:val="004148D7"/>
    <w:rsid w:val="008C77F5"/>
    <w:rsid w:val="009E1B70"/>
    <w:rsid w:val="00DD6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5C"/>
    <w:pPr>
      <w:spacing w:after="200" w:line="276" w:lineRule="auto"/>
    </w:pPr>
    <w:rPr>
      <w:sz w:val="22"/>
      <w:szCs w:val="22"/>
      <w:lang w:eastAsia="en-US"/>
    </w:rPr>
  </w:style>
  <w:style w:type="paragraph" w:styleId="1">
    <w:name w:val="heading 1"/>
    <w:basedOn w:val="a"/>
    <w:link w:val="10"/>
    <w:uiPriority w:val="9"/>
    <w:qFormat/>
    <w:rsid w:val="008C77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7F5"/>
    <w:rPr>
      <w:rFonts w:ascii="Times New Roman" w:eastAsia="Times New Roman" w:hAnsi="Times New Roman"/>
      <w:b/>
      <w:bCs/>
      <w:kern w:val="36"/>
      <w:sz w:val="48"/>
      <w:szCs w:val="48"/>
    </w:rPr>
  </w:style>
  <w:style w:type="paragraph" w:styleId="a3">
    <w:name w:val="No Spacing"/>
    <w:link w:val="a4"/>
    <w:uiPriority w:val="99"/>
    <w:qFormat/>
    <w:rsid w:val="008C77F5"/>
    <w:rPr>
      <w:sz w:val="22"/>
      <w:szCs w:val="22"/>
      <w:lang w:eastAsia="en-US"/>
    </w:rPr>
  </w:style>
  <w:style w:type="character" w:customStyle="1" w:styleId="a4">
    <w:name w:val="Без интервала Знак"/>
    <w:basedOn w:val="a0"/>
    <w:link w:val="a3"/>
    <w:uiPriority w:val="99"/>
    <w:locked/>
    <w:rsid w:val="008C77F5"/>
    <w:rPr>
      <w:sz w:val="22"/>
      <w:szCs w:val="22"/>
      <w:lang w:eastAsia="en-US"/>
    </w:rPr>
  </w:style>
  <w:style w:type="paragraph" w:styleId="a5">
    <w:name w:val="List Paragraph"/>
    <w:basedOn w:val="a"/>
    <w:uiPriority w:val="34"/>
    <w:qFormat/>
    <w:rsid w:val="008C77F5"/>
    <w:pPr>
      <w:ind w:left="720"/>
      <w:contextualSpacing/>
    </w:pPr>
  </w:style>
  <w:style w:type="character" w:styleId="a6">
    <w:name w:val="Hyperlink"/>
    <w:basedOn w:val="a0"/>
    <w:uiPriority w:val="99"/>
    <w:unhideWhenUsed/>
    <w:rsid w:val="00DD6B5C"/>
    <w:rPr>
      <w:color w:val="0000FF"/>
      <w:u w:val="single"/>
    </w:rPr>
  </w:style>
  <w:style w:type="character" w:customStyle="1" w:styleId="apple-converted-space">
    <w:name w:val="apple-converted-space"/>
    <w:basedOn w:val="a0"/>
    <w:rsid w:val="00DD6B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tavka.ru/Khokhloma-7252-sv-id_6707803?partner_id=admitad&amp;utm_source=admitad&amp;utm_medium=cpa&amp;utm_campaign=&amp;utm_content=6707803" TargetMode="External"/><Relationship Id="rId3" Type="http://schemas.openxmlformats.org/officeDocument/2006/relationships/webSettings" Target="webSettings.xml"/><Relationship Id="rId7" Type="http://schemas.openxmlformats.org/officeDocument/2006/relationships/hyperlink" Target="http://dargame.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tavka.ru/Khokhloma-7252-sv-id_6707803?partner_id=admitad&amp;utm_source=admitad&amp;utm_medium=cpa&amp;utm_campaign=&amp;utm_content=6707803" TargetMode="External"/><Relationship Id="rId11" Type="http://schemas.openxmlformats.org/officeDocument/2006/relationships/fontTable" Target="fontTable.xml"/><Relationship Id="rId5" Type="http://schemas.openxmlformats.org/officeDocument/2006/relationships/hyperlink" Target="http://www.wildberries.ru/catalog/1006687/detail.aspx" TargetMode="External"/><Relationship Id="rId10" Type="http://schemas.openxmlformats.org/officeDocument/2006/relationships/hyperlink" Target="http://www.dostavka.ru/Hap-P-Kid-Freezy-Frost--id_6710821?partner_id=admitad&amp;utm_source=admitad&amp;utm_medium=cpa&amp;utm_campaign=&amp;utm_content=6710821" TargetMode="External"/><Relationship Id="rId4" Type="http://schemas.openxmlformats.org/officeDocument/2006/relationships/hyperlink" Target="http://www.dostavka.ru/Khokhloma-7252-sv-id_6707803?partner_id=admitad&amp;utm_source=admitad&amp;utm_medium=cpa&amp;utm_campaign=&amp;utm_content=6707803" TargetMode="External"/><Relationship Id="rId9" Type="http://schemas.openxmlformats.org/officeDocument/2006/relationships/hyperlink" Target="http://www.dostavka.ru/Hap-P-Kid-Freezy-Frost--id_6710821?partner_id=admitad&amp;utm_source=admitad&amp;utm_medium=cpa&amp;utm_campaign=&amp;utm_content=671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2722</Words>
  <Characters>15520</Characters>
  <Application>Microsoft Office Word</Application>
  <DocSecurity>0</DocSecurity>
  <Lines>129</Lines>
  <Paragraphs>36</Paragraphs>
  <ScaleCrop>false</ScaleCrop>
  <Company>Microsoft</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2014-02-16T06:02:00Z</dcterms:created>
  <dcterms:modified xsi:type="dcterms:W3CDTF">2014-02-16T06:02:00Z</dcterms:modified>
</cp:coreProperties>
</file>