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532B" w:rsidRPr="00AC7918" w:rsidRDefault="00A94290" w:rsidP="00A94290">
      <w:pPr>
        <w:jc w:val="center"/>
        <w:rPr>
          <w:rFonts w:ascii="Tahoma" w:hAnsi="Tahoma" w:cs="Tahoma"/>
          <w:b/>
          <w:sz w:val="28"/>
          <w:szCs w:val="24"/>
        </w:rPr>
      </w:pPr>
      <w:r w:rsidRPr="00AC7918">
        <w:rPr>
          <w:rFonts w:ascii="Tahoma" w:hAnsi="Tahoma" w:cs="Tahoma"/>
          <w:b/>
          <w:sz w:val="28"/>
          <w:szCs w:val="24"/>
        </w:rPr>
        <w:t>Мастер – класс  по  аппликации.</w:t>
      </w:r>
    </w:p>
    <w:p w:rsidR="00A94290" w:rsidRPr="00AC7918" w:rsidRDefault="00A94290" w:rsidP="00A94290">
      <w:pPr>
        <w:rPr>
          <w:rFonts w:ascii="Times New Roman" w:hAnsi="Times New Roman" w:cs="Times New Roman"/>
          <w:sz w:val="24"/>
          <w:szCs w:val="24"/>
        </w:rPr>
      </w:pPr>
      <w:r w:rsidRPr="00AC7918">
        <w:rPr>
          <w:rFonts w:ascii="Times New Roman" w:hAnsi="Times New Roman" w:cs="Times New Roman"/>
          <w:sz w:val="24"/>
          <w:szCs w:val="24"/>
        </w:rPr>
        <w:t xml:space="preserve">Кубань – многонациональный край.  Благодатные природные  условия Кубани, тёплые моря, богатые земли, транзитные торговые пути с незапамятных времён влекли сюда людей. Эту территорию осваивали многие племена и народы: </w:t>
      </w:r>
      <w:proofErr w:type="spellStart"/>
      <w:r w:rsidRPr="00AC7918">
        <w:rPr>
          <w:rFonts w:ascii="Times New Roman" w:hAnsi="Times New Roman" w:cs="Times New Roman"/>
          <w:sz w:val="24"/>
          <w:szCs w:val="24"/>
        </w:rPr>
        <w:t>меоты</w:t>
      </w:r>
      <w:proofErr w:type="spellEnd"/>
      <w:r w:rsidRPr="00AC7918">
        <w:rPr>
          <w:rFonts w:ascii="Times New Roman" w:hAnsi="Times New Roman" w:cs="Times New Roman"/>
          <w:sz w:val="24"/>
          <w:szCs w:val="24"/>
        </w:rPr>
        <w:t>, скифы, сарматы, греки.</w:t>
      </w:r>
    </w:p>
    <w:p w:rsidR="00A94290" w:rsidRPr="00AC7918" w:rsidRDefault="00A94290" w:rsidP="00A94290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AC7918">
        <w:rPr>
          <w:rFonts w:ascii="Times New Roman" w:hAnsi="Times New Roman" w:cs="Times New Roman"/>
          <w:sz w:val="24"/>
          <w:szCs w:val="24"/>
        </w:rPr>
        <w:t xml:space="preserve">В крае проживают представители </w:t>
      </w:r>
      <w:r w:rsidR="00724806" w:rsidRPr="00AC7918">
        <w:rPr>
          <w:rFonts w:ascii="Times New Roman" w:hAnsi="Times New Roman" w:cs="Times New Roman"/>
          <w:sz w:val="24"/>
          <w:szCs w:val="24"/>
        </w:rPr>
        <w:t>более 100 национальностей: русские, армяне, украинцы, белорусы, греки, адыгейцы, грузины, многие  другие.</w:t>
      </w:r>
      <w:proofErr w:type="gramEnd"/>
      <w:r w:rsidR="00724806" w:rsidRPr="00AC7918">
        <w:rPr>
          <w:rFonts w:ascii="Times New Roman" w:hAnsi="Times New Roman" w:cs="Times New Roman"/>
          <w:sz w:val="24"/>
          <w:szCs w:val="24"/>
        </w:rPr>
        <w:t xml:space="preserve"> Все народы живут в мире и дружбе.</w:t>
      </w:r>
    </w:p>
    <w:p w:rsidR="00724806" w:rsidRPr="00AC7918" w:rsidRDefault="00724806" w:rsidP="00A94290">
      <w:pPr>
        <w:rPr>
          <w:rFonts w:ascii="Times New Roman" w:hAnsi="Times New Roman" w:cs="Times New Roman"/>
          <w:sz w:val="24"/>
          <w:szCs w:val="24"/>
        </w:rPr>
      </w:pPr>
      <w:r w:rsidRPr="00AC7918">
        <w:rPr>
          <w:rFonts w:ascii="Times New Roman" w:hAnsi="Times New Roman" w:cs="Times New Roman"/>
          <w:sz w:val="24"/>
          <w:szCs w:val="24"/>
        </w:rPr>
        <w:t>Сегодня на занятии мы выполним</w:t>
      </w:r>
      <w:r w:rsidR="00637A22" w:rsidRPr="00AC7918">
        <w:rPr>
          <w:rFonts w:ascii="Times New Roman" w:hAnsi="Times New Roman" w:cs="Times New Roman"/>
          <w:sz w:val="24"/>
          <w:szCs w:val="24"/>
        </w:rPr>
        <w:t xml:space="preserve"> работу «Дерево дружбы» в технике аппликации.</w:t>
      </w:r>
    </w:p>
    <w:p w:rsidR="002E22A3" w:rsidRPr="00AC7918" w:rsidRDefault="00637A22" w:rsidP="00A94290">
      <w:pPr>
        <w:rPr>
          <w:rFonts w:ascii="Times New Roman" w:hAnsi="Times New Roman" w:cs="Times New Roman"/>
          <w:sz w:val="24"/>
          <w:szCs w:val="24"/>
        </w:rPr>
      </w:pPr>
      <w:r w:rsidRPr="00AC7918">
        <w:rPr>
          <w:rFonts w:ascii="Times New Roman" w:hAnsi="Times New Roman" w:cs="Times New Roman"/>
          <w:sz w:val="24"/>
          <w:szCs w:val="24"/>
        </w:rPr>
        <w:t>Слушатели получают шаблон ладошки, обводят его на зелёной  и коричневой  бумаге, вырезают. Это будет  ствол и крона дерева. Наклеим их на лист ватмана, выкладывая форму дерева (лист ватмана прикреплен на доску</w:t>
      </w:r>
      <w:r w:rsidR="00A76059" w:rsidRPr="00AC7918">
        <w:rPr>
          <w:rFonts w:ascii="Times New Roman" w:hAnsi="Times New Roman" w:cs="Times New Roman"/>
          <w:sz w:val="24"/>
          <w:szCs w:val="24"/>
        </w:rPr>
        <w:t xml:space="preserve">). Потом вырезаем цветы, которые символизируют народы, живущие в крае. У каждого слушателя цветной кружочек – складываем его пополам, ещё раз пополам, и ещё раз пополам </w:t>
      </w:r>
      <w:r w:rsidR="006D1EA1" w:rsidRPr="00AC7918">
        <w:rPr>
          <w:rFonts w:ascii="Times New Roman" w:hAnsi="Times New Roman" w:cs="Times New Roman"/>
          <w:sz w:val="24"/>
          <w:szCs w:val="24"/>
        </w:rPr>
        <w:t>–</w:t>
      </w:r>
      <w:r w:rsidR="00A76059" w:rsidRPr="00AC7918">
        <w:rPr>
          <w:rFonts w:ascii="Times New Roman" w:hAnsi="Times New Roman" w:cs="Times New Roman"/>
          <w:sz w:val="24"/>
          <w:szCs w:val="24"/>
        </w:rPr>
        <w:t xml:space="preserve"> </w:t>
      </w:r>
      <w:r w:rsidR="006D1EA1" w:rsidRPr="00AC7918">
        <w:rPr>
          <w:rFonts w:ascii="Times New Roman" w:hAnsi="Times New Roman" w:cs="Times New Roman"/>
          <w:sz w:val="24"/>
          <w:szCs w:val="24"/>
        </w:rPr>
        <w:t>из получившегося сегмента вырезаем лепесток, по бокам делаем надрезы. Разворачиваем</w:t>
      </w:r>
      <w:r w:rsidR="002E22A3" w:rsidRPr="00AC7918">
        <w:rPr>
          <w:rFonts w:ascii="Times New Roman" w:hAnsi="Times New Roman" w:cs="Times New Roman"/>
          <w:sz w:val="24"/>
          <w:szCs w:val="24"/>
        </w:rPr>
        <w:t>, получившиеся надрезы на лепестках подворачиваем. Получившимися цветами украшаем наше «Дерево дружбы».</w:t>
      </w:r>
    </w:p>
    <w:p w:rsidR="00CA33AA" w:rsidRDefault="002E22A3" w:rsidP="00A9429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AC7918">
        <w:rPr>
          <w:rFonts w:ascii="Times New Roman" w:hAnsi="Times New Roman" w:cs="Times New Roman"/>
          <w:sz w:val="24"/>
          <w:szCs w:val="24"/>
        </w:rPr>
        <w:t xml:space="preserve">К концу занятия получается красивая работа, которой можно украсить любой кабинет. Такую творческую работу можно выполнить на уроке </w:t>
      </w:r>
      <w:proofErr w:type="spellStart"/>
      <w:r w:rsidRPr="00AC7918">
        <w:rPr>
          <w:rFonts w:ascii="Times New Roman" w:hAnsi="Times New Roman" w:cs="Times New Roman"/>
          <w:sz w:val="24"/>
          <w:szCs w:val="24"/>
        </w:rPr>
        <w:t>кубановедения</w:t>
      </w:r>
      <w:proofErr w:type="spellEnd"/>
      <w:r w:rsidR="004B1223" w:rsidRPr="00AC7918">
        <w:rPr>
          <w:rFonts w:ascii="Times New Roman" w:hAnsi="Times New Roman" w:cs="Times New Roman"/>
          <w:sz w:val="24"/>
          <w:szCs w:val="24"/>
        </w:rPr>
        <w:t>, изобразительного искусства.</w:t>
      </w:r>
      <w:r w:rsidR="00BD309E" w:rsidRPr="00BD309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D309E" w:rsidRPr="00BD309E" w:rsidRDefault="00BD309E" w:rsidP="00A9429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379470" cy="3147060"/>
            <wp:effectExtent l="19050" t="0" r="0" b="0"/>
            <wp:docPr id="5" name="Рисунок 5" descr="G:\DCIM\100MEDIA\IMAG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0MEDIA\IMAG00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754" r="12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445" cy="3148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33A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 w:rsidR="00CA33AA" w:rsidRPr="00CA33AA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lang w:eastAsia="ru-RU"/>
        </w:rPr>
        <w:drawing>
          <wp:inline distT="0" distB="0" distL="0" distR="0">
            <wp:extent cx="3132176" cy="3139440"/>
            <wp:effectExtent l="19050" t="0" r="0" b="0"/>
            <wp:docPr id="6" name="Рисунок 4" descr="G:\DCIM\100MEDIA\IMAG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0MEDIA\IMAG00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5301" r="5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840" cy="3149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09E" w:rsidRPr="00BD309E" w:rsidRDefault="00BD309E" w:rsidP="00A9429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D309E" w:rsidRPr="00BD309E" w:rsidRDefault="00BD309E" w:rsidP="00A9429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D309E" w:rsidRPr="00BD309E" w:rsidRDefault="00BD309E" w:rsidP="00A9429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3128010" cy="4130040"/>
            <wp:effectExtent l="19050" t="0" r="0" b="0"/>
            <wp:docPr id="3" name="Рисунок 3" descr="C:\Users\123\Desktop\документы\флэшка фото\DSC05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документы\флэшка фото\DSC051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721" t="7350" r="23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10" cy="413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33A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CA33AA" w:rsidRPr="00CA33AA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409950" cy="4457700"/>
            <wp:effectExtent l="19050" t="0" r="0" b="0"/>
            <wp:docPr id="7" name="Рисунок 2" descr="C:\Users\123\Desktop\документы\флэшка фото\DSC05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документы\флэшка фото\DSC051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7753" r="3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09E" w:rsidRPr="00BD309E" w:rsidRDefault="00BD309E" w:rsidP="00A9429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D309E" w:rsidRDefault="00BD309E" w:rsidP="00A9429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37A22" w:rsidRPr="00BD309E" w:rsidRDefault="00637A22" w:rsidP="00A94290">
      <w:pPr>
        <w:rPr>
          <w:rFonts w:ascii="Times New Roman" w:hAnsi="Times New Roman" w:cs="Times New Roman"/>
          <w:sz w:val="24"/>
          <w:szCs w:val="24"/>
        </w:rPr>
      </w:pPr>
    </w:p>
    <w:p w:rsidR="00BD309E" w:rsidRPr="004B1223" w:rsidRDefault="00BD309E" w:rsidP="00A94290">
      <w:pPr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939114" cy="4163291"/>
            <wp:effectExtent l="19050" t="0" r="4486" b="0"/>
            <wp:docPr id="1" name="Рисунок 1" descr="C:\Users\123\Desktop\документы\флэшка фото\P524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документы\флэшка фото\P52400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309E" w:rsidRPr="004B1223" w:rsidSect="00CA33A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C997D4F"/>
    <w:multiLevelType w:val="hybridMultilevel"/>
    <w:tmpl w:val="F6F6DC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94290"/>
    <w:rsid w:val="000903CF"/>
    <w:rsid w:val="002E22A3"/>
    <w:rsid w:val="004B1223"/>
    <w:rsid w:val="00637A22"/>
    <w:rsid w:val="006D1EA1"/>
    <w:rsid w:val="00724806"/>
    <w:rsid w:val="008A1D8A"/>
    <w:rsid w:val="00A76059"/>
    <w:rsid w:val="00A94290"/>
    <w:rsid w:val="00AC7918"/>
    <w:rsid w:val="00BD309E"/>
    <w:rsid w:val="00CA33AA"/>
    <w:rsid w:val="00CD532B"/>
    <w:rsid w:val="00D51D9B"/>
    <w:rsid w:val="00DB1546"/>
    <w:rsid w:val="00F825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53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7A2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D30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30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191</Words>
  <Characters>1093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сош №5</Company>
  <LinksUpToDate>false</LinksUpToDate>
  <CharactersWithSpaces>1282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 Владимировна</dc:creator>
  <cp:keywords/>
  <dc:description/>
  <cp:lastModifiedBy>Master</cp:lastModifiedBy>
  <cp:revision>7</cp:revision>
  <dcterms:created xsi:type="dcterms:W3CDTF">2012-09-09T18:09:00Z</dcterms:created>
  <dcterms:modified xsi:type="dcterms:W3CDTF">2014-02-16T11:17:00Z</dcterms:modified>
</cp:coreProperties>
</file>