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DD" w:rsidRPr="008F2B1B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Государственное казенное образовательное учреждение  Саратовской области для детей-сирот и детей, оставшихся без попечения родителей. "Специальная (коррекционная) школа-интернат для детей-сирот и детей, оставшихся без попечения родителей, с ограниченными  возможностями</w:t>
      </w:r>
      <w:r w:rsidRPr="00143ADD">
        <w:rPr>
          <w:rStyle w:val="a3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</w:t>
      </w:r>
      <w:r w:rsidRPr="008F2B1B">
        <w:rPr>
          <w:rStyle w:val="apple-style-span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здоровья VIII вида </w:t>
      </w:r>
      <w:proofErr w:type="spellStart"/>
      <w:r w:rsidRPr="008F2B1B">
        <w:rPr>
          <w:rStyle w:val="apple-style-span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с</w:t>
      </w:r>
      <w:proofErr w:type="gramStart"/>
      <w:r w:rsidRPr="008F2B1B">
        <w:rPr>
          <w:rStyle w:val="apple-style-span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.Ш</w:t>
      </w:r>
      <w:proofErr w:type="gramEnd"/>
      <w:r w:rsidRPr="008F2B1B">
        <w:rPr>
          <w:rStyle w:val="apple-style-span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ирокий</w:t>
      </w:r>
      <w:proofErr w:type="spellEnd"/>
      <w:r w:rsidRPr="008F2B1B">
        <w:rPr>
          <w:rStyle w:val="apple-style-span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Буерак </w:t>
      </w:r>
      <w:proofErr w:type="spellStart"/>
      <w:r w:rsidRPr="008F2B1B">
        <w:rPr>
          <w:rStyle w:val="apple-style-span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Вольского</w:t>
      </w:r>
      <w:proofErr w:type="spellEnd"/>
      <w:r w:rsidRPr="008F2B1B">
        <w:rPr>
          <w:rStyle w:val="apple-style-span"/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района"</w:t>
      </w:r>
    </w:p>
    <w:p w:rsidR="00143ADD" w:rsidRDefault="00143ADD" w:rsidP="00143ADD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Pr="00143ADD" w:rsidRDefault="00143ADD" w:rsidP="00143ADD">
      <w:pPr>
        <w:spacing w:after="0" w:line="240" w:lineRule="auto"/>
        <w:jc w:val="center"/>
        <w:rPr>
          <w:rFonts w:ascii="Times New Roman" w:hAnsi="Times New Roman" w:cs="Times New Roman"/>
          <w:color w:val="4C4C4C"/>
          <w:sz w:val="36"/>
          <w:szCs w:val="36"/>
          <w:shd w:val="clear" w:color="auto" w:fill="FFFFFF"/>
        </w:rPr>
      </w:pPr>
      <w:r w:rsidRPr="00143ADD">
        <w:rPr>
          <w:rFonts w:ascii="Times New Roman" w:hAnsi="Times New Roman" w:cs="Times New Roman"/>
          <w:color w:val="4C4C4C"/>
          <w:sz w:val="36"/>
          <w:szCs w:val="36"/>
          <w:shd w:val="clear" w:color="auto" w:fill="FFFFFF"/>
        </w:rPr>
        <w:t xml:space="preserve">Доклад </w:t>
      </w:r>
    </w:p>
    <w:p w:rsidR="00143ADD" w:rsidRPr="00143ADD" w:rsidRDefault="00143ADD" w:rsidP="00143ADD">
      <w:pPr>
        <w:spacing w:after="0" w:line="240" w:lineRule="auto"/>
        <w:jc w:val="center"/>
        <w:rPr>
          <w:rFonts w:ascii="Times New Roman" w:hAnsi="Times New Roman" w:cs="Times New Roman"/>
          <w:color w:val="4C4C4C"/>
          <w:sz w:val="36"/>
          <w:szCs w:val="36"/>
          <w:shd w:val="clear" w:color="auto" w:fill="FFFFFF"/>
        </w:rPr>
      </w:pPr>
      <w:r w:rsidRPr="00143ADD">
        <w:rPr>
          <w:rFonts w:ascii="Times New Roman" w:hAnsi="Times New Roman" w:cs="Times New Roman"/>
          <w:color w:val="4C4C4C"/>
          <w:sz w:val="36"/>
          <w:szCs w:val="36"/>
          <w:shd w:val="clear" w:color="auto" w:fill="FFFFFF"/>
        </w:rPr>
        <w:t xml:space="preserve">для методического объединения воспитателей </w:t>
      </w:r>
    </w:p>
    <w:p w:rsidR="00143ADD" w:rsidRPr="00143ADD" w:rsidRDefault="00143ADD" w:rsidP="0014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3ADD">
        <w:rPr>
          <w:rFonts w:ascii="Times New Roman" w:hAnsi="Times New Roman" w:cs="Times New Roman"/>
          <w:color w:val="4C4C4C"/>
          <w:sz w:val="36"/>
          <w:szCs w:val="36"/>
          <w:shd w:val="clear" w:color="auto" w:fill="FFFFFF"/>
        </w:rPr>
        <w:t xml:space="preserve">на тему </w:t>
      </w:r>
      <w:r w:rsidRPr="00143A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143ADD" w:rsidRDefault="00143ADD" w:rsidP="00143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07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«Адаптация умственно отсталых школьников </w:t>
      </w:r>
    </w:p>
    <w:p w:rsidR="00143ADD" w:rsidRPr="00E607A8" w:rsidRDefault="00143ADD" w:rsidP="00143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07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 обучению 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</w:t>
      </w:r>
      <w:r w:rsidRPr="00E607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коле»</w:t>
      </w: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Подготовила: воспитатель Широкова Л.В.</w:t>
      </w: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</w:p>
    <w:p w:rsidR="00143ADD" w:rsidRPr="008F2B1B" w:rsidRDefault="00143ADD" w:rsidP="00143ADD">
      <w:pPr>
        <w:jc w:val="center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07.02.2012г</w:t>
      </w:r>
    </w:p>
    <w:p w:rsidR="00143ADD" w:rsidRPr="00836773" w:rsidRDefault="00143ADD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7A8" w:rsidRPr="00836773" w:rsidRDefault="00E607A8" w:rsidP="00836773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67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«Адаптация умственно отсталых школьников к обу</w:t>
      </w:r>
      <w:bookmarkStart w:id="0" w:name="_GoBack"/>
      <w:bookmarkEnd w:id="0"/>
      <w:r w:rsidRPr="008367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чению в школе»</w:t>
      </w:r>
    </w:p>
    <w:p w:rsidR="00A733D9" w:rsidRPr="00836773" w:rsidRDefault="00E607A8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“Адаптация” - это междисциплинарное понятие, поэтому оно рассматривается многими исследователями. Данное понятие охватывает различные адаптивные системы. Термин “адаптация” происходит от латинского слова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adaptatio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приспособление. Может быть, поэтому многие авторы дают его объяснение через перевод и определяют адаптацию как приспособление организма к условиям среды. Выделяют три вида адаптации</w:t>
      </w:r>
      <w:proofErr w:type="gram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нас, как педагогов, интересует третий вид. Сегодня мы будем рассматривать это понятие применительно к ученикам  начального и среднего звена школы.</w:t>
      </w:r>
    </w:p>
    <w:p w:rsidR="00CB2AD6" w:rsidRPr="00836773" w:rsidRDefault="00CB2AD6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“школьном” периоде образования существуют </w:t>
      </w:r>
      <w:r w:rsidRPr="00836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три “болевых” точки учебного процесса: </w:t>
      </w:r>
    </w:p>
    <w:p w:rsidR="00CB2AD6" w:rsidRPr="00836773" w:rsidRDefault="00CB2AD6" w:rsidP="00836773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“запуск” первоклассников;</w:t>
      </w:r>
    </w:p>
    <w:p w:rsidR="00CB2AD6" w:rsidRPr="00836773" w:rsidRDefault="00CB2AD6" w:rsidP="00836773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пятиклассников;</w:t>
      </w:r>
    </w:p>
    <w:p w:rsidR="00CB2AD6" w:rsidRPr="00836773" w:rsidRDefault="00CB2AD6" w:rsidP="00836773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“выход” в старший модуль</w:t>
      </w:r>
    </w:p>
    <w:p w:rsidR="00CB2AD6" w:rsidRPr="00836773" w:rsidRDefault="00CB2AD6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первые две «точки».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 школы – один из н</w:t>
      </w:r>
      <w:r w:rsidR="00E607A8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существенных критических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 в жизни детей.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первом году обучения, во многом зависит работоспособность и успеваемость в последующие годы. 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из этих задач связано непосредственно с предшествующим опытом ребенка.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фактором, влияющим на успешность усвоения знаний у первоклассников, является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школьным условиям. Поступление в школу, смена обстановки предъявляют повышенные требования к психике ребенка и требуют активного приспособления к этой новой общественной организации. Не у всех детей оно происходит безболезненно, это может определяться состоянием ребенка, психологической готовностью к обучению.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процесса адаптации во многом определяется состоянием здоровья ребенка, психологической готовностью к обучению. 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готовность рассматривается как комплексная характеристика ребенка, в которой раскрываются уровни развития психологических качеств, являющихся наиболее важными предпосылками для нормального включения в школьную жизнь и для формирования учебной деятельности на этапе школьного детства. Эти психологические качества определенным образом сгруппированы, а их группы рассматриваются как компоненты психологической готовности к школе. Основными компонентами психологической готовности к школе являются: </w:t>
      </w:r>
    </w:p>
    <w:p w:rsidR="00C442E1" w:rsidRPr="00836773" w:rsidRDefault="00C442E1" w:rsidP="00836773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готовность к школе</w:t>
      </w:r>
    </w:p>
    <w:p w:rsidR="00C442E1" w:rsidRPr="00836773" w:rsidRDefault="00C442E1" w:rsidP="00836773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мотивационная готовность к школе</w:t>
      </w:r>
    </w:p>
    <w:p w:rsidR="00C442E1" w:rsidRPr="00836773" w:rsidRDefault="00C442E1" w:rsidP="00836773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эмоционально-волевая готовность к школе</w:t>
      </w:r>
    </w:p>
    <w:p w:rsidR="00C442E1" w:rsidRPr="00836773" w:rsidRDefault="00C442E1" w:rsidP="00836773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общению с одноклассниками и учителем.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</w:t>
      </w:r>
      <w:r w:rsidR="00574DB5" w:rsidRPr="008367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в 1 класс</w:t>
      </w:r>
      <w:r w:rsidR="00E607A8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школы </w:t>
      </w:r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имеют ограниченный словарный запас, слаборазвитую мелкую моторику, неадекватные эмоции и т.д. У многих наблюдаются стойкие речевые нарушения. Такие дети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готовы к обучению в школе из-за </w:t>
      </w:r>
      <w:proofErr w:type="spellStart"/>
      <w:r w:rsidR="004D569C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недосформированности</w:t>
      </w:r>
      <w:proofErr w:type="spellEnd"/>
      <w:r w:rsidR="004D569C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 психических функций и незрелости эмоционально-волевой сферы</w:t>
      </w:r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них практически не сформирована учебная мотивация, поэтому время адаптации умственно отсталых первоклассников к обучению в школе увеличивается до 2-3 месяцев. Наибольшие трудности испытывают дети, у которых наряду с интеллектуальными дефектами обнаруживается недоразвитие мотивационно - </w:t>
      </w:r>
      <w:proofErr w:type="spellStart"/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сферы. В их поведении преобладают черты инфантилизма, которые проявляются в двух формах: в виде моторной расторможенности и в виде психической </w:t>
      </w:r>
      <w:proofErr w:type="spellStart"/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тормозимости</w:t>
      </w:r>
      <w:proofErr w:type="spellEnd"/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060" w:rsidRPr="00836773" w:rsidRDefault="00560060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 в</w:t>
      </w:r>
      <w:r w:rsidR="00E607A8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</w:t>
      </w:r>
      <w:proofErr w:type="gram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испытывают такие трудности:</w:t>
      </w:r>
    </w:p>
    <w:p w:rsidR="00560060" w:rsidRPr="00836773" w:rsidRDefault="00560060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непонимание объяснений учителя;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плохое письмо (недостаточное развитие мелкой моторики пишущей руки: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леворукие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графического навыка);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большое количество ошибок (отсутствие интереса к учёбе, негативное отношение к школе, непонимание учебной задачи, неумение контролировать свои действия, </w:t>
      </w:r>
      <w:r w:rsidR="00E607A8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умеют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результаты с образцом, </w:t>
      </w:r>
      <w:r w:rsidR="00E607A8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нет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учебной работы, низкий уровень обучаемости – нет стартовой готовности к школе).</w:t>
      </w:r>
      <w:proofErr w:type="gramEnd"/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 сказанного  целью  педагогического коллектива школы является разработка комплексной программы по предупреждению и коррекции школьной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6D4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для каждого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</w:t>
      </w:r>
      <w:r w:rsidR="00ED66D4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первого класса.</w:t>
      </w:r>
      <w:r w:rsidR="00574DB5" w:rsidRPr="008367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ED66D4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</w:t>
      </w:r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="00ED66D4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эффективной, необходима тесная </w:t>
      </w:r>
      <w:r w:rsidR="00ED66D4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574DB5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r w:rsidR="00ED66D4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специалистов, работающих с ребенком.</w:t>
      </w:r>
    </w:p>
    <w:p w:rsidR="00CB2AD6" w:rsidRPr="00836773" w:rsidRDefault="00560060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учитывая, что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первклассники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перестроилис</w:t>
      </w:r>
      <w:r w:rsidR="009031E2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игровой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</w:t>
      </w:r>
      <w:r w:rsidR="009031E2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(учебную) деятельность, целесообразнее  проводить уроки обучающего характера в игровой форме, использовать сюжетно-ролевые игры; игры, способствующие усвоению звукового анализа слов; игры, способствующие развитию речи</w:t>
      </w:r>
      <w:r w:rsidR="009031E2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моторики, коммуникативных навыков  и т.д.</w:t>
      </w:r>
      <w:proofErr w:type="gramStart"/>
      <w:r w:rsidR="009031E2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9031E2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групповые методы, работ</w:t>
      </w:r>
      <w:r w:rsidR="009031E2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парах; коллективную работу;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мультимедиа, ТСО</w:t>
      </w:r>
      <w:proofErr w:type="gram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31E2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</w:t>
      </w:r>
      <w:r w:rsidR="009031E2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подход; и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приёмы и методы обучения, адекватные возможностям ребёнка</w:t>
      </w:r>
      <w:r w:rsidR="00CB2AD6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использовать в проведении занятий </w:t>
      </w:r>
      <w:proofErr w:type="spellStart"/>
      <w:r w:rsidR="00CB2AD6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CB2AD6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т.д.</w:t>
      </w:r>
    </w:p>
    <w:p w:rsidR="00CB2AD6" w:rsidRPr="00836773" w:rsidRDefault="00CB2AD6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Успешность адаптации школьника к обучению в </w:t>
      </w:r>
      <w:r w:rsidR="00110C51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школе, и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 в 5-6 классах зависит от реализации преемственных связей между начальным и общим об</w:t>
      </w:r>
      <w:r w:rsidR="00110C51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разованием.</w:t>
      </w:r>
    </w:p>
    <w:p w:rsidR="00CB2AD6" w:rsidRPr="00836773" w:rsidRDefault="00CB2AD6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условия успешной адаптации ребенка при переходе с одной ступени обучения на другую.</w:t>
      </w:r>
    </w:p>
    <w:p w:rsidR="00CB2AD6" w:rsidRPr="00836773" w:rsidRDefault="00506748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выделяют </w:t>
      </w:r>
      <w:r w:rsidR="00CB2AD6" w:rsidRPr="008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 основных условия: </w:t>
      </w:r>
    </w:p>
    <w:p w:rsidR="00CB2AD6" w:rsidRPr="00836773" w:rsidRDefault="00CB2AD6" w:rsidP="00836773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условия;</w:t>
      </w:r>
    </w:p>
    <w:p w:rsidR="00CB2AD6" w:rsidRPr="00836773" w:rsidRDefault="00CB2AD6" w:rsidP="00836773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условия;</w:t>
      </w:r>
    </w:p>
    <w:p w:rsidR="00CB2AD6" w:rsidRPr="00836773" w:rsidRDefault="00CB2AD6" w:rsidP="00836773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коррекционно-профилактические условия.</w:t>
      </w:r>
    </w:p>
    <w:p w:rsidR="00CB2AD6" w:rsidRPr="00836773" w:rsidRDefault="00CB2AD6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новизны является для любого человека в определенной степени тревожной. Ребенок переживает эмоциональный </w:t>
      </w:r>
      <w:proofErr w:type="gram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дискомфорт</w:t>
      </w:r>
      <w:proofErr w:type="gram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из-за неопределенности представлений о требованиях учителей, об особенностях и условиях обучения, о ценностях и нормах поведения в коллективе класса и др.</w:t>
      </w:r>
    </w:p>
    <w:p w:rsidR="00CB2AD6" w:rsidRPr="00836773" w:rsidRDefault="00CB2AD6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проблемы преемственности, особенно в период адаптации к новым условиям необходимо учитывать психологические особенности 10 – 12 летних детей, вступающих в подростковый возраст.</w:t>
      </w:r>
    </w:p>
    <w:p w:rsidR="00AC1263" w:rsidRPr="00836773" w:rsidRDefault="00AC1263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5-й класс – это переход из начальной школы в </w:t>
      </w:r>
      <w:proofErr w:type="gram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из-за смены структуры, содержания обучения у этих детей происходят изменения психологического и учебного характера:</w:t>
      </w:r>
    </w:p>
    <w:p w:rsidR="00AC1263" w:rsidRPr="00836773" w:rsidRDefault="00AC1263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 считается сложным для всех участников образовательного процесса. Для учащихся начинается новая учебная деятельность: изменения в организации обучения, смена его форм и методов, режима дня, увеличение нагрузки. В организме ребенка происходят психолого-физиологические изменения, которые влияют на учебную деятельность. </w:t>
      </w:r>
    </w:p>
    <w:p w:rsidR="00AC1263" w:rsidRPr="00836773" w:rsidRDefault="00AC1263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Этот, некоторый, закономерный рубеж совпадает с началом кризисного периода, связанного с физиологическим созреванием, сменой ведущего вида деятельности.</w:t>
      </w:r>
    </w:p>
    <w:p w:rsidR="00AC1263" w:rsidRPr="00836773" w:rsidRDefault="00AC1263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важно, ориентировать работу  педагогического коллектива нашей школы на обеспечение качества образования как условия устойчивого развития школьного сообщества, к проблемам адаптации школьников.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возможность успешного продвижения школьников, на этапе перехода из младшей школы в среднюю, зависит от их способностей успешно адаптироваться к изменениям условий обучения.</w:t>
      </w:r>
      <w:proofErr w:type="gram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таким изменениям относится то, что в средней школе обучение становится предметным, появляются разные учителя и ребенку необходимо уметь гармонично интегрировать разнообразные переживания, разные, стили и требования учителей и на этой основе формировать целостную и непротиворечивую самооценку. В обучении и общении ребенка должен произойти переход от ориентации его на заданный учителем образец к выбору собственных образцов действий. Учебная деятельность становится для ребенка не только процессом усвоения знаний, но и способами овладения социальной реальностью и формирования мотивационно-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сферы.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 дальнейшего становления личности закладывается именно при переходе в среднюю школу, поскольку ребенок впервые сознательно ставит перед собой задачи, пробует свои силы и выбирает стили общения.</w:t>
      </w:r>
    </w:p>
    <w:p w:rsidR="00C442E1" w:rsidRPr="00836773" w:rsidRDefault="00C442E1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</w:t>
      </w:r>
      <w:r w:rsidR="00AC1263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адаптации детей к обучению в пятом классе заключается в следующих этапах: </w:t>
      </w:r>
    </w:p>
    <w:p w:rsidR="00C442E1" w:rsidRPr="00836773" w:rsidRDefault="00C442E1" w:rsidP="00836773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запроса на проведение работы и составление совместно с классным руководителем плана психолого-педагогических мероприятий.</w:t>
      </w:r>
    </w:p>
    <w:p w:rsidR="00C442E1" w:rsidRPr="00836773" w:rsidRDefault="00C442E1" w:rsidP="00836773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детей искусственной коррекционно-развивающей среды со специально организованной деятельностью в форме коррекционных занятий.</w:t>
      </w:r>
    </w:p>
    <w:p w:rsidR="00AC1263" w:rsidRPr="00836773" w:rsidRDefault="00C442E1" w:rsidP="00836773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отработанных данных в актуальные ситуации обучения детей и использование педагогических приемов на уроках.</w:t>
      </w:r>
    </w:p>
    <w:p w:rsidR="00CB2AD6" w:rsidRPr="00836773" w:rsidRDefault="00CB2AD6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адаптация пятиклассников зависит от того, насколько четко была спланирована и проводится работа по следующим направлениям:</w:t>
      </w:r>
    </w:p>
    <w:p w:rsidR="00453C27" w:rsidRPr="00836773" w:rsidRDefault="00453C27" w:rsidP="00836773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“круглый” стол учителей 4-х классов и учителей предметников;</w:t>
      </w:r>
    </w:p>
    <w:p w:rsidR="00453C27" w:rsidRPr="00836773" w:rsidRDefault="00453C27" w:rsidP="00836773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(учителя и воспитателей) </w:t>
      </w:r>
      <w:r w:rsidR="00CB2AD6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адаптации;</w:t>
      </w:r>
    </w:p>
    <w:p w:rsidR="00453C27" w:rsidRPr="00836773" w:rsidRDefault="00CB2AD6" w:rsidP="00836773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программы психологического сопровождения пятиклассников;</w:t>
      </w:r>
    </w:p>
    <w:p w:rsidR="00453C27" w:rsidRPr="00836773" w:rsidRDefault="00CB2AD6" w:rsidP="00836773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коррекционных занятий;</w:t>
      </w:r>
    </w:p>
    <w:p w:rsidR="00CB2AD6" w:rsidRPr="00836773" w:rsidRDefault="00CB2AD6" w:rsidP="00836773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игр для активного взаимодействия;</w:t>
      </w:r>
    </w:p>
    <w:p w:rsidR="00453C27" w:rsidRPr="00836773" w:rsidRDefault="00453C27" w:rsidP="00836773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атмосферы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взаимопонимания, организация  совместного отдыха и различных мероприятий и т.д.</w:t>
      </w:r>
    </w:p>
    <w:p w:rsidR="00453C27" w:rsidRPr="00836773" w:rsidRDefault="00453C27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мероприятия по адаптации учащихся к обучению</w:t>
      </w:r>
      <w:r w:rsidR="00A733D9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классе и  при переходе  на среднюю ступень образования,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применять и с</w:t>
      </w:r>
      <w:r w:rsidR="00A733D9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детьми, прибывшими в школу из других учебных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заведений. </w:t>
      </w:r>
      <w:r w:rsidR="00A733D9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всех специалистов, работающих с ребенком, совместная  разработка к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A733D9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мер по его  адаптации к новым условиям проживания и обучения</w:t>
      </w:r>
      <w:proofErr w:type="gramStart"/>
      <w:r w:rsidR="00A733D9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и доброжелательное отношение</w:t>
      </w:r>
      <w:r w:rsidR="00A733D9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как правило, помогают избежать проблем дальнейшей  </w:t>
      </w:r>
      <w:proofErr w:type="spellStart"/>
      <w:r w:rsidR="00A733D9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A733D9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836773" w:rsidRPr="00836773" w:rsidRDefault="00CB2AD6" w:rsidP="008367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773" w:rsidRPr="008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6773" w:rsidRPr="008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="00836773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773" w:rsidRPr="00836773" w:rsidRDefault="00836773" w:rsidP="00836773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“Типы учебной активности: педагогическая тактика и стратегия”. Ж. Директор школы № 9, 2000 г.</w:t>
      </w:r>
    </w:p>
    <w:p w:rsidR="00836773" w:rsidRPr="00836773" w:rsidRDefault="00836773" w:rsidP="00836773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С.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Демиховский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 преемственности начальной и средней школы”. Ж. Завуч № 5 1999 г.</w:t>
      </w:r>
    </w:p>
    <w:p w:rsidR="00836773" w:rsidRPr="00836773" w:rsidRDefault="00836773" w:rsidP="00836773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Рагозинская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“Преемственность между начальным и основным общим образованием”. Ж. Завуч № 4 2000 г.</w:t>
      </w:r>
    </w:p>
    <w:p w:rsidR="00836773" w:rsidRPr="00836773" w:rsidRDefault="00836773" w:rsidP="00836773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Р. С. </w:t>
      </w:r>
      <w:proofErr w:type="spellStart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“Психология”. Москва “Просвещение”, 1995 г. </w:t>
      </w:r>
    </w:p>
    <w:p w:rsidR="00CB2AD6" w:rsidRPr="00836773" w:rsidRDefault="00CB2AD6" w:rsidP="00453C2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D6" w:rsidRPr="00836773" w:rsidRDefault="00CB2AD6" w:rsidP="00CB2AD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DB" w:rsidRPr="00836773" w:rsidRDefault="00E61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18DB" w:rsidRPr="0083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774"/>
    <w:multiLevelType w:val="multilevel"/>
    <w:tmpl w:val="C49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16AD3"/>
    <w:multiLevelType w:val="multilevel"/>
    <w:tmpl w:val="E888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627A1"/>
    <w:multiLevelType w:val="multilevel"/>
    <w:tmpl w:val="E4EA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36C45"/>
    <w:multiLevelType w:val="multilevel"/>
    <w:tmpl w:val="BC7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152E6"/>
    <w:multiLevelType w:val="multilevel"/>
    <w:tmpl w:val="079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838F5"/>
    <w:multiLevelType w:val="multilevel"/>
    <w:tmpl w:val="832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C0154"/>
    <w:multiLevelType w:val="multilevel"/>
    <w:tmpl w:val="4A5E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95062"/>
    <w:multiLevelType w:val="multilevel"/>
    <w:tmpl w:val="07C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21CD8"/>
    <w:multiLevelType w:val="multilevel"/>
    <w:tmpl w:val="914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64062"/>
    <w:multiLevelType w:val="multilevel"/>
    <w:tmpl w:val="408A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04A84"/>
    <w:multiLevelType w:val="multilevel"/>
    <w:tmpl w:val="CDE2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C163F"/>
    <w:multiLevelType w:val="multilevel"/>
    <w:tmpl w:val="47D4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26E1E"/>
    <w:multiLevelType w:val="multilevel"/>
    <w:tmpl w:val="83BC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E1"/>
    <w:rsid w:val="00110C51"/>
    <w:rsid w:val="00143ADD"/>
    <w:rsid w:val="00453C27"/>
    <w:rsid w:val="004D569C"/>
    <w:rsid w:val="00506748"/>
    <w:rsid w:val="00560060"/>
    <w:rsid w:val="00574DB5"/>
    <w:rsid w:val="00836773"/>
    <w:rsid w:val="009031E2"/>
    <w:rsid w:val="00A733D9"/>
    <w:rsid w:val="00AC1263"/>
    <w:rsid w:val="00C442E1"/>
    <w:rsid w:val="00CB2AD6"/>
    <w:rsid w:val="00E607A8"/>
    <w:rsid w:val="00E618DB"/>
    <w:rsid w:val="00E94332"/>
    <w:rsid w:val="00E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74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43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74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4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2012-02-07T10:12:00Z</cp:lastPrinted>
  <dcterms:created xsi:type="dcterms:W3CDTF">2012-02-02T11:22:00Z</dcterms:created>
  <dcterms:modified xsi:type="dcterms:W3CDTF">2012-02-08T18:15:00Z</dcterms:modified>
</cp:coreProperties>
</file>