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C9" w:rsidRDefault="002E77C9" w:rsidP="002E77C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E77C9" w:rsidRDefault="002E77C9" w:rsidP="002E77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РАССМОТРЕНО                                                                     </w:t>
      </w:r>
      <w:r w:rsidR="00B27749">
        <w:rPr>
          <w:color w:val="000000"/>
        </w:rPr>
        <w:t>«УТВЕРЖДАЮ»</w:t>
      </w:r>
      <w:r w:rsidRPr="004937BF">
        <w:rPr>
          <w:color w:val="000000"/>
        </w:rPr>
        <w:t xml:space="preserve"> </w:t>
      </w:r>
    </w:p>
    <w:p w:rsidR="00B27749" w:rsidRDefault="002E77C9" w:rsidP="002E77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Педагогическим советом                                                        </w:t>
      </w:r>
      <w:r w:rsidRPr="004937BF">
        <w:rPr>
          <w:color w:val="000000"/>
        </w:rPr>
        <w:t>Директор</w:t>
      </w:r>
      <w:r w:rsidR="00B27749">
        <w:rPr>
          <w:color w:val="000000"/>
        </w:rPr>
        <w:t xml:space="preserve"> </w:t>
      </w:r>
    </w:p>
    <w:p w:rsidR="00B27749" w:rsidRDefault="002E77C9" w:rsidP="002E77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МОУ </w:t>
      </w:r>
      <w:r w:rsidR="00B27749">
        <w:rPr>
          <w:color w:val="000000"/>
        </w:rPr>
        <w:t xml:space="preserve"> </w:t>
      </w:r>
      <w:proofErr w:type="spellStart"/>
      <w:r w:rsidR="00B27749">
        <w:rPr>
          <w:color w:val="000000"/>
        </w:rPr>
        <w:t>Большекошинской</w:t>
      </w:r>
      <w:proofErr w:type="spellEnd"/>
      <w:r w:rsidR="00B27749">
        <w:rPr>
          <w:color w:val="000000"/>
        </w:rPr>
        <w:t xml:space="preserve"> </w:t>
      </w:r>
      <w:r>
        <w:rPr>
          <w:color w:val="000000"/>
        </w:rPr>
        <w:t xml:space="preserve">СОШ </w:t>
      </w:r>
      <w:r w:rsidR="00B27749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МОУ </w:t>
      </w:r>
      <w:r w:rsidR="00B27749">
        <w:rPr>
          <w:color w:val="000000"/>
        </w:rPr>
        <w:t xml:space="preserve"> </w:t>
      </w:r>
      <w:proofErr w:type="spellStart"/>
      <w:r w:rsidR="00B27749">
        <w:rPr>
          <w:color w:val="000000"/>
        </w:rPr>
        <w:t>Большекошинской</w:t>
      </w:r>
      <w:proofErr w:type="spellEnd"/>
      <w:r w:rsidR="00B27749">
        <w:rPr>
          <w:color w:val="000000"/>
        </w:rPr>
        <w:t xml:space="preserve"> </w:t>
      </w:r>
      <w:r>
        <w:rPr>
          <w:color w:val="000000"/>
        </w:rPr>
        <w:t xml:space="preserve">СОШ  </w:t>
      </w:r>
      <w:bookmarkStart w:id="0" w:name="_GoBack"/>
      <w:bookmarkEnd w:id="0"/>
      <w:r w:rsidR="00B27749">
        <w:rPr>
          <w:color w:val="000000"/>
        </w:rPr>
        <w:t xml:space="preserve">Селижаровского района                                                       </w:t>
      </w:r>
      <w:proofErr w:type="spellStart"/>
      <w:r w:rsidR="00B27749">
        <w:rPr>
          <w:color w:val="000000"/>
        </w:rPr>
        <w:t>Селижаровского</w:t>
      </w:r>
      <w:proofErr w:type="spellEnd"/>
      <w:r w:rsidR="00B27749">
        <w:rPr>
          <w:color w:val="000000"/>
        </w:rPr>
        <w:t xml:space="preserve"> района</w:t>
      </w:r>
    </w:p>
    <w:p w:rsidR="00B27749" w:rsidRDefault="00B27749" w:rsidP="002E77C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Протокол № </w:t>
      </w:r>
      <w:r w:rsidR="008E5B8E">
        <w:rPr>
          <w:color w:val="000000"/>
        </w:rPr>
        <w:t>17</w:t>
      </w:r>
      <w:r w:rsidR="002E77C9">
        <w:rPr>
          <w:color w:val="000000"/>
        </w:rPr>
        <w:t xml:space="preserve">                                                                          _____________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Лисичкина</w:t>
      </w:r>
      <w:proofErr w:type="spellEnd"/>
      <w:r>
        <w:rPr>
          <w:color w:val="000000"/>
        </w:rPr>
        <w:t xml:space="preserve"> С.Н.</w:t>
      </w:r>
    </w:p>
    <w:p w:rsidR="002E77C9" w:rsidRPr="004937BF" w:rsidRDefault="00B27749" w:rsidP="002E77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От </w:t>
      </w:r>
      <w:r w:rsidR="008E5B8E">
        <w:rPr>
          <w:color w:val="000000"/>
        </w:rPr>
        <w:t xml:space="preserve">30.08. </w:t>
      </w:r>
      <w:r>
        <w:rPr>
          <w:color w:val="000000"/>
        </w:rPr>
        <w:t>2010</w:t>
      </w:r>
      <w:r w:rsidR="002E77C9" w:rsidRPr="004937BF">
        <w:rPr>
          <w:color w:val="000000"/>
        </w:rPr>
        <w:t xml:space="preserve"> г.</w:t>
      </w:r>
      <w:r w:rsidR="002E77C9" w:rsidRPr="005204C6">
        <w:rPr>
          <w:color w:val="000000"/>
        </w:rPr>
        <w:t xml:space="preserve"> </w:t>
      </w:r>
      <w:r w:rsidR="002E77C9">
        <w:rPr>
          <w:color w:val="000000"/>
        </w:rPr>
        <w:t xml:space="preserve">                                                      </w:t>
      </w:r>
      <w:r w:rsidR="008E5B8E">
        <w:rPr>
          <w:color w:val="000000"/>
        </w:rPr>
        <w:t xml:space="preserve">            </w:t>
      </w:r>
      <w:r w:rsidR="002E77C9">
        <w:rPr>
          <w:color w:val="000000"/>
        </w:rPr>
        <w:t xml:space="preserve"> </w:t>
      </w:r>
      <w:r w:rsidR="008E5B8E">
        <w:rPr>
          <w:color w:val="000000"/>
        </w:rPr>
        <w:t>Приказ № 1 от 01.01.2011г.</w:t>
      </w:r>
      <w:r w:rsidR="002E77C9">
        <w:rPr>
          <w:color w:val="000000"/>
        </w:rPr>
        <w:t xml:space="preserve">        </w:t>
      </w:r>
    </w:p>
    <w:p w:rsidR="00B27749" w:rsidRDefault="00B27749" w:rsidP="002E77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27749" w:rsidRDefault="00B27749" w:rsidP="002E77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7C9" w:rsidRPr="002E77C9" w:rsidRDefault="002E77C9" w:rsidP="002E77C9">
      <w:pPr>
        <w:shd w:val="clear" w:color="auto" w:fill="FFFFFF"/>
        <w:autoSpaceDE w:val="0"/>
        <w:autoSpaceDN w:val="0"/>
        <w:adjustRightInd w:val="0"/>
        <w:jc w:val="center"/>
      </w:pPr>
      <w:r w:rsidRPr="004937BF">
        <w:rPr>
          <w:b/>
          <w:bCs/>
          <w:color w:val="000000"/>
        </w:rPr>
        <w:t>ПОЛОЖЕНИЕ</w:t>
      </w:r>
    </w:p>
    <w:p w:rsidR="002E77C9" w:rsidRPr="00587D91" w:rsidRDefault="002E77C9" w:rsidP="002E77C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87D91">
        <w:rPr>
          <w:b/>
        </w:rPr>
        <w:t>о краеведческом музее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center"/>
      </w:pPr>
      <w:r w:rsidRPr="004937BF">
        <w:rPr>
          <w:b/>
          <w:bCs/>
          <w:color w:val="000000"/>
        </w:rPr>
        <w:t xml:space="preserve">МОУ 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Большекошинской</w:t>
      </w:r>
      <w:proofErr w:type="spellEnd"/>
      <w:r>
        <w:rPr>
          <w:b/>
          <w:bCs/>
          <w:color w:val="000000"/>
        </w:rPr>
        <w:t xml:space="preserve"> </w:t>
      </w:r>
      <w:r w:rsidRPr="004937BF">
        <w:rPr>
          <w:b/>
          <w:bCs/>
          <w:color w:val="000000"/>
        </w:rPr>
        <w:t xml:space="preserve">СОШ </w:t>
      </w:r>
      <w:proofErr w:type="spellStart"/>
      <w:r>
        <w:rPr>
          <w:b/>
          <w:bCs/>
          <w:color w:val="000000"/>
        </w:rPr>
        <w:t>Селижаровского</w:t>
      </w:r>
      <w:proofErr w:type="spellEnd"/>
      <w:r>
        <w:rPr>
          <w:b/>
          <w:bCs/>
          <w:color w:val="000000"/>
        </w:rPr>
        <w:t xml:space="preserve"> района, Тверской области.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b/>
          <w:bCs/>
          <w:color w:val="000000"/>
        </w:rPr>
        <w:t>1. Общие положения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bCs/>
          <w:color w:val="000000"/>
        </w:rPr>
        <w:t>1.1</w:t>
      </w:r>
      <w:r w:rsidRPr="004937BF">
        <w:rPr>
          <w:b/>
          <w:bCs/>
          <w:color w:val="000000"/>
        </w:rPr>
        <w:t xml:space="preserve">. </w:t>
      </w:r>
      <w:r w:rsidRPr="004937BF">
        <w:rPr>
          <w:color w:val="000000"/>
        </w:rPr>
        <w:t xml:space="preserve">Положение о школьном </w:t>
      </w:r>
      <w:r>
        <w:rPr>
          <w:color w:val="000000"/>
        </w:rPr>
        <w:t xml:space="preserve">краеведческом музее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СОШ </w:t>
      </w:r>
      <w:r w:rsidRPr="004937BF">
        <w:rPr>
          <w:color w:val="000000"/>
        </w:rPr>
        <w:t>(далее Положение) разработано в соответствии с Законом Рос</w:t>
      </w:r>
      <w:r w:rsidRPr="004937BF">
        <w:rPr>
          <w:color w:val="000000"/>
        </w:rPr>
        <w:softHyphen/>
        <w:t>сийской Федерации «Об образовании», Закона Российской Феде</w:t>
      </w:r>
      <w:r w:rsidRPr="004937BF">
        <w:rPr>
          <w:color w:val="000000"/>
        </w:rPr>
        <w:softHyphen/>
        <w:t>рации «О музейном фонде и музеях Российской Федерации», Ти</w:t>
      </w:r>
      <w:r w:rsidRPr="004937BF">
        <w:rPr>
          <w:color w:val="000000"/>
        </w:rPr>
        <w:softHyphen/>
        <w:t>повым положением об общеобразовательном учреждении, Концепцией краеведческого образования в образовательных уч</w:t>
      </w:r>
      <w:r w:rsidRPr="004937BF">
        <w:rPr>
          <w:color w:val="000000"/>
        </w:rPr>
        <w:softHyphen/>
        <w:t xml:space="preserve">реждениях </w:t>
      </w:r>
      <w:r>
        <w:rPr>
          <w:color w:val="000000"/>
        </w:rPr>
        <w:t xml:space="preserve">Тверской </w:t>
      </w:r>
      <w:r w:rsidRPr="004937BF">
        <w:rPr>
          <w:color w:val="000000"/>
        </w:rPr>
        <w:t xml:space="preserve">области и Уставом МОУ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СОШ </w:t>
      </w:r>
      <w:proofErr w:type="spellStart"/>
      <w:r>
        <w:rPr>
          <w:color w:val="000000"/>
        </w:rPr>
        <w:t>Селижаровского</w:t>
      </w:r>
      <w:proofErr w:type="spellEnd"/>
      <w:r>
        <w:rPr>
          <w:color w:val="000000"/>
        </w:rPr>
        <w:t xml:space="preserve"> района.</w:t>
      </w:r>
    </w:p>
    <w:p w:rsidR="002E77C9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>1.2.  Настоящее Положение принимается на Педагогическом совете МОУ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 СОШ и утверждается приказом дирек</w:t>
      </w:r>
      <w:r w:rsidRPr="004937BF">
        <w:rPr>
          <w:color w:val="000000"/>
        </w:rPr>
        <w:softHyphen/>
        <w:t xml:space="preserve">тора МОУ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СОШ </w:t>
      </w:r>
      <w:proofErr w:type="spellStart"/>
      <w:r>
        <w:rPr>
          <w:color w:val="000000"/>
        </w:rPr>
        <w:t>Селижаровского</w:t>
      </w:r>
      <w:proofErr w:type="spellEnd"/>
      <w:r>
        <w:rPr>
          <w:color w:val="000000"/>
        </w:rPr>
        <w:t xml:space="preserve"> района.</w:t>
      </w:r>
    </w:p>
    <w:p w:rsidR="002E77C9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 xml:space="preserve">1.3.  Настоящее Положение регламентирует деятельность, определяет цели, задачи и основные направления работы </w:t>
      </w:r>
      <w:r>
        <w:rPr>
          <w:color w:val="000000"/>
        </w:rPr>
        <w:t xml:space="preserve">краеведческого </w:t>
      </w:r>
      <w:r w:rsidRPr="004937BF">
        <w:rPr>
          <w:color w:val="000000"/>
        </w:rPr>
        <w:t xml:space="preserve">музея МОУ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СОШ </w:t>
      </w:r>
      <w:proofErr w:type="spellStart"/>
      <w:r>
        <w:rPr>
          <w:color w:val="000000"/>
        </w:rPr>
        <w:t>Селижаровского</w:t>
      </w:r>
      <w:proofErr w:type="spellEnd"/>
      <w:r>
        <w:rPr>
          <w:color w:val="000000"/>
        </w:rPr>
        <w:t xml:space="preserve"> района.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1.4.  </w:t>
      </w:r>
      <w:r>
        <w:rPr>
          <w:color w:val="000000"/>
        </w:rPr>
        <w:t xml:space="preserve">Краеведческий </w:t>
      </w:r>
      <w:r w:rsidRPr="004937BF">
        <w:rPr>
          <w:color w:val="000000"/>
        </w:rPr>
        <w:t xml:space="preserve">музей МОУ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СОШ (далее </w:t>
      </w:r>
      <w:proofErr w:type="gramStart"/>
      <w:r w:rsidRPr="004937BF">
        <w:rPr>
          <w:color w:val="000000"/>
        </w:rPr>
        <w:t>—</w:t>
      </w:r>
      <w:r>
        <w:rPr>
          <w:color w:val="000000"/>
        </w:rPr>
        <w:t>К</w:t>
      </w:r>
      <w:proofErr w:type="gramEnd"/>
      <w:r>
        <w:rPr>
          <w:color w:val="000000"/>
        </w:rPr>
        <w:t xml:space="preserve">раеведческий </w:t>
      </w:r>
      <w:r w:rsidRPr="004937BF">
        <w:rPr>
          <w:color w:val="000000"/>
        </w:rPr>
        <w:t>музей) является структурным подразделением МОУ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 СОШ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Селижаровского</w:t>
      </w:r>
      <w:proofErr w:type="spellEnd"/>
      <w:r>
        <w:rPr>
          <w:color w:val="000000"/>
        </w:rPr>
        <w:t xml:space="preserve"> района</w:t>
      </w:r>
      <w:r w:rsidRPr="004937BF">
        <w:rPr>
          <w:color w:val="000000"/>
        </w:rPr>
        <w:t>, организуется по инициативе пе</w:t>
      </w:r>
      <w:r w:rsidRPr="004937BF">
        <w:rPr>
          <w:color w:val="000000"/>
        </w:rPr>
        <w:softHyphen/>
        <w:t>дагогов, обучающихся и их родителей.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1.5. </w:t>
      </w:r>
      <w:r>
        <w:rPr>
          <w:color w:val="000000"/>
        </w:rPr>
        <w:t xml:space="preserve">Краеведческий </w:t>
      </w:r>
      <w:r w:rsidRPr="004937BF">
        <w:rPr>
          <w:color w:val="000000"/>
        </w:rPr>
        <w:t xml:space="preserve">музей создается в целях воспитания, обучения и </w:t>
      </w:r>
      <w:proofErr w:type="gramStart"/>
      <w:r w:rsidRPr="004937BF">
        <w:rPr>
          <w:color w:val="000000"/>
        </w:rPr>
        <w:t>развития</w:t>
      </w:r>
      <w:proofErr w:type="gramEnd"/>
      <w:r w:rsidRPr="004937BF">
        <w:rPr>
          <w:color w:val="000000"/>
        </w:rPr>
        <w:t xml:space="preserve"> обучающихся средствами музейной педагогики, </w:t>
      </w:r>
      <w:r>
        <w:rPr>
          <w:color w:val="000000"/>
        </w:rPr>
        <w:t xml:space="preserve">краеведческий </w:t>
      </w:r>
      <w:r w:rsidRPr="004937BF">
        <w:rPr>
          <w:color w:val="000000"/>
        </w:rPr>
        <w:t>профиль музея определяется задачей реализации ре</w:t>
      </w:r>
      <w:r w:rsidRPr="004937BF">
        <w:rPr>
          <w:color w:val="000000"/>
        </w:rPr>
        <w:softHyphen/>
        <w:t>гионально-национального компонента.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1.6. Деятельность </w:t>
      </w:r>
      <w:r>
        <w:rPr>
          <w:color w:val="000000"/>
        </w:rPr>
        <w:t xml:space="preserve">краеведческого </w:t>
      </w:r>
      <w:r w:rsidRPr="004937BF">
        <w:rPr>
          <w:color w:val="000000"/>
        </w:rPr>
        <w:t>музея основывается на принципах научности, системности, патриотизма и воспитывающего обучения.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РАССМОТРЕНО Педагогическим советом МОУ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СОШ </w:t>
      </w:r>
      <w:r>
        <w:rPr>
          <w:color w:val="000000"/>
        </w:rPr>
        <w:t xml:space="preserve"> Протокол №</w:t>
      </w:r>
      <w:r w:rsidR="008E5B8E">
        <w:rPr>
          <w:color w:val="000000"/>
        </w:rPr>
        <w:t>17</w:t>
      </w:r>
      <w:r>
        <w:rPr>
          <w:color w:val="000000"/>
        </w:rPr>
        <w:t>…</w:t>
      </w:r>
      <w:r w:rsidRPr="004937BF">
        <w:rPr>
          <w:color w:val="000000"/>
        </w:rPr>
        <w:t xml:space="preserve"> от</w:t>
      </w:r>
      <w:r>
        <w:rPr>
          <w:color w:val="000000"/>
        </w:rPr>
        <w:t xml:space="preserve"> …</w:t>
      </w:r>
      <w:r w:rsidR="008E5B8E">
        <w:rPr>
          <w:color w:val="000000"/>
        </w:rPr>
        <w:t>30 августа…</w:t>
      </w:r>
      <w:r>
        <w:rPr>
          <w:color w:val="000000"/>
        </w:rPr>
        <w:t>2010 г.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1.7.  </w:t>
      </w:r>
      <w:r>
        <w:rPr>
          <w:color w:val="000000"/>
        </w:rPr>
        <w:t xml:space="preserve">Краеведческий </w:t>
      </w:r>
      <w:r w:rsidRPr="004937BF">
        <w:rPr>
          <w:color w:val="000000"/>
        </w:rPr>
        <w:t>музей руководствуется в своей деятельности Законами Российской Федерации, решениями Правительства Рос</w:t>
      </w:r>
      <w:r w:rsidRPr="004937BF">
        <w:rPr>
          <w:color w:val="000000"/>
        </w:rPr>
        <w:softHyphen/>
        <w:t>сийской Федерации, решениями органов управления образованием и самоуправления всех уровней по вопросам образования и воспи</w:t>
      </w:r>
      <w:r w:rsidRPr="004937BF">
        <w:rPr>
          <w:color w:val="000000"/>
        </w:rPr>
        <w:softHyphen/>
        <w:t>тания обучающихся, а также Уставом МОУ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 СОШ </w:t>
      </w:r>
      <w:proofErr w:type="spellStart"/>
      <w:r>
        <w:rPr>
          <w:color w:val="000000"/>
        </w:rPr>
        <w:t>Селижаровского</w:t>
      </w:r>
      <w:proofErr w:type="spellEnd"/>
      <w:r>
        <w:rPr>
          <w:color w:val="000000"/>
        </w:rPr>
        <w:t xml:space="preserve"> района </w:t>
      </w:r>
      <w:r w:rsidRPr="004937BF">
        <w:rPr>
          <w:color w:val="000000"/>
        </w:rPr>
        <w:t>и настоящим Положением.</w:t>
      </w:r>
    </w:p>
    <w:p w:rsidR="002E77C9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 xml:space="preserve">1.8.  </w:t>
      </w:r>
      <w:r>
        <w:rPr>
          <w:color w:val="000000"/>
        </w:rPr>
        <w:t xml:space="preserve">Краеведческий </w:t>
      </w:r>
      <w:r w:rsidRPr="004937BF">
        <w:rPr>
          <w:color w:val="000000"/>
        </w:rPr>
        <w:t>музей является тематическим систематизиро</w:t>
      </w:r>
      <w:r w:rsidRPr="004937BF">
        <w:rPr>
          <w:color w:val="000000"/>
        </w:rPr>
        <w:softHyphen/>
        <w:t xml:space="preserve">ванным собранием подлинных материалов по истории культуры и быта </w:t>
      </w:r>
      <w:r>
        <w:rPr>
          <w:color w:val="000000"/>
        </w:rPr>
        <w:t xml:space="preserve">родного края </w:t>
      </w:r>
      <w:proofErr w:type="gramStart"/>
      <w:r>
        <w:rPr>
          <w:color w:val="000000"/>
        </w:rPr>
        <w:t xml:space="preserve">( </w:t>
      </w:r>
      <w:proofErr w:type="spellStart"/>
      <w:proofErr w:type="gramEnd"/>
      <w:r>
        <w:rPr>
          <w:color w:val="000000"/>
        </w:rPr>
        <w:t>Большекошинское</w:t>
      </w:r>
      <w:proofErr w:type="spellEnd"/>
      <w:r>
        <w:rPr>
          <w:color w:val="000000"/>
        </w:rPr>
        <w:t xml:space="preserve"> поселение).</w:t>
      </w:r>
    </w:p>
    <w:p w:rsidR="002E77C9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 xml:space="preserve">1.9.  Регистрация </w:t>
      </w:r>
      <w:r>
        <w:rPr>
          <w:color w:val="000000"/>
        </w:rPr>
        <w:t xml:space="preserve">краеведческого </w:t>
      </w:r>
      <w:r w:rsidRPr="004937BF">
        <w:rPr>
          <w:color w:val="000000"/>
        </w:rPr>
        <w:t>музея осуществляется в соответ</w:t>
      </w:r>
      <w:r w:rsidRPr="004937BF">
        <w:rPr>
          <w:color w:val="000000"/>
        </w:rPr>
        <w:softHyphen/>
        <w:t>ствии с инструкцией о паспортизации музеев образовательных уч</w:t>
      </w:r>
      <w:r w:rsidRPr="004937BF">
        <w:rPr>
          <w:color w:val="000000"/>
        </w:rPr>
        <w:softHyphen/>
        <w:t xml:space="preserve">реждений, утвержденной Министерством образования Российской Федерации. </w:t>
      </w:r>
      <w:r>
        <w:rPr>
          <w:color w:val="000000"/>
        </w:rPr>
        <w:t xml:space="preserve">Краеведческий </w:t>
      </w:r>
      <w:r w:rsidRPr="004937BF">
        <w:rPr>
          <w:color w:val="000000"/>
        </w:rPr>
        <w:t xml:space="preserve">музей паспортизирован </w:t>
      </w:r>
      <w:proofErr w:type="gramStart"/>
      <w:r w:rsidRPr="004937BF">
        <w:rPr>
          <w:color w:val="000000"/>
        </w:rPr>
        <w:t>(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свидетельство…………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1.10.  Подлинные экспонаты, хранящиеся в фондах </w:t>
      </w:r>
      <w:r>
        <w:rPr>
          <w:color w:val="000000"/>
        </w:rPr>
        <w:t xml:space="preserve">краеведческого </w:t>
      </w:r>
      <w:r w:rsidRPr="004937BF">
        <w:rPr>
          <w:color w:val="000000"/>
        </w:rPr>
        <w:t>музея, имеют историко-культурную ценность и подлежат учету в установленном порядке.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E4293" w:rsidRDefault="00AE4293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E4293" w:rsidRDefault="00AE4293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E4293" w:rsidRDefault="00AE4293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E4293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37BF">
        <w:rPr>
          <w:b/>
          <w:bCs/>
          <w:color w:val="000000"/>
        </w:rPr>
        <w:lastRenderedPageBreak/>
        <w:t>2. Основные понятия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2.1.  Профиль музея — специализация музейного собрания и деятель</w:t>
      </w:r>
      <w:r w:rsidRPr="004937BF">
        <w:rPr>
          <w:color w:val="000000"/>
        </w:rPr>
        <w:softHyphen/>
        <w:t>ности музея, обусловленная его связью с конкретной профильной дисциплиной, областью науки или искусства.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2.2.   Музейный предмет — памятник материальной или духовной культуры, объект природы, поступивший в музей и зафиксирован</w:t>
      </w:r>
      <w:r w:rsidRPr="004937BF">
        <w:rPr>
          <w:color w:val="000000"/>
        </w:rPr>
        <w:softHyphen/>
        <w:t>ный в инвентарной книге.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2.3.  Музейное собрание - научно организованная совокупность му</w:t>
      </w:r>
      <w:r w:rsidRPr="004937BF">
        <w:rPr>
          <w:color w:val="000000"/>
        </w:rPr>
        <w:softHyphen/>
        <w:t>зейных предметов и научно-вспомогательных материалов.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2.4.  Комплектование музейных фондов - деятельность музея по выяв</w:t>
      </w:r>
      <w:r w:rsidRPr="004937BF">
        <w:rPr>
          <w:color w:val="000000"/>
        </w:rPr>
        <w:softHyphen/>
        <w:t>лению, сбору, учету и описанию музейных предметов.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2.5.  Книга поступлений — основной документ учета музейных экспо</w:t>
      </w:r>
      <w:r w:rsidRPr="004937BF">
        <w:rPr>
          <w:color w:val="000000"/>
        </w:rPr>
        <w:softHyphen/>
        <w:t>натов.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2.6.  Экспозиция — выставленные на обозрение в определенной систе</w:t>
      </w:r>
      <w:r w:rsidRPr="004937BF">
        <w:rPr>
          <w:color w:val="000000"/>
        </w:rPr>
        <w:softHyphen/>
        <w:t>ме музейные предметы (экспонаты).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b/>
          <w:bCs/>
          <w:color w:val="000000"/>
        </w:rPr>
        <w:t>3. Организация деятельности этнографического музея</w:t>
      </w:r>
    </w:p>
    <w:p w:rsidR="002E77C9" w:rsidRPr="004937BF" w:rsidRDefault="002E77C9" w:rsidP="002E77C9">
      <w:pPr>
        <w:jc w:val="both"/>
        <w:rPr>
          <w:color w:val="000000"/>
        </w:rPr>
      </w:pPr>
      <w:r w:rsidRPr="004937BF">
        <w:rPr>
          <w:color w:val="000000"/>
        </w:rPr>
        <w:t xml:space="preserve">3.1. Организация </w:t>
      </w:r>
      <w:r w:rsidR="00117662">
        <w:rPr>
          <w:color w:val="000000"/>
        </w:rPr>
        <w:t xml:space="preserve">краеведческого </w:t>
      </w:r>
      <w:r w:rsidRPr="004937BF">
        <w:rPr>
          <w:color w:val="000000"/>
        </w:rPr>
        <w:t>музея в МОУ</w:t>
      </w:r>
      <w:r w:rsidR="00117662">
        <w:rPr>
          <w:color w:val="000000"/>
        </w:rPr>
        <w:t xml:space="preserve"> </w:t>
      </w:r>
      <w:proofErr w:type="spellStart"/>
      <w:r w:rsidR="00117662">
        <w:rPr>
          <w:color w:val="000000"/>
        </w:rPr>
        <w:t>Большекошинской</w:t>
      </w:r>
      <w:proofErr w:type="spellEnd"/>
      <w:r w:rsidR="00117662">
        <w:rPr>
          <w:color w:val="000000"/>
        </w:rPr>
        <w:t xml:space="preserve"> </w:t>
      </w:r>
      <w:r w:rsidRPr="004937BF">
        <w:rPr>
          <w:color w:val="000000"/>
        </w:rPr>
        <w:t xml:space="preserve"> СОШ </w:t>
      </w:r>
      <w:proofErr w:type="spellStart"/>
      <w:r w:rsidR="00117662">
        <w:rPr>
          <w:color w:val="000000"/>
        </w:rPr>
        <w:t>Селижаровского</w:t>
      </w:r>
      <w:proofErr w:type="spellEnd"/>
      <w:r w:rsidR="00117662">
        <w:rPr>
          <w:color w:val="000000"/>
        </w:rPr>
        <w:t xml:space="preserve"> района </w:t>
      </w:r>
      <w:r w:rsidRPr="004937BF">
        <w:rPr>
          <w:color w:val="000000"/>
        </w:rPr>
        <w:t xml:space="preserve">является результатом работы обучающихся и педагогов по изучению культуры и быта народов </w:t>
      </w:r>
      <w:proofErr w:type="spellStart"/>
      <w:r w:rsidR="00117662">
        <w:rPr>
          <w:color w:val="000000"/>
        </w:rPr>
        <w:t>Большекошинского</w:t>
      </w:r>
      <w:proofErr w:type="spellEnd"/>
      <w:r w:rsidR="00117662">
        <w:rPr>
          <w:color w:val="000000"/>
        </w:rPr>
        <w:t xml:space="preserve"> сельского поселения.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3.2.  Учредителем </w:t>
      </w:r>
      <w:r w:rsidR="005314DA">
        <w:rPr>
          <w:color w:val="000000"/>
        </w:rPr>
        <w:t xml:space="preserve">краеведческого </w:t>
      </w:r>
      <w:r w:rsidRPr="004937BF">
        <w:rPr>
          <w:color w:val="000000"/>
        </w:rPr>
        <w:t>музея является МОУ</w:t>
      </w:r>
      <w:r w:rsidR="005314DA">
        <w:rPr>
          <w:color w:val="000000"/>
        </w:rPr>
        <w:t xml:space="preserve"> </w:t>
      </w:r>
      <w:proofErr w:type="spellStart"/>
      <w:r w:rsidR="005314DA">
        <w:rPr>
          <w:color w:val="000000"/>
        </w:rPr>
        <w:t>Большекошинской</w:t>
      </w:r>
      <w:proofErr w:type="spellEnd"/>
      <w:r w:rsidR="005314DA">
        <w:rPr>
          <w:color w:val="000000"/>
        </w:rPr>
        <w:t xml:space="preserve"> </w:t>
      </w:r>
      <w:r w:rsidRPr="004937BF">
        <w:rPr>
          <w:color w:val="000000"/>
        </w:rPr>
        <w:t xml:space="preserve"> СОШ</w:t>
      </w:r>
      <w:r w:rsidR="005314DA">
        <w:rPr>
          <w:color w:val="000000"/>
        </w:rPr>
        <w:t xml:space="preserve"> </w:t>
      </w:r>
      <w:proofErr w:type="spellStart"/>
      <w:r w:rsidR="005314DA">
        <w:rPr>
          <w:color w:val="000000"/>
        </w:rPr>
        <w:t>Селижаровского</w:t>
      </w:r>
      <w:proofErr w:type="spellEnd"/>
      <w:r w:rsidR="005314DA">
        <w:rPr>
          <w:color w:val="000000"/>
        </w:rPr>
        <w:t xml:space="preserve"> района</w:t>
      </w:r>
      <w:r w:rsidRPr="004937BF">
        <w:rPr>
          <w:color w:val="000000"/>
        </w:rPr>
        <w:t xml:space="preserve">. Основанием организации </w:t>
      </w:r>
      <w:r w:rsidR="005314DA">
        <w:rPr>
          <w:color w:val="000000"/>
        </w:rPr>
        <w:t xml:space="preserve">краеведческого </w:t>
      </w:r>
      <w:r w:rsidRPr="004937BF">
        <w:rPr>
          <w:color w:val="000000"/>
        </w:rPr>
        <w:t>музея является решение педагогического совета, учредительным доку</w:t>
      </w:r>
      <w:r w:rsidRPr="004937BF">
        <w:rPr>
          <w:color w:val="000000"/>
        </w:rPr>
        <w:softHyphen/>
        <w:t>ментом — приказ о его организации, издаваемый руководителем МОУ</w:t>
      </w:r>
      <w:r w:rsidR="005314DA">
        <w:rPr>
          <w:color w:val="000000"/>
        </w:rPr>
        <w:t xml:space="preserve"> </w:t>
      </w:r>
      <w:proofErr w:type="spellStart"/>
      <w:r w:rsidR="005314DA">
        <w:rPr>
          <w:color w:val="000000"/>
        </w:rPr>
        <w:t>Большекошинской</w:t>
      </w:r>
      <w:proofErr w:type="spellEnd"/>
      <w:r w:rsidR="005314DA">
        <w:rPr>
          <w:color w:val="000000"/>
        </w:rPr>
        <w:t xml:space="preserve"> </w:t>
      </w:r>
      <w:r w:rsidRPr="004937BF">
        <w:rPr>
          <w:color w:val="000000"/>
        </w:rPr>
        <w:t>СОШ</w:t>
      </w:r>
      <w:r w:rsidR="005314DA">
        <w:rPr>
          <w:color w:val="000000"/>
        </w:rPr>
        <w:t xml:space="preserve"> </w:t>
      </w:r>
      <w:proofErr w:type="spellStart"/>
      <w:r w:rsidR="005314DA">
        <w:rPr>
          <w:color w:val="000000"/>
        </w:rPr>
        <w:t>Селижаровского</w:t>
      </w:r>
      <w:proofErr w:type="spellEnd"/>
      <w:r w:rsidR="005314DA">
        <w:rPr>
          <w:color w:val="000000"/>
        </w:rPr>
        <w:t xml:space="preserve"> района</w:t>
      </w:r>
      <w:r w:rsidRPr="004937BF">
        <w:rPr>
          <w:color w:val="000000"/>
        </w:rPr>
        <w:t>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3.3.  Деятельность </w:t>
      </w:r>
      <w:r w:rsidR="00CF6771">
        <w:rPr>
          <w:color w:val="000000"/>
        </w:rPr>
        <w:t xml:space="preserve">краеведческого </w:t>
      </w:r>
      <w:r w:rsidRPr="004937BF">
        <w:rPr>
          <w:color w:val="000000"/>
        </w:rPr>
        <w:t>музея осуществляется на основе годового плана. План составляется руководителем музея, прини</w:t>
      </w:r>
      <w:r w:rsidRPr="004937BF">
        <w:rPr>
          <w:color w:val="000000"/>
        </w:rPr>
        <w:softHyphen/>
        <w:t>мается научно-методическим советом и утверждается директором школы.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3.4. Для осуществления своей деятельности школьный музей имеет: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музейный актив из числа обучающихся, педагогов, родителей;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собранные и зарегистрированные в книге поступлений (инвентарной книге) музейные предметы;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музейные экспозиции;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настоящее Положение;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образовательные программы, реализуемые на базе музея.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3.5.  Непосредственное руководство школьным музеем осуществляет руководитель музея, назначаемый директором школы. Руководи</w:t>
      </w:r>
      <w:r w:rsidRPr="004937BF">
        <w:rPr>
          <w:color w:val="000000"/>
        </w:rPr>
        <w:softHyphen/>
        <w:t>тель музея непосредственно подчинен заместителю директора школы по воспитательной работе.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 xml:space="preserve">3.6. Текущую работу осуществляет Совет музея. 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b/>
          <w:bCs/>
          <w:color w:val="000000"/>
        </w:rPr>
        <w:t>4. Цели и задачи школьного музея</w:t>
      </w:r>
    </w:p>
    <w:p w:rsidR="002E77C9" w:rsidRPr="004937BF" w:rsidRDefault="00CF6771" w:rsidP="002E77C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Краеведческий </w:t>
      </w:r>
      <w:r w:rsidR="002E77C9" w:rsidRPr="004937BF">
        <w:rPr>
          <w:color w:val="000000"/>
        </w:rPr>
        <w:t>музей функционирует для достижения следую</w:t>
      </w:r>
      <w:r w:rsidR="002E77C9" w:rsidRPr="004937BF">
        <w:rPr>
          <w:color w:val="000000"/>
        </w:rPr>
        <w:softHyphen/>
        <w:t>щих целей и задач:</w:t>
      </w:r>
    </w:p>
    <w:p w:rsidR="00CF6771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F6771">
        <w:rPr>
          <w:b/>
          <w:color w:val="000000"/>
          <w:u w:val="single"/>
        </w:rPr>
        <w:t>Цель</w:t>
      </w:r>
      <w:r w:rsidRPr="00CF6771">
        <w:rPr>
          <w:color w:val="000000"/>
          <w:u w:val="single"/>
        </w:rPr>
        <w:t xml:space="preserve"> </w:t>
      </w:r>
      <w:r w:rsidRPr="004937BF">
        <w:rPr>
          <w:color w:val="000000"/>
        </w:rPr>
        <w:t>— создание условий для формирования гражданского и на</w:t>
      </w:r>
      <w:r w:rsidRPr="004937BF">
        <w:rPr>
          <w:color w:val="000000"/>
        </w:rPr>
        <w:softHyphen/>
        <w:t>ционального самосознания обучающихся, апробация путей, форм и средств по сохранению и возрождению традиционной культуры</w:t>
      </w:r>
      <w:r w:rsidR="00CF6771">
        <w:rPr>
          <w:color w:val="000000"/>
        </w:rPr>
        <w:t xml:space="preserve"> родного края</w:t>
      </w:r>
      <w:r w:rsidRPr="004937BF">
        <w:rPr>
          <w:color w:val="000000"/>
        </w:rPr>
        <w:t>, тех ее фрагментов, которые являются акту</w:t>
      </w:r>
      <w:r w:rsidR="00CF6771">
        <w:rPr>
          <w:color w:val="000000"/>
        </w:rPr>
        <w:t>альными в со</w:t>
      </w:r>
      <w:r w:rsidR="00CF6771">
        <w:rPr>
          <w:color w:val="000000"/>
        </w:rPr>
        <w:softHyphen/>
        <w:t>временных условиях.</w:t>
      </w:r>
      <w:r w:rsidRPr="004937BF">
        <w:rPr>
          <w:color w:val="000000"/>
        </w:rPr>
        <w:t xml:space="preserve"> </w:t>
      </w:r>
    </w:p>
    <w:p w:rsidR="002E77C9" w:rsidRPr="00CF6771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 w:rsidRPr="00CF6771">
        <w:rPr>
          <w:b/>
          <w:i/>
          <w:iCs/>
          <w:color w:val="000000"/>
          <w:u w:val="single"/>
        </w:rPr>
        <w:t>Образовательные задачи: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i/>
          <w:iCs/>
          <w:color w:val="000000"/>
        </w:rPr>
        <w:t xml:space="preserve">-  </w:t>
      </w:r>
      <w:r w:rsidRPr="004937BF">
        <w:rPr>
          <w:color w:val="000000"/>
        </w:rPr>
        <w:t>формирование у воспитанников и обучающихся знаний и умений в области традиционной культуры;</w:t>
      </w:r>
    </w:p>
    <w:p w:rsidR="00CF6771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>-  приобщение к истории быта, традициям и обычаям народов</w:t>
      </w:r>
      <w:r w:rsidR="00CF6771">
        <w:rPr>
          <w:color w:val="000000"/>
        </w:rPr>
        <w:t xml:space="preserve"> родного края;</w:t>
      </w:r>
    </w:p>
    <w:p w:rsidR="002E77C9" w:rsidRPr="004937BF" w:rsidRDefault="00CF6771" w:rsidP="002E77C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="002E77C9" w:rsidRPr="004937BF">
        <w:rPr>
          <w:color w:val="000000"/>
        </w:rPr>
        <w:t>утверждение в сознании учащихся коренного значения историче</w:t>
      </w:r>
      <w:r w:rsidR="002E77C9" w:rsidRPr="004937BF">
        <w:rPr>
          <w:color w:val="000000"/>
        </w:rPr>
        <w:softHyphen/>
        <w:t>ских связей с предшествующей жизнью России, своего народа, вос</w:t>
      </w:r>
      <w:r w:rsidR="002E77C9" w:rsidRPr="004937BF">
        <w:rPr>
          <w:color w:val="000000"/>
        </w:rPr>
        <w:softHyphen/>
        <w:t>приятие ими гражданских и патриотических идей, а также гуманисти</w:t>
      </w:r>
      <w:r w:rsidR="002E77C9" w:rsidRPr="004937BF">
        <w:rPr>
          <w:color w:val="000000"/>
        </w:rPr>
        <w:softHyphen/>
        <w:t>ческого сознания;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формирование целостного мировоззрения; основ духовного, нравст</w:t>
      </w:r>
      <w:r w:rsidRPr="004937BF">
        <w:rPr>
          <w:color w:val="000000"/>
        </w:rPr>
        <w:softHyphen/>
        <w:t>венного, научно-практического опыта учащихся;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повышение уровня мотивации к обучению.</w:t>
      </w:r>
    </w:p>
    <w:p w:rsidR="00AE4293" w:rsidRDefault="00AE4293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u w:val="single"/>
        </w:rPr>
      </w:pPr>
    </w:p>
    <w:p w:rsidR="002E77C9" w:rsidRPr="00CF6771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CF6771">
        <w:rPr>
          <w:b/>
          <w:i/>
          <w:iCs/>
          <w:color w:val="000000"/>
          <w:u w:val="single"/>
        </w:rPr>
        <w:lastRenderedPageBreak/>
        <w:t>Воспитательные задачи: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i/>
          <w:iCs/>
          <w:color w:val="000000"/>
        </w:rPr>
        <w:t xml:space="preserve">- </w:t>
      </w:r>
      <w:r w:rsidRPr="004937BF">
        <w:rPr>
          <w:color w:val="000000"/>
        </w:rPr>
        <w:t>духовное, художественно-эстетическое воспитание на национальной основе;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развитие гражданских качеств, патриотического отношения к Рос</w:t>
      </w:r>
      <w:r w:rsidRPr="004937BF">
        <w:rPr>
          <w:color w:val="000000"/>
        </w:rPr>
        <w:softHyphen/>
        <w:t>сии и своему краю, формирование личностно-ценностного отношения к культуре родного края, побуждение деятельной любви к родному месту жительства;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воспитание любви к родной природе, своему народу, его культур</w:t>
      </w:r>
      <w:r w:rsidRPr="004937BF">
        <w:rPr>
          <w:color w:val="000000"/>
        </w:rPr>
        <w:softHyphen/>
        <w:t>ным традициям;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укрепление семейных связей.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CF6771">
        <w:rPr>
          <w:b/>
          <w:i/>
          <w:iCs/>
          <w:color w:val="000000"/>
          <w:u w:val="single"/>
        </w:rPr>
        <w:t>Развивающие задачи</w:t>
      </w:r>
      <w:r w:rsidRPr="004937BF">
        <w:rPr>
          <w:i/>
          <w:iCs/>
          <w:color w:val="000000"/>
        </w:rPr>
        <w:t>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развитие учебно-исследовательских навыков;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развитие стремления знать как можно больше о родной культуре, стимулирование самостоятельной познавательной активности;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развитие творческих способностей;</w:t>
      </w:r>
    </w:p>
    <w:p w:rsidR="002E77C9" w:rsidRPr="00CF6771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CF6771">
        <w:rPr>
          <w:b/>
          <w:i/>
          <w:iCs/>
          <w:color w:val="000000"/>
          <w:u w:val="single"/>
        </w:rPr>
        <w:t>Методические задачи: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i/>
          <w:iCs/>
          <w:color w:val="000000"/>
        </w:rPr>
        <w:t xml:space="preserve">-  </w:t>
      </w:r>
      <w:r w:rsidRPr="004937BF">
        <w:rPr>
          <w:color w:val="000000"/>
        </w:rPr>
        <w:t>определение предметного поля народной традиционной культуры вообще, и ее региональной специфики в частности;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 разработка проектов, способствующих выявлению, хранению и трансляции народной культуры в современном образовательном про</w:t>
      </w:r>
      <w:r w:rsidRPr="004937BF">
        <w:rPr>
          <w:color w:val="000000"/>
        </w:rPr>
        <w:softHyphen/>
        <w:t>странстве (конференций, семинаров, фестивалей, мастер-классов, празднично-обрядовых действий);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37BF">
        <w:rPr>
          <w:color w:val="000000"/>
        </w:rPr>
        <w:t>- разработка и подготовка к печати материалов, отражающих процесс деятельности по возрождению традиционной культуры.</w:t>
      </w:r>
    </w:p>
    <w:p w:rsidR="002E77C9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37BF">
        <w:rPr>
          <w:b/>
          <w:bCs/>
          <w:color w:val="000000"/>
        </w:rPr>
        <w:t xml:space="preserve">5. Функции </w:t>
      </w:r>
      <w:proofErr w:type="spellStart"/>
      <w:r w:rsidR="00CF6771">
        <w:rPr>
          <w:b/>
          <w:bCs/>
          <w:color w:val="000000"/>
        </w:rPr>
        <w:t>краеведчекого</w:t>
      </w:r>
      <w:proofErr w:type="spellEnd"/>
      <w:r w:rsidR="00CF6771">
        <w:rPr>
          <w:b/>
          <w:bCs/>
          <w:color w:val="000000"/>
        </w:rPr>
        <w:t xml:space="preserve"> </w:t>
      </w:r>
      <w:r w:rsidRPr="004937BF">
        <w:rPr>
          <w:b/>
          <w:bCs/>
          <w:color w:val="000000"/>
        </w:rPr>
        <w:t>музея, направления деятельно</w:t>
      </w:r>
      <w:r w:rsidRPr="004937BF">
        <w:rPr>
          <w:b/>
          <w:bCs/>
          <w:color w:val="000000"/>
        </w:rPr>
        <w:softHyphen/>
        <w:t xml:space="preserve">сти, содержание и формы работы 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5.1. Функции музея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Основными функциями музея являются:</w:t>
      </w:r>
    </w:p>
    <w:p w:rsidR="002E77C9" w:rsidRPr="004937BF" w:rsidRDefault="002E77C9" w:rsidP="002E77C9">
      <w:pPr>
        <w:jc w:val="both"/>
        <w:rPr>
          <w:color w:val="000000"/>
        </w:rPr>
      </w:pPr>
      <w:r w:rsidRPr="004937BF">
        <w:rPr>
          <w:color w:val="000000"/>
        </w:rPr>
        <w:t>- документирование культуры и быта народов</w:t>
      </w:r>
      <w:r w:rsidR="00CF6771">
        <w:rPr>
          <w:color w:val="000000"/>
        </w:rPr>
        <w:t xml:space="preserve"> </w:t>
      </w:r>
      <w:proofErr w:type="spellStart"/>
      <w:r w:rsidR="00CF6771">
        <w:rPr>
          <w:color w:val="000000"/>
        </w:rPr>
        <w:t>Большекошинского</w:t>
      </w:r>
      <w:proofErr w:type="spellEnd"/>
      <w:r w:rsidR="00CF6771">
        <w:rPr>
          <w:color w:val="000000"/>
        </w:rPr>
        <w:t xml:space="preserve"> поселения</w:t>
      </w:r>
      <w:r w:rsidRPr="004937BF">
        <w:rPr>
          <w:color w:val="000000"/>
        </w:rPr>
        <w:t>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- осуществление музейными средствами деятельности по воспитанию, обучению, развитию, социализации </w:t>
      </w:r>
      <w:proofErr w:type="gramStart"/>
      <w:r w:rsidRPr="004937BF">
        <w:rPr>
          <w:color w:val="000000"/>
        </w:rPr>
        <w:t>обучающихся</w:t>
      </w:r>
      <w:proofErr w:type="gramEnd"/>
      <w:r w:rsidRPr="004937BF">
        <w:rPr>
          <w:color w:val="000000"/>
        </w:rPr>
        <w:t>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организация культурно-просветительской, методической, информа</w:t>
      </w:r>
      <w:r w:rsidRPr="004937BF">
        <w:rPr>
          <w:color w:val="000000"/>
        </w:rPr>
        <w:softHyphen/>
        <w:t>ционной и иной деятельности, разрешенной законом;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развитие детского самоуправления.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5.2. Основными направлениями деятельности являются: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-  </w:t>
      </w:r>
      <w:r w:rsidRPr="00CF6771">
        <w:rPr>
          <w:color w:val="000000"/>
          <w:u w:val="single"/>
        </w:rPr>
        <w:t>учебное</w:t>
      </w:r>
      <w:r w:rsidRPr="004937BF">
        <w:rPr>
          <w:color w:val="000000"/>
        </w:rPr>
        <w:t xml:space="preserve"> — провед</w:t>
      </w:r>
      <w:r w:rsidR="00CF6771">
        <w:rPr>
          <w:color w:val="000000"/>
        </w:rPr>
        <w:t xml:space="preserve">ение на базе музея уроков </w:t>
      </w:r>
      <w:proofErr w:type="spellStart"/>
      <w:r w:rsidR="00CF6771">
        <w:rPr>
          <w:color w:val="000000"/>
        </w:rPr>
        <w:t>краеве</w:t>
      </w:r>
      <w:r w:rsidRPr="004937BF">
        <w:rPr>
          <w:color w:val="000000"/>
        </w:rPr>
        <w:t>ведения</w:t>
      </w:r>
      <w:proofErr w:type="spellEnd"/>
      <w:r w:rsidRPr="004937BF">
        <w:rPr>
          <w:color w:val="000000"/>
        </w:rPr>
        <w:t>, исто</w:t>
      </w:r>
      <w:r w:rsidRPr="004937BF">
        <w:rPr>
          <w:color w:val="000000"/>
        </w:rPr>
        <w:softHyphen/>
        <w:t>рии, литературы, ИЗО</w:t>
      </w:r>
      <w:r w:rsidR="000630EA">
        <w:rPr>
          <w:color w:val="000000"/>
        </w:rPr>
        <w:t>, МХК;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- </w:t>
      </w:r>
      <w:r w:rsidRPr="00CF6771">
        <w:rPr>
          <w:color w:val="000000"/>
          <w:u w:val="single"/>
        </w:rPr>
        <w:t>организационно-техническое</w:t>
      </w:r>
      <w:r w:rsidRPr="004937BF">
        <w:rPr>
          <w:color w:val="000000"/>
        </w:rPr>
        <w:t xml:space="preserve"> — создание и пополнение фондов;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-  </w:t>
      </w:r>
      <w:r w:rsidRPr="00CF6771">
        <w:rPr>
          <w:color w:val="000000"/>
          <w:u w:val="single"/>
        </w:rPr>
        <w:t>методическое</w:t>
      </w:r>
      <w:r w:rsidRPr="004937BF">
        <w:rPr>
          <w:color w:val="000000"/>
        </w:rPr>
        <w:t xml:space="preserve"> — внедрение различных форм музейной педагогики, подбор методической литературы, издание методической литературы;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и</w:t>
      </w:r>
      <w:r w:rsidRPr="00CF6771">
        <w:rPr>
          <w:color w:val="000000"/>
          <w:u w:val="single"/>
        </w:rPr>
        <w:t>сследовательское</w:t>
      </w:r>
      <w:r w:rsidRPr="004937BF">
        <w:rPr>
          <w:color w:val="000000"/>
        </w:rPr>
        <w:t>: в рамках музея и на основе его экспонатов осу</w:t>
      </w:r>
      <w:r w:rsidRPr="004937BF">
        <w:rPr>
          <w:color w:val="000000"/>
        </w:rPr>
        <w:softHyphen/>
        <w:t>ществляется исследовательская деятельность обучающихся по раз</w:t>
      </w:r>
      <w:r w:rsidRPr="004937BF">
        <w:rPr>
          <w:color w:val="000000"/>
        </w:rPr>
        <w:softHyphen/>
        <w:t>личным вопрос</w:t>
      </w:r>
      <w:r w:rsidR="000630EA">
        <w:rPr>
          <w:color w:val="000000"/>
        </w:rPr>
        <w:t>ам культуры и быта родного края</w:t>
      </w:r>
      <w:r w:rsidRPr="004937BF">
        <w:rPr>
          <w:color w:val="000000"/>
        </w:rPr>
        <w:t>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- </w:t>
      </w:r>
      <w:r w:rsidRPr="00CF6771">
        <w:rPr>
          <w:color w:val="000000"/>
          <w:u w:val="single"/>
        </w:rPr>
        <w:t>экскурсионное</w:t>
      </w:r>
      <w:r w:rsidRPr="004937BF">
        <w:rPr>
          <w:color w:val="000000"/>
        </w:rPr>
        <w:t xml:space="preserve"> — проведение экскурсий;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- </w:t>
      </w:r>
      <w:r w:rsidRPr="00CF6771">
        <w:rPr>
          <w:color w:val="000000"/>
          <w:u w:val="single"/>
        </w:rPr>
        <w:t xml:space="preserve">поисковое </w:t>
      </w:r>
      <w:r w:rsidRPr="004937BF">
        <w:rPr>
          <w:color w:val="000000"/>
        </w:rPr>
        <w:t>— организация и проведение мероприятий (в том числе и экспедиций) по сбору и обработке экспонатов для музея.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5.3. Формы работы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4937BF">
        <w:rPr>
          <w:color w:val="000000"/>
        </w:rPr>
        <w:t xml:space="preserve">В своей работе </w:t>
      </w:r>
      <w:r w:rsidR="000630EA">
        <w:rPr>
          <w:color w:val="000000"/>
        </w:rPr>
        <w:t xml:space="preserve">краеведческий </w:t>
      </w:r>
      <w:r w:rsidRPr="004937BF">
        <w:rPr>
          <w:color w:val="000000"/>
        </w:rPr>
        <w:t xml:space="preserve">музей использует следующие формы работы: экскурсии, уроки </w:t>
      </w:r>
      <w:r w:rsidR="000630EA">
        <w:rPr>
          <w:color w:val="000000"/>
        </w:rPr>
        <w:t>крае</w:t>
      </w:r>
      <w:r w:rsidRPr="004937BF">
        <w:rPr>
          <w:color w:val="000000"/>
        </w:rPr>
        <w:t>ведения, истории, литерату</w:t>
      </w:r>
      <w:r w:rsidRPr="004937BF">
        <w:rPr>
          <w:color w:val="000000"/>
        </w:rPr>
        <w:softHyphen/>
        <w:t>ры, ИЗО,</w:t>
      </w:r>
      <w:r w:rsidR="000630EA">
        <w:rPr>
          <w:color w:val="000000"/>
        </w:rPr>
        <w:t xml:space="preserve"> МХК</w:t>
      </w:r>
      <w:r w:rsidRPr="004937BF">
        <w:rPr>
          <w:color w:val="000000"/>
        </w:rPr>
        <w:t xml:space="preserve"> мастер-классы, традиционные праздники, занятия дополни</w:t>
      </w:r>
      <w:r w:rsidRPr="004937BF">
        <w:rPr>
          <w:color w:val="000000"/>
        </w:rPr>
        <w:softHyphen/>
        <w:t>тельного образования, лекции, встречи, посиделки.</w:t>
      </w:r>
      <w:proofErr w:type="gramEnd"/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5.4. Содержание деятельности</w:t>
      </w:r>
    </w:p>
    <w:p w:rsidR="00AE4293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4937BF">
        <w:rPr>
          <w:color w:val="000000"/>
        </w:rPr>
        <w:t xml:space="preserve">Содержание деятельности </w:t>
      </w:r>
      <w:r w:rsidR="000630EA">
        <w:rPr>
          <w:color w:val="000000"/>
        </w:rPr>
        <w:t xml:space="preserve">краеведческого </w:t>
      </w:r>
      <w:r w:rsidRPr="004937BF">
        <w:rPr>
          <w:color w:val="000000"/>
        </w:rPr>
        <w:t>музея определяется образовательными программами, реализуемыми на базе музея.</w:t>
      </w:r>
    </w:p>
    <w:p w:rsidR="002E77C9" w:rsidRPr="00AE6951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E6951">
        <w:rPr>
          <w:b/>
          <w:color w:val="000000"/>
        </w:rPr>
        <w:t>6. Руководство деятельностью музея</w:t>
      </w:r>
    </w:p>
    <w:p w:rsidR="002E77C9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>6.1.  Общее руководство деятельностью музея осуществляет научно-методический совет МОУ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Большекошинской</w:t>
      </w:r>
      <w:proofErr w:type="spellEnd"/>
      <w:r>
        <w:rPr>
          <w:color w:val="000000"/>
        </w:rPr>
        <w:t xml:space="preserve"> </w:t>
      </w:r>
      <w:r w:rsidRPr="004937BF">
        <w:rPr>
          <w:color w:val="000000"/>
        </w:rPr>
        <w:t xml:space="preserve"> СОШ </w:t>
      </w:r>
      <w:proofErr w:type="spellStart"/>
      <w:r>
        <w:rPr>
          <w:color w:val="000000"/>
        </w:rPr>
        <w:t>Селижаровского</w:t>
      </w:r>
      <w:proofErr w:type="spellEnd"/>
      <w:r>
        <w:rPr>
          <w:color w:val="000000"/>
        </w:rPr>
        <w:t xml:space="preserve"> района.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6.2.  Непосредственное руководство практической деятельностью му</w:t>
      </w:r>
      <w:r w:rsidRPr="004937BF">
        <w:rPr>
          <w:color w:val="000000"/>
        </w:rPr>
        <w:softHyphen/>
        <w:t>зея осуществляет руководитель музея, назначенный приказом по образовательному учреждению.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lastRenderedPageBreak/>
        <w:t>6.3.  Текущую работу музея осуществляет совет музея.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6.4. Руководитель проводит следующую работу: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организует сбор, накопление, оформление материалов и документов для пополнения фондов школьного музея;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осуществляет поисковую работу по всем направлениям деятельно</w:t>
      </w:r>
      <w:r w:rsidRPr="004937BF">
        <w:rPr>
          <w:color w:val="000000"/>
        </w:rPr>
        <w:softHyphen/>
        <w:t>сти школьного музея;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обеспечивает сохранность музейных материалов и документов, ве</w:t>
      </w:r>
      <w:r w:rsidRPr="004937BF">
        <w:rPr>
          <w:color w:val="000000"/>
        </w:rPr>
        <w:softHyphen/>
        <w:t>дет инвентарную книгу школьного музея;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организует учет наличия, хранения, и движения музейных экспона</w:t>
      </w:r>
      <w:r w:rsidRPr="004937BF">
        <w:rPr>
          <w:color w:val="000000"/>
        </w:rPr>
        <w:softHyphen/>
        <w:t>тов, их размещение в хранилищах;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организует экскурсии по экспозиции музея, беседы, лекции;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 xml:space="preserve">-  сотрудничает с другими музеями </w:t>
      </w:r>
      <w:r w:rsidR="000630EA">
        <w:rPr>
          <w:color w:val="000000"/>
        </w:rPr>
        <w:t xml:space="preserve">района </w:t>
      </w:r>
      <w:r w:rsidRPr="004937BF">
        <w:rPr>
          <w:color w:val="000000"/>
        </w:rPr>
        <w:t>и общественными органи</w:t>
      </w:r>
      <w:r w:rsidRPr="004937BF">
        <w:rPr>
          <w:color w:val="000000"/>
        </w:rPr>
        <w:softHyphen/>
        <w:t>зациями;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разрабатывает перспективные и текущие планы работы музея.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проводит декады, вечера, конкурсы, праздники, слеты, конференции и другие мероприятия.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6.5. Совет музея: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организует в установленном порядке научные связи, обмен выстав</w:t>
      </w:r>
      <w:r w:rsidRPr="004937BF">
        <w:rPr>
          <w:color w:val="000000"/>
        </w:rPr>
        <w:softHyphen/>
        <w:t>ками с другими школьными и внешкольными музеями;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обеспечивает комплектование фондов музея, изучение и популяри</w:t>
      </w:r>
      <w:r w:rsidRPr="004937BF">
        <w:rPr>
          <w:color w:val="000000"/>
        </w:rPr>
        <w:softHyphen/>
        <w:t>зацию их;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поддерживает постоянную связь с общественными организациями, предприятиями, учреждениями, учебными заведениями и другими организациями;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способствует развитию творческой инициативы обучающихся и ра</w:t>
      </w:r>
      <w:r w:rsidRPr="004937BF">
        <w:rPr>
          <w:color w:val="000000"/>
        </w:rPr>
        <w:softHyphen/>
        <w:t>ботников школы;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обеспечивает сохранность музейных ценностей;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проводит работу по совершенствованию и пополнению экспозиции новыми материалами;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проводит научные исследования;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организует экскурсионную и лекционную работу в музее;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осуществляет планирование тематических лекций, экскурсий, со</w:t>
      </w:r>
      <w:r w:rsidRPr="004937BF">
        <w:rPr>
          <w:color w:val="000000"/>
        </w:rPr>
        <w:softHyphen/>
        <w:t>ставляет графики их проведения;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организует прием заявок на экскурсии, лекции и обеспечивает их экскурсоводами;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контролирует работу экскурсоводов, осуществляющих обзорные и тематические экскурсии по экспозициям музея;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соблюдает правила по охране труда, технике безопасности и проти</w:t>
      </w:r>
      <w:r w:rsidRPr="004937BF">
        <w:rPr>
          <w:color w:val="000000"/>
        </w:rPr>
        <w:softHyphen/>
        <w:t>вопожарной защите; следит за надлежащим санитарным состоянием помещения и фондов музея;</w:t>
      </w:r>
    </w:p>
    <w:p w:rsidR="002E77C9" w:rsidRPr="004937BF" w:rsidRDefault="002E77C9" w:rsidP="002E77C9">
      <w:pPr>
        <w:jc w:val="both"/>
        <w:rPr>
          <w:color w:val="000000"/>
        </w:rPr>
      </w:pPr>
      <w:r w:rsidRPr="004937BF">
        <w:rPr>
          <w:color w:val="000000"/>
        </w:rPr>
        <w:t>-  создает и обновляет экспозиции, стационарные и передвижные вы</w:t>
      </w:r>
      <w:r w:rsidRPr="004937BF">
        <w:rPr>
          <w:color w:val="000000"/>
        </w:rPr>
        <w:softHyphen/>
        <w:t>ставки.</w:t>
      </w:r>
    </w:p>
    <w:p w:rsidR="002E77C9" w:rsidRPr="004937BF" w:rsidRDefault="002E77C9" w:rsidP="002E77C9">
      <w:pPr>
        <w:jc w:val="both"/>
        <w:rPr>
          <w:color w:val="000000"/>
        </w:rPr>
      </w:pP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b/>
          <w:bCs/>
          <w:color w:val="000000"/>
        </w:rPr>
        <w:t xml:space="preserve">7. Учет и обеспечение сохранности фондов школьного </w:t>
      </w:r>
      <w:r w:rsidRPr="004937BF">
        <w:rPr>
          <w:color w:val="000000"/>
        </w:rPr>
        <w:t>музея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7.1.  Учет музейных предметов собрания музея осуществляется раз</w:t>
      </w:r>
      <w:r w:rsidRPr="004937BF">
        <w:rPr>
          <w:color w:val="000000"/>
        </w:rPr>
        <w:softHyphen/>
        <w:t>дельно по основному и научно-вспомогательному фондам: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учет музейных предметов основного фонда (подлинных памятников материальной и духовной культуры) осуществляется в книге поступ</w:t>
      </w:r>
      <w:r w:rsidRPr="004937BF">
        <w:rPr>
          <w:color w:val="000000"/>
        </w:rPr>
        <w:softHyphen/>
        <w:t>лений музея;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-  учет научно-вспомогательных материалов (копий, макетов, диа</w:t>
      </w:r>
      <w:r w:rsidRPr="004937BF">
        <w:rPr>
          <w:color w:val="000000"/>
        </w:rPr>
        <w:softHyphen/>
        <w:t>грамм и т. п.) осуществляется в книге учета научно-вспомогательного фонда.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7.2.  Закрепление музейных предметов и музейных коллекций в МОУ</w:t>
      </w:r>
      <w:r w:rsidR="000630EA">
        <w:rPr>
          <w:color w:val="000000"/>
        </w:rPr>
        <w:t xml:space="preserve"> </w:t>
      </w:r>
      <w:proofErr w:type="spellStart"/>
      <w:r w:rsidR="000630EA">
        <w:rPr>
          <w:color w:val="000000"/>
        </w:rPr>
        <w:t>Большекошинской</w:t>
      </w:r>
      <w:proofErr w:type="spellEnd"/>
      <w:r w:rsidR="000630EA">
        <w:rPr>
          <w:color w:val="000000"/>
        </w:rPr>
        <w:t xml:space="preserve"> </w:t>
      </w:r>
      <w:r w:rsidRPr="004937BF">
        <w:rPr>
          <w:color w:val="000000"/>
        </w:rPr>
        <w:t xml:space="preserve"> СОШ </w:t>
      </w:r>
      <w:proofErr w:type="spellStart"/>
      <w:r w:rsidR="000630EA">
        <w:rPr>
          <w:color w:val="000000"/>
        </w:rPr>
        <w:t>Селижаровского</w:t>
      </w:r>
      <w:proofErr w:type="spellEnd"/>
      <w:r w:rsidR="000630EA">
        <w:rPr>
          <w:color w:val="000000"/>
        </w:rPr>
        <w:t xml:space="preserve"> района </w:t>
      </w:r>
      <w:r w:rsidRPr="004937BF">
        <w:rPr>
          <w:color w:val="000000"/>
        </w:rPr>
        <w:t>производится собственником в соответ</w:t>
      </w:r>
      <w:r w:rsidRPr="004937BF">
        <w:rPr>
          <w:color w:val="000000"/>
        </w:rPr>
        <w:softHyphen/>
        <w:t>ствии с законодательством Российской Федерации на праве опера</w:t>
      </w:r>
      <w:r w:rsidRPr="004937BF">
        <w:rPr>
          <w:color w:val="000000"/>
        </w:rPr>
        <w:softHyphen/>
        <w:t>тивного управления.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7.3. Ответственность за сохранность фондов музея несет руководитель МОУ</w:t>
      </w:r>
      <w:r w:rsidR="000630EA">
        <w:rPr>
          <w:color w:val="000000"/>
        </w:rPr>
        <w:t xml:space="preserve"> </w:t>
      </w:r>
      <w:proofErr w:type="spellStart"/>
      <w:r w:rsidR="000630EA">
        <w:rPr>
          <w:color w:val="000000"/>
        </w:rPr>
        <w:t>Большекошинской</w:t>
      </w:r>
      <w:proofErr w:type="spellEnd"/>
      <w:r w:rsidR="000630EA">
        <w:rPr>
          <w:color w:val="000000"/>
        </w:rPr>
        <w:t xml:space="preserve"> </w:t>
      </w:r>
      <w:r w:rsidRPr="004937BF">
        <w:rPr>
          <w:color w:val="000000"/>
        </w:rPr>
        <w:t xml:space="preserve"> СОШ</w:t>
      </w:r>
      <w:r w:rsidR="000630EA">
        <w:rPr>
          <w:color w:val="000000"/>
        </w:rPr>
        <w:t xml:space="preserve"> </w:t>
      </w:r>
      <w:proofErr w:type="spellStart"/>
      <w:r w:rsidR="000630EA">
        <w:rPr>
          <w:color w:val="000000"/>
        </w:rPr>
        <w:t>Селижаровского</w:t>
      </w:r>
      <w:proofErr w:type="spellEnd"/>
      <w:r w:rsidR="000630EA">
        <w:rPr>
          <w:color w:val="000000"/>
        </w:rPr>
        <w:t xml:space="preserve"> района</w:t>
      </w:r>
      <w:r w:rsidRPr="004937BF">
        <w:rPr>
          <w:color w:val="000000"/>
        </w:rPr>
        <w:t>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color w:val="000000"/>
        </w:rPr>
        <w:t>7.4. Хранение в музее взрывоопасных, радиоактивных и иных предме</w:t>
      </w:r>
      <w:r w:rsidRPr="004937BF">
        <w:rPr>
          <w:color w:val="000000"/>
        </w:rPr>
        <w:softHyphen/>
        <w:t>тов, угрожающих жизни и безопасности людей, категорически за</w:t>
      </w:r>
      <w:r w:rsidRPr="004937BF">
        <w:rPr>
          <w:color w:val="000000"/>
        </w:rPr>
        <w:softHyphen/>
        <w:t>прещается.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37BF">
        <w:rPr>
          <w:color w:val="000000"/>
        </w:rPr>
        <w:t>7.5. Музейные предметы, сохранность которых не может быть обеспе</w:t>
      </w:r>
      <w:r w:rsidRPr="004937BF">
        <w:rPr>
          <w:color w:val="000000"/>
        </w:rPr>
        <w:softHyphen/>
        <w:t>чена школьным музеем, должны быть переданы на хранение в ближайший или профильный государственный музей, архив.</w:t>
      </w: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</w:p>
    <w:p w:rsidR="002E77C9" w:rsidRPr="004937BF" w:rsidRDefault="002E77C9" w:rsidP="002E77C9">
      <w:pPr>
        <w:shd w:val="clear" w:color="auto" w:fill="FFFFFF"/>
        <w:autoSpaceDE w:val="0"/>
        <w:autoSpaceDN w:val="0"/>
        <w:adjustRightInd w:val="0"/>
        <w:jc w:val="both"/>
      </w:pPr>
      <w:r w:rsidRPr="004937BF">
        <w:rPr>
          <w:b/>
          <w:bCs/>
          <w:color w:val="000000"/>
        </w:rPr>
        <w:t xml:space="preserve">8. Реорганизация (ликвидация) </w:t>
      </w:r>
      <w:r w:rsidR="00B27749">
        <w:rPr>
          <w:b/>
          <w:bCs/>
          <w:color w:val="000000"/>
        </w:rPr>
        <w:t xml:space="preserve">краеведческого </w:t>
      </w:r>
      <w:r w:rsidRPr="004937BF">
        <w:rPr>
          <w:b/>
          <w:bCs/>
          <w:color w:val="000000"/>
        </w:rPr>
        <w:t>музея</w:t>
      </w:r>
    </w:p>
    <w:p w:rsidR="002E77C9" w:rsidRPr="004937BF" w:rsidRDefault="002E77C9" w:rsidP="002E77C9">
      <w:pPr>
        <w:jc w:val="both"/>
      </w:pPr>
      <w:r w:rsidRPr="004937BF">
        <w:rPr>
          <w:color w:val="000000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F040CC" w:rsidRDefault="00F040CC"/>
    <w:sectPr w:rsidR="00F040CC" w:rsidSect="00276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7C9"/>
    <w:rsid w:val="000630EA"/>
    <w:rsid w:val="00117662"/>
    <w:rsid w:val="00213485"/>
    <w:rsid w:val="002E77C9"/>
    <w:rsid w:val="003D3DD1"/>
    <w:rsid w:val="00445AAE"/>
    <w:rsid w:val="005314DA"/>
    <w:rsid w:val="008E5B8E"/>
    <w:rsid w:val="00AE4293"/>
    <w:rsid w:val="00B27749"/>
    <w:rsid w:val="00CF6771"/>
    <w:rsid w:val="00E066CA"/>
    <w:rsid w:val="00F0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dcterms:created xsi:type="dcterms:W3CDTF">2010-12-13T16:57:00Z</dcterms:created>
  <dcterms:modified xsi:type="dcterms:W3CDTF">2013-10-07T09:18:00Z</dcterms:modified>
</cp:coreProperties>
</file>