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4B" w:rsidRPr="00F96CA5" w:rsidRDefault="0034324B" w:rsidP="00B0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5379" w:type="pct"/>
        <w:tblInd w:w="-601" w:type="dxa"/>
        <w:tblLook w:val="04A0"/>
      </w:tblPr>
      <w:tblGrid>
        <w:gridCol w:w="665"/>
        <w:gridCol w:w="2475"/>
        <w:gridCol w:w="1320"/>
        <w:gridCol w:w="2771"/>
        <w:gridCol w:w="1702"/>
        <w:gridCol w:w="1794"/>
        <w:gridCol w:w="2310"/>
        <w:gridCol w:w="1454"/>
        <w:gridCol w:w="1416"/>
      </w:tblGrid>
      <w:tr w:rsidR="004B3B8E" w:rsidRPr="0075069F" w:rsidTr="007E5B31">
        <w:trPr>
          <w:trHeight w:val="631"/>
        </w:trPr>
        <w:tc>
          <w:tcPr>
            <w:tcW w:w="209" w:type="pct"/>
            <w:vMerge w:val="restart"/>
          </w:tcPr>
          <w:p w:rsidR="004B3B8E" w:rsidRPr="00570FBB" w:rsidRDefault="004B3B8E" w:rsidP="00BA5C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570F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8" w:type="pct"/>
            <w:vMerge w:val="restart"/>
          </w:tcPr>
          <w:p w:rsidR="004B3B8E" w:rsidRPr="00BB26CA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6CA">
              <w:rPr>
                <w:rFonts w:ascii="Times New Roman" w:hAnsi="Times New Roman" w:cs="Times New Roman"/>
              </w:rPr>
              <w:t>Раздел. Тема урока</w:t>
            </w:r>
          </w:p>
        </w:tc>
        <w:tc>
          <w:tcPr>
            <w:tcW w:w="415" w:type="pct"/>
            <w:vMerge w:val="restart"/>
          </w:tcPr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871" w:type="pct"/>
            <w:vMerge w:val="restart"/>
          </w:tcPr>
          <w:p w:rsidR="004B3B8E" w:rsidRPr="00570FBB" w:rsidRDefault="004B3B8E" w:rsidP="00575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деятельности учащихся</w:t>
            </w:r>
          </w:p>
        </w:tc>
        <w:tc>
          <w:tcPr>
            <w:tcW w:w="535" w:type="pct"/>
            <w:vMerge w:val="restart"/>
          </w:tcPr>
          <w:p w:rsidR="004B3B8E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t>Наглядность</w:t>
            </w:r>
          </w:p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(таблицы, карты, диски, фильмы, ЦОР, учебно-лабораторное оборудование)</w:t>
            </w:r>
          </w:p>
        </w:tc>
        <w:tc>
          <w:tcPr>
            <w:tcW w:w="564" w:type="pct"/>
            <w:vMerge w:val="restart"/>
          </w:tcPr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t>Формы</w:t>
            </w:r>
          </w:p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0FB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726" w:type="pct"/>
            <w:vMerge w:val="restart"/>
          </w:tcPr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</w:t>
            </w:r>
            <w:r w:rsidRPr="00570FB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902" w:type="pct"/>
            <w:gridSpan w:val="2"/>
          </w:tcPr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4B3B8E" w:rsidRPr="0075069F" w:rsidTr="007E5B31">
        <w:trPr>
          <w:trHeight w:val="1141"/>
        </w:trPr>
        <w:tc>
          <w:tcPr>
            <w:tcW w:w="209" w:type="pct"/>
            <w:vMerge/>
          </w:tcPr>
          <w:p w:rsidR="004B3B8E" w:rsidRPr="00570FBB" w:rsidRDefault="004B3B8E" w:rsidP="00BA5C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4B3B8E" w:rsidRPr="00BB26CA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</w:tcPr>
          <w:p w:rsidR="004B3B8E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vMerge/>
          </w:tcPr>
          <w:p w:rsidR="004B3B8E" w:rsidRDefault="004B3B8E" w:rsidP="00575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</w:tcPr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</w:tcPr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vMerge/>
          </w:tcPr>
          <w:p w:rsidR="004B3B8E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45" w:type="pct"/>
          </w:tcPr>
          <w:p w:rsidR="004B3B8E" w:rsidRPr="00570FBB" w:rsidRDefault="004B3B8E" w:rsidP="00101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bookmarkEnd w:id="0"/>
      <w:tr w:rsidR="004B3B8E" w:rsidRPr="00775A26" w:rsidTr="007E5B31">
        <w:trPr>
          <w:trHeight w:val="270"/>
        </w:trPr>
        <w:tc>
          <w:tcPr>
            <w:tcW w:w="209" w:type="pct"/>
          </w:tcPr>
          <w:p w:rsidR="0058026B" w:rsidRPr="00142303" w:rsidRDefault="0058026B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58026B" w:rsidRPr="00BB26CA" w:rsidRDefault="0058026B" w:rsidP="006040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415" w:type="pct"/>
          </w:tcPr>
          <w:p w:rsidR="0058026B" w:rsidRPr="00F432A6" w:rsidRDefault="0058026B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 w:rsidRPr="00F432A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71" w:type="pct"/>
          </w:tcPr>
          <w:p w:rsidR="0058026B" w:rsidRPr="00A26787" w:rsidRDefault="0058026B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Пользоваться справочным разделом, составлять тезисы и план </w:t>
            </w:r>
            <w:proofErr w:type="gramStart"/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:rsidR="0058026B" w:rsidRPr="0006314B" w:rsidRDefault="0058026B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58026B" w:rsidRPr="0006314B" w:rsidRDefault="00005F6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726" w:type="pct"/>
          </w:tcPr>
          <w:p w:rsidR="0058026B" w:rsidRPr="00B46A0D" w:rsidRDefault="0058026B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Задание №</w:t>
            </w:r>
            <w:r w:rsidR="00FE3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2 учебника </w:t>
            </w:r>
            <w:r w:rsidR="00A2678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письменно.</w:t>
            </w:r>
          </w:p>
          <w:p w:rsidR="0058026B" w:rsidRPr="00B46A0D" w:rsidRDefault="0058026B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Прочитать статью «Предания».</w:t>
            </w:r>
          </w:p>
        </w:tc>
        <w:tc>
          <w:tcPr>
            <w:tcW w:w="457" w:type="pct"/>
          </w:tcPr>
          <w:p w:rsidR="0058026B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01.09-05.09</w:t>
            </w:r>
          </w:p>
        </w:tc>
        <w:tc>
          <w:tcPr>
            <w:tcW w:w="445" w:type="pct"/>
          </w:tcPr>
          <w:p w:rsidR="0058026B" w:rsidRPr="00775A26" w:rsidRDefault="0058026B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B8E" w:rsidRPr="00775A26" w:rsidTr="007E5B31">
        <w:trPr>
          <w:trHeight w:val="270"/>
        </w:trPr>
        <w:tc>
          <w:tcPr>
            <w:tcW w:w="987" w:type="pct"/>
            <w:gridSpan w:val="2"/>
          </w:tcPr>
          <w:p w:rsidR="0058026B" w:rsidRPr="00BB26CA" w:rsidRDefault="0058026B" w:rsidP="0060404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Из устного народного творчества</w:t>
            </w:r>
          </w:p>
        </w:tc>
        <w:tc>
          <w:tcPr>
            <w:tcW w:w="415" w:type="pct"/>
          </w:tcPr>
          <w:p w:rsidR="0058026B" w:rsidRPr="00604044" w:rsidRDefault="0058026B" w:rsidP="0014230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871" w:type="pct"/>
          </w:tcPr>
          <w:p w:rsidR="0058026B" w:rsidRPr="00A26787" w:rsidRDefault="0058026B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58026B" w:rsidRPr="0006314B" w:rsidRDefault="0058026B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58026B" w:rsidRPr="0006314B" w:rsidRDefault="0058026B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58026B" w:rsidRPr="00B46A0D" w:rsidRDefault="0058026B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58026B" w:rsidRPr="00775A26" w:rsidRDefault="0058026B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58026B" w:rsidRPr="00775A26" w:rsidRDefault="0058026B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rPr>
          <w:trHeight w:val="300"/>
        </w:trPr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Предание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как поэтическая автобиография народа.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Пересказывать текст, объяснять особенности жанра предания.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Сборник преданий.</w:t>
            </w: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Тезисы и план.</w:t>
            </w:r>
          </w:p>
        </w:tc>
        <w:tc>
          <w:tcPr>
            <w:tcW w:w="726" w:type="pct"/>
          </w:tcPr>
          <w:p w:rsidR="007E5B31" w:rsidRDefault="007E5B31" w:rsidP="00FE3B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hAnsi="Times New Roman" w:cs="Times New Roman"/>
                <w:sz w:val="20"/>
                <w:szCs w:val="20"/>
              </w:rPr>
              <w:t>Прочитать статью «Былины».</w:t>
            </w: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E5B31" w:rsidRPr="00A26787" w:rsidRDefault="007E5B31" w:rsidP="00FE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Былину </w:t>
            </w: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Вольга</w:t>
            </w:r>
            <w:proofErr w:type="spellEnd"/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Микула </w:t>
            </w:r>
            <w:proofErr w:type="spellStart"/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Селянинович</w:t>
            </w:r>
            <w:proofErr w:type="spellEnd"/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» прочитать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01.09-05.09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Понятие о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былине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Вольга</w:t>
            </w:r>
            <w:proofErr w:type="spellEnd"/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 и Микула </w:t>
            </w:r>
            <w:proofErr w:type="spell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Селянинович</w:t>
            </w:r>
            <w:proofErr w:type="spellEnd"/>
            <w:r w:rsidRPr="00BB26CA">
              <w:rPr>
                <w:rFonts w:ascii="Times New Roman" w:hAnsi="Times New Roman" w:cs="Times New Roman"/>
                <w:b/>
                <w:color w:val="000000"/>
              </w:rPr>
              <w:t>.»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Прославление мирного труда.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01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характеристику героя, определять художественные особенности былинного жанра и его отличие от сказки, тему былины.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былины.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Выписать из текста гиперболы, найти повторы (по 5 – 10).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Прочитать былину «Илья Муромец и Соловей-разбойник».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Внеклассное чтение.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«Илья Муромец и Соловей–разбойник»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(или былина «Садко»).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и анализировать поэтику былин; самостоятельно проводить исследование художественного своеобразия былин.</w:t>
            </w: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9974F9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4F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викторина по изученным былинам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на выбор «Садко», «Добрыня и Змей», «Алёша Попович и </w:t>
            </w:r>
            <w:proofErr w:type="spellStart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Тугарин</w:t>
            </w:r>
            <w:proofErr w:type="spellEnd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Змеевич</w:t>
            </w:r>
            <w:proofErr w:type="spellEnd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», «Добрыня и Алёша» и др.</w:t>
            </w:r>
          </w:p>
          <w:p w:rsidR="007E5B31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Подготовить характеристики героев былин.</w:t>
            </w:r>
          </w:p>
          <w:p w:rsidR="007E5B31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B31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B31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B31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Пословицы и поговорки.</w:t>
            </w:r>
          </w:p>
        </w:tc>
        <w:tc>
          <w:tcPr>
            <w:tcW w:w="415" w:type="pct"/>
          </w:tcPr>
          <w:p w:rsidR="007E5B31" w:rsidRPr="00CB2DCC" w:rsidRDefault="007E5B31" w:rsidP="00F432A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прямой и переносный смысл, видеть богатство, точность, выразительность языка пословиц и поговорок, воспринимать точность их оценок, включать их в разговор.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Сборники пословиц.</w:t>
            </w:r>
          </w:p>
        </w:tc>
        <w:tc>
          <w:tcPr>
            <w:tcW w:w="564" w:type="pct"/>
          </w:tcPr>
          <w:p w:rsidR="007E5B31" w:rsidRPr="009974F9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4F9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  <w:r w:rsidRPr="00997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«Кто знает больше пословиц и поговорок?»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Найти по пять пословиц, посвящённых временам года, силе и храбрости воинов, ценности дружбы.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толкование понравившейся пословицы (мини-сочинение).</w:t>
            </w: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987" w:type="pct"/>
            <w:gridSpan w:val="2"/>
          </w:tcPr>
          <w:p w:rsidR="007E5B31" w:rsidRPr="00BB26CA" w:rsidRDefault="007E5B31" w:rsidP="00F974A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Из древнерусской литературы</w:t>
            </w:r>
          </w:p>
        </w:tc>
        <w:tc>
          <w:tcPr>
            <w:tcW w:w="415" w:type="pct"/>
          </w:tcPr>
          <w:p w:rsidR="007E5B31" w:rsidRPr="00F974AB" w:rsidRDefault="007E5B31" w:rsidP="0014230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7E5B31" w:rsidRPr="00B46A0D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«Поучение» Владимира Мономаха.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Нравственные заветы Древней Руси.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и анализировать древнерусский текст, самостоятельно делать выводы, строить рассуждения на нравственно-этические темы.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Фильм «Древнерусская литература».</w:t>
            </w: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эпизодов.</w:t>
            </w:r>
          </w:p>
        </w:tc>
        <w:tc>
          <w:tcPr>
            <w:tcW w:w="726" w:type="pct"/>
          </w:tcPr>
          <w:p w:rsidR="007E5B31" w:rsidRDefault="007E5B31" w:rsidP="00FE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 короткое «поучение», обращённое к кому-нибудь из своих близких и друзей, используя соответствующую лексику. </w:t>
            </w:r>
          </w:p>
          <w:p w:rsidR="007E5B31" w:rsidRPr="00B46A0D" w:rsidRDefault="007E5B31" w:rsidP="00FE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«Повесть о Петре и </w:t>
            </w:r>
            <w:proofErr w:type="spellStart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 Муромских».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«Повесть о Петре и </w:t>
            </w:r>
            <w:proofErr w:type="spell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Февронии</w:t>
            </w:r>
            <w:proofErr w:type="spellEnd"/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 Муромских».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Прославление любви и верности.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Воспринимать и анализировать древнерусский текст, отмечая особую стилистику произведений, отмечая красоту и силу главных героев.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9974F9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4F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пересказа повести.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(инсценировку, киносценарий) повести от лица одного из персонажей.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словарную работу: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 задание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2 в учебнике.</w:t>
            </w: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Развитие речи.</w:t>
            </w:r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 Подготовка к </w:t>
            </w: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письменной работе</w:t>
            </w:r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 «Народная мудрость в произведениях УНТ».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Выбрать жанр сочинения, составить план, определить идею, подобрать цитаты, оформлять устное высказывание в письменной форме, используя текст изученных произведений.</w:t>
            </w: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Прочитать статью учебника о Ломоносове.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987" w:type="pct"/>
            <w:gridSpan w:val="2"/>
          </w:tcPr>
          <w:p w:rsidR="007E5B31" w:rsidRPr="00BB26CA" w:rsidRDefault="007E5B31" w:rsidP="00F974A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Их литературы </w:t>
            </w:r>
            <w:r w:rsidRPr="00BB26CA">
              <w:rPr>
                <w:rFonts w:ascii="Times New Roman" w:hAnsi="Times New Roman" w:cs="Times New Roman"/>
                <w:b/>
                <w:color w:val="000000"/>
                <w:lang w:val="en-US"/>
              </w:rPr>
              <w:t>XVIII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 века</w:t>
            </w:r>
          </w:p>
        </w:tc>
        <w:tc>
          <w:tcPr>
            <w:tcW w:w="415" w:type="pct"/>
          </w:tcPr>
          <w:p w:rsidR="007E5B31" w:rsidRPr="00F974AB" w:rsidRDefault="007E5B31" w:rsidP="0014230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7E5B31" w:rsidRPr="00B46A0D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М. В. Ломоносов «К статуе Петра Великого», «Ода на день восшествия на престол…»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Мысли автора о Родине, русской науке.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и анализировать тексты произведений XVIII века; выразительно читать, определять особенности жанра оды.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Фильм «Михайло Ломоносов».</w:t>
            </w: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Развернутый ответ на вопрос.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Прочитать «Оду на день восшествия…» полностью.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одного из отрывков.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Составить развёрнутый план статьи учебника.</w:t>
            </w: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Г. Р. Державин «Река времен в своем стремленье», «На птичку», «Признание».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Философские размышления о смысле жизни и свободе творчества.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идею стихотворений, объяснять новаторство Державина в поэзии, смешение стилей.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статьи учебника.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Выучить наизусть стихотворение Державина.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Подготовить краткий пересказ статьи учебника о Державине.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задание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Подготовить сообщение «Ломоносов и Державин – великие поэты </w:t>
            </w:r>
            <w:r w:rsidRPr="00B46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 столетия».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Прочитать поэму «Полтава».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987" w:type="pct"/>
            <w:gridSpan w:val="2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Из литературы </w:t>
            </w:r>
            <w:r w:rsidRPr="00BB26CA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XIX </w:t>
            </w:r>
            <w:proofErr w:type="spellStart"/>
            <w:r w:rsidRPr="00BB26CA">
              <w:rPr>
                <w:rFonts w:ascii="Times New Roman" w:hAnsi="Times New Roman" w:cs="Times New Roman"/>
                <w:b/>
                <w:color w:val="000000"/>
                <w:lang w:val="en-US"/>
              </w:rPr>
              <w:t>века</w:t>
            </w:r>
            <w:proofErr w:type="spellEnd"/>
          </w:p>
        </w:tc>
        <w:tc>
          <w:tcPr>
            <w:tcW w:w="415" w:type="pct"/>
          </w:tcPr>
          <w:p w:rsidR="007E5B31" w:rsidRPr="00F974AB" w:rsidRDefault="007E5B31" w:rsidP="0014230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7E5B31" w:rsidRPr="00B46A0D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А. С. Пушкин «Полтава».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Мастерство в изображении Полтавской битвы.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текст, сравнивать героев, выявлять авторскую позицию.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Фильм «Лицейские годы Пушкина".</w:t>
            </w: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Выучить наизусть отрывок из поэмы, (дополнительно) прочитать весь текст поэмы.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Прочитать в учебнике отрывок из поэмы «Медный всадник» (вариант: всю поэму).</w:t>
            </w: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«Медный всадник»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(отрывок). Выражение чувства любви к Родине.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поэтическое произведение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Выучить отрывок из «Медного всадника» наизусть.</w:t>
            </w:r>
          </w:p>
          <w:p w:rsidR="007E5B31" w:rsidRPr="00B46A0D" w:rsidRDefault="007E5B31" w:rsidP="00FE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мини-сочинение по одной из иллюстраций к поэме. 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06.10-10.10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«Песнь о вещем Олеге»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и её летописный источник. Смысл сопоставления Олега и волхвов.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E2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и анализировать поэтический текст, давать сравнительную характеристику героев, находить средства художественной выразительности, определять их роль.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Выучить песню наизусть.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Заполнить кроссворд.</w:t>
            </w: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Развитие речи.</w:t>
            </w:r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 «Борис Годунов». Сцена </w:t>
            </w:r>
            <w:proofErr w:type="gramStart"/>
            <w:r w:rsidRPr="00BB26CA">
              <w:rPr>
                <w:rFonts w:ascii="Times New Roman" w:hAnsi="Times New Roman" w:cs="Times New Roman"/>
                <w:i/>
                <w:color w:val="000000"/>
              </w:rPr>
              <w:t>в</w:t>
            </w:r>
            <w:proofErr w:type="gramEnd"/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gramStart"/>
            <w:r w:rsidRPr="00BB26CA">
              <w:rPr>
                <w:rFonts w:ascii="Times New Roman" w:hAnsi="Times New Roman" w:cs="Times New Roman"/>
                <w:i/>
                <w:color w:val="000000"/>
              </w:rPr>
              <w:t>Чудовом</w:t>
            </w:r>
            <w:proofErr w:type="gramEnd"/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 монастыре. Образ летописца Пимена. Подготовка к </w:t>
            </w: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домашнему сочинению</w:t>
            </w:r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 «История России в произведениях </w:t>
            </w:r>
          </w:p>
          <w:p w:rsidR="007E5B31" w:rsidRPr="00BB26CA" w:rsidRDefault="007E5B31" w:rsidP="0060404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i/>
                <w:color w:val="000000"/>
              </w:rPr>
              <w:t>А.С. Пушкина».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современное значение архаизмов, понимать замысел поэта, идею произведения, анализировать поэтическое произведение.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наизусть.</w:t>
            </w:r>
          </w:p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Приготовить выразительное чтение отрывка.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Прочитать повесть «Станционный смотритель».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«Станционный смотритель».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Изображение «маленького человека», его положения в обществе.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Участвовать в диалоге по прочитанному произведению; самостоятельно делать выводы, строить рассуждение на нравственно-этические темы.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 xml:space="preserve">Видеофрагмент из одноименного художественного фильма. </w:t>
            </w:r>
          </w:p>
        </w:tc>
        <w:tc>
          <w:tcPr>
            <w:tcW w:w="564" w:type="pct"/>
          </w:tcPr>
          <w:p w:rsidR="007E5B31" w:rsidRPr="009974F9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Прочитать повесть до конца.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учебника.</w:t>
            </w: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Дуня и </w:t>
            </w:r>
            <w:proofErr w:type="gramStart"/>
            <w:r w:rsidRPr="00BB26CA">
              <w:rPr>
                <w:rFonts w:ascii="Times New Roman" w:hAnsi="Times New Roman" w:cs="Times New Roman"/>
                <w:color w:val="000000"/>
              </w:rPr>
              <w:t>Минский</w:t>
            </w:r>
            <w:proofErr w:type="gramEnd"/>
            <w:r w:rsidRPr="00BB26CA">
              <w:rPr>
                <w:rFonts w:ascii="Times New Roman" w:hAnsi="Times New Roman" w:cs="Times New Roman"/>
                <w:color w:val="000000"/>
              </w:rPr>
              <w:t xml:space="preserve">. Анализ эпизода «Самсон </w:t>
            </w:r>
            <w:proofErr w:type="spellStart"/>
            <w:r w:rsidRPr="00BB26CA">
              <w:rPr>
                <w:rFonts w:ascii="Times New Roman" w:hAnsi="Times New Roman" w:cs="Times New Roman"/>
                <w:color w:val="000000"/>
              </w:rPr>
              <w:t>Вырин</w:t>
            </w:r>
            <w:proofErr w:type="spellEnd"/>
            <w:r w:rsidRPr="00BB26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B26CA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BB26CA">
              <w:rPr>
                <w:rFonts w:ascii="Times New Roman" w:hAnsi="Times New Roman" w:cs="Times New Roman"/>
                <w:color w:val="000000"/>
              </w:rPr>
              <w:t xml:space="preserve"> Минского.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смысловые части художественного текста, анализировать эпизод, сравнивать героев; самостоятельно делать выводы, строить рассуждение на нравственно-этические темы; выявлять авторскую позицию.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4B2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</w:tc>
        <w:tc>
          <w:tcPr>
            <w:tcW w:w="726" w:type="pct"/>
            <w:shd w:val="clear" w:color="auto" w:fill="FFFFFF" w:themeFill="background1"/>
          </w:tcPr>
          <w:p w:rsidR="007E5B31" w:rsidRDefault="007E5B31" w:rsidP="005802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композиционный план повести.</w:t>
            </w: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E5B31" w:rsidRPr="00A26787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 пересказ «Самсон </w:t>
            </w:r>
            <w:proofErr w:type="spellStart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Вырин</w:t>
            </w:r>
            <w:proofErr w:type="spellEnd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Минского</w:t>
            </w:r>
            <w:proofErr w:type="gramEnd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М. Ю. Лермонтов «</w:t>
            </w:r>
            <w:proofErr w:type="gram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Песня про купца</w:t>
            </w:r>
            <w:proofErr w:type="gramEnd"/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 Ивана Васильевича, молодого опричника и удалого купца Калашникова».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Картины быта </w:t>
            </w:r>
            <w:proofErr w:type="gramStart"/>
            <w:r w:rsidRPr="00BB26CA">
              <w:rPr>
                <w:rFonts w:ascii="Times New Roman" w:hAnsi="Times New Roman" w:cs="Times New Roman"/>
                <w:color w:val="000000"/>
              </w:rPr>
              <w:t>Х</w:t>
            </w:r>
            <w:proofErr w:type="gramEnd"/>
            <w:r w:rsidRPr="00BB26CA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BB26CA">
              <w:rPr>
                <w:rFonts w:ascii="Times New Roman" w:hAnsi="Times New Roman" w:cs="Times New Roman"/>
                <w:color w:val="000000"/>
              </w:rPr>
              <w:t>I</w:t>
            </w:r>
            <w:r w:rsidRPr="00BB26CA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BB26CA">
              <w:rPr>
                <w:rFonts w:ascii="Times New Roman" w:hAnsi="Times New Roman" w:cs="Times New Roman"/>
                <w:color w:val="000000"/>
              </w:rPr>
              <w:t>века.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E2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исторические детали, объяснять их роль, анализировать текст, язык поэмы, ее связь с устным народным творчеством.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Толковый словарь В. И. Даля.</w:t>
            </w: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97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омпозиционный план повести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Составить план статьи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А. Андроникова в учебнике.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Прочитать «</w:t>
            </w:r>
            <w:proofErr w:type="gramStart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Песню про купца</w:t>
            </w:r>
            <w:proofErr w:type="gramEnd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 Калашникова…».</w:t>
            </w: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27.10-31.31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237185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Нравственный поединок Калашникова с </w:t>
            </w:r>
            <w:proofErr w:type="spellStart"/>
            <w:r w:rsidRPr="00BB26CA">
              <w:rPr>
                <w:rFonts w:ascii="Times New Roman" w:hAnsi="Times New Roman" w:cs="Times New Roman"/>
                <w:color w:val="000000"/>
              </w:rPr>
              <w:t>Кирибеевичем</w:t>
            </w:r>
            <w:proofErr w:type="spellEnd"/>
            <w:r w:rsidRPr="00BB26CA">
              <w:rPr>
                <w:rFonts w:ascii="Times New Roman" w:hAnsi="Times New Roman" w:cs="Times New Roman"/>
                <w:color w:val="000000"/>
              </w:rPr>
              <w:t xml:space="preserve"> и Иваном Грозным.</w:t>
            </w:r>
          </w:p>
        </w:tc>
        <w:tc>
          <w:tcPr>
            <w:tcW w:w="415" w:type="pct"/>
          </w:tcPr>
          <w:p w:rsidR="007E5B31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237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характеристику литературного героя, сравнивать главных героев, объяснять роль пейзажа, определять изобразительные средства.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1673B8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Сравнительная характеристика героев: Калашникова и </w:t>
            </w:r>
            <w:proofErr w:type="spellStart"/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Кирибеевича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одной из глав поэмы.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Выучить наизусть отрывок из поэмы: восход зари.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27.10-31.31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М. Ю. Лермонтов «Когда волнуется желтеющая нива».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Проблема гармонии человека и природы.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и анализировать поэтический текст.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Учебник, вопросы 1,2.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Одно из стихотворений выучить наизусть.</w:t>
            </w:r>
          </w:p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  <w:u w:val="single"/>
              </w:rPr>
              <w:t>Контрольная работа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по творчеству </w:t>
            </w:r>
          </w:p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А. С. Пушкина и </w:t>
            </w:r>
          </w:p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>М. Ю. Лермонтова (ответы на вопросы, тестирование).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4B2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726" w:type="pct"/>
          </w:tcPr>
          <w:p w:rsidR="007E5B31" w:rsidRPr="00B46A0D" w:rsidRDefault="007E5B31" w:rsidP="0058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повесть Н.В. Гоголя «Тарас </w:t>
            </w:r>
            <w:proofErr w:type="spellStart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Бульба</w:t>
            </w:r>
            <w:proofErr w:type="spellEnd"/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Н. В. Гоголь «Тарас </w:t>
            </w:r>
            <w:proofErr w:type="spell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Бульба</w:t>
            </w:r>
            <w:proofErr w:type="spellEnd"/>
            <w:r w:rsidRPr="00BB26CA">
              <w:rPr>
                <w:rFonts w:ascii="Times New Roman" w:hAnsi="Times New Roman" w:cs="Times New Roman"/>
                <w:b/>
                <w:color w:val="000000"/>
              </w:rPr>
              <w:t>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Историческая и фольклорная основа повести.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Понимать роль исторического фона в повествовании, сопоставлять </w:t>
            </w:r>
            <w:proofErr w:type="gramStart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прочитанное</w:t>
            </w:r>
            <w:proofErr w:type="gramEnd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увиденным на экране.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 xml:space="preserve">Фрагменты художественного фильма «Тарас </w:t>
            </w:r>
            <w:proofErr w:type="spellStart"/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Бульба</w:t>
            </w:r>
            <w:proofErr w:type="spellEnd"/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726" w:type="pct"/>
          </w:tcPr>
          <w:p w:rsidR="007E5B31" w:rsidRPr="00B46A0D" w:rsidRDefault="007E5B31" w:rsidP="00FE3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Перечитать 1-2 главы, о</w:t>
            </w: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тобрать материал для характеристики героев (Тараса, Остапа и </w:t>
            </w:r>
            <w:proofErr w:type="spellStart"/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Андрия</w:t>
            </w:r>
            <w:proofErr w:type="spellEnd"/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Выразительное чтение эпизода «Описание степи»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7E5B31" w:rsidRPr="00775A26" w:rsidRDefault="007E5B31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Смысл противопоставления Остапа и </w:t>
            </w:r>
            <w:proofErr w:type="spellStart"/>
            <w:r w:rsidRPr="00BB26CA">
              <w:rPr>
                <w:rFonts w:ascii="Times New Roman" w:hAnsi="Times New Roman" w:cs="Times New Roman"/>
                <w:color w:val="000000"/>
              </w:rPr>
              <w:t>Андрия</w:t>
            </w:r>
            <w:proofErr w:type="spellEnd"/>
            <w:r w:rsidRPr="00BB26C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Отбирать материал для сравнительной характеристики героев, отмечая, как в ней сочетаются черты собственноличные, национальные и исторические.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1673B8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Сравнительная характеристика Остапа и </w:t>
            </w:r>
            <w:proofErr w:type="spellStart"/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Андрия</w:t>
            </w:r>
            <w:proofErr w:type="spellEnd"/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Составление сравнительной таблицы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pct"/>
          </w:tcPr>
          <w:p w:rsidR="007E5B31" w:rsidRPr="00B46A0D" w:rsidRDefault="007E5B31" w:rsidP="00FE3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Перечитать 3-9 главы, подготовить их пересказ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7E5B31" w:rsidRPr="00775A26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eastAsia="Times New Roman" w:hAnsi="Times New Roman" w:cs="Times New Roman"/>
                <w:color w:val="000000"/>
              </w:rPr>
              <w:t>Запорожская</w:t>
            </w:r>
            <w:proofErr w:type="gramStart"/>
            <w:r w:rsidRPr="00BB26CA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  <w:r w:rsidRPr="00BB26CA">
              <w:rPr>
                <w:rFonts w:ascii="Times New Roman" w:eastAsia="Times New Roman" w:hAnsi="Times New Roman" w:cs="Times New Roman"/>
                <w:color w:val="000000"/>
              </w:rPr>
              <w:t>ечь, её нравы и обычаи.</w:t>
            </w:r>
          </w:p>
        </w:tc>
        <w:tc>
          <w:tcPr>
            <w:tcW w:w="415" w:type="pct"/>
          </w:tcPr>
          <w:p w:rsidR="007E5B31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Отбирать материал для сравнительной характеристики героев, оценивать их поступки.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 xml:space="preserve">Фрагменты художественного фильма «Тарас </w:t>
            </w:r>
            <w:proofErr w:type="spellStart"/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Бульба</w:t>
            </w:r>
            <w:proofErr w:type="spellEnd"/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</w:tc>
        <w:tc>
          <w:tcPr>
            <w:tcW w:w="726" w:type="pct"/>
          </w:tcPr>
          <w:p w:rsidR="007E5B31" w:rsidRDefault="007E5B31" w:rsidP="00FE3B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Перечитать 10-12 главы, отобрать материал для характеристики Остапа. </w:t>
            </w:r>
          </w:p>
          <w:p w:rsidR="007E5B31" w:rsidRPr="00B46A0D" w:rsidRDefault="007E5B31" w:rsidP="00FE3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Выборочный пересказ «Ка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сражались и погибали казаки».</w:t>
            </w: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«Речь о товариществе»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7E5B31" w:rsidRDefault="007E5B31" w:rsidP="00547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26CA">
              <w:rPr>
                <w:rFonts w:ascii="Times New Roman" w:eastAsia="Times New Roman" w:hAnsi="Times New Roman" w:cs="Times New Roman"/>
                <w:color w:val="000000"/>
              </w:rPr>
              <w:t>Героизм и самоотверженность Тараса и его товарищей-запорожцев в борьбе за родную землю.</w:t>
            </w:r>
          </w:p>
        </w:tc>
        <w:tc>
          <w:tcPr>
            <w:tcW w:w="415" w:type="pct"/>
          </w:tcPr>
          <w:p w:rsidR="007E5B31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Pr="00A26787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Отбирать материал для индивидуальной характеристики героев, оценивать их поступки, делать выводы, проводить наблюдения над языком.</w:t>
            </w: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Выборочный пересказ.</w:t>
            </w:r>
          </w:p>
        </w:tc>
        <w:tc>
          <w:tcPr>
            <w:tcW w:w="726" w:type="pct"/>
          </w:tcPr>
          <w:p w:rsidR="007E5B31" w:rsidRPr="00B46A0D" w:rsidRDefault="007E5B31" w:rsidP="00092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Подготовиться к сочинению. </w:t>
            </w:r>
          </w:p>
        </w:tc>
        <w:tc>
          <w:tcPr>
            <w:tcW w:w="457" w:type="pct"/>
          </w:tcPr>
          <w:p w:rsidR="007E5B31" w:rsidRDefault="007E5B31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B31" w:rsidRPr="00775A26" w:rsidTr="007E5B31">
        <w:tc>
          <w:tcPr>
            <w:tcW w:w="209" w:type="pct"/>
          </w:tcPr>
          <w:p w:rsidR="007E5B31" w:rsidRPr="00142303" w:rsidRDefault="007E5B31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E5B31" w:rsidRPr="00BB26CA" w:rsidRDefault="007E5B31" w:rsidP="0060404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Развитие речи.</w:t>
            </w:r>
          </w:p>
          <w:p w:rsidR="007E5B31" w:rsidRPr="00BB26CA" w:rsidRDefault="007E5B31" w:rsidP="0060404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Подготовка к </w:t>
            </w: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сочинению </w:t>
            </w:r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по повести Н.В. Гоголя «Тарас </w:t>
            </w:r>
            <w:proofErr w:type="spellStart"/>
            <w:r w:rsidRPr="00BB26CA">
              <w:rPr>
                <w:rFonts w:ascii="Times New Roman" w:hAnsi="Times New Roman" w:cs="Times New Roman"/>
                <w:i/>
                <w:color w:val="000000"/>
              </w:rPr>
              <w:t>Бульба</w:t>
            </w:r>
            <w:proofErr w:type="spellEnd"/>
            <w:r w:rsidRPr="00BB26CA">
              <w:rPr>
                <w:rFonts w:ascii="Times New Roman" w:hAnsi="Times New Roman" w:cs="Times New Roman"/>
                <w:i/>
                <w:color w:val="000000"/>
              </w:rPr>
              <w:t>».</w:t>
            </w:r>
          </w:p>
        </w:tc>
        <w:tc>
          <w:tcPr>
            <w:tcW w:w="415" w:type="pct"/>
          </w:tcPr>
          <w:p w:rsidR="007E5B31" w:rsidRPr="00CB2DCC" w:rsidRDefault="007E5B31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7E5B31" w:rsidRDefault="007E5B31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Выбрать жанр сочинения, составить план, сформулировать идею, подобрать цитатный материал, редактировать </w:t>
            </w:r>
            <w:proofErr w:type="gramStart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написанное</w:t>
            </w:r>
            <w:proofErr w:type="gramEnd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16702" w:rsidRDefault="00D16702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6702" w:rsidRDefault="00D16702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7E5B31" w:rsidRPr="00092EC4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7E5B31" w:rsidRPr="0006314B" w:rsidRDefault="007E5B31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726" w:type="pct"/>
          </w:tcPr>
          <w:p w:rsidR="007E5B31" w:rsidRPr="00B46A0D" w:rsidRDefault="007E5B31" w:rsidP="00FE3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Прочитать рассказ </w:t>
            </w: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«Бирюк»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7E5B31" w:rsidRPr="00775A26" w:rsidRDefault="00D1670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01.12-05.12</w:t>
            </w:r>
          </w:p>
        </w:tc>
        <w:tc>
          <w:tcPr>
            <w:tcW w:w="445" w:type="pct"/>
          </w:tcPr>
          <w:p w:rsidR="007E5B31" w:rsidRPr="00775A26" w:rsidRDefault="007E5B31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И. С. Тургенев 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«Цикл рассказов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«Записки охотника»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и их гуманистический пафос.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основную тему, идею рассказа, его конфликт, видеть авторскую позицию в тексте, составлять план и тезисы прочитанного, объяснять роль пейзажа.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и тезисы.</w:t>
            </w:r>
          </w:p>
        </w:tc>
        <w:tc>
          <w:tcPr>
            <w:tcW w:w="726" w:type="pct"/>
          </w:tcPr>
          <w:p w:rsidR="00D16702" w:rsidRDefault="00D16702" w:rsidP="00FE3B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наизусть с</w:t>
            </w: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прозе «Русский язык».</w:t>
            </w: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16702" w:rsidRPr="00B46A0D" w:rsidRDefault="00D16702" w:rsidP="00FE3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стихотворения в прозе «Близнецы», «Два богача».</w:t>
            </w:r>
            <w:r w:rsidRPr="00B46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01.12-05.12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Стихотворение в прозе.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«Русский язык», «Два богача». Особенности жанра.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специфические черты жанра, анализировать стихотворения в прозе, уметь грамотно формулировать основную мысль и тему, определять художественные приёмы, их роль.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стихотворений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чтение наизусть.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Выучить наизусть стихотворение «Русский язык».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стихотворение в прозе.</w:t>
            </w:r>
          </w:p>
        </w:tc>
        <w:tc>
          <w:tcPr>
            <w:tcW w:w="457" w:type="pct"/>
          </w:tcPr>
          <w:p w:rsidR="00D16702" w:rsidRPr="00775A26" w:rsidRDefault="00D1670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Н. А. Некрасов «Русские женщины»</w:t>
            </w:r>
            <w:r w:rsidRPr="00BB26CA">
              <w:rPr>
                <w:rFonts w:ascii="Times New Roman" w:hAnsi="Times New Roman" w:cs="Times New Roman"/>
                <w:color w:val="000000"/>
              </w:rPr>
              <w:t>. Величие духа русской женщины.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тему и идею поэмы, давать характеристику генералу и княгине, объяснять позицию автора. Показать напряжение диалога генерала и княгини, нравственную силу героини.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ещё раз отрывок из поэмы. (Вариант: прочитать всю поэму Некрасова).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ать сравнительную харак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теристику женщин-героинь поэмы.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стихотворения «Размышления у парадного подъезда», «Вчерашний день, часу в шестом».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«Размышления у парадного подъезда».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Боль поэта за судьбу народа.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и анализировать поэтический текст, объяснять композицию, развитие сюжета, находить художественные приёмы фольклора, объяснять художественные особенности стихотворения, роль антитезы.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Выучить наизусть одно из стихотворений.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мини-сочинение по одной из иллюстраций к стихотворениям Некрасова.</w:t>
            </w:r>
          </w:p>
        </w:tc>
        <w:tc>
          <w:tcPr>
            <w:tcW w:w="457" w:type="pct"/>
          </w:tcPr>
          <w:p w:rsidR="00D16702" w:rsidRPr="00775A26" w:rsidRDefault="00D1670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А. К. Толстой.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Исторические баллады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«Василий Шибанов»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«Михайло Репнин».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поэтический текст, определять нравственную проблематику, композиции баллад, выделять художественные приёмы, сопоставлять художественные произведения.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Портрет писателя, выставка книг.</w:t>
            </w: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раткий словарь устаревших слов. Ответы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статью учебника о Салтыкове-Щедрине.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«Повесть о том, как один мужик двух генералов прокормил».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М. Е. Салтыков-Щедрин «Повесть о том, как один мужик двух генералов прокормил».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2C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текст, оценивать поступки героев, определять фольклорные мотивы, находить жанровые признаки повести, сравнивать героев и ситуации.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Портрет писателя, выставка книг.</w:t>
            </w: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оставить цитатный  план сказки.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краткий пересказ всей сказки или художественный пересказ одного эпизода.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D16702" w:rsidRPr="00775A26" w:rsidRDefault="00D1670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22.12-26.12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Развитие речи.</w:t>
            </w:r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 «Дикий помещик». Смысл названия сказки. Подготовка к </w:t>
            </w: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домашнему сочинению</w:t>
            </w:r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 «Средства создания комического в сказках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i/>
                <w:color w:val="000000"/>
              </w:rPr>
              <w:t>М.Е. Салтыкова-Щедрина».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в тексте черты сатирического произведения, объяснять приёмы иносказания, отношение автора к героям, событиям, определять реальное и фантастическое в сказке.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Устное сочинение-рассуждение «Какой была бы жизнь, если бы сбылись слова щуки: «Вот </w:t>
            </w:r>
            <w:proofErr w:type="gramStart"/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кабы</w:t>
            </w:r>
            <w:proofErr w:type="gramEnd"/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 так жили, как этот премудрый </w:t>
            </w:r>
            <w:proofErr w:type="spellStart"/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пискарь</w:t>
            </w:r>
            <w:proofErr w:type="spellEnd"/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живёт»?»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сказку «Дикий помещик».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словарик терминов, позволяющий лучше усвоить понятие «сатира»: сатира, гротеск, ирония, насмешка, парадокс, гипербола, сарказм.</w:t>
            </w:r>
            <w:proofErr w:type="gramEnd"/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22.12-26.12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  <w:u w:val="single"/>
              </w:rPr>
              <w:t>Литературный ринг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«Проблемы и герои произведений </w:t>
            </w:r>
            <w:r w:rsidRPr="00BB26CA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века.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Литературный ринг.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тью о Толстом, составить её план.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главы из 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«Детс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тва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57" w:type="pct"/>
          </w:tcPr>
          <w:p w:rsidR="00D16702" w:rsidRPr="00775A26" w:rsidRDefault="00D1670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Л. Н. Толстой «Детство».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Автобиографический характер повести.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2C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Анализировать отдельные главы, вникая во внутренний мир героя, передавая сложность его чувств и переживаний, понимать взаимоотношения взрослых и детей. 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Портрет писателя, выставка книг.</w:t>
            </w: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Выборочный пересказ, комментирование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пересказ одной из глав.</w:t>
            </w:r>
          </w:p>
          <w:p w:rsidR="00D16702" w:rsidRPr="00B46A0D" w:rsidRDefault="00D16702" w:rsidP="00A104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Подготовить рассказ об одном и героев произведения. 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>Главный герой повести. Его чувства, поступки и духовный мир.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Участвовать в диалоге по прочитанному произведению, оценивать героя по его поступкам, давать характеристику героя, отражая особенности его характера.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</w:tc>
        <w:tc>
          <w:tcPr>
            <w:tcW w:w="726" w:type="pct"/>
          </w:tcPr>
          <w:p w:rsidR="00D16702" w:rsidRDefault="00D16702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статью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Н. Гудзия «Как работал Толстой» и повесть «Детство» до конца.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D16702" w:rsidRPr="00775A26" w:rsidRDefault="00D1670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22682E">
              <w:rPr>
                <w:rFonts w:ascii="Times New Roman" w:eastAsia="Times New Roman" w:hAnsi="Times New Roman" w:cs="Times New Roman"/>
                <w:b/>
              </w:rPr>
              <w:t>И. А. Бунин.</w:t>
            </w:r>
            <w:r w:rsidRPr="00BB26CA">
              <w:rPr>
                <w:rFonts w:ascii="Times New Roman" w:eastAsia="Times New Roman" w:hAnsi="Times New Roman" w:cs="Times New Roman"/>
              </w:rPr>
              <w:t xml:space="preserve"> Судьба и творчество писателя. Рассказ «Цифры». Сложность взаимопонимания детей и взрослых.</w:t>
            </w:r>
          </w:p>
        </w:tc>
        <w:tc>
          <w:tcPr>
            <w:tcW w:w="415" w:type="pct"/>
          </w:tcPr>
          <w:p w:rsidR="00D16702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план рассказа, оценивать героев по их поступкам, определять отношение рассказчика к героям.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673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тзыв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рассказ «Цифры» или</w:t>
            </w:r>
            <w:r w:rsidRPr="001673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рассказа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рассказ «Цифры» полностью.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характеристику главных персонажей в соответствии с планом.</w:t>
            </w:r>
          </w:p>
          <w:p w:rsidR="00D16702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рассказ «Лапти».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Внеклассное чтение.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682E">
              <w:rPr>
                <w:rFonts w:ascii="Times New Roman" w:eastAsia="Times New Roman" w:hAnsi="Times New Roman" w:cs="Times New Roman"/>
                <w:b/>
              </w:rPr>
              <w:t>И. А. Бунин</w:t>
            </w:r>
            <w:r w:rsidRPr="00BB26CA">
              <w:rPr>
                <w:rFonts w:ascii="Times New Roman" w:eastAsia="Times New Roman" w:hAnsi="Times New Roman" w:cs="Times New Roman"/>
              </w:rPr>
              <w:t xml:space="preserve"> «Лапти». Нравственный смысл рассказа.</w:t>
            </w:r>
          </w:p>
        </w:tc>
        <w:tc>
          <w:tcPr>
            <w:tcW w:w="415" w:type="pct"/>
          </w:tcPr>
          <w:p w:rsidR="00D16702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Выделять смысловые части художественного текста, самостоятельно делать выводы, строить рассуждение на нравственно-этические темы, показывать выразительность и точность художественной детали.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673B8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родолжение рассказа «Лапти»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рассказ А.П. Чехова «Хамелеон».</w:t>
            </w:r>
          </w:p>
        </w:tc>
        <w:tc>
          <w:tcPr>
            <w:tcW w:w="457" w:type="pct"/>
          </w:tcPr>
          <w:p w:rsidR="00D16702" w:rsidRDefault="00D1670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А. П. Чехов «Хамелеон».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Осмеяние душевных пороков.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1B7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действия героев, объяснять значение диалога и художественной детали в раскрытии характеров героев.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Киноэкскурсия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выразительное чтение рассказа.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рассказы «Злоумышленник», «Тоска», «Размазня».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статью А.И. Ревякина «Антон Павлович Чехов». Составить план.</w:t>
            </w:r>
          </w:p>
        </w:tc>
        <w:tc>
          <w:tcPr>
            <w:tcW w:w="457" w:type="pct"/>
          </w:tcPr>
          <w:p w:rsidR="00D16702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Средства создания комического в рассказе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А. П. Чехова «Хамелеон».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раскрывать сатирический пафос рассказа, роль художественной детали, ее связь с внутренним состоянием персонажа, авторским отношением к нему.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письменно отзыв к одному из прочитанных рассказов Чехова.</w:t>
            </w:r>
          </w:p>
        </w:tc>
        <w:tc>
          <w:tcPr>
            <w:tcW w:w="457" w:type="pct"/>
          </w:tcPr>
          <w:p w:rsidR="00D16702" w:rsidRPr="00775A26" w:rsidRDefault="00D16702" w:rsidP="00547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Два лица России в рассказе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А. П. Чехова «Злоумышленник».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произведение, видеть «смех и слёзы» автора, раскрывать роль художественной детали, особенности речи, выразительно читать, передавая характер героев.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A104F7" w:rsidRDefault="00D16702" w:rsidP="00A104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рассказы «Тоска» и</w:t>
            </w:r>
            <w:r w:rsidRPr="00A10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«Размазня»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Внеклассное чтение.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Смех и слезы в рассказах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А. П. Чехова «Тоска», «Размазня».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Видеть смешное и грустное в произведении, оценивать творческую манеру писателя, «искусство писать – искусство вычёркивать», роль смеха в рассказах.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одного из героев рассказов Чехова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небольшое сочинение «Мой любимый рассказ Чехова».</w:t>
            </w:r>
          </w:p>
        </w:tc>
        <w:tc>
          <w:tcPr>
            <w:tcW w:w="457" w:type="pct"/>
          </w:tcPr>
          <w:p w:rsidR="00D16702" w:rsidRPr="00775A26" w:rsidRDefault="00D16702" w:rsidP="00547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Стихи русских поэтов Х</w:t>
            </w:r>
            <w:proofErr w:type="gram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I</w:t>
            </w:r>
            <w:proofErr w:type="gramEnd"/>
            <w:r w:rsidRPr="00BB26CA">
              <w:rPr>
                <w:rFonts w:ascii="Times New Roman" w:hAnsi="Times New Roman" w:cs="Times New Roman"/>
                <w:b/>
                <w:color w:val="000000"/>
              </w:rPr>
              <w:t>Х века о родной природе.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>В. А. Жуковский,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 А. К. Толстой,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>И. Бунин.</w:t>
            </w:r>
          </w:p>
        </w:tc>
        <w:tc>
          <w:tcPr>
            <w:tcW w:w="415" w:type="pct"/>
            <w:shd w:val="clear" w:color="auto" w:fill="auto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поэтический текст, определять выразительные средства языка.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выразительное чтение одного из стихотворений наизусть.</w:t>
            </w:r>
          </w:p>
          <w:p w:rsidR="00D16702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повесть «Детство» Горького.</w:t>
            </w:r>
          </w:p>
          <w:p w:rsidR="00D16702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987" w:type="pct"/>
            <w:gridSpan w:val="2"/>
          </w:tcPr>
          <w:p w:rsidR="00D16702" w:rsidRPr="00BB26CA" w:rsidRDefault="00D16702" w:rsidP="00F974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Их литературы </w:t>
            </w:r>
            <w:r w:rsidRPr="00BB26CA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XX </w:t>
            </w:r>
            <w:proofErr w:type="spellStart"/>
            <w:r w:rsidRPr="00BB26CA">
              <w:rPr>
                <w:rFonts w:ascii="Times New Roman" w:hAnsi="Times New Roman" w:cs="Times New Roman"/>
                <w:b/>
                <w:color w:val="000000"/>
                <w:lang w:val="en-US"/>
              </w:rPr>
              <w:t>века</w:t>
            </w:r>
            <w:proofErr w:type="spellEnd"/>
          </w:p>
        </w:tc>
        <w:tc>
          <w:tcPr>
            <w:tcW w:w="415" w:type="pct"/>
            <w:shd w:val="clear" w:color="auto" w:fill="FFFFFF" w:themeFill="background1"/>
          </w:tcPr>
          <w:p w:rsidR="00D16702" w:rsidRPr="00E17174" w:rsidRDefault="00D16702" w:rsidP="0014230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D16702" w:rsidRPr="00775A26" w:rsidRDefault="00D1670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М. Горький.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Автобиографический характер повести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«Детство».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художественный пересказ частей сюжета, находить художественные средства, изображающие враждебную обстановку в доме деда.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писателя. Выставка книг.</w:t>
            </w: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Задание к 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главам: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1) найти в этих главах сведения о бабушке и дополнить её характеристику;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2) прочитать указанные главы.</w:t>
            </w:r>
          </w:p>
          <w:p w:rsidR="00D16702" w:rsidRPr="00B46A0D" w:rsidRDefault="00D16702" w:rsidP="00C503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художественный пересказ различных сцен из повести</w:t>
            </w:r>
            <w:proofErr w:type="gram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57" w:type="pct"/>
          </w:tcPr>
          <w:p w:rsidR="00D16702" w:rsidRPr="00775A26" w:rsidRDefault="00D16702" w:rsidP="00547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BB26CA">
              <w:rPr>
                <w:rFonts w:ascii="Times New Roman" w:hAnsi="Times New Roman" w:cs="Times New Roman"/>
                <w:color w:val="000000"/>
              </w:rPr>
              <w:t>Яркое</w:t>
            </w:r>
            <w:proofErr w:type="gramEnd"/>
            <w:r w:rsidRPr="00BB26CA">
              <w:rPr>
                <w:rFonts w:ascii="Times New Roman" w:hAnsi="Times New Roman" w:cs="Times New Roman"/>
                <w:color w:val="000000"/>
              </w:rPr>
              <w:t>, здоровое, творческое в русской жизни». Бабушка Акулина Ивановна.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2C4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Видеть авторскую позицию, давать характеристику литературному герою, объяснять поступки героев, их характеры, взаимоотношения друг с другом.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3422B2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2B2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повесть «Детство» до конца.</w:t>
            </w:r>
          </w:p>
          <w:p w:rsidR="00D16702" w:rsidRPr="003422B2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2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чтение сцены по ролям «Разговор с дедом». Устное сочинение на выбор: «История жизни деда Каширина», «Почему почувствовал Алёша в бабушке близкого человека?»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Развитие речи.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26CA">
              <w:rPr>
                <w:rFonts w:ascii="Times New Roman" w:hAnsi="Times New Roman" w:cs="Times New Roman"/>
                <w:i/>
                <w:color w:val="000000"/>
              </w:rPr>
              <w:t>Обучение анализу эпизода из повести. Портрет как средство характеристики героя.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границы эпизода, пересказывать его, объяснять, насколько он важен в раскрытии идеи всего произведения, какова его роль в композиции, давать характеристику персонажам в эпизоде, проследить динамику их чувств, поведения, оценить особенности речи, сформулировать общий вывод о роли эпизода в произведении.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B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анализу эпизода «Пожар».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рассказ «Старуха </w:t>
            </w:r>
            <w:proofErr w:type="spell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Изергиль</w:t>
            </w:r>
            <w:proofErr w:type="spellEnd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57" w:type="pct"/>
          </w:tcPr>
          <w:p w:rsidR="00D16702" w:rsidRPr="00775A26" w:rsidRDefault="00D16702" w:rsidP="00547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Легенда о </w:t>
            </w:r>
            <w:proofErr w:type="spellStart"/>
            <w:r w:rsidRPr="00BB26CA">
              <w:rPr>
                <w:rFonts w:ascii="Times New Roman" w:hAnsi="Times New Roman" w:cs="Times New Roman"/>
                <w:color w:val="000000"/>
              </w:rPr>
              <w:t>Данко</w:t>
            </w:r>
            <w:proofErr w:type="spellEnd"/>
            <w:r w:rsidRPr="00BB26CA">
              <w:rPr>
                <w:rFonts w:ascii="Times New Roman" w:hAnsi="Times New Roman" w:cs="Times New Roman"/>
                <w:color w:val="000000"/>
              </w:rPr>
              <w:t xml:space="preserve"> из рассказа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М. Горького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«Старуха </w:t>
            </w:r>
            <w:proofErr w:type="spell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Изергиль</w:t>
            </w:r>
            <w:proofErr w:type="spellEnd"/>
            <w:r w:rsidRPr="00BB26CA">
              <w:rPr>
                <w:rFonts w:ascii="Times New Roman" w:hAnsi="Times New Roman" w:cs="Times New Roman"/>
                <w:b/>
                <w:color w:val="000000"/>
              </w:rPr>
              <w:t>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художественное значение сюжетных несовпадений легенд, поступок литературного героя и его нравственный мотив, его чувства к людям и их отношение к герою.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Видеофрагменты рассказа.</w:t>
            </w: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B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словесное рисование.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Подготовить художественный пересказ легенды о </w:t>
            </w:r>
            <w:proofErr w:type="spell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Данко</w:t>
            </w:r>
            <w:proofErr w:type="spellEnd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В. В. Маяковский «Необычайное приключение, бывшее с Владимиром Маяковским летом на даче».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читать стихотворение, определять художественное своеобразие, приёмы создания образов, оценивать язык поэта.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писателя. Выставка книг.</w:t>
            </w:r>
          </w:p>
        </w:tc>
        <w:tc>
          <w:tcPr>
            <w:tcW w:w="564" w:type="pct"/>
          </w:tcPr>
          <w:p w:rsidR="00D16702" w:rsidRDefault="00D16702" w:rsidP="00005F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F62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«Лексический анализ стихотворения».</w:t>
            </w:r>
          </w:p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«Необычайного происшествия».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статью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учебника.</w:t>
            </w:r>
          </w:p>
          <w:p w:rsidR="00D16702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Найти неологизмы и выписать из текста в тетрадь.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D16702" w:rsidRPr="00775A26" w:rsidRDefault="00D16702" w:rsidP="00547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02.03-06.03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«Хорошее отношение к лошадям».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Два взгляда на мир.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художественное новаторство поэзии Маяковского, понимать гуманистический пафос стихотворений, выразительно читать наизусть; через выразительное чтение выявлять авторскую позицию, характеризовать роль изобразительно-выразительных средств.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05F62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F6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Мини-сочинение «Мне нравятся или не нравятся стихи В. В. Маяковского, потому что…»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Выучить наизусть стихотворение «Хорошее отношение к лошадям».</w:t>
            </w:r>
          </w:p>
          <w:p w:rsidR="00D16702" w:rsidRDefault="00D16702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рассказ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Л. Андреева «</w:t>
            </w:r>
            <w:proofErr w:type="gram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Кусака</w:t>
            </w:r>
            <w:proofErr w:type="gramEnd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», составить план рассказа «Жизнь Кусаки».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02.03-06.03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Л. Н. Андреев «</w:t>
            </w:r>
            <w:proofErr w:type="gram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Кусака</w:t>
            </w:r>
            <w:proofErr w:type="gramEnd"/>
            <w:r w:rsidRPr="00BB26CA">
              <w:rPr>
                <w:rFonts w:ascii="Times New Roman" w:hAnsi="Times New Roman" w:cs="Times New Roman"/>
                <w:b/>
                <w:color w:val="000000"/>
              </w:rPr>
              <w:t>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Сострадание и бессердечие как критерии нравственности человека.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Сформулировать собственное отношение к событиям и героям, составить цитатный план произведения.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</w:tc>
        <w:tc>
          <w:tcPr>
            <w:tcW w:w="564" w:type="pct"/>
          </w:tcPr>
          <w:p w:rsidR="00D16702" w:rsidRPr="001673B8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B8">
              <w:rPr>
                <w:rFonts w:ascii="Times New Roman" w:eastAsia="Times New Roman" w:hAnsi="Times New Roman" w:cs="Times New Roman"/>
                <w:sz w:val="20"/>
                <w:szCs w:val="20"/>
              </w:rPr>
              <w:t>Цитатный план произведения.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рассказ о любом животном: своём, бездомном – «Имя моего любимца».</w:t>
            </w:r>
          </w:p>
          <w:p w:rsidR="00D16702" w:rsidRDefault="00D16702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рассказ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Платонова 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«Юшка».</w:t>
            </w:r>
          </w:p>
        </w:tc>
        <w:tc>
          <w:tcPr>
            <w:tcW w:w="457" w:type="pct"/>
          </w:tcPr>
          <w:p w:rsidR="00D16702" w:rsidRPr="00775A26" w:rsidRDefault="00D16702" w:rsidP="00547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А. П. Платонов «Юшка».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Друзья и враги героя.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текст по вопросам, давать оценку действиям героев,</w:t>
            </w: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анализировать поступки и характер главного героя.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3422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рассказ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 прекрасном и яростном мире». 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небольшой пересказ на одну из тем: «Дети и Юшка», «Отношение взрослых к Юшке», «Бескорыстие», «Смерть», «Наедине с природой».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Развитие речи.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Подготовка к </w:t>
            </w: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домашнему сочинению</w:t>
            </w:r>
            <w:r w:rsidRPr="00BB26CA">
              <w:rPr>
                <w:rFonts w:ascii="Times New Roman" w:hAnsi="Times New Roman" w:cs="Times New Roman"/>
                <w:i/>
                <w:color w:val="000000"/>
              </w:rPr>
              <w:t xml:space="preserve"> «Нужны ли в жизни сострадание и сочувствие?»</w:t>
            </w:r>
            <w:proofErr w:type="gramEnd"/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основную мысль сочинения, вычленять материал, привести примеры, построить план сочинения.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выразительное чтение стихотворений Пастернака.</w:t>
            </w:r>
          </w:p>
        </w:tc>
        <w:tc>
          <w:tcPr>
            <w:tcW w:w="457" w:type="pct"/>
          </w:tcPr>
          <w:p w:rsidR="00D16702" w:rsidRPr="00775A26" w:rsidRDefault="00D16702" w:rsidP="00547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Б. Пастернак.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Своеобразие картин природы.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 и анализировать поэтический текст.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Подготовиться к контрольной работе.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  <w:u w:val="single"/>
              </w:rPr>
              <w:t>Контрольная работа.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 Письменный анализ эпизода или стихотворения.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Подготовить выразительное чтение стихов о войне </w:t>
            </w:r>
            <w:proofErr w:type="gram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gramEnd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предложенных.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сообщение по данным темам.</w:t>
            </w:r>
          </w:p>
        </w:tc>
        <w:tc>
          <w:tcPr>
            <w:tcW w:w="457" w:type="pct"/>
          </w:tcPr>
          <w:p w:rsidR="00D16702" w:rsidRPr="00775A26" w:rsidRDefault="00D16702" w:rsidP="00237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01.04-03.04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Трудности и радости грозных лет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войны в стихотворениях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А. Ахматовой,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К. Симонова,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>А. Суркова.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 и анализировать поэтический текст.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рассказ Ф.А. Абрамова «О чём плачут лошади».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учебника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Ф. А. Абрамов «О чем плачут лошади».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C50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небольшое эпическое произведение, определять особенности жанра, композиции, темы произведения.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рассказа.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выразительное чтение рассказа.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краткий и художественный пересказ эпизодов из рассказа.</w:t>
            </w:r>
          </w:p>
        </w:tc>
        <w:tc>
          <w:tcPr>
            <w:tcW w:w="457" w:type="pct"/>
          </w:tcPr>
          <w:p w:rsidR="00D16702" w:rsidRPr="00775A26" w:rsidRDefault="00D16702" w:rsidP="00237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06.04-10.04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Е. И. Носов «Кукла». 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Нравственные проблемы рассказа.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«Живое пламя».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небольшое произведение, объяснять роль пейзажа, определять средства художественной выразительности.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Default="00D16702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стихотворение «Кукла» </w:t>
            </w:r>
          </w:p>
          <w:p w:rsidR="00D16702" w:rsidRDefault="00D16702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Случевского. Есть ли связь между этим стихотворением и рассказом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Е.И. Носова? В чём она?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рассказы Носова «Живое пламя», «Радуга».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рассказ Ю. Казакова «Тихое утро».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Внеклассное чтение.</w:t>
            </w:r>
            <w:r w:rsidRPr="00BB26CA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Ю. П.Казаков «Тихое утро».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Герои рассказа и их поступки.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характеристику героям, оценивать их поступки, понимать внутренний мир героев, их взаимоотношения, создавать сравнительную характеристику Яшки и Володи.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05F62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F62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 характеристика героев.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художественный пересказ по одному из пунктов плана, составленного на уроке.</w:t>
            </w:r>
          </w:p>
          <w:p w:rsidR="00D16702" w:rsidRDefault="00D16702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рассказ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«Ночью». Написать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ткую письменную рецензию.</w:t>
            </w:r>
          </w:p>
        </w:tc>
        <w:tc>
          <w:tcPr>
            <w:tcW w:w="457" w:type="pct"/>
          </w:tcPr>
          <w:p w:rsidR="00D16702" w:rsidRPr="00775A26" w:rsidRDefault="00D16702" w:rsidP="00237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Внеклассное чтение.</w:t>
            </w:r>
            <w:r w:rsidRPr="00BB26C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Стихи поэтов ХХ </w:t>
            </w:r>
            <w:proofErr w:type="gramStart"/>
            <w:r w:rsidRPr="00BB26CA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. о Родине. 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В. Брюсов, Ф. Сологуб,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>С. Есенин и др.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Воспринимать и анализировать поэтический текст, определять художественные средства.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выразительное чтение стихотворения (на выбор).</w:t>
            </w:r>
          </w:p>
        </w:tc>
        <w:tc>
          <w:tcPr>
            <w:tcW w:w="457" w:type="pct"/>
          </w:tcPr>
          <w:p w:rsidR="00D16702" w:rsidRPr="00775A26" w:rsidRDefault="00D16702" w:rsidP="00237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А. Т.Твардовский.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Философские проблемы в лирике Твардовского </w:t>
            </w:r>
            <w:r w:rsidRPr="00BB26CA">
              <w:rPr>
                <w:rFonts w:ascii="Times New Roman" w:hAnsi="Times New Roman" w:cs="Times New Roman"/>
                <w:b/>
                <w:color w:val="000000"/>
              </w:rPr>
              <w:t>«Снега потемнеют синие».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читать стихотворение, анализировать лирическое произведение, определять тематику пейзажной лирики, её главные мотивы, литературные приёмы, особенности лексики, размер.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Выучить наизусть одно из стихотворений Твардовского.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статью в учебнике «Уроки Твардовского» и «Из воспоминаний  о Твардовском».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BB26CA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Внеклассное чтение.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Д. С. Лихачев «Земля родная»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как духовное напутствие молодежи.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Выстраивать устный и письменный ответы на поставленные вопросы, определять жанровые признаки произведений.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Default="00D16702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статьи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С. Лихачёва.</w:t>
            </w:r>
          </w:p>
        </w:tc>
        <w:tc>
          <w:tcPr>
            <w:tcW w:w="457" w:type="pct"/>
          </w:tcPr>
          <w:p w:rsidR="00D16702" w:rsidRPr="00775A26" w:rsidRDefault="00D16702" w:rsidP="00237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27.04-30.04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М. М. Зощенко «Беда». </w:t>
            </w:r>
            <w:proofErr w:type="gramStart"/>
            <w:r w:rsidRPr="00BB26CA">
              <w:rPr>
                <w:rFonts w:ascii="Times New Roman" w:hAnsi="Times New Roman" w:cs="Times New Roman"/>
                <w:color w:val="000000"/>
              </w:rPr>
              <w:t>Смешное</w:t>
            </w:r>
            <w:proofErr w:type="gramEnd"/>
            <w:r w:rsidRPr="00BB26CA">
              <w:rPr>
                <w:rFonts w:ascii="Times New Roman" w:hAnsi="Times New Roman" w:cs="Times New Roman"/>
                <w:color w:val="000000"/>
              </w:rPr>
              <w:t xml:space="preserve"> и грустное в рассказах писателя.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963E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Видеть смешное и грустное в произведении, «сочетание иронии и правды чувств», «пёстрый бисер лексикона» </w:t>
            </w:r>
          </w:p>
          <w:p w:rsidR="00D16702" w:rsidRPr="00A26787" w:rsidRDefault="00D16702" w:rsidP="00963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(М. Горький), писать отзыв на рассказ.</w:t>
            </w: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05F62" w:rsidRDefault="00D16702" w:rsidP="00005F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F62"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 на рассказ.</w:t>
            </w:r>
          </w:p>
          <w:p w:rsidR="00D16702" w:rsidRPr="00005F62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Default="00D16702" w:rsidP="00B4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учебника.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6702" w:rsidRDefault="00D16702" w:rsidP="00B4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статью о </w:t>
            </w:r>
          </w:p>
          <w:p w:rsidR="00D16702" w:rsidRPr="00B46A0D" w:rsidRDefault="00D16702" w:rsidP="00B46A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</w:t>
            </w:r>
            <w:proofErr w:type="gram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Гамзатове</w:t>
            </w:r>
            <w:proofErr w:type="gramEnd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16702" w:rsidRPr="00B46A0D" w:rsidRDefault="00D16702" w:rsidP="00B46A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</w:t>
            </w:r>
          </w:p>
        </w:tc>
        <w:tc>
          <w:tcPr>
            <w:tcW w:w="457" w:type="pct"/>
          </w:tcPr>
          <w:p w:rsidR="00D16702" w:rsidRPr="00775A26" w:rsidRDefault="00D16702" w:rsidP="00D16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Расул Гамзатов «Опять за спиною родная земля»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и др. Размышления об истоках и основах жизни.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Анализировать тему и идею </w:t>
            </w:r>
            <w:proofErr w:type="gramStart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gramEnd"/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ее реализацию через изобразительные средства.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учебника.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987" w:type="pct"/>
            <w:gridSpan w:val="2"/>
          </w:tcPr>
          <w:p w:rsidR="00D16702" w:rsidRDefault="00D16702" w:rsidP="00E171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16702" w:rsidRPr="00BB26CA" w:rsidRDefault="00D16702" w:rsidP="00E1717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Их зарубежной литературы</w:t>
            </w:r>
          </w:p>
        </w:tc>
        <w:tc>
          <w:tcPr>
            <w:tcW w:w="415" w:type="pct"/>
          </w:tcPr>
          <w:p w:rsidR="00D16702" w:rsidRPr="00E17174" w:rsidRDefault="00D16702" w:rsidP="00BB26C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</w:tcPr>
          <w:p w:rsidR="00D16702" w:rsidRPr="00775A26" w:rsidRDefault="00D16702" w:rsidP="00237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Дж. Байрон «Честная бедность».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поэтический текст, видеть особенности поэтических интонаций, определять художественные средства.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C4">
              <w:rPr>
                <w:rFonts w:ascii="Times New Roman" w:hAnsi="Times New Roman" w:cs="Times New Roman"/>
                <w:sz w:val="20"/>
                <w:szCs w:val="20"/>
              </w:rPr>
              <w:t>Аудиозапись.</w:t>
            </w:r>
          </w:p>
        </w:tc>
        <w:tc>
          <w:tcPr>
            <w:tcW w:w="564" w:type="pct"/>
          </w:tcPr>
          <w:p w:rsidR="00D16702" w:rsidRPr="00005F62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выразительное чтение стихотворения Байрона «Ты кончил жизни путь, герой!»</w:t>
            </w:r>
          </w:p>
        </w:tc>
        <w:tc>
          <w:tcPr>
            <w:tcW w:w="457" w:type="pct"/>
          </w:tcPr>
          <w:p w:rsidR="00D16702" w:rsidRPr="00775A26" w:rsidRDefault="00D16702" w:rsidP="00237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Р. Бернс «Ты кончил жизни путь, герой…»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как прославление подвига во имя свободы Родины.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читать стихотворение, подчёркивая его грустный и шутливый характер.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05F62" w:rsidRDefault="00D16702" w:rsidP="004B2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F6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на вопрос, что обрекает героя на бессмертие.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Краткий пересказ статьи о Бёрнсе.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Японские </w:t>
            </w:r>
            <w:proofErr w:type="spell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хокку</w:t>
            </w:r>
            <w:proofErr w:type="spellEnd"/>
            <w:r w:rsidRPr="00BB26C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Особенности жанра.</w:t>
            </w:r>
          </w:p>
        </w:tc>
        <w:tc>
          <w:tcPr>
            <w:tcW w:w="415" w:type="pct"/>
          </w:tcPr>
          <w:p w:rsidR="00D16702" w:rsidRPr="00CB2DCC" w:rsidRDefault="00D16702" w:rsidP="00F432A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Анализировать поэтическое произведение, выявлять подтекст в стихотворении, выделять главное, сравнивать, обобщать, логически излагать мысли.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Подготовить выразительное чтение </w:t>
            </w:r>
            <w:proofErr w:type="gram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понравившихся</w:t>
            </w:r>
            <w:proofErr w:type="gramEnd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хокку</w:t>
            </w:r>
            <w:proofErr w:type="spellEnd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Пользуясь иллюстрациями, прив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едёнными в учебнике, попытаться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составить </w:t>
            </w:r>
            <w:proofErr w:type="gram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свои</w:t>
            </w:r>
            <w:proofErr w:type="gramEnd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хокку</w:t>
            </w:r>
            <w:proofErr w:type="spellEnd"/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D16702" w:rsidRPr="00775A26" w:rsidRDefault="00D16702" w:rsidP="00237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Нравственные проблемы в произведениях зарубежных писателей. </w:t>
            </w:r>
          </w:p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>О. Генри «Дары волхвов».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Видеть гуманизм и лёгкий юмор в рассказах писателя,</w:t>
            </w: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выделять ключевые эпизоды, раскрывать композицию рассказа, выделять проблемы.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пересказ рассказа.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Написать сочинение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одну из тем.</w:t>
            </w:r>
          </w:p>
          <w:p w:rsidR="00D16702" w:rsidRDefault="00D16702" w:rsidP="004B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рассказы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О. Генри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рассказ «Каникулы».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Р. Д. </w:t>
            </w:r>
            <w:proofErr w:type="spellStart"/>
            <w:r w:rsidRPr="00BB26CA">
              <w:rPr>
                <w:rFonts w:ascii="Times New Roman" w:hAnsi="Times New Roman" w:cs="Times New Roman"/>
                <w:b/>
                <w:color w:val="000000"/>
              </w:rPr>
              <w:t>Брэдбери</w:t>
            </w:r>
            <w:proofErr w:type="spellEnd"/>
            <w:r w:rsidRPr="00BB26CA">
              <w:rPr>
                <w:rFonts w:ascii="Times New Roman" w:hAnsi="Times New Roman" w:cs="Times New Roman"/>
                <w:b/>
                <w:color w:val="000000"/>
              </w:rPr>
              <w:t xml:space="preserve"> «Каникулы».</w:t>
            </w:r>
            <w:r w:rsidRPr="00BB26CA">
              <w:rPr>
                <w:rFonts w:ascii="Times New Roman" w:hAnsi="Times New Roman" w:cs="Times New Roman"/>
                <w:color w:val="000000"/>
              </w:rPr>
              <w:t xml:space="preserve"> Мечта о победе добра.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смысл названия, состояние героев, роль авторских ремарок и приёмов фантастики.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05F62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F6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на вопрос: как вы думаете, о чём мальчик написал в записке? О чём предупреждает писатель в рассказе «Каникулы»?</w:t>
            </w: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Подготовиться к и</w:t>
            </w:r>
            <w:r w:rsidRPr="00B46A0D">
              <w:rPr>
                <w:rFonts w:ascii="Times New Roman" w:hAnsi="Times New Roman" w:cs="Times New Roman"/>
                <w:sz w:val="20"/>
                <w:szCs w:val="20"/>
              </w:rPr>
              <w:t>тоговому уроку</w:t>
            </w: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7" w:type="pct"/>
          </w:tcPr>
          <w:p w:rsidR="00D16702" w:rsidRPr="00775A26" w:rsidRDefault="00D16702" w:rsidP="00B61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6702" w:rsidRPr="00775A26" w:rsidTr="007E5B31">
        <w:tc>
          <w:tcPr>
            <w:tcW w:w="209" w:type="pct"/>
          </w:tcPr>
          <w:p w:rsidR="00D16702" w:rsidRPr="00142303" w:rsidRDefault="00D16702" w:rsidP="0014230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D16702" w:rsidRPr="00BB26CA" w:rsidRDefault="00D16702" w:rsidP="00604044">
            <w:pPr>
              <w:rPr>
                <w:rFonts w:ascii="Times New Roman" w:hAnsi="Times New Roman" w:cs="Times New Roman"/>
                <w:color w:val="000000"/>
              </w:rPr>
            </w:pPr>
            <w:r w:rsidRPr="00BB26CA">
              <w:rPr>
                <w:rFonts w:ascii="Times New Roman" w:hAnsi="Times New Roman" w:cs="Times New Roman"/>
                <w:color w:val="000000"/>
              </w:rPr>
              <w:t xml:space="preserve">Выявление уровня литературного развития учащихся 7 класса. </w:t>
            </w:r>
            <w:r w:rsidRPr="00BB26CA">
              <w:rPr>
                <w:rFonts w:ascii="Times New Roman" w:hAnsi="Times New Roman" w:cs="Times New Roman"/>
                <w:b/>
                <w:color w:val="000000"/>
                <w:u w:val="single"/>
              </w:rPr>
              <w:t>Итоги года и задание на лето.</w:t>
            </w:r>
          </w:p>
        </w:tc>
        <w:tc>
          <w:tcPr>
            <w:tcW w:w="415" w:type="pct"/>
          </w:tcPr>
          <w:p w:rsidR="00D16702" w:rsidRPr="00CB2DCC" w:rsidRDefault="00D16702" w:rsidP="00547AD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1" w:type="pct"/>
          </w:tcPr>
          <w:p w:rsidR="00D16702" w:rsidRPr="00A26787" w:rsidRDefault="00D16702" w:rsidP="00A40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свою точку зрения по понравившимся произведениям.</w:t>
            </w:r>
          </w:p>
        </w:tc>
        <w:tc>
          <w:tcPr>
            <w:tcW w:w="535" w:type="pct"/>
          </w:tcPr>
          <w:p w:rsidR="00D16702" w:rsidRPr="00092EC4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D16702" w:rsidRPr="0006314B" w:rsidRDefault="00D16702" w:rsidP="0006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</w:tcPr>
          <w:p w:rsidR="00D16702" w:rsidRPr="00B46A0D" w:rsidRDefault="00D16702" w:rsidP="004B28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A0D">
              <w:rPr>
                <w:rFonts w:ascii="Times New Roman" w:eastAsia="Calibri" w:hAnsi="Times New Roman" w:cs="Times New Roman"/>
                <w:sz w:val="20"/>
                <w:szCs w:val="20"/>
              </w:rPr>
              <w:t>Задания для летнего чтения.</w:t>
            </w:r>
          </w:p>
        </w:tc>
        <w:tc>
          <w:tcPr>
            <w:tcW w:w="457" w:type="pct"/>
          </w:tcPr>
          <w:p w:rsidR="00D16702" w:rsidRPr="00775A26" w:rsidRDefault="00D16702" w:rsidP="002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445" w:type="pct"/>
          </w:tcPr>
          <w:p w:rsidR="00D16702" w:rsidRPr="00775A26" w:rsidRDefault="00D16702" w:rsidP="00A40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0CC9" w:rsidRPr="00775A26" w:rsidRDefault="00CD0CC9"/>
    <w:sectPr w:rsidR="00CD0CC9" w:rsidRPr="00775A26" w:rsidSect="00AA731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E3"/>
    <w:multiLevelType w:val="multilevel"/>
    <w:tmpl w:val="AD202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16AA7"/>
    <w:multiLevelType w:val="multilevel"/>
    <w:tmpl w:val="C9926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44F4F"/>
    <w:multiLevelType w:val="multilevel"/>
    <w:tmpl w:val="84B69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A6B4F"/>
    <w:multiLevelType w:val="multilevel"/>
    <w:tmpl w:val="25DE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A42C3"/>
    <w:multiLevelType w:val="multilevel"/>
    <w:tmpl w:val="C4F6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62740"/>
    <w:multiLevelType w:val="hybridMultilevel"/>
    <w:tmpl w:val="147E9EC4"/>
    <w:lvl w:ilvl="0" w:tplc="452069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E6CD1"/>
    <w:multiLevelType w:val="multilevel"/>
    <w:tmpl w:val="B4A81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324B"/>
    <w:rsid w:val="00005F62"/>
    <w:rsid w:val="00014143"/>
    <w:rsid w:val="00040A39"/>
    <w:rsid w:val="00041873"/>
    <w:rsid w:val="000618D2"/>
    <w:rsid w:val="00061D5E"/>
    <w:rsid w:val="0006314B"/>
    <w:rsid w:val="00084D7F"/>
    <w:rsid w:val="00092EC4"/>
    <w:rsid w:val="00101DEF"/>
    <w:rsid w:val="001134A1"/>
    <w:rsid w:val="0012064C"/>
    <w:rsid w:val="00137A27"/>
    <w:rsid w:val="00142303"/>
    <w:rsid w:val="0015544F"/>
    <w:rsid w:val="00163AD4"/>
    <w:rsid w:val="001673B8"/>
    <w:rsid w:val="0017737E"/>
    <w:rsid w:val="001A193D"/>
    <w:rsid w:val="001B0018"/>
    <w:rsid w:val="001B2325"/>
    <w:rsid w:val="001B710F"/>
    <w:rsid w:val="001E24C0"/>
    <w:rsid w:val="001F06BB"/>
    <w:rsid w:val="001F3EF6"/>
    <w:rsid w:val="0022682E"/>
    <w:rsid w:val="00237185"/>
    <w:rsid w:val="002419E1"/>
    <w:rsid w:val="002428FD"/>
    <w:rsid w:val="00271471"/>
    <w:rsid w:val="00280C74"/>
    <w:rsid w:val="002C078E"/>
    <w:rsid w:val="002C4D18"/>
    <w:rsid w:val="002D07F0"/>
    <w:rsid w:val="002F114E"/>
    <w:rsid w:val="00325582"/>
    <w:rsid w:val="0033290B"/>
    <w:rsid w:val="00341A04"/>
    <w:rsid w:val="003422B2"/>
    <w:rsid w:val="0034324B"/>
    <w:rsid w:val="00380D32"/>
    <w:rsid w:val="003850A9"/>
    <w:rsid w:val="003A001E"/>
    <w:rsid w:val="003B2B96"/>
    <w:rsid w:val="003D1E35"/>
    <w:rsid w:val="003F3BA1"/>
    <w:rsid w:val="00413C3C"/>
    <w:rsid w:val="00417CFB"/>
    <w:rsid w:val="00495706"/>
    <w:rsid w:val="004A44AB"/>
    <w:rsid w:val="004A4949"/>
    <w:rsid w:val="004B2816"/>
    <w:rsid w:val="004B3B8E"/>
    <w:rsid w:val="004D6952"/>
    <w:rsid w:val="00505176"/>
    <w:rsid w:val="00536D6C"/>
    <w:rsid w:val="00547ADD"/>
    <w:rsid w:val="0057061D"/>
    <w:rsid w:val="005759EC"/>
    <w:rsid w:val="0058026B"/>
    <w:rsid w:val="005846DD"/>
    <w:rsid w:val="005D7A0E"/>
    <w:rsid w:val="005E1411"/>
    <w:rsid w:val="005E5DDA"/>
    <w:rsid w:val="00604044"/>
    <w:rsid w:val="006122E2"/>
    <w:rsid w:val="00613365"/>
    <w:rsid w:val="00622212"/>
    <w:rsid w:val="00645551"/>
    <w:rsid w:val="006604C0"/>
    <w:rsid w:val="006C46A9"/>
    <w:rsid w:val="007005BB"/>
    <w:rsid w:val="00716FE0"/>
    <w:rsid w:val="0077148A"/>
    <w:rsid w:val="00775A26"/>
    <w:rsid w:val="00795BED"/>
    <w:rsid w:val="007B7CE2"/>
    <w:rsid w:val="007B7F45"/>
    <w:rsid w:val="007D11FE"/>
    <w:rsid w:val="007E5B31"/>
    <w:rsid w:val="00810863"/>
    <w:rsid w:val="008162F7"/>
    <w:rsid w:val="00843D9F"/>
    <w:rsid w:val="008446C8"/>
    <w:rsid w:val="00851285"/>
    <w:rsid w:val="00857AF4"/>
    <w:rsid w:val="00861CC0"/>
    <w:rsid w:val="00875EE7"/>
    <w:rsid w:val="00880450"/>
    <w:rsid w:val="00883E86"/>
    <w:rsid w:val="00890F36"/>
    <w:rsid w:val="008C4DD6"/>
    <w:rsid w:val="008C5D32"/>
    <w:rsid w:val="008C6599"/>
    <w:rsid w:val="008C6A82"/>
    <w:rsid w:val="008D0D1B"/>
    <w:rsid w:val="008D4639"/>
    <w:rsid w:val="00912EC4"/>
    <w:rsid w:val="00931E43"/>
    <w:rsid w:val="00956CF6"/>
    <w:rsid w:val="00963EAB"/>
    <w:rsid w:val="009917A9"/>
    <w:rsid w:val="009974F9"/>
    <w:rsid w:val="009C1AA0"/>
    <w:rsid w:val="009C7D9A"/>
    <w:rsid w:val="00A01152"/>
    <w:rsid w:val="00A03A80"/>
    <w:rsid w:val="00A104F7"/>
    <w:rsid w:val="00A26787"/>
    <w:rsid w:val="00A40BE2"/>
    <w:rsid w:val="00A4221A"/>
    <w:rsid w:val="00A673A6"/>
    <w:rsid w:val="00AA731B"/>
    <w:rsid w:val="00AD5988"/>
    <w:rsid w:val="00AF22A7"/>
    <w:rsid w:val="00B0618F"/>
    <w:rsid w:val="00B17C32"/>
    <w:rsid w:val="00B24C91"/>
    <w:rsid w:val="00B46770"/>
    <w:rsid w:val="00B46A0D"/>
    <w:rsid w:val="00B6141A"/>
    <w:rsid w:val="00B67F6E"/>
    <w:rsid w:val="00BA5C21"/>
    <w:rsid w:val="00BB26CA"/>
    <w:rsid w:val="00BC7253"/>
    <w:rsid w:val="00C50377"/>
    <w:rsid w:val="00C9632B"/>
    <w:rsid w:val="00CA0785"/>
    <w:rsid w:val="00CD0CC9"/>
    <w:rsid w:val="00CE6788"/>
    <w:rsid w:val="00D16702"/>
    <w:rsid w:val="00D21D1A"/>
    <w:rsid w:val="00D25054"/>
    <w:rsid w:val="00D26287"/>
    <w:rsid w:val="00D41AC9"/>
    <w:rsid w:val="00D510F9"/>
    <w:rsid w:val="00D63C59"/>
    <w:rsid w:val="00DA0BA4"/>
    <w:rsid w:val="00DA7501"/>
    <w:rsid w:val="00DD1ADD"/>
    <w:rsid w:val="00DF144C"/>
    <w:rsid w:val="00E17174"/>
    <w:rsid w:val="00E24F3F"/>
    <w:rsid w:val="00E25B33"/>
    <w:rsid w:val="00EA1A92"/>
    <w:rsid w:val="00EB4D12"/>
    <w:rsid w:val="00ED00E2"/>
    <w:rsid w:val="00ED0CCD"/>
    <w:rsid w:val="00ED19FB"/>
    <w:rsid w:val="00EF36E9"/>
    <w:rsid w:val="00F02ADC"/>
    <w:rsid w:val="00F163EE"/>
    <w:rsid w:val="00F432A6"/>
    <w:rsid w:val="00F55CC1"/>
    <w:rsid w:val="00F974AB"/>
    <w:rsid w:val="00FC0A74"/>
    <w:rsid w:val="00FC4B4B"/>
    <w:rsid w:val="00FD0344"/>
    <w:rsid w:val="00FD6B19"/>
    <w:rsid w:val="00FE0DA2"/>
    <w:rsid w:val="00FE12D3"/>
    <w:rsid w:val="00FE2247"/>
    <w:rsid w:val="00FE2297"/>
    <w:rsid w:val="00F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4B"/>
  </w:style>
  <w:style w:type="paragraph" w:styleId="2">
    <w:name w:val="heading 2"/>
    <w:basedOn w:val="a"/>
    <w:next w:val="a"/>
    <w:link w:val="20"/>
    <w:qFormat/>
    <w:rsid w:val="008D0D1B"/>
    <w:pPr>
      <w:keepNext/>
      <w:spacing w:before="240" w:after="60" w:line="240" w:lineRule="auto"/>
      <w:outlineLvl w:val="1"/>
    </w:pPr>
    <w:rPr>
      <w:rFonts w:ascii="Verdana" w:eastAsia="Times New Roman" w:hAnsi="Verdana" w:cs="Arial"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тиль обычный"/>
    <w:basedOn w:val="a0"/>
    <w:rsid w:val="00536D6C"/>
    <w:rPr>
      <w:b/>
      <w:bCs/>
    </w:rPr>
  </w:style>
  <w:style w:type="paragraph" w:customStyle="1" w:styleId="content">
    <w:name w:val="content"/>
    <w:basedOn w:val="a"/>
    <w:rsid w:val="00F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8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E86"/>
  </w:style>
  <w:style w:type="character" w:styleId="a6">
    <w:name w:val="Emphasis"/>
    <w:basedOn w:val="a0"/>
    <w:uiPriority w:val="20"/>
    <w:qFormat/>
    <w:rsid w:val="00163AD4"/>
    <w:rPr>
      <w:i/>
      <w:iCs/>
    </w:rPr>
  </w:style>
  <w:style w:type="character" w:customStyle="1" w:styleId="Verdana">
    <w:name w:val="Стиль Verdana"/>
    <w:basedOn w:val="a0"/>
    <w:rsid w:val="00BA5C21"/>
    <w:rPr>
      <w:rFonts w:ascii="Verdana" w:hAnsi="Verdana"/>
      <w:sz w:val="24"/>
    </w:rPr>
  </w:style>
  <w:style w:type="character" w:customStyle="1" w:styleId="20">
    <w:name w:val="Заголовок 2 Знак"/>
    <w:basedOn w:val="a0"/>
    <w:link w:val="2"/>
    <w:rsid w:val="008D0D1B"/>
    <w:rPr>
      <w:rFonts w:ascii="Verdana" w:eastAsia="Times New Roman" w:hAnsi="Verdana" w:cs="Arial"/>
      <w:bCs/>
      <w:iCs/>
      <w:sz w:val="24"/>
      <w:szCs w:val="28"/>
      <w:lang w:eastAsia="ru-RU"/>
    </w:rPr>
  </w:style>
  <w:style w:type="paragraph" w:styleId="a7">
    <w:name w:val="List Paragraph"/>
    <w:basedOn w:val="a"/>
    <w:uiPriority w:val="34"/>
    <w:qFormat/>
    <w:rsid w:val="00142303"/>
    <w:pPr>
      <w:ind w:left="720"/>
      <w:contextualSpacing/>
    </w:pPr>
  </w:style>
  <w:style w:type="paragraph" w:customStyle="1" w:styleId="c1">
    <w:name w:val="c1"/>
    <w:basedOn w:val="a"/>
    <w:rsid w:val="00FE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2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43E83-04ED-464F-B4A9-F590B4A2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13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0000</cp:lastModifiedBy>
  <cp:revision>16</cp:revision>
  <cp:lastPrinted>2013-11-25T18:08:00Z</cp:lastPrinted>
  <dcterms:created xsi:type="dcterms:W3CDTF">2013-09-16T15:21:00Z</dcterms:created>
  <dcterms:modified xsi:type="dcterms:W3CDTF">2014-08-30T15:07:00Z</dcterms:modified>
</cp:coreProperties>
</file>