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22" w:rsidRDefault="005E1222" w:rsidP="005E1222">
      <w:pPr>
        <w:pStyle w:val="text"/>
      </w:pPr>
      <w:r>
        <w:t>Психические особенности младшего школьника и педагогические основы организации учебного процесса. Содержание, виды и дидактические принципы проведения внеклассной работы по русскому языку. Система обучающих упражнений, направленная на развитие речи.</w:t>
      </w:r>
    </w:p>
    <w:p w:rsidR="00EB5B06" w:rsidRPr="00EB5B06" w:rsidRDefault="00EB5B06" w:rsidP="00EB5B06">
      <w:pPr>
        <w:spacing w:after="240" w:line="240" w:lineRule="auto"/>
        <w:rPr>
          <w:rFonts w:ascii="Times New Roman" w:eastAsia="Times New Roman" w:hAnsi="Times New Roman" w:cs="Times New Roman"/>
          <w:sz w:val="24"/>
          <w:szCs w:val="24"/>
          <w:lang w:eastAsia="ru-RU"/>
        </w:rPr>
      </w:pPr>
      <w:r w:rsidRPr="00EB5B06">
        <w:rPr>
          <w:rFonts w:ascii="Times New Roman" w:eastAsia="Times New Roman" w:hAnsi="Times New Roman" w:cs="Times New Roman"/>
          <w:sz w:val="24"/>
          <w:szCs w:val="24"/>
          <w:lang w:eastAsia="ru-RU"/>
        </w:rPr>
        <w:t>Актуальность: Задачи формирования у школьников творческого подхода к делу, учению, формирования активности и самостоятельности в поиске знаний особенно актуальны в настоящее время. Большую роль в развитии самостоятельности мысли, познавательного интереса каждого ученика, активизации его творческих возможностей играет начальная школа.</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Современный этап исторического развития характеризуется огромным динамизмом, глобальными противоречиями, радикальными изменениями во всех областях общественной жизни. Это ведет к возникновению неуправляемых процессов в различных сферах жизнедеятельности общества, требует пересмотра устоявшихся взглядов и мнений, в том числе, в образовании и воспитании. Многие из педагогических новшеств </w:t>
      </w:r>
      <w:proofErr w:type="spellStart"/>
      <w:r w:rsidRPr="00EB5B06">
        <w:rPr>
          <w:rFonts w:ascii="Times New Roman" w:eastAsia="Times New Roman" w:hAnsi="Times New Roman" w:cs="Times New Roman"/>
          <w:sz w:val="24"/>
          <w:szCs w:val="24"/>
          <w:lang w:eastAsia="ru-RU"/>
        </w:rPr>
        <w:t>ценностно</w:t>
      </w:r>
      <w:proofErr w:type="spellEnd"/>
      <w:r w:rsidRPr="00EB5B06">
        <w:rPr>
          <w:rFonts w:ascii="Times New Roman" w:eastAsia="Times New Roman" w:hAnsi="Times New Roman" w:cs="Times New Roman"/>
          <w:sz w:val="24"/>
          <w:szCs w:val="24"/>
          <w:lang w:eastAsia="ru-RU"/>
        </w:rPr>
        <w:t xml:space="preserve"> переориентируют школу и учителя, переносят акцент с усвоения знаний, умений и навыков (как основной цели образования) на развитие ребенка, на создание условий полноценного проживания детства, для становления человека, способного и готового думать, общаться, понимать другого и самого себя, принимать самостоятельные ответственные решения. В этих условиях большую актуальность приобретают проведение планомерной, систематической внеклассной работы по русскому языку. К сожалению, в настоящее время такая работа в школе находится не на должном уровне.</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"Родной язык - величайший наставник", - звучат непреложной истиной слова великого педагога К. Д. Ушинского. Действительно, язык и до школы, и в школе обогащает и развивает духовный мир ребенка, приобщает его к нравственным нормам жизни, к традициям и воззрениям народа. С малых лет у детей вырабатывается чутье языка, развивается речевое творчество, эстетическое чувство, любовь к художественному слову. К сожалению, огромный образовательный потенциал родного языка используется сейчас в школе не в полной мере. Ни для кого не является секретом, что наша отечественная школа переживает очередной кризис. Этому много причин: и тяжелое экономической положение страны, и традиционно малое внимание властей к проблемам образования и воспитания детей, и остаточный принцип финансирования школы, и, по-прежнему массовая материальная необеспеченность учителя, и многое другое. Между тем от того, как будет развиваться школьное обучение и воспитание ребенка, зависит очень многое. Число же проблем, возникающих в общеобразовательной школе, весьма велико. Одни из них носят общий характер, другие относятся к преподаванию отдельных учебных дисциплин. Все вышеуказанное не могло не сказаться на организации внеклассной работы по русскому языку в современной школе. Дело в том, что проблема организации внеурочной деятельности по русскому языку отражена в трудах педагогов прошлых лет: Н. Н. Ушакова, Г. И. Суворовой, Л. И. </w:t>
      </w:r>
      <w:proofErr w:type="spellStart"/>
      <w:r w:rsidRPr="00EB5B06">
        <w:rPr>
          <w:rFonts w:ascii="Times New Roman" w:eastAsia="Times New Roman" w:hAnsi="Times New Roman" w:cs="Times New Roman"/>
          <w:sz w:val="24"/>
          <w:szCs w:val="24"/>
          <w:lang w:eastAsia="ru-RU"/>
        </w:rPr>
        <w:t>Пастушенковой</w:t>
      </w:r>
      <w:proofErr w:type="spellEnd"/>
      <w:r w:rsidRPr="00EB5B06">
        <w:rPr>
          <w:rFonts w:ascii="Times New Roman" w:eastAsia="Times New Roman" w:hAnsi="Times New Roman" w:cs="Times New Roman"/>
          <w:sz w:val="24"/>
          <w:szCs w:val="24"/>
          <w:lang w:eastAsia="ru-RU"/>
        </w:rPr>
        <w:t xml:space="preserve">, Б. Т. Панова и др. Особый интерес к теме наблюдается в конце 70-х - начале 80-х годов. Однако большинство работ было посвящено вопросу формирования познавательного интереса к русскому языку средствами внеклассной работы. Наше обращение к проблеме связано с попыткой поставить вопрос об ее актуальности с позиции системного подхода в организации внеурочной деятельности, адекватного в нынешней </w:t>
      </w:r>
      <w:proofErr w:type="spellStart"/>
      <w:r w:rsidRPr="00EB5B06">
        <w:rPr>
          <w:rFonts w:ascii="Times New Roman" w:eastAsia="Times New Roman" w:hAnsi="Times New Roman" w:cs="Times New Roman"/>
          <w:sz w:val="24"/>
          <w:szCs w:val="24"/>
          <w:lang w:eastAsia="ru-RU"/>
        </w:rPr>
        <w:t>социокультурной</w:t>
      </w:r>
      <w:proofErr w:type="spellEnd"/>
      <w:r w:rsidRPr="00EB5B06">
        <w:rPr>
          <w:rFonts w:ascii="Times New Roman" w:eastAsia="Times New Roman" w:hAnsi="Times New Roman" w:cs="Times New Roman"/>
          <w:sz w:val="24"/>
          <w:szCs w:val="24"/>
          <w:lang w:eastAsia="ru-RU"/>
        </w:rPr>
        <w:t xml:space="preserve"> ситуации. Все перечисленные аргументы обуславливают значимость изучения данной проблемы и определяют выбор темы: внеклассная работа по русскому языку в начальной школе.</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Цель: рассмотреть значение внеклассной работы по русскому языку как эффективной формы организации обучения в усвоении знаний, приобретении прочных умений и </w:t>
      </w:r>
      <w:r w:rsidRPr="00EB5B06">
        <w:rPr>
          <w:rFonts w:ascii="Times New Roman" w:eastAsia="Times New Roman" w:hAnsi="Times New Roman" w:cs="Times New Roman"/>
          <w:sz w:val="24"/>
          <w:szCs w:val="24"/>
          <w:lang w:eastAsia="ru-RU"/>
        </w:rPr>
        <w:lastRenderedPageBreak/>
        <w:t>навыков, воспитании интереса к русскому языку у младших школьников.</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Задачи:</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Ø                проанализировать психолого-педагогическую и методическую литературу по избранной теме;</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Ø                рассмотреть внеклассную работу по русскому языку в начальной школе с точки зрения состояния проблемы;</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Ø                разработать систему упражнений с использованием эффективной формы внеклассной работы по предупреждению речевых ошибок у младших школьников;</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Ø                провести исследование и сделать анализ полученных результатов.</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ype="textWrapping" w:clear="all"/>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vertAlign w:val="superscript"/>
          <w:lang w:eastAsia="ru-RU"/>
        </w:rPr>
        <w:t>Глава I. Теоретические основы избранной проблемы</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vertAlign w:val="superscript"/>
          <w:lang w:eastAsia="ru-RU"/>
        </w:rPr>
        <w:t>1.1 Психические особенности младшего школьника и психолого-педагогические основы организации учебного процесса</w:t>
      </w:r>
      <w:r w:rsidRPr="00EB5B06">
        <w:rPr>
          <w:rFonts w:ascii="Times New Roman" w:eastAsia="Times New Roman" w:hAnsi="Times New Roman" w:cs="Times New Roman"/>
          <w:sz w:val="24"/>
          <w:szCs w:val="24"/>
          <w:lang w:eastAsia="ru-RU"/>
        </w:rPr>
        <w:br/>
        <w:t>При организации внеклассной работы в начальных классах учитель должен учитывать психологические особенности младших школьников. Это поможет ему не только грамотно построить учебный процесс, но и способствовать наиболее качественному усвоению детьми учебного материала.</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Ведущим видом деятельности в младшем школьном возрасте становится учение, учебная деятельность, систематическое усвоение культурно-исторического опыта человечества, выраженного в системе научных знаний. В этом возрасте формируются и закладываются основы духовного и физического развития, ребенка, научно-теоретического и логического мышления, развиваются предметные и умственные действия посредством решения задач и выполнение других учебных заданий. У ребёнка развивается способность корректировать свои текущие действия в соответствии с запланированным результатом, критически оценивать итоги своей деятельности.</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В этом возрасте у ребенка формируются фундаментальные психические новообразования - произвольные психические процессы и способность действовать в уме, во внутреннем плане действий, закладывается способность произвольно сосредотачивать внимание на нужном объекте, произвольно вычленять из памяти то, что необходимо для решения текущей задачи. Ребёнок научается выделять цель действия, условия и средства её достижения. Наряду с наглядно-образным мышлением у него при современных методах обучения вырабатываются способности к абстрактному, теоретическому мышлению, обобщённому охвату конкретной ситуации [18, 242].</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Интересы младших школьников, как указывают психологи и педагоги, характеризуются в первую очередь </w:t>
      </w:r>
      <w:proofErr w:type="spellStart"/>
      <w:r w:rsidRPr="00EB5B06">
        <w:rPr>
          <w:rFonts w:ascii="Times New Roman" w:eastAsia="Times New Roman" w:hAnsi="Times New Roman" w:cs="Times New Roman"/>
          <w:sz w:val="24"/>
          <w:szCs w:val="24"/>
          <w:lang w:eastAsia="ru-RU"/>
        </w:rPr>
        <w:t>недифференцированностью</w:t>
      </w:r>
      <w:proofErr w:type="spellEnd"/>
      <w:r w:rsidRPr="00EB5B06">
        <w:rPr>
          <w:rFonts w:ascii="Times New Roman" w:eastAsia="Times New Roman" w:hAnsi="Times New Roman" w:cs="Times New Roman"/>
          <w:sz w:val="24"/>
          <w:szCs w:val="24"/>
          <w:lang w:eastAsia="ru-RU"/>
        </w:rPr>
        <w:t>, "разбросанностью", их привлекают многие "совершенно разные области знания без всякой их связи" [33, 386].</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Дети проявляют интерес прежде всего к тем учебным предметам, по которым они хорошо успевают. Избирательное отношение к той или иной школьной дисциплине, </w:t>
      </w:r>
      <w:r w:rsidRPr="00EB5B06">
        <w:rPr>
          <w:rFonts w:ascii="Times New Roman" w:eastAsia="Times New Roman" w:hAnsi="Times New Roman" w:cs="Times New Roman"/>
          <w:sz w:val="24"/>
          <w:szCs w:val="24"/>
          <w:lang w:eastAsia="ru-RU"/>
        </w:rPr>
        <w:lastRenderedPageBreak/>
        <w:t>дифференциация интересов свойственны больше третьеклассникам, да и то далеко не всем. Причем следует отметить, что в предпочтении того или иного предмета ученики "невольно" следуют за своим учителем, который нередко отдает симпатии какой-либо области знания.</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Другой особенностью интересов в этом возрасте оказывается их неустойчивость, "недолговечность" (С. Л. Рубинштейн), "непостоянство" (А. А. </w:t>
      </w:r>
      <w:proofErr w:type="spellStart"/>
      <w:r w:rsidRPr="00EB5B06">
        <w:rPr>
          <w:rFonts w:ascii="Times New Roman" w:eastAsia="Times New Roman" w:hAnsi="Times New Roman" w:cs="Times New Roman"/>
          <w:sz w:val="24"/>
          <w:szCs w:val="24"/>
          <w:lang w:eastAsia="ru-RU"/>
        </w:rPr>
        <w:t>Люблинская</w:t>
      </w:r>
      <w:proofErr w:type="spellEnd"/>
      <w:r w:rsidRPr="00EB5B06">
        <w:rPr>
          <w:rFonts w:ascii="Times New Roman" w:eastAsia="Times New Roman" w:hAnsi="Times New Roman" w:cs="Times New Roman"/>
          <w:sz w:val="24"/>
          <w:szCs w:val="24"/>
          <w:lang w:eastAsia="ru-RU"/>
        </w:rPr>
        <w:t>), способность легко переключаться с одних предметов на другие. Вчера детей могла интересовать математика, сегодня они заявляют о своей приверженности русскому языку. Такой вид интереса известный советский психолог Н. Г. Морозова называет эпизодическим, ситуативным, реактивным. Его возникновение зависит от способа изложения материала учителем, от особенностей деятельности учеников, от той ситуации, в которую они вовлекаются [36].</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Эмоциональная неустойчивость учащихся начальных классов делает их недостаточно способными на длительные усилия. Они легко отвлекаются, если цель слишком далека, а ее достижение требует постановки ряда промежуточных задач. Поэтому лучше всего удаются младшим школьникам небольшие дела, близкие и конкретные по результатам, когда все дело - от замысла до завершения - они хорошо представляют.</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Ученые отмечают также поверхностность интересов младших школьников, в частности учеников I-II классов. Их привлекают главным образом внешние факты, особенно яркие, необычные. Стремление углубиться в сущность предмета, интерес к его закономерностям наступает позднее, в III-IV классах. Вот почему процесс обучения младших школьников опирается прежде всего на их интерес к знанию вообще, на желание узнать новое. "Интуитивное принятие ребенком ценности самого знания,- замечает В. В. Давыдов,- необходимо поддерживать и развивать с первых шагов школьного обучения, но уже путем демонстрации неожиданных, заманчивых и интересных проявлений самого предмета русского языка, математики и других дисциплин. Это позволяет формировать у детей подлинные познавательные интересы как основу учебной деятельности" [13, 69].</w:t>
      </w:r>
      <w:r w:rsidRPr="00EB5B06">
        <w:rPr>
          <w:rFonts w:ascii="Times New Roman" w:eastAsia="Times New Roman" w:hAnsi="Times New Roman" w:cs="Times New Roman"/>
          <w:sz w:val="24"/>
          <w:szCs w:val="24"/>
          <w:lang w:eastAsia="ru-RU"/>
        </w:rPr>
        <w:br/>
        <w:t>1.2 Дидактические принципы организации внеклассной работы по русскому языку</w:t>
      </w:r>
      <w:r w:rsidRPr="00EB5B06">
        <w:rPr>
          <w:rFonts w:ascii="Times New Roman" w:eastAsia="Times New Roman" w:hAnsi="Times New Roman" w:cs="Times New Roman"/>
          <w:sz w:val="24"/>
          <w:szCs w:val="24"/>
          <w:lang w:eastAsia="ru-RU"/>
        </w:rPr>
        <w:br/>
        <w:t xml:space="preserve">Организуя внеклассные занятия школьников по русскому языку, учитель в своей работе должен опираться на </w:t>
      </w:r>
      <w:proofErr w:type="spellStart"/>
      <w:r w:rsidRPr="00EB5B06">
        <w:rPr>
          <w:rFonts w:ascii="Times New Roman" w:eastAsia="Times New Roman" w:hAnsi="Times New Roman" w:cs="Times New Roman"/>
          <w:sz w:val="24"/>
          <w:szCs w:val="24"/>
          <w:lang w:eastAsia="ru-RU"/>
        </w:rPr>
        <w:t>общедидактические</w:t>
      </w:r>
      <w:proofErr w:type="spellEnd"/>
      <w:r w:rsidRPr="00EB5B06">
        <w:rPr>
          <w:rFonts w:ascii="Times New Roman" w:eastAsia="Times New Roman" w:hAnsi="Times New Roman" w:cs="Times New Roman"/>
          <w:sz w:val="24"/>
          <w:szCs w:val="24"/>
          <w:lang w:eastAsia="ru-RU"/>
        </w:rPr>
        <w:t xml:space="preserve"> принципы, которые представляют собой основные, исходные положения, определяющие педагогическую практику при обучении основам наук: принципы научности, сознательности и активности, систематичности и последовательности, наглядности, доступности, прочности, связи теории с практикой, индивидуального подхода к учащимся и многие другие.</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В зависимости от особенностей предмета и специфики внеурочной деятельности применение принципов дидактики, безусловно, имеет определенные различия, потому что в силу своей предельной обобщенности дидактические принципы допускают построение весьма различных конкретных методик не только для разных школьных предметов (русского языка, математики, истории и т.д.), но даже для одного того же предмета [31, 126].</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к их удовлетворению, требует внимания к дифференциации и индивидуализации обучения.</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Интерес к внеклассной работе не возникает стихийно, он развивается при определенных </w:t>
      </w:r>
      <w:r w:rsidRPr="00EB5B06">
        <w:rPr>
          <w:rFonts w:ascii="Times New Roman" w:eastAsia="Times New Roman" w:hAnsi="Times New Roman" w:cs="Times New Roman"/>
          <w:sz w:val="24"/>
          <w:szCs w:val="24"/>
          <w:lang w:eastAsia="ru-RU"/>
        </w:rPr>
        <w:lastRenderedPageBreak/>
        <w:t>условиях, которые создаются учителем, т. е. её руководителем.</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Индивидуальный подход к ученику позволяет определить, какие из этих условий можно использовать в каждом конкретном случае. Необходимо стремиться к тому, чтобы задания (особенно на первом этапе работы) давались бы с учетом подготовленности и общего развития, чтобы сильным не было все просто, а слабым - слишком трудно. И то и другое ведет к потере интереса.</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Принцип индивидуального подхода к каждому учащемуся способствует тому, что внеклассная работа становится своеобразной формой воспитывающего обучения.</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Руководитель внеклассных мероприятий всегда выступает в роли воспитателя. На обычных уроках даже опытным учителям не всегда удается найти самый короткий путь к сердцу ребенка, к познанию ученика. Во внеурочное время при индивидуальном подходе к каждому эти пути сокращаются. Учитель может узнать не только те языковые вопросы, которые привлекли внимание и которыми ученик интересуется, но и гораздо более: чем он интересуется вообще, каковы его индивидуальные склонности, стремления и вкусы, и, следовательно, более успешно на него влиять [41, 53].</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Именно благодаря индивидуальному подходу к каждому учащемуся внеклассные занятия могут превратиться в могучее средство развития умственных способностей детей.</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Наблюдения показывают, что пренебрежение принципом систематичности и последовательности (нередко внеклассные занятия представляют собой разовые мероприятия, проводимые вне связи друг с другом и лишенные перспективности) приводит к тому, что эффективность таких занятий оказывается весьма невысокой, учащиеся, не удовлетворяющие своих интересов, перестают их посещать, а цепочка внеклассных занятий постоянно находится как бы на первом, начальном этапе, не имея закономерного продолжения.</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Как и на уроках, материал на внеклассных занятиях должен раскрываться перед учащимися в определенной системе. Важно следить, чтобы между классными и внеклассными занятиями с точки зрения содержания материала была определенная преемственность. Обычно большую пользу приносит учащимся такая организация внеклассной работы, когда классные занятия по характеру изучаемого материала несколько опережают внеклассные. При подобном подходе к делу учителю удается лучше выполнить основные дидактические требования, предписывающие вести учащихся от известного к неизвестному, от простого к сложному, от легкого к трудному.</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Осуществление принципа наглядности на внеклассных занятиях имеет огромное значение. Наглядность, используемая учителем в организации учебно-воспитательного процесса в начальных классах, облегчает восприятие преподаваемого материала, является, одним из важных средств создания занимательности - необходимого компонента внеклассной работы.</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Принцип связи теории с практикой предполагает формирование умения школьников применять полученные знания в учебной и общественно полезной деятельности; нацеливает на более тесную связь внеклассных занятий с классными, когда, например, теоретический материал урока получает во внеклассной работе дополнительное практическое подтверждение или, напротив, внеклассная работа обобщает ряд практических правил, подводит под них теоретическую базу.</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lastRenderedPageBreak/>
        <w:t>Принцип сознательности и активности предполагает активную заинтересованность школьников внеклассной работой и творческую удовлетворённость её результатами. Участники внеклассных занятий могут оказаться и в роли "поглотителей" информации, и в роли активно добывающих её. Заинтересованность школьников незнакомыми сведениями, новыми фактами при пассивном их восприятии обычно скоро проходит. Активность (в посещении занятий, в реакции на сообщаемый материал) не подкрепляется в этом случае самостоятельной работой учеников, снижает сознательность усвоения знаний. Заинтересованность школьников должна, поэтому проявляться в увлеченности содержанием предмета через активную деятельность. Процесс такой работы приносит творческое удовлетворение, ощущение необходимости новых знаний, желание знать больше о предмете, углубиться в его сущность.</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Принцип научности требует не превращать внеклассную работу по предмету в род забавы, развлечения. Любой материал, если даже он подается в необычной, неожиданной форме, должен соответствовать научным данным. Научные сведения, адаптируемые с учетом возрастных особенностей учеников (здесь можно говорить о действии принципа доступности) преподносятся на внеклассных занятиях без вульгаризации и упрощенчества.</w:t>
      </w:r>
      <w:r w:rsidRPr="00EB5B06">
        <w:rPr>
          <w:rFonts w:ascii="Times New Roman" w:eastAsia="Times New Roman" w:hAnsi="Times New Roman" w:cs="Times New Roman"/>
          <w:sz w:val="24"/>
          <w:szCs w:val="24"/>
          <w:lang w:eastAsia="ru-RU"/>
        </w:rPr>
        <w:br/>
        <w:t>1.3 Методический аспект организации внеклассной работы по русскому языку</w:t>
      </w:r>
      <w:r w:rsidRPr="00EB5B06">
        <w:rPr>
          <w:rFonts w:ascii="Times New Roman" w:eastAsia="Times New Roman" w:hAnsi="Times New Roman" w:cs="Times New Roman"/>
          <w:sz w:val="24"/>
          <w:szCs w:val="24"/>
          <w:lang w:eastAsia="ru-RU"/>
        </w:rPr>
        <w:br/>
        <w:t xml:space="preserve">Помимо </w:t>
      </w:r>
      <w:proofErr w:type="spellStart"/>
      <w:r w:rsidRPr="00EB5B06">
        <w:rPr>
          <w:rFonts w:ascii="Times New Roman" w:eastAsia="Times New Roman" w:hAnsi="Times New Roman" w:cs="Times New Roman"/>
          <w:sz w:val="24"/>
          <w:szCs w:val="24"/>
          <w:lang w:eastAsia="ru-RU"/>
        </w:rPr>
        <w:t>общедидактических</w:t>
      </w:r>
      <w:proofErr w:type="spellEnd"/>
      <w:r w:rsidRPr="00EB5B06">
        <w:rPr>
          <w:rFonts w:ascii="Times New Roman" w:eastAsia="Times New Roman" w:hAnsi="Times New Roman" w:cs="Times New Roman"/>
          <w:sz w:val="24"/>
          <w:szCs w:val="24"/>
          <w:lang w:eastAsia="ru-RU"/>
        </w:rPr>
        <w:t>, внеклассная работа строится также на основе методических принципов, которые соответствуют этой форме учебной деятельности, позволяют организовать её в наиболее оптимальных вариантах, с наиболее оптимальными результатами.</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Методические принципы внеклассной работы по русскому языку вытекают из специфики этой формы учебной деятельности, из целей и задач внеурочной работы по данной дисциплине, из существующих особенностей русского языка, как учебного предмета.</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Принцип избирательности. Конкретные условия, в которых организуется внеклассная работа: возраст и подготовленность учеников, наличие у них интереса к русскому языку, направленность и качество этого интереса, этап внеклассной работы (начало, продолжение), внеклассные занятия по другим предметам и участие в них школьников, традиции школы и т.д., равно как и задачи, стоящие перед нею, требую ограничения содержания работы, будь то обязательная программа по русскому языку или тем более наука о языке во всей своей сложности.</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Сказанное обусловливает действие во внеклассной работе принципа избирательности.</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Учитель обычно самостоятельно устанавливает направление внеурочных занятий. При этом принимается во внимание теоретический и прикладной характер обучения русскому языку, учитывается многоплановость задач, стоящих перед руководителем внеурочной деятельностью школьников, разнообразие их лингвистических интересов, нужды определенного класса, условия работы школы. Поскольку оба направления - теоретическое и практическое - тесно между собой связаны, вопрос об их выборе не может решаться альтернативным путем: выбор одного из них и полное игнорирование другого. Имеется в виду, что во внеурочной работе учитель усиливает внимание к выбранному направлению, не пренебрегая другим. Предпочтение того или иного направления, однако, не означает завершение действия принципа избирательности. Необходимо уточнить этот выбор, определив не только направление, но и тему (чаще - темы) работы. Принцип избирательности действует и в выборе форм. Так, для начального этапа, выполняющего агитационную роль, характерно преобладание массовых форм. Позднее соотношение массовых и групповых форм меняется. На первый план выступают </w:t>
      </w:r>
      <w:r w:rsidRPr="00EB5B06">
        <w:rPr>
          <w:rFonts w:ascii="Times New Roman" w:eastAsia="Times New Roman" w:hAnsi="Times New Roman" w:cs="Times New Roman"/>
          <w:sz w:val="24"/>
          <w:szCs w:val="24"/>
          <w:lang w:eastAsia="ru-RU"/>
        </w:rPr>
        <w:lastRenderedPageBreak/>
        <w:t>уже групповые формы, а участники их являются инициаторами проведения вечеров, соревнований, праздников. Последние служат и формой отчета о деятельности кружка или клуба. Выбор того или иного конкретного внеклассного занятия тоже определяется указанными выше условиями (возрастом учеников, этапом работы и др.). Так, трудно представить создание в школе клуба любителей русского языка, если в ней не было активно действующего кружка. Организация "Недели русского языка" большого школьного праздника – по-настоящему возможна при условии, если в школе сложились традиции в проведении вечеров, массовых соревнований и т.п. [53, 49]</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Таким образом, принцип избирательности реализуется во внеклассной работе многопланово, охватывая и содержание (выбор направления, конкретной темы, определение её объема и аспекта подачи материала), и форму.</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Принцип научной углубленности. Избранный для внеклассных занятий материал не может повторять в объеме и характере работы изученное на уроке, он должен предстать перед учениками новыми гранями, в рассмотрении его важно иметь в виду перспективу - возможность участия школьников в факультативных занятиях. Сказанное позволяет выдвинуть в качестве принципа внеклассной работы научную углубленность.</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Действие этого принципа проявляется не только в том, что на внеклассных занятиях находят место темы, не включенные в обязательную программу или слабо в ней представленные ("Ономастика", "Этимология", "История обучения русскому языку" и др.), но и в том, например, что программные темы даются здесь шире, чем в учебнике. Школьникам сообщаются дополнительные сведения об изучаемых явлениях, показываются их связи с другими явлениями, привлекаются для наблюдения свежие материалы. Так, тема "Фразеология русского языка" может стать сквозной, составляя программу целого года.</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Научная углубленность выражается и в том, что на внеклассных занятиях находит место теоретическое обобщение разрозненных фактов, данных в учебнике, или теоретическое обоснование изучаемых на уроках правил, в частности, орфографических и пунктуационных. Принцип научной углубленности осуществляется также в результате установления разнообразных </w:t>
      </w:r>
      <w:proofErr w:type="spellStart"/>
      <w:r w:rsidRPr="00EB5B06">
        <w:rPr>
          <w:rFonts w:ascii="Times New Roman" w:eastAsia="Times New Roman" w:hAnsi="Times New Roman" w:cs="Times New Roman"/>
          <w:sz w:val="24"/>
          <w:szCs w:val="24"/>
          <w:lang w:eastAsia="ru-RU"/>
        </w:rPr>
        <w:t>межпредметные</w:t>
      </w:r>
      <w:proofErr w:type="spellEnd"/>
      <w:r w:rsidRPr="00EB5B06">
        <w:rPr>
          <w:rFonts w:ascii="Times New Roman" w:eastAsia="Times New Roman" w:hAnsi="Times New Roman" w:cs="Times New Roman"/>
          <w:sz w:val="24"/>
          <w:szCs w:val="24"/>
          <w:lang w:eastAsia="ru-RU"/>
        </w:rPr>
        <w:t xml:space="preserve"> связей. Наконец, научная углубленность требует использования на внеклассных занятиях современных методов обучения, а также методов лингвистической науки (с учетом возраста и особенностей учащихся).</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Принцип практической направленности. Однако теоретический аспект изучения русского языка на внеклассных занятиях не становится самодовлеющим и не может заслонить практическую сторону. Важным и равноценным с другими принципами внеурочной работы является принцип практической направленности. Этот принцип воплощается, прежде всего, в связи классных и внеклассных занятий, которая не сводится к узкопрактическому аспекту, превращая внеклассные занятия в дополнительные, в придаток к уроку. Постоянные контакты с обязательными учебными занятиями, опора во внеклассной работе на имеющиеся у детей знания помогают лучше осуществлять общие задачи обучения школьников русскому языку, расширяют сферу приложения приобретенных ими на уроках знаний, способствуют укреплению умений и навыков (практического владения языком, правописания).</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 xml:space="preserve">Реализация принципа практической направленности проявляется и в тесной связи изучения русского языка (в урочной и внеурочной работе) с жизнью: показ учащимся роли русского языка в разных ее областях, практической значимости получаемых знаний о родном языке, для чего учитель находит убедительные примеры конкретного </w:t>
      </w:r>
      <w:r w:rsidRPr="00EB5B06">
        <w:rPr>
          <w:rFonts w:ascii="Times New Roman" w:eastAsia="Times New Roman" w:hAnsi="Times New Roman" w:cs="Times New Roman"/>
          <w:sz w:val="24"/>
          <w:szCs w:val="24"/>
          <w:lang w:eastAsia="ru-RU"/>
        </w:rPr>
        <w:lastRenderedPageBreak/>
        <w:t>приложения не только языка в целом или каких-то его разделов, но и самых разных явлений, отдельных фактов. Но зависимость интересов учеников от осознания ими практической значимости сообщаемых сведений по русскому языку обращалось внимание много раньше. Так, выступая на первом съезде преподавателей русского языка в военно-учебных заведениях, Ф.Ф.Фортунатов говорил: "Нельзя ждать, понятно, от учеников низших классов чисто теоретического интереса к изучению грамматических явлений родного языка, и потому необходимо вести преподавание русской грамматики в этих классах так, чтобы учащиеся находили практическое применение получаемых ими сведений…" [54, 68].</w:t>
      </w:r>
      <w:r w:rsidRPr="00EB5B06">
        <w:rPr>
          <w:rFonts w:ascii="Times New Roman" w:eastAsia="Times New Roman" w:hAnsi="Times New Roman" w:cs="Times New Roman"/>
          <w:sz w:val="24"/>
          <w:szCs w:val="24"/>
          <w:lang w:eastAsia="ru-RU"/>
        </w:rPr>
        <w:br/>
      </w:r>
      <w:r w:rsidRPr="00EB5B06">
        <w:rPr>
          <w:rFonts w:ascii="Times New Roman" w:eastAsia="Times New Roman" w:hAnsi="Times New Roman" w:cs="Times New Roman"/>
          <w:sz w:val="24"/>
          <w:szCs w:val="24"/>
          <w:lang w:eastAsia="ru-RU"/>
        </w:rPr>
        <w:br/>
        <w:t>Вполне естественным для каждого учителя русского языка является, например, показ школьникам практического применения алфавита, необходимости знания его. Убеждают учеников и факты, свидетельствующие о важности знания орфографии и пунктуации. Огромную роль играют также занятия стилистикой, раскрывающие "работу" одного и того же языкового явления в разных стилях речи.</w:t>
      </w:r>
    </w:p>
    <w:p w:rsidR="004C0F57" w:rsidRDefault="00DB2153">
      <w:r>
        <w:t>Принцип практической направленности находит свое осуществление и в общественно-полезной деятельности участников внеклассных занятий: проведение ими работы с младшими школьниками (беседы, рассказы, чтение вспух и т.п.), изготовление наглядных пособий, организация выставок, подготовка материалов для газеты и др.</w:t>
      </w:r>
      <w:r>
        <w:br/>
      </w:r>
      <w:r>
        <w:br/>
        <w:t>С указанным выше принципом тесно связан принцип добровольного участия школьников во внеклассной работе. Он предполагает наличие у детей "определенного круга интересов, что и позволяет им среди многих предметных кружков и других видов внеклассной работы выбрать тот вид деятельности, который более всего сможет удовлетворить их запросы".</w:t>
      </w:r>
      <w:r>
        <w:br/>
      </w:r>
      <w:r>
        <w:br/>
        <w:t>В отличие от классных занятий, которые носят обязательный характер, внеклассная работа строится и проводится на добровольных началах. Учащиеся принимают участие в различных внеклассных мероприятиях не ради отметок, а добровольно, из желания познать непознанное.</w:t>
      </w:r>
      <w:r>
        <w:br/>
      </w:r>
      <w:r>
        <w:br/>
        <w:t>Дети по своему усмотрению выбирают тот или другой вид внеклассной работы. Добровольность вступления обязывает учащихся к дисциплинированности и активности.</w:t>
      </w:r>
      <w:r>
        <w:br/>
      </w:r>
      <w:r>
        <w:br/>
        <w:t>Организатору внеклассных занятий необходимо помнить, что при выборе того или другого вида внеклассной работы, например кружка, учащиеся руководствуются самыми различными соображениями. Одни из них идут в кружок потому, что интересуются этим предметом или вопросами, которые будут рассматриваться на кружковых занятиях; другие выбирают не кружок, а руководителя кружка, т. е. своего любимого учителя, так как считают, что если у него на уроке интересно, то во внеурочное время будет еще интереснее; третьи преследуют чисто практические цели: занимаясь в кружке, можно ликвидировать отставание; четвертые вступают в кружок потому, что в нем будет и его товарищ, и т. д. Бывают и такие, которые вступают во все вновь организованные кружки без разбора, ради любопытства и стремления во всем участвовать.</w:t>
      </w:r>
      <w:r>
        <w:br/>
      </w:r>
      <w:r>
        <w:br/>
        <w:t>Из этого следует, что в кружке (как и в любом внеклассном мероприятии) могут принимать участие школьники разной успеваемости; интересующиеся языком - это, как правило, сильные по данному предмету учащиеся; записавшиеся для восполнения пробелов это обычно слабые и т. д.</w:t>
      </w:r>
      <w:r>
        <w:br/>
      </w:r>
      <w:r>
        <w:br/>
        <w:t xml:space="preserve">Принцип занимательности. Данный принцип находит, своё выражение в разнообразии и вариативности форм внеклассных занятий, методов и приемов работы. Внеклассная работа не </w:t>
      </w:r>
      <w:r>
        <w:lastRenderedPageBreak/>
        <w:t>терпит шаблона, схемы. То же следует сказать и о структуре внеклассных занятий. Развитие творческих способностей ученика требует более гибкой структуры. Чтобы добиться надежного эффекта использования занимательности, как справедливо отмечает Г.И.Щукина, "необходимо, во-первых, правильное понимание занимательности, как фактора, определенным образом влияющего на психические процессы, а во-вторых, предельно ясное осознание учителем цели ее использования в каждый данный момент, потому что назначение занимательности в учебном процессе может быть очень разнообразным" [60, 77].</w:t>
      </w:r>
      <w:r>
        <w:br/>
      </w:r>
      <w:r>
        <w:br/>
        <w:t>Во внеклассной работе она нередко выступает первоначальным толчком в появлении познавательного интереса, может быть средством для лучшего запоминания трудного материала, являясь опорой эмоциональной памяти, создает эмоциональный фон всему занятию и др.</w:t>
      </w:r>
      <w:r>
        <w:br/>
      </w:r>
      <w:r>
        <w:br/>
        <w:t>Говоря о занимательности во внеклассных занятиях по русскому языку, следует различать занимательность всего занятия и отдельных его компонентов, так как в том и другом случае могут быть использованы разные средства ее создания. Для целого занятия существенную роль играет композиция. Сюда относится и заглавие (название темы занятия кружка, вечера, страниц устного журнала и т.п.), которое при популяризации несет ярко выраженную рекламную функцию. Весьма важным оказывается начало занятия, имеющее нередко интригующий характер, заключающее проблему, предлагающее определенную задачу. Небезразличным является и способ преподнесения материала (в популярной литературе и на внеклассных занятиях известной традицией в создании занимательности стало, например, введение героя, выбор сюжета в виде путешествия и др.).</w:t>
      </w:r>
      <w:r>
        <w:br/>
      </w:r>
      <w:r>
        <w:br/>
        <w:t>Определяя занимательность занятия в целом, нельзя думать, что каждый его компонент обязательно должен содержать элементы занимательности. На занятии может и должен быть и незанимательный материал (элементы беседы или рассказа учителя, часть тренировочных упражнений и др.). Перегрузка занятия элементами занимательности, особенно вызывающими большой эмоциональный накал, уводит от содержательной стороны работы, превращает занятие в развлекательное. Занимательность не случайно считают довольно острым средством обучения. Трудности использования занимательности заключаются, например, в том, что далеко не всегда удается найти форму, соответствующую содержанию. В этом случае или не будет занимательности, или форма окажется настолько яркой, эмоциональный накал, созданный ею, настолько сильным, что содержание отойдет на второй план, а занимательность превратится в свою противоположность - развлекательность. Чрезмерное увлечение занимательностью, как показывают наблюдения и эксперимент, приводит не к повышению, а к снижению познавательных интересов [54, 83].</w:t>
      </w:r>
      <w:r>
        <w:br/>
      </w:r>
      <w:r>
        <w:br/>
        <w:t>Таковы основные методические принципы организации внеклассной работы по русскому языку, соблюдение которых является обязательным условием, определяющим успех педагогической деятельности.</w:t>
      </w:r>
      <w:r>
        <w:br/>
      </w:r>
      <w:r>
        <w:br/>
        <w:t>Все выше указанные принципы во внеурочной работе имеют разную силу; ни одному из них не должно оказывать предпочтения. При организации внеклассной работы следует опираться на них в совокупности.</w:t>
      </w:r>
      <w:r>
        <w:br/>
      </w:r>
      <w:r>
        <w:br w:type="textWrapping" w:clear="all"/>
      </w:r>
      <w:r>
        <w:br/>
      </w:r>
      <w:r>
        <w:rPr>
          <w:vertAlign w:val="superscript"/>
        </w:rPr>
        <w:t>1.4 Анализ программ и учебников по русскому языку с точки зрения проведения внеклассной работы</w:t>
      </w:r>
      <w:r>
        <w:br/>
      </w:r>
      <w:r>
        <w:lastRenderedPageBreak/>
        <w:t>Анализ программ и учебных пособий по русскому языку показал, что внеклассным занятиям по данному предмету не уделяется должного внимания. Основной формой организации работы в усвоении программного материала остаётся урок. Но, планируя учебно-воспитательный процесс, учителю не стоит сосредотачивать своё внимание только на данную форму. Ему важно понимать тот факт, что назначение предмета "русский язык" состоит не только в том, чтобы "… способствовать развитию самостоятельности учащихся, творческой инициативы, более прочному и сознательному усвоению материала, совершенствовать навыки лингвистического анализа, повышать уровень языкового развития школьников" [51, 10] и т. д., сколько в том, чтобы привить любовь к "языковому познанию". Внеклассная работа является вполне эффективным средством при выборе нужного ключа в реализации последнего. В руках грамотного педагога он позволяет раскрыть многие задачи психологического, а также педагогического и методического плана, которые в полной мере не всегда могут реализовать уроки.</w:t>
      </w:r>
      <w:r>
        <w:br/>
      </w:r>
      <w:r>
        <w:br/>
        <w:t>Назначение предмета "Русский язык" в начальной школе состоит в том, чтобы заложить основы функционально грамотной личности, обеспечить языковое и речевое развитие ребенка, помочь осознать себя носителем языка [51, 6]. Данные положения включает в себя внеклассная работа по русскому языку, делая их глубже и содержательнее, усиливая их воспитательную функцию. Поэтому считаем, что в разработке программ и учебников по русскому языку авторам-составителям стоит уделять особое внимание её роли.</w:t>
      </w:r>
      <w:r>
        <w:br/>
      </w:r>
      <w:r>
        <w:br/>
      </w:r>
      <w:r>
        <w:br/>
      </w:r>
      <w:r>
        <w:br w:type="textWrapping" w:clear="all"/>
      </w:r>
      <w:r>
        <w:br/>
        <w:t>Выводы по главе I</w:t>
      </w:r>
      <w:r>
        <w:br/>
      </w:r>
      <w:r>
        <w:br/>
        <w:t>школьник педагогический внеклассный речь</w:t>
      </w:r>
      <w:r>
        <w:br/>
      </w:r>
      <w:r>
        <w:br/>
        <w:t>Таким образом, при организации внеклассной работы в начальных классах учитель должен учитывать психологические особенности младших школьников, что поможет ему в дальнейшем не только грамотно построить учебно-воспитательный процесс, но и способствовать наиболее качественному усвоению детьми учебного материала.</w:t>
      </w:r>
      <w:r>
        <w:br/>
      </w:r>
      <w:r>
        <w:br/>
        <w:t xml:space="preserve">Учителю также важно помнить, что организация внеклассной работы в школе опирается на </w:t>
      </w:r>
      <w:proofErr w:type="spellStart"/>
      <w:r>
        <w:t>общедидактические</w:t>
      </w:r>
      <w:proofErr w:type="spellEnd"/>
      <w:r>
        <w:t xml:space="preserve"> и методические принципы. На них необходимо ссылаться всякий раз, когда приходится планировать учебную деятельность с использованием данной формы работы.</w:t>
      </w:r>
      <w:r>
        <w:br/>
      </w:r>
      <w:r>
        <w:br/>
        <w:t>Для внеклассных занятий по русскому языку, как, впрочем, и по другим предметам, не существует какой-либо программы. В зависимости от особенностей своего класса, возможностей школы, даже своих личных склонностей учитель решает, чем он будет заниматься с детьми во внеурочное время. Однако при любом выборе темы работы необходимо учитывать изучаемый на уроках материал и ориентироваться на обязательную учебную программу. Связь классных и внеклассных занятий является необходимым требованием при организации последних.</w:t>
      </w:r>
      <w:r>
        <w:br/>
      </w:r>
      <w:r>
        <w:br/>
      </w:r>
      <w:r>
        <w:br/>
      </w:r>
      <w:r>
        <w:br w:type="textWrapping" w:clear="all"/>
      </w:r>
      <w:r>
        <w:br/>
      </w:r>
      <w:r>
        <w:rPr>
          <w:vertAlign w:val="superscript"/>
        </w:rPr>
        <w:t>Глава II. Внеклассная работа как форма организации учебно-воспитательного процесса</w:t>
      </w:r>
      <w:r>
        <w:br/>
      </w:r>
      <w:r>
        <w:lastRenderedPageBreak/>
        <w:br/>
      </w:r>
      <w:r>
        <w:br/>
      </w:r>
      <w:r>
        <w:br/>
      </w:r>
      <w:r>
        <w:rPr>
          <w:vertAlign w:val="superscript"/>
        </w:rPr>
        <w:t>2.1 Цели и задачи внеклассной работы по русскому языку</w:t>
      </w:r>
      <w:r>
        <w:br/>
        <w:t>Внеклассная работа по русскому языку в школе преследует ту же цель, что и уроки русского языка, - обучение речевому общению на русском языке, что предусматривает исполнение активного словаря учащихся, отработку навыков правильного произношения русских звуков, формирование умений правильного построения предложений, сообщение знаний о грамматическом строе русского языка, привитие орфографических и пунктуационных навыков и т.д. Это единство целей делает внеклассную работу серьезным дополнением к урокам русского языка [54, 21].</w:t>
      </w:r>
      <w:r>
        <w:br/>
      </w:r>
      <w:r>
        <w:br/>
        <w:t>Целью внеклассной работы определяются ее конкретные образовательные и воспитательные задачи, основными из которых являются:</w:t>
      </w:r>
      <w:r>
        <w:br/>
      </w:r>
      <w:r>
        <w:br/>
        <w:t>·                   развитие у детей интереса к предмету "Русский язык", к живому русскому языку, к речи, к литературе на русском языке;</w:t>
      </w:r>
      <w:r>
        <w:br/>
      </w:r>
      <w:r>
        <w:br/>
        <w:t>·                   углубление знаний о языке, получаемых на уроках, повышение качества этих знаний и языковых умений; расширение запаса знаний учащихся в области лексики, фразеологии, грамматики, стилистики русского языка и борьба за культуру устной и письменной речи;</w:t>
      </w:r>
      <w:r>
        <w:br/>
      </w:r>
      <w:r>
        <w:br/>
        <w:t>·                   формирование первичных орфоэпических, орфографических и пунктуационных навыков;</w:t>
      </w:r>
      <w:r>
        <w:br/>
      </w:r>
      <w:r>
        <w:br/>
        <w:t>·                   развитие устной и письменной связной речи учащихся с одновременным развитием их логического мышления,</w:t>
      </w:r>
      <w:r>
        <w:br/>
      </w:r>
      <w:r>
        <w:br/>
        <w:t>·                   формирование первоначальных умений работать со словарями, привитие элементарных навыков самостоятельной работы с книгой;</w:t>
      </w:r>
      <w:r>
        <w:br/>
      </w:r>
      <w:r>
        <w:br/>
        <w:t>·                   развитие самостоятельной познавательной деятельности учащихся в условиях свободной инициативы, приучение детей пользоваться дополнительной литературой, разными материалами, развитие способности самообразования;</w:t>
      </w:r>
      <w:r>
        <w:br/>
      </w:r>
      <w:r>
        <w:br/>
        <w:t>·                   развитие индивидуальных склонностей и одаренности детей, которые проявляют раннюю склонность к языковым предметам;</w:t>
      </w:r>
      <w:r>
        <w:br/>
      </w:r>
      <w:r>
        <w:br/>
        <w:t>·                   развитие и совершенствование педагогических качеств личности школьников: любознательности, инициативности, трудолюбия, воли, настойчивости;</w:t>
      </w:r>
      <w:r>
        <w:br/>
      </w:r>
      <w:r>
        <w:br/>
        <w:t>·                   развитие индивидуальных способностей учащихся; воспитание чувства патриотизма, формирование интернационалистского сознания, развитие нравственного и эстетического идеала и т. д., которые в совокупности составляют сущность воспитания учащихся</w:t>
      </w:r>
      <w:r>
        <w:br/>
      </w:r>
      <w:r>
        <w:br/>
        <w:t>·                   воспитание у слабо успевающих учеников веры в свои силы, в возможности преодоления отставания по русскому языку.</w:t>
      </w:r>
      <w:r>
        <w:br/>
      </w:r>
      <w:r>
        <w:br/>
      </w:r>
      <w:r>
        <w:lastRenderedPageBreak/>
        <w:t>Роль внеклассных занятий повышает социальную функцию обучения, они включают детей в широкие потоки жизни, приобщают к массовым видам деятельности, расширяют круг общения.</w:t>
      </w:r>
      <w:r>
        <w:br/>
      </w:r>
      <w:r>
        <w:br/>
        <w:t>Внеклассную работу следует отграничивать от учебной помощи отстающим; впрочем, для тех, кто помогает отстающим, это все внеклассная деятельность, причем очень благородная. Выполнение домашних заданий также не включают в систему внеклассной работы.</w:t>
      </w:r>
      <w:r>
        <w:br/>
      </w:r>
      <w:r>
        <w:br/>
        <w:t>Перечисленные задачи внеклассной работы по русскому языку могут быть успешно выполнены лишь при соблюдении специфических методических принципов ее организации и при удачном определении ее содержания.</w:t>
      </w:r>
      <w:r>
        <w:br/>
      </w:r>
      <w:r>
        <w:rPr>
          <w:vertAlign w:val="superscript"/>
        </w:rPr>
        <w:t>2.2 Организация внеклассной работы по русскому языку</w:t>
      </w:r>
      <w:r>
        <w:br/>
      </w:r>
      <w:r>
        <w:br/>
      </w:r>
      <w:r>
        <w:br/>
      </w:r>
      <w:r>
        <w:br/>
      </w:r>
      <w:r>
        <w:rPr>
          <w:vertAlign w:val="subscript"/>
        </w:rPr>
        <w:t>В Основных направлениях реформы общеобразовательной и</w:t>
      </w:r>
      <w:r>
        <w:t xml:space="preserve"> профессиональной школы сказано: "Свободное владение русским языком должно стать нормой для молодежи, оканчивающей средние учебные заведения" [41, 3].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w:t>
      </w:r>
      <w:r>
        <w:br/>
      </w:r>
      <w:r>
        <w:br/>
        <w:t>Внеклассные занятия должны расширять лингвистический кругозор школьников и развивать их языковое чутье, воспитывать любовь и уважение к русскому народу и интерес к его языку, должны прививать учащимся навыки самостоятельной работы с книгой, учить пользоваться словарями и другой справочной литературой, самостоятельно пополняя знания по русскому языку.</w:t>
      </w:r>
      <w:r>
        <w:br/>
      </w:r>
      <w:r>
        <w:br/>
        <w:t>К специфическим принципам внеклассной работы в методической литературе относят принципы: взаимосвязи классных и внеклассных занятий, научной углубленности, практической направленности, занимательности, добровольности и равного права как сильных, так и слабых учащихся на участие во внеклассной работе, индивидуального подхода к каждому и развития творческих способностей, связи с внеклассной работой по родному языку.</w:t>
      </w:r>
      <w:r>
        <w:br/>
      </w:r>
      <w:r>
        <w:br/>
        <w:t xml:space="preserve">Повышению интереса к внеклассной работе способствует занимательность. "Занимательность (но ни в коем случае не развлекательность) внеклассных занятий, - пишет Н. М. </w:t>
      </w:r>
      <w:proofErr w:type="spellStart"/>
      <w:r>
        <w:t>Шанский</w:t>
      </w:r>
      <w:proofErr w:type="spellEnd"/>
      <w:r>
        <w:t>, - должна быть лишь педагогическим средством, но не целью работы" [55, 185]. Занимательность внеклассной работы связана с формой ее проведения, выбором методов и приемов работы, с использованием ТСО и наглядности, интересных заданий, лингвистических игр, с привлечением интересных фактов.</w:t>
      </w:r>
      <w:r>
        <w:br/>
      </w:r>
      <w:r>
        <w:br/>
        <w:t>Принцип равного права на участие во внеклассной работе всех учащихся требует сугубо индивидуального подхода к каждому ученику, оказания максимальной помощи, подбора специальных заданий, упражнений, форм работы над русской речью.</w:t>
      </w:r>
      <w:r>
        <w:br/>
      </w:r>
      <w:r>
        <w:br/>
        <w:t xml:space="preserve">Во внеклассных занятиях должны широко использоваться </w:t>
      </w:r>
      <w:proofErr w:type="spellStart"/>
      <w:r>
        <w:t>межпредметные</w:t>
      </w:r>
      <w:proofErr w:type="spellEnd"/>
      <w:r>
        <w:t xml:space="preserve"> связи. Такие связи осуществляются между русским и родным языками, русской и родной литературами. Можно использовать также знания, полученные на уроках иностранного языка, истории, географии. </w:t>
      </w:r>
      <w:r>
        <w:lastRenderedPageBreak/>
        <w:t xml:space="preserve">Например, учащиеся могут подготовить сообщение о порядке слов в предложении русского и изучаемого иностранного языка, о роде заимствованных существительных и т. д. Знания по истории могут быть использованы в сообщениях о происхождении письменности, книгопечатания, о заимствованных словах. </w:t>
      </w:r>
      <w:proofErr w:type="spellStart"/>
      <w:r>
        <w:t>Межпредметные</w:t>
      </w:r>
      <w:proofErr w:type="spellEnd"/>
      <w:r>
        <w:t xml:space="preserve"> связи способствуют как более прочному усвоению званий и умений, так и активизации естественной речевой деятельности школьников.</w:t>
      </w:r>
      <w:r>
        <w:br/>
      </w:r>
      <w:r>
        <w:br/>
        <w:t>Для стимулирования речевой активности учащихся и обогащения их речи весьма полезно посещение кино, театра, прослушивание радио- и телепередач, чтение газет и журналов на русском языке.</w:t>
      </w:r>
      <w:r>
        <w:br/>
      </w:r>
      <w:r>
        <w:br/>
        <w:t>Содержание внеклассной работы определяется школьной программой по русскому языку с учетом лингвистических интересов и уровня развития речевых умений и навыков учащихся. Обычно их интересуют такие вопросы, как возникновение русского языка, его развитие и роль в современном мире, языки мира, образование слов и их этимология. Эти внепрограммные вопросы могут быть включены во внеклассные занятия для учащихся старших классов.</w:t>
      </w:r>
      <w:r>
        <w:br/>
      </w:r>
      <w:r>
        <w:br/>
        <w:t>В школьной практике сложились определенные формы внеклассной работы, которые делятся на индивидуальные, групповые и массовые. Одни из них являются постоянно действующими, другие - эпизодическими.</w:t>
      </w:r>
      <w:r>
        <w:br/>
      </w:r>
      <w:r>
        <w:br/>
        <w:t>Внеклассная работа по русскому языку является важнейшей составной частью профессиональной деятельности учителя. Не секрет, что для многих учеников русский язык не является любимым предметом. К 7-8 классам интерес к изучению русского языка пропадает у большинства детей. Объясняется этот факт многими причинами, в том числе и сложностью материала, подлежащего изучению. Именно поэтому главная задача внеклассной работы - развитие у школьников интереса к русскому языку и воспитание потребности изучать его. Педагогами и психологами доказано, что познавательный интерес является основным внутренним мотивом обучения, поэтому развитие познавательного интереса к русскому языку оказывается столь важным для учащихся. И развитие этого интереса нужно начинать уже в начальном звене школы. Понятно, что он развивается прежде всего на уроках, но несомненно и то, что внеклассная работа предоставляет учителю огромные возможности для того, чтобы заинтересовать учеников своим предметом, сделать его любимым.</w:t>
      </w:r>
      <w:r>
        <w:br/>
      </w:r>
      <w:r>
        <w:br/>
        <w:t>Интерес, по мнению методистов, - это "такое эмоциональное отношение учащихся к предмету, которое вызывает у детей желание познать изучаемое и стимулирует увлечение этим предметом. Внешне это отношение выражается в пытливости, в любознательности учащихся, в их внимании и активности на уроке" [56, 47]. У учащихся одного и того же класса познавательный интерес часто проявляется по-разному. Выделяются три уровня познавательного интереса. Элементарным уровнем принято считать "открытый, непосредственный интерес к новым фактам, к занимательным явлениям, которые фигурируют в информации, получаемой на уроке". Более высоким считается интерес к познанию существенных свойств предметов и явлений. Этот уровень требует поиска, оперирует имеющимися знаниями, догадками. Наиболее высокий уровень познавательного интереса составляет интерес школьника к причинно-следственным связям, к выявлению закономерностей, установлению общих принципов явлений, действующих в разных условиях.</w:t>
      </w:r>
      <w:r>
        <w:br/>
      </w:r>
      <w:r>
        <w:br/>
      </w:r>
      <w:r>
        <w:lastRenderedPageBreak/>
        <w:t xml:space="preserve">Опытный учитель всегда может установить, на каком уровне в настоящий момент находится познавательный интерес каждого ученика. Уровень познавательного интереса выражается, прежде всего, в характере познавательной деятельности, с которой справляется и к которой стремится ученик: </w:t>
      </w:r>
      <w:proofErr w:type="spellStart"/>
      <w:r>
        <w:t>репродуктивно-фактологической</w:t>
      </w:r>
      <w:proofErr w:type="spellEnd"/>
      <w:r>
        <w:t>, описательно-поисковой или творческой. Ведя ученика по ступеням от одного вида деятельности к другому, учитель развивает познавательный интерес школьника.</w:t>
      </w:r>
      <w:r>
        <w:br/>
      </w:r>
      <w:r>
        <w:br/>
        <w:t>Исходя из основной целей внеклассной работы по русскому языку, можно выделить частные задачи, которые решаются учителем в процессе такой деятельности:</w:t>
      </w:r>
      <w:r>
        <w:br/>
      </w:r>
      <w:r>
        <w:br/>
        <w:t>1)воспитание коммуникативной культуры школьников;</w:t>
      </w:r>
      <w:r>
        <w:br/>
      </w:r>
      <w:r>
        <w:br/>
        <w:t>2)расширение и углубление запаса знаний учеников и формирование лингвистической компетенции;</w:t>
      </w:r>
      <w:r>
        <w:br/>
      </w:r>
      <w:r>
        <w:br/>
        <w:t>3)выявление и поддержка лингвистически одаренных учащихся;</w:t>
      </w:r>
      <w:r>
        <w:br/>
      </w:r>
      <w:r>
        <w:br/>
        <w:t>4) поддержка и воспитание веры в свои силы у учеников, слабоуспевающих по русскому языку;</w:t>
      </w:r>
      <w:r>
        <w:br/>
      </w:r>
      <w:r>
        <w:br/>
        <w:t>5) развитие и совершенствование психологических качеств личности школьников: любознательности, инициативности, трудолюбия, воли, настойчивости, самостоятельности в приобретении знаний.</w:t>
      </w:r>
      <w:r>
        <w:br/>
      </w:r>
      <w:r>
        <w:br/>
        <w:t>Являясь важной составной частью методики обучения русскому языку, внеклассная работа не может не основываться на методических принципах: внимания к материи языка, понимания языковых значений, оценки выразительности речи и т. д. Общеизвестно, что существуют некоторые принципы, которые лежат в основе именно внеклассной работы по предмету. Это принцип добровольного участия школьников во внеклассных занятиях, принцип самодеятельности, предполагающий самостоятельность учащихся в подготовке и проведении мероприятий, принцип равноправного участия школьников.</w:t>
      </w:r>
      <w:r>
        <w:br/>
      </w:r>
      <w:r>
        <w:br/>
        <w:t>Методы, которые используются во внеклассной работе по предмету, отличаются от основных методов обучения не столько содержанием, сколько формой. Так, широко используется во внеклассной работе и слово учителя, и беседа, и самостоятельная работа ученика. Однако все эти методы используются в непринужденной обстановке, что создает атмосферу большой заинтересованности в работе.</w:t>
      </w:r>
      <w:r>
        <w:br/>
      </w:r>
      <w:r>
        <w:br/>
        <w:t>Формы организации внеклассной работы по русскому языку разнообразны: беседа, конкурсы, викторины, игры, КВН, утренники и вечера, конференции и устные журналы, олимпиады и т. д. Многие из этих форм к настоящему времени перестали считаться пригодными лишь для внеклассной работы, и в практике преподавания русского языка все чаще учителя проводят уроки-игры, уроки-путешествия, уроки-конференции, уроки-сказки и т. д., апробированные сначала во внеклассной работе по предмету [54, 38].</w:t>
      </w:r>
      <w:r>
        <w:br/>
      </w:r>
      <w:r>
        <w:br/>
        <w:t xml:space="preserve">Внеклассная работа может быть организована в школе по-разному. Это и эпизодические мероприятия, проводимые в отдельных классах, и общешкольные мероприятия, и систематические занятия, например, кружка, клуба. Следует заметить, что проведение </w:t>
      </w:r>
      <w:r>
        <w:lastRenderedPageBreak/>
        <w:t>эпизодических мероприятий обычно вызывает у учащихся кратковременный интерес низшего уровня, интерес к факту мероприятия, а не к предмету. Поэтому эффективность такой работы сравнительно мала. Принцип системности требует, чтобы внеклассная работа представляла собой единый комплекс разнообразных мероприятий, связанных между собой тематически. Давно доказано, что наиболее эффективна внеклассная работа по русскому языку, когда учитель отбирает для работы с учащимися материал по какому-то одному разделу языка, более или менее обширному, в соответствии с возрастом школьников и во взаимосвязи с изучаемым в урочное время материалом.</w:t>
      </w:r>
      <w:r>
        <w:br/>
      </w:r>
      <w:r>
        <w:br/>
        <w:t>Вопрос об организации внеклассной работы в школе решается на методическом объединении учителей-словесников, где и выбирается тема, по которой будет вестись работа в учебном году, составляется план, в котором перечисляются планируемые мероприятия по классам, сроки их проведения и ответственные за выполнение.</w:t>
      </w:r>
      <w:r>
        <w:br/>
      </w:r>
      <w:r>
        <w:br/>
        <w:t>Традиционными стали в школах Дни, Недели и Декады русского языка. Такие мероприятия являются итогом внеклассной работы, проведенной за год. Подготовка Недели (Декады) ведется в течение длительного времени, ее тема и содержание обсуждаются и утверждаются на заседании методического объединения учителей. Важным этапом подготовки Недели русского языка является избрание оргкомитета, в который входят, кроме ведущих учителей-словесников, учащиеся, проявляющие большой интерес и активность во внеклассной работе по языку. В оргкомитет могут входить по 1-2 ученика от каждого класса. Тогда будет обеспечена гласность при подготовке к Неделе и при ее проведении [54, 85].</w:t>
      </w:r>
      <w:r>
        <w:br/>
      </w:r>
      <w:r>
        <w:br/>
        <w:t>Успешно обычно проходят в школе смотр лингвистических газет и лингвистический КВН. Эти мероприятия включаются в программу Недели русского языка по желанию самих учащихся.</w:t>
      </w:r>
    </w:p>
    <w:p w:rsidR="00DB2153" w:rsidRDefault="00DB2153">
      <w:r>
        <w:t>Содержание внеклассной работы должно быть соотнесено и с обязательной учебной программой. Если раньше при определении содержания внеклассной работы высказывались разные точки зрения относительно ее связи с материалом, изучаемым на уроках, то в настоящее время основой внеурочных занятий по русскому языку можно считать действующую программу, потому что она включает основные аспекты науки о русском языке. Программа выделяет два взаимосвязанных направления в обучении русскому языку: ознакомление учащихся с основами языковой теории, и на ее основе, и в тесной связи с ней выработку у школьников навыков владения языком (как навыков правописания, так и пользования связной устной и письменной речью). Хотя выбор того или другого направления для внеклассных занятий диктуется особенностями данного класса, условиями работы конкретной школы, следует обратить внимание прежде всего на те разделы, которые важны для каждого ученика, для любого класса или школы. Теоретическое направление требует включения в первую очередь разделов, имеющих большое образовательно-воспитательное значение. Таким в программе является, например, раздел "Общие сведения о языке".</w:t>
      </w:r>
      <w:r>
        <w:br/>
      </w:r>
      <w:r>
        <w:br/>
        <w:t>Нельзя, однако, исходить при выборе темы лишь из особенностей лингвистических интересов учащихся. Задачи обучения русскому языку требуют внимания на внеклассных занятиях и к вопросам правописания, фонетики, грамматики, т.е. к тем разделам, которые вызывают у школьников значительно меньший интерес. Эти разделы также обладают немалыми возможностями для показа и богатств языка, и особенностей его как явления изменяющегося, развивающегося.</w:t>
      </w:r>
      <w:r>
        <w:br/>
      </w:r>
      <w:r>
        <w:lastRenderedPageBreak/>
        <w:br/>
        <w:t>Объем выносимого на внеклассные занятия программного материала определяется самим учителем вне зависимости от избранного материала - теоретического или прикладного.</w:t>
      </w:r>
      <w:r>
        <w:br/>
      </w:r>
      <w:r>
        <w:br/>
        <w:t>Необходимость совмещения во внеклассной работе интересных, с точки зрения ученика, тем и таких разделов, которые далеки от его лингвистических интересов, предполагает разные подходы к сочетанию привлекательных и непривлекательных элементов в избранном направлении. Во-первых, опорой во внеклассных занятиях может быть привлекательная для детей тема, в которую включаются те или иные программные вопросы, например: "История письменности и русская орфография", "Грамматика и стилистика", "Образование слов и их этимология" и др. Во-вторых, некоторые особенно интересующие детей явления (например, происхождение слов) могут быть представлены в любой избранной теме, выступая обязательным компонентом занятия и являясь одной из таких его точек, которые вызывают интерес к работе в целом. В-третьих, избранная тема может быть одним из аспектов того или иного программного раздела, то есть рассматриваться более узко, но раскрываться значительно глубже, охватывая разные стороны изучаемого явления. Например, тема "Словообразование", может быть взята для углубленного изучения лишь одна морфема, например суффикс.</w:t>
      </w:r>
    </w:p>
    <w:p w:rsidR="00C62FF9" w:rsidRDefault="00C62FF9">
      <w:r>
        <w:t>К письменным формам внеклассной работы по русскому языку относятся стенная газета, листки русского языка, стенды. Все они характеризуются массовостью: вывешенные на видном месте, они становятся достоянием учащихся всей школы. Все остальные виды внеклассной работы по русскому языку проводятся в устной форме</w:t>
      </w:r>
      <w:r w:rsidR="00071B95">
        <w:t>.</w:t>
      </w:r>
    </w:p>
    <w:p w:rsidR="00071B95" w:rsidRDefault="00071B95">
      <w:r>
        <w:t>При планировании внеклассной работы необходимо учитывать частоту проведения, а также методику подготовки тех или иных видов мероприятий. Планировать работу следует так, чтобы она не создавала перегрузки учащихся и в то же время обеспечивала их равномерную, регулярную работу над овладением русским языком в течение всего периода обучения в школе.</w:t>
      </w:r>
      <w:r>
        <w:br/>
      </w:r>
      <w:r>
        <w:br/>
        <w:t>Планируя и организуя внеклассную работу с младшими школьниками, учитель должен строить её на игровой основе. Игра требует от участников сообразительности, внимания, воспитывает в детях настойчивость и выдержку, вырабатывает у них навык быстро ориентироваться и находить верное решение. Подбирая игры, надо руководствоваться тем, что, во-первых, игровой материал должен соответствовать программе класса, во-вторых, игры должны быть массовыми, в игре желательно не иметь исполнителей и зрителей, поскольку для этого не требуется особый талант, а лишь желание играть. В игру важно вовлекать даже самых пассивных детей, что будет развивать их и приобщать к коллективу.</w:t>
      </w:r>
      <w:r>
        <w:br/>
      </w:r>
      <w:r>
        <w:br/>
        <w:t xml:space="preserve">Внеклассные занятия в начальной школе можно проводить уже с первого класса, начиная со второго полугодия, когда дети прошли букварь и приобрели определённые навыки в чтении и письме. Занятия эти организуются со всем классом в форме "часов занимательной грамматики" продолжительностью 30 - 40 минут после уроков. Такой час проводится раз в две недели, что позволяет учителю лучше подготовиться к нему, подобрать содержательный литературный и игровой материал: сказки, шуточные рассказы и стихи, загадки, скороговорки, шарады, ребусы и т. п. В младших классах, особенно в первом и втором, по каждой теме целесообразно проводить два-три занятия, поскольку малышам требуется значительно больше времени, чем старшеклассникам, для усвоения того, что они узнали на внеклассных занятиях. Дети любят играть в одну и ту же игру, пока не усвоят её полностью, поэтому вполне допустимо в одном и том же </w:t>
      </w:r>
      <w:r>
        <w:lastRenderedPageBreak/>
        <w:t>классе через несколько занятий повторять понравившиеся ученикам игры и упражнения. Последние проводятся в таких случаях на более сложном материале.</w:t>
      </w:r>
    </w:p>
    <w:p w:rsidR="00071B95" w:rsidRDefault="00071B95"/>
    <w:sectPr w:rsidR="00071B95" w:rsidSect="004C0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E1222"/>
    <w:rsid w:val="00071B95"/>
    <w:rsid w:val="004C0F57"/>
    <w:rsid w:val="005E1222"/>
    <w:rsid w:val="00C62FF9"/>
    <w:rsid w:val="00DB2153"/>
    <w:rsid w:val="00EB5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5E1222"/>
    <w:pPr>
      <w:spacing w:before="300" w:after="100" w:afterAutospacing="1" w:line="240" w:lineRule="auto"/>
      <w:ind w:left="300" w:right="450"/>
      <w:jc w:val="both"/>
    </w:pPr>
    <w:rPr>
      <w:rFonts w:ascii="Arial" w:eastAsia="Times New Roman" w:hAnsi="Arial" w:cs="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5515066">
      <w:bodyDiv w:val="1"/>
      <w:marLeft w:val="0"/>
      <w:marRight w:val="0"/>
      <w:marTop w:val="0"/>
      <w:marBottom w:val="0"/>
      <w:divBdr>
        <w:top w:val="none" w:sz="0" w:space="0" w:color="auto"/>
        <w:left w:val="none" w:sz="0" w:space="0" w:color="auto"/>
        <w:bottom w:val="none" w:sz="0" w:space="0" w:color="auto"/>
        <w:right w:val="none" w:sz="0" w:space="0" w:color="auto"/>
      </w:divBdr>
      <w:divsChild>
        <w:div w:id="89072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7099</Words>
  <Characters>40467</Characters>
  <Application>Microsoft Office Word</Application>
  <DocSecurity>0</DocSecurity>
  <Lines>337</Lines>
  <Paragraphs>94</Paragraphs>
  <ScaleCrop>false</ScaleCrop>
  <Company/>
  <LinksUpToDate>false</LinksUpToDate>
  <CharactersWithSpaces>47472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2011-12-22T15:01:00Z</dcterms:created>
  <dcterms:modified xsi:type="dcterms:W3CDTF">2011-12-22T15:05:00Z</dcterms:modified>
</cp:coreProperties>
</file>