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9F" w:rsidRPr="00E20D53" w:rsidRDefault="00A5466D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D53">
        <w:rPr>
          <w:rFonts w:ascii="Times New Roman" w:hAnsi="Times New Roman" w:cs="Times New Roman"/>
          <w:sz w:val="28"/>
          <w:szCs w:val="28"/>
        </w:rPr>
        <w:t>1 урок</w:t>
      </w:r>
      <w:r w:rsidR="00BF2C9F" w:rsidRPr="00E20D53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BF2C9F" w:rsidRPr="00E20D53">
        <w:rPr>
          <w:rFonts w:ascii="Times New Roman" w:hAnsi="Times New Roman" w:cs="Times New Roman"/>
          <w:sz w:val="28"/>
          <w:szCs w:val="28"/>
        </w:rPr>
        <w:t>Древнерусская литература</w:t>
      </w:r>
      <w:proofErr w:type="gramStart"/>
      <w:r w:rsidR="00BF2C9F" w:rsidRPr="00E20D5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BF2C9F" w:rsidRPr="00E20D53">
        <w:rPr>
          <w:rFonts w:ascii="Times New Roman" w:hAnsi="Times New Roman" w:cs="Times New Roman"/>
          <w:sz w:val="28"/>
          <w:szCs w:val="28"/>
        </w:rPr>
        <w:t xml:space="preserve"> фрагмент урока). </w:t>
      </w:r>
    </w:p>
    <w:p w:rsidR="00E20D53" w:rsidRPr="00E20D53" w:rsidRDefault="00BF2C9F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D53">
        <w:rPr>
          <w:rFonts w:ascii="Times New Roman" w:hAnsi="Times New Roman" w:cs="Times New Roman"/>
          <w:sz w:val="28"/>
          <w:szCs w:val="28"/>
        </w:rPr>
        <w:t xml:space="preserve">Форма работы: групповая. Работа в парах, тройках. </w:t>
      </w:r>
    </w:p>
    <w:p w:rsidR="00E20D53" w:rsidRDefault="00E20D53" w:rsidP="00E20D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4061" w:rsidRPr="00E20D53" w:rsidRDefault="00174061" w:rsidP="00E20D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0D53">
        <w:rPr>
          <w:rFonts w:ascii="Times New Roman" w:hAnsi="Times New Roman" w:cs="Times New Roman"/>
          <w:i/>
          <w:sz w:val="28"/>
          <w:szCs w:val="28"/>
        </w:rPr>
        <w:t>Прочитайте статью</w:t>
      </w:r>
      <w:r w:rsidR="00E20D53">
        <w:rPr>
          <w:rFonts w:ascii="Times New Roman" w:hAnsi="Times New Roman" w:cs="Times New Roman"/>
          <w:i/>
          <w:sz w:val="28"/>
          <w:szCs w:val="28"/>
        </w:rPr>
        <w:t xml:space="preserve"> учебника</w:t>
      </w:r>
      <w:r w:rsidRPr="00E20D53">
        <w:rPr>
          <w:rFonts w:ascii="Times New Roman" w:hAnsi="Times New Roman" w:cs="Times New Roman"/>
          <w:i/>
          <w:sz w:val="28"/>
          <w:szCs w:val="28"/>
        </w:rPr>
        <w:t>. Ответьте на вопросы, приводя доказательства из текста.</w:t>
      </w:r>
    </w:p>
    <w:p w:rsidR="00E20D53" w:rsidRDefault="00E20D53" w:rsidP="00E20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C9F" w:rsidRPr="00E20D53" w:rsidRDefault="00BF2C9F" w:rsidP="00E20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D53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174061" w:rsidRPr="00E20D53" w:rsidRDefault="00174061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D53">
        <w:rPr>
          <w:rFonts w:ascii="Times New Roman" w:hAnsi="Times New Roman" w:cs="Times New Roman"/>
          <w:sz w:val="28"/>
          <w:szCs w:val="28"/>
        </w:rPr>
        <w:t xml:space="preserve">Чем может быть вызван интерес к родной истории?  </w:t>
      </w:r>
    </w:p>
    <w:p w:rsidR="00BF2C9F" w:rsidRPr="00E20D53" w:rsidRDefault="00BF2C9F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D53">
        <w:rPr>
          <w:rFonts w:ascii="Times New Roman" w:hAnsi="Times New Roman" w:cs="Times New Roman"/>
          <w:sz w:val="28"/>
          <w:szCs w:val="28"/>
        </w:rPr>
        <w:t>Докажите, что знакомство  с культурой Болгарии  благотворно отразилось на  культуре Руси.</w:t>
      </w:r>
    </w:p>
    <w:p w:rsidR="00BF2C9F" w:rsidRPr="00E20D53" w:rsidRDefault="00BF2C9F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D53">
        <w:rPr>
          <w:rFonts w:ascii="Times New Roman" w:hAnsi="Times New Roman" w:cs="Times New Roman"/>
          <w:sz w:val="28"/>
          <w:szCs w:val="28"/>
        </w:rPr>
        <w:t>Как вы относитесь к культурным заимствованиям?</w:t>
      </w:r>
    </w:p>
    <w:p w:rsidR="00E20D53" w:rsidRDefault="00E20D53" w:rsidP="00E20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C9F" w:rsidRPr="00E20D53" w:rsidRDefault="00BF2C9F" w:rsidP="00E20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D53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BF2C9F" w:rsidRPr="00E20D53" w:rsidRDefault="00174061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D53">
        <w:rPr>
          <w:rFonts w:ascii="Times New Roman" w:hAnsi="Times New Roman" w:cs="Times New Roman"/>
          <w:sz w:val="28"/>
          <w:szCs w:val="28"/>
        </w:rPr>
        <w:t>В чем особенности произведений древнерусской литературы?</w:t>
      </w:r>
    </w:p>
    <w:p w:rsidR="00E20D53" w:rsidRDefault="00E20D53" w:rsidP="00E20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C9F" w:rsidRPr="00E20D53" w:rsidRDefault="00BF2C9F" w:rsidP="00E20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D53">
        <w:rPr>
          <w:rFonts w:ascii="Times New Roman" w:hAnsi="Times New Roman" w:cs="Times New Roman"/>
          <w:b/>
          <w:sz w:val="28"/>
          <w:szCs w:val="28"/>
        </w:rPr>
        <w:t xml:space="preserve">3 группа </w:t>
      </w:r>
    </w:p>
    <w:p w:rsidR="00174061" w:rsidRPr="00E20D53" w:rsidRDefault="00174061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D53">
        <w:rPr>
          <w:rFonts w:ascii="Times New Roman" w:hAnsi="Times New Roman" w:cs="Times New Roman"/>
          <w:sz w:val="28"/>
          <w:szCs w:val="28"/>
        </w:rPr>
        <w:t>Какие качества присущи героям древнерусской литературы?</w:t>
      </w:r>
    </w:p>
    <w:p w:rsidR="00174061" w:rsidRPr="00E20D53" w:rsidRDefault="00174061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D53">
        <w:rPr>
          <w:rFonts w:ascii="Times New Roman" w:hAnsi="Times New Roman" w:cs="Times New Roman"/>
          <w:sz w:val="28"/>
          <w:szCs w:val="28"/>
        </w:rPr>
        <w:t>Назовите имена героев древнерусской литературы.</w:t>
      </w:r>
    </w:p>
    <w:p w:rsidR="00174061" w:rsidRDefault="00174061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D53">
        <w:rPr>
          <w:rFonts w:ascii="Times New Roman" w:hAnsi="Times New Roman" w:cs="Times New Roman"/>
          <w:sz w:val="28"/>
          <w:szCs w:val="28"/>
        </w:rPr>
        <w:t>Чем близка древнерусская литература   фольклору?</w:t>
      </w:r>
    </w:p>
    <w:p w:rsidR="00E20D53" w:rsidRDefault="00E20D53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EC" w:rsidRDefault="007516EC" w:rsidP="00E20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53" w:rsidRPr="007516EC" w:rsidRDefault="00E20D53" w:rsidP="00E20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516E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Комментарий. </w:t>
      </w:r>
    </w:p>
    <w:p w:rsidR="004668EC" w:rsidRDefault="00E20D53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 способствует формированию</w:t>
      </w:r>
      <w:r w:rsidR="004668EC">
        <w:rPr>
          <w:rFonts w:ascii="Times New Roman" w:hAnsi="Times New Roman" w:cs="Times New Roman"/>
          <w:sz w:val="28"/>
          <w:szCs w:val="28"/>
        </w:rPr>
        <w:t xml:space="preserve"> УУД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а) </w:t>
      </w:r>
      <w:r w:rsidRPr="00E20D53">
        <w:rPr>
          <w:rFonts w:ascii="Times New Roman" w:hAnsi="Times New Roman" w:cs="Times New Roman"/>
          <w:sz w:val="28"/>
          <w:szCs w:val="28"/>
          <w:u w:val="single"/>
        </w:rPr>
        <w:t>коммуникативных</w:t>
      </w:r>
      <w:r w:rsidR="004668EC">
        <w:rPr>
          <w:rFonts w:ascii="Times New Roman" w:hAnsi="Times New Roman" w:cs="Times New Roman"/>
          <w:sz w:val="28"/>
          <w:szCs w:val="28"/>
          <w:u w:val="single"/>
        </w:rPr>
        <w:t>, б) познавательных,  в) регулятивных</w:t>
      </w:r>
      <w:proofErr w:type="gramStart"/>
      <w:r w:rsidR="004668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0D5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61" w:rsidRDefault="00E20D53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учатся</w:t>
      </w:r>
    </w:p>
    <w:p w:rsidR="00E20D53" w:rsidRDefault="00E20D53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а)- проявлять активность во взаимодействии для решения познавательных задач;</w:t>
      </w:r>
    </w:p>
    <w:p w:rsidR="00E20D53" w:rsidRDefault="00E20D53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функции участников, способы взаимодействия;</w:t>
      </w:r>
    </w:p>
    <w:p w:rsidR="00E20D53" w:rsidRDefault="00E20D53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-строить монологическое высказывание;</w:t>
      </w:r>
    </w:p>
    <w:p w:rsidR="00E20D53" w:rsidRDefault="00E20D53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-оказывать в сотрудничестве взаимопомощь;</w:t>
      </w:r>
    </w:p>
    <w:p w:rsidR="00E20D53" w:rsidRDefault="00E20D53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7516EC">
        <w:rPr>
          <w:rFonts w:ascii="Times New Roman" w:hAnsi="Times New Roman" w:cs="Times New Roman"/>
          <w:sz w:val="28"/>
          <w:szCs w:val="28"/>
        </w:rPr>
        <w:t>-</w:t>
      </w:r>
      <w:r w:rsidR="004668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68EC">
        <w:rPr>
          <w:rFonts w:ascii="Times New Roman" w:hAnsi="Times New Roman" w:cs="Times New Roman"/>
          <w:sz w:val="28"/>
          <w:szCs w:val="28"/>
        </w:rPr>
        <w:t>ыделять необходимую информацию в тексте, обрабатывать её, анализировать и фиксировать, а также представлять;</w:t>
      </w:r>
    </w:p>
    <w:p w:rsidR="004668EC" w:rsidRDefault="004668EC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– удерживать учебную задачу;</w:t>
      </w:r>
    </w:p>
    <w:p w:rsidR="004668EC" w:rsidRDefault="004668EC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-использовать речь для регуляции своих действий;</w:t>
      </w:r>
    </w:p>
    <w:p w:rsidR="004668EC" w:rsidRDefault="004668EC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выделять то, что уже выполнено и что требуется выполнить.</w:t>
      </w:r>
    </w:p>
    <w:p w:rsidR="007516EC" w:rsidRDefault="007516EC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 работа также способствует повышению мотивации к учебной деятельности, формированию самооценки и уважительному отношению к иному мнению. </w:t>
      </w:r>
    </w:p>
    <w:p w:rsidR="004668EC" w:rsidRDefault="007516EC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текста статьи учебника  формирует уважение  к родной культуре и истории, а также  культуре и истории других народов</w:t>
      </w:r>
    </w:p>
    <w:p w:rsidR="004668EC" w:rsidRDefault="004668EC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EC" w:rsidRDefault="004668EC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53" w:rsidRDefault="00E20D53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D53" w:rsidRPr="00E20D53" w:rsidRDefault="00E20D53" w:rsidP="00E2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61" w:rsidRPr="00E20D53" w:rsidRDefault="00174061" w:rsidP="00E20D53">
      <w:pPr>
        <w:spacing w:after="0" w:line="240" w:lineRule="auto"/>
        <w:rPr>
          <w:rFonts w:ascii="Times New Roman" w:hAnsi="Times New Roman" w:cs="Times New Roman"/>
        </w:rPr>
      </w:pPr>
    </w:p>
    <w:sectPr w:rsidR="00174061" w:rsidRPr="00E2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03"/>
    <w:rsid w:val="00000A79"/>
    <w:rsid w:val="00013B7B"/>
    <w:rsid w:val="00017415"/>
    <w:rsid w:val="00023392"/>
    <w:rsid w:val="00025A1E"/>
    <w:rsid w:val="00040D16"/>
    <w:rsid w:val="000476E0"/>
    <w:rsid w:val="000671EB"/>
    <w:rsid w:val="00074C66"/>
    <w:rsid w:val="00091954"/>
    <w:rsid w:val="000F0203"/>
    <w:rsid w:val="00102285"/>
    <w:rsid w:val="00137B2C"/>
    <w:rsid w:val="00155272"/>
    <w:rsid w:val="00156ADB"/>
    <w:rsid w:val="001712FA"/>
    <w:rsid w:val="00174061"/>
    <w:rsid w:val="00183866"/>
    <w:rsid w:val="0019185C"/>
    <w:rsid w:val="001B1595"/>
    <w:rsid w:val="001C1FB1"/>
    <w:rsid w:val="001C614B"/>
    <w:rsid w:val="001F779D"/>
    <w:rsid w:val="00203AC2"/>
    <w:rsid w:val="00217A29"/>
    <w:rsid w:val="0023396A"/>
    <w:rsid w:val="00252D21"/>
    <w:rsid w:val="00257F2A"/>
    <w:rsid w:val="00271412"/>
    <w:rsid w:val="0027738A"/>
    <w:rsid w:val="00280BB2"/>
    <w:rsid w:val="002B3BCC"/>
    <w:rsid w:val="002D26BB"/>
    <w:rsid w:val="003000B6"/>
    <w:rsid w:val="00306F82"/>
    <w:rsid w:val="00322B94"/>
    <w:rsid w:val="0036266B"/>
    <w:rsid w:val="003631CF"/>
    <w:rsid w:val="00364D27"/>
    <w:rsid w:val="00365ABE"/>
    <w:rsid w:val="00373312"/>
    <w:rsid w:val="003931AB"/>
    <w:rsid w:val="003954CB"/>
    <w:rsid w:val="00395A75"/>
    <w:rsid w:val="003B1016"/>
    <w:rsid w:val="003C4D67"/>
    <w:rsid w:val="003C7CE2"/>
    <w:rsid w:val="003E6C80"/>
    <w:rsid w:val="003F4238"/>
    <w:rsid w:val="00402311"/>
    <w:rsid w:val="0041379E"/>
    <w:rsid w:val="00427316"/>
    <w:rsid w:val="004604A4"/>
    <w:rsid w:val="00461D03"/>
    <w:rsid w:val="00463966"/>
    <w:rsid w:val="004668EC"/>
    <w:rsid w:val="0049585F"/>
    <w:rsid w:val="004B57F5"/>
    <w:rsid w:val="005006D7"/>
    <w:rsid w:val="00503DBC"/>
    <w:rsid w:val="00505DF4"/>
    <w:rsid w:val="005106B9"/>
    <w:rsid w:val="005237D3"/>
    <w:rsid w:val="00533B36"/>
    <w:rsid w:val="005346EF"/>
    <w:rsid w:val="0054701F"/>
    <w:rsid w:val="00596735"/>
    <w:rsid w:val="005E1670"/>
    <w:rsid w:val="00611EFD"/>
    <w:rsid w:val="00631592"/>
    <w:rsid w:val="00636767"/>
    <w:rsid w:val="00644578"/>
    <w:rsid w:val="0068481A"/>
    <w:rsid w:val="00697FA3"/>
    <w:rsid w:val="006D07F6"/>
    <w:rsid w:val="006D4435"/>
    <w:rsid w:val="006D5B26"/>
    <w:rsid w:val="006F3183"/>
    <w:rsid w:val="006F73BF"/>
    <w:rsid w:val="0071465E"/>
    <w:rsid w:val="00724DF2"/>
    <w:rsid w:val="00733DA5"/>
    <w:rsid w:val="007516EC"/>
    <w:rsid w:val="0076185E"/>
    <w:rsid w:val="00787E23"/>
    <w:rsid w:val="00792CB5"/>
    <w:rsid w:val="007B0937"/>
    <w:rsid w:val="007C0FB6"/>
    <w:rsid w:val="00810FEA"/>
    <w:rsid w:val="00816D7A"/>
    <w:rsid w:val="00827CEB"/>
    <w:rsid w:val="00833A34"/>
    <w:rsid w:val="00866393"/>
    <w:rsid w:val="00883F09"/>
    <w:rsid w:val="00886991"/>
    <w:rsid w:val="008C49C1"/>
    <w:rsid w:val="008D58F0"/>
    <w:rsid w:val="00905549"/>
    <w:rsid w:val="00916112"/>
    <w:rsid w:val="009253F1"/>
    <w:rsid w:val="00931BE1"/>
    <w:rsid w:val="009413C8"/>
    <w:rsid w:val="00941585"/>
    <w:rsid w:val="00944BEE"/>
    <w:rsid w:val="00964276"/>
    <w:rsid w:val="00971DEB"/>
    <w:rsid w:val="00990B5B"/>
    <w:rsid w:val="00996502"/>
    <w:rsid w:val="009A12CA"/>
    <w:rsid w:val="009A1B7A"/>
    <w:rsid w:val="009F4691"/>
    <w:rsid w:val="00A11B58"/>
    <w:rsid w:val="00A5466D"/>
    <w:rsid w:val="00A62E07"/>
    <w:rsid w:val="00A66DEC"/>
    <w:rsid w:val="00A74C3E"/>
    <w:rsid w:val="00A91E0D"/>
    <w:rsid w:val="00AD4105"/>
    <w:rsid w:val="00B12EE6"/>
    <w:rsid w:val="00B23023"/>
    <w:rsid w:val="00B236B0"/>
    <w:rsid w:val="00B40016"/>
    <w:rsid w:val="00B75D50"/>
    <w:rsid w:val="00B80383"/>
    <w:rsid w:val="00BA3F8C"/>
    <w:rsid w:val="00BC6C7B"/>
    <w:rsid w:val="00BD5C1A"/>
    <w:rsid w:val="00BF0A03"/>
    <w:rsid w:val="00BF2C9F"/>
    <w:rsid w:val="00C061F8"/>
    <w:rsid w:val="00C177FB"/>
    <w:rsid w:val="00C35292"/>
    <w:rsid w:val="00C7191A"/>
    <w:rsid w:val="00C76BAE"/>
    <w:rsid w:val="00C76EF7"/>
    <w:rsid w:val="00CB7057"/>
    <w:rsid w:val="00CB7CCE"/>
    <w:rsid w:val="00CD32B6"/>
    <w:rsid w:val="00CF6BA7"/>
    <w:rsid w:val="00D4068F"/>
    <w:rsid w:val="00D40DB8"/>
    <w:rsid w:val="00D44866"/>
    <w:rsid w:val="00D47296"/>
    <w:rsid w:val="00D53C2A"/>
    <w:rsid w:val="00D77B8F"/>
    <w:rsid w:val="00D90ABE"/>
    <w:rsid w:val="00D92F99"/>
    <w:rsid w:val="00DC0144"/>
    <w:rsid w:val="00DC4906"/>
    <w:rsid w:val="00DF4B55"/>
    <w:rsid w:val="00E06194"/>
    <w:rsid w:val="00E20D53"/>
    <w:rsid w:val="00E23C52"/>
    <w:rsid w:val="00E2537A"/>
    <w:rsid w:val="00E357B1"/>
    <w:rsid w:val="00E663C3"/>
    <w:rsid w:val="00E665AA"/>
    <w:rsid w:val="00EB7244"/>
    <w:rsid w:val="00ED2027"/>
    <w:rsid w:val="00ED50DB"/>
    <w:rsid w:val="00F05223"/>
    <w:rsid w:val="00F16DDC"/>
    <w:rsid w:val="00F27885"/>
    <w:rsid w:val="00F34BD6"/>
    <w:rsid w:val="00F35FCC"/>
    <w:rsid w:val="00F739F6"/>
    <w:rsid w:val="00FA38CB"/>
    <w:rsid w:val="00F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2014-09-15T02:59:00Z</dcterms:created>
  <dcterms:modified xsi:type="dcterms:W3CDTF">2014-09-15T04:43:00Z</dcterms:modified>
</cp:coreProperties>
</file>