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C2" w:rsidRPr="007330C2" w:rsidRDefault="007330C2" w:rsidP="00BF0E94">
      <w:pPr>
        <w:spacing w:after="0"/>
        <w:jc w:val="center"/>
        <w:rPr>
          <w:rFonts w:ascii="Times New Roman" w:hAnsi="Times New Roman" w:cs="Times New Roman"/>
          <w:b/>
          <w:sz w:val="28"/>
          <w:szCs w:val="28"/>
        </w:rPr>
      </w:pPr>
      <w:r w:rsidRPr="007330C2">
        <w:rPr>
          <w:rFonts w:ascii="Times New Roman" w:hAnsi="Times New Roman" w:cs="Times New Roman"/>
          <w:b/>
          <w:sz w:val="28"/>
          <w:szCs w:val="28"/>
        </w:rPr>
        <w:t xml:space="preserve">Анализ работы методического объединения </w:t>
      </w:r>
    </w:p>
    <w:p w:rsidR="007330C2" w:rsidRPr="007330C2" w:rsidRDefault="007330C2" w:rsidP="00BF0E94">
      <w:pPr>
        <w:spacing w:after="0"/>
        <w:jc w:val="center"/>
        <w:rPr>
          <w:rFonts w:ascii="Times New Roman" w:hAnsi="Times New Roman" w:cs="Times New Roman"/>
          <w:b/>
          <w:sz w:val="28"/>
          <w:szCs w:val="28"/>
        </w:rPr>
      </w:pPr>
      <w:r w:rsidRPr="007330C2">
        <w:rPr>
          <w:rFonts w:ascii="Times New Roman" w:hAnsi="Times New Roman" w:cs="Times New Roman"/>
          <w:b/>
          <w:sz w:val="28"/>
          <w:szCs w:val="28"/>
        </w:rPr>
        <w:t>учителей русского языка и литературы</w:t>
      </w:r>
    </w:p>
    <w:p w:rsidR="007330C2" w:rsidRPr="007330C2" w:rsidRDefault="007330C2" w:rsidP="00BF0E94">
      <w:pPr>
        <w:spacing w:after="0"/>
        <w:jc w:val="both"/>
        <w:rPr>
          <w:rFonts w:ascii="Times New Roman" w:hAnsi="Times New Roman" w:cs="Times New Roman"/>
          <w:b/>
          <w:sz w:val="28"/>
          <w:szCs w:val="28"/>
        </w:rPr>
      </w:pPr>
    </w:p>
    <w:p w:rsidR="007330C2" w:rsidRPr="007330C2" w:rsidRDefault="007330C2" w:rsidP="00BF0E94">
      <w:pPr>
        <w:spacing w:after="0"/>
        <w:rPr>
          <w:rFonts w:ascii="Times New Roman" w:hAnsi="Times New Roman" w:cs="Times New Roman"/>
          <w:sz w:val="28"/>
          <w:szCs w:val="28"/>
        </w:rPr>
      </w:pPr>
      <w:r w:rsidRPr="007330C2">
        <w:rPr>
          <w:rFonts w:ascii="Times New Roman" w:hAnsi="Times New Roman" w:cs="Times New Roman"/>
          <w:sz w:val="28"/>
          <w:szCs w:val="28"/>
        </w:rPr>
        <w:t xml:space="preserve">Важной структурой, организующей методическую работу учителей-предметников в школе, является методическое объединение. Школьное методическое объединение – это коллегиальный орган, способствующий повышению профессиональной мотивации методической культуры учителей и развитию их творческого потенциала.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Методическое объединение учителей русского языка и литературы является основным структурным подразделением методической службы МОУ СОШ №7, осуществляющим проведение учебно-воспитательной, опытно-экспериментальной и внеклассной работы. МО учителей русского языка и литературы создано для решения определенной части задач, возложенных на школу. </w:t>
      </w:r>
    </w:p>
    <w:p w:rsidR="007330C2" w:rsidRPr="007330C2" w:rsidRDefault="007330C2" w:rsidP="00BF0E94">
      <w:pPr>
        <w:spacing w:after="0"/>
        <w:ind w:firstLine="360"/>
        <w:jc w:val="both"/>
        <w:rPr>
          <w:rFonts w:ascii="Times New Roman" w:hAnsi="Times New Roman" w:cs="Times New Roman"/>
          <w:sz w:val="28"/>
          <w:szCs w:val="28"/>
        </w:rPr>
      </w:pPr>
      <w:r w:rsidRPr="007330C2">
        <w:rPr>
          <w:rFonts w:ascii="Times New Roman" w:hAnsi="Times New Roman" w:cs="Times New Roman"/>
          <w:sz w:val="28"/>
          <w:szCs w:val="28"/>
        </w:rPr>
        <w:t>Работа МО была нацелена на эффективное использование и развитие профессионального потенциала учителей, на сплочение и координацию их усилий по совершенствованию методики преподавания русского языка и литературы. Общие направления  работы МО:</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Повышение теоретического, методического и профессионального мастерства учителей.</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Вооружение педагогов эффективными методами, приемами и технологиями организации урочной и внеурочной деятельности.</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Изучение и эффективное использование в деятельности ШМО основополагающих нормативных документов по предмету.</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Изучение достижений передового педагогического опыта.</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Развитие творческого потенциала учителя.</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Развитие положительной профессиональной мотивации учителя и стремление к профессиональному росту.</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Повышение эффективности школьного урока</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Развитие коммуникативной культуры педагога</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Формирование культуры качественного использования информационных технологий на уроке.</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Изучение эффективности использования учителями-предметниками различных технологий организации урока</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Изучение состояния преподавания предмета</w:t>
      </w:r>
    </w:p>
    <w:p w:rsidR="007330C2" w:rsidRPr="007330C2" w:rsidRDefault="007330C2" w:rsidP="00BF0E94">
      <w:pPr>
        <w:numPr>
          <w:ilvl w:val="0"/>
          <w:numId w:val="1"/>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Развитие профессионального интереса педагогов к работе в творческих группах.</w:t>
      </w:r>
    </w:p>
    <w:p w:rsidR="007330C2" w:rsidRPr="007330C2" w:rsidRDefault="007330C2" w:rsidP="00BF0E94">
      <w:pPr>
        <w:spacing w:after="0"/>
        <w:ind w:firstLine="360"/>
        <w:jc w:val="both"/>
        <w:rPr>
          <w:rFonts w:ascii="Times New Roman" w:hAnsi="Times New Roman" w:cs="Times New Roman"/>
          <w:sz w:val="28"/>
          <w:szCs w:val="28"/>
        </w:rPr>
      </w:pPr>
      <w:r w:rsidRPr="007330C2">
        <w:rPr>
          <w:rFonts w:ascii="Times New Roman" w:hAnsi="Times New Roman" w:cs="Times New Roman"/>
          <w:sz w:val="28"/>
          <w:szCs w:val="28"/>
        </w:rPr>
        <w:lastRenderedPageBreak/>
        <w:t>Исходя из общих напр</w:t>
      </w:r>
      <w:r w:rsidR="002138A7">
        <w:rPr>
          <w:rFonts w:ascii="Times New Roman" w:hAnsi="Times New Roman" w:cs="Times New Roman"/>
          <w:sz w:val="28"/>
          <w:szCs w:val="28"/>
        </w:rPr>
        <w:t>авлений работы, в 2010</w:t>
      </w:r>
      <w:r w:rsidRPr="007330C2">
        <w:rPr>
          <w:rFonts w:ascii="Times New Roman" w:hAnsi="Times New Roman" w:cs="Times New Roman"/>
          <w:sz w:val="28"/>
          <w:szCs w:val="28"/>
        </w:rPr>
        <w:t>-201</w:t>
      </w:r>
      <w:r w:rsidR="002138A7">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перед методическим объединением  учителей русского языка и литературы были поставлены конкретные цели и задачи:</w:t>
      </w:r>
    </w:p>
    <w:p w:rsidR="007330C2" w:rsidRPr="007330C2" w:rsidRDefault="007330C2" w:rsidP="00BF0E94">
      <w:pPr>
        <w:numPr>
          <w:ilvl w:val="0"/>
          <w:numId w:val="2"/>
        </w:numPr>
        <w:spacing w:after="0"/>
        <w:jc w:val="both"/>
        <w:rPr>
          <w:rFonts w:ascii="Times New Roman" w:hAnsi="Times New Roman" w:cs="Times New Roman"/>
          <w:sz w:val="28"/>
          <w:szCs w:val="28"/>
        </w:rPr>
      </w:pPr>
      <w:r w:rsidRPr="007330C2">
        <w:rPr>
          <w:rFonts w:ascii="Times New Roman" w:hAnsi="Times New Roman" w:cs="Times New Roman"/>
          <w:sz w:val="28"/>
          <w:szCs w:val="28"/>
        </w:rPr>
        <w:t>Продолжить работу по повышению уровня педагогического мастерства учителей через активизацию работы по темам самообразования и курсовую  переподготовку</w:t>
      </w:r>
    </w:p>
    <w:p w:rsidR="007330C2" w:rsidRPr="007330C2" w:rsidRDefault="007330C2" w:rsidP="00BF0E94">
      <w:pPr>
        <w:numPr>
          <w:ilvl w:val="0"/>
          <w:numId w:val="2"/>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Работать над формированием общеучебных умений и навыков учащихся, предметных компетенций </w:t>
      </w:r>
    </w:p>
    <w:p w:rsidR="007330C2" w:rsidRPr="007330C2" w:rsidRDefault="007330C2" w:rsidP="00BF0E94">
      <w:pPr>
        <w:numPr>
          <w:ilvl w:val="0"/>
          <w:numId w:val="2"/>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Активное внедрение в практику новых педагогических технологий, направленных на повышение качества образования </w:t>
      </w:r>
    </w:p>
    <w:p w:rsidR="007330C2" w:rsidRPr="007330C2" w:rsidRDefault="007330C2" w:rsidP="00BF0E94">
      <w:pPr>
        <w:numPr>
          <w:ilvl w:val="0"/>
          <w:numId w:val="2"/>
        </w:numPr>
        <w:spacing w:after="0"/>
        <w:jc w:val="both"/>
        <w:rPr>
          <w:rFonts w:ascii="Times New Roman" w:hAnsi="Times New Roman" w:cs="Times New Roman"/>
          <w:sz w:val="28"/>
          <w:szCs w:val="28"/>
        </w:rPr>
      </w:pPr>
      <w:r w:rsidRPr="007330C2">
        <w:rPr>
          <w:rFonts w:ascii="Times New Roman" w:hAnsi="Times New Roman" w:cs="Times New Roman"/>
          <w:sz w:val="28"/>
          <w:szCs w:val="28"/>
        </w:rPr>
        <w:t>Содействие раскрытию творческого потенциала учащихся через уроки и внеклассную работу</w:t>
      </w:r>
    </w:p>
    <w:p w:rsidR="007330C2" w:rsidRPr="007330C2" w:rsidRDefault="007330C2" w:rsidP="00BF0E94">
      <w:pPr>
        <w:numPr>
          <w:ilvl w:val="0"/>
          <w:numId w:val="2"/>
        </w:numPr>
        <w:spacing w:after="0"/>
        <w:jc w:val="both"/>
        <w:rPr>
          <w:rFonts w:ascii="Times New Roman" w:hAnsi="Times New Roman" w:cs="Times New Roman"/>
          <w:sz w:val="28"/>
          <w:szCs w:val="28"/>
        </w:rPr>
      </w:pPr>
      <w:r w:rsidRPr="007330C2">
        <w:rPr>
          <w:rFonts w:ascii="Times New Roman" w:hAnsi="Times New Roman" w:cs="Times New Roman"/>
          <w:sz w:val="28"/>
          <w:szCs w:val="28"/>
        </w:rPr>
        <w:t>Систематическая работа ШМО над методической темой «Творческая направленность развития личности на уроках русского языка и литературы»</w:t>
      </w:r>
    </w:p>
    <w:p w:rsidR="007330C2" w:rsidRPr="007330C2" w:rsidRDefault="007330C2" w:rsidP="00BF0E94">
      <w:pPr>
        <w:numPr>
          <w:ilvl w:val="0"/>
          <w:numId w:val="2"/>
        </w:numPr>
        <w:spacing w:after="0"/>
        <w:jc w:val="both"/>
        <w:rPr>
          <w:rFonts w:ascii="Times New Roman" w:hAnsi="Times New Roman" w:cs="Times New Roman"/>
          <w:sz w:val="28"/>
          <w:szCs w:val="28"/>
        </w:rPr>
      </w:pPr>
      <w:r w:rsidRPr="007330C2">
        <w:rPr>
          <w:rFonts w:ascii="Times New Roman" w:hAnsi="Times New Roman" w:cs="Times New Roman"/>
          <w:sz w:val="28"/>
          <w:szCs w:val="28"/>
        </w:rPr>
        <w:t>Стимулирование педагогов к обобщению актуального педагогического опыта.</w:t>
      </w:r>
    </w:p>
    <w:p w:rsidR="007330C2" w:rsidRPr="007330C2" w:rsidRDefault="007330C2" w:rsidP="00BF0E94">
      <w:pPr>
        <w:spacing w:after="0"/>
        <w:ind w:firstLine="360"/>
        <w:jc w:val="both"/>
        <w:rPr>
          <w:rFonts w:ascii="Times New Roman" w:hAnsi="Times New Roman" w:cs="Times New Roman"/>
          <w:sz w:val="28"/>
          <w:szCs w:val="28"/>
        </w:rPr>
      </w:pPr>
      <w:r w:rsidRPr="007330C2">
        <w:rPr>
          <w:rFonts w:ascii="Times New Roman" w:hAnsi="Times New Roman" w:cs="Times New Roman"/>
          <w:sz w:val="28"/>
          <w:szCs w:val="28"/>
        </w:rPr>
        <w:t xml:space="preserve">В основном поставленные цели и задачи учителя русского языка и литературы постарались выполнить. В классных коллективах созданы оптимальные условия для развития личности каждого ребенка. Это позволило реализовать методическую проблему </w:t>
      </w:r>
      <w:r w:rsidRPr="007330C2">
        <w:rPr>
          <w:rFonts w:ascii="Times New Roman" w:hAnsi="Times New Roman" w:cs="Times New Roman"/>
          <w:bCs/>
          <w:sz w:val="28"/>
          <w:szCs w:val="28"/>
        </w:rPr>
        <w:t xml:space="preserve">«Развитие критического и творческого мышления </w:t>
      </w:r>
      <w:r w:rsidR="002138A7" w:rsidRPr="007330C2">
        <w:rPr>
          <w:rFonts w:ascii="Times New Roman" w:hAnsi="Times New Roman" w:cs="Times New Roman"/>
          <w:bCs/>
          <w:sz w:val="28"/>
          <w:szCs w:val="28"/>
        </w:rPr>
        <w:t>обучающихся</w:t>
      </w:r>
      <w:r w:rsidRPr="007330C2">
        <w:rPr>
          <w:rFonts w:ascii="Times New Roman" w:hAnsi="Times New Roman" w:cs="Times New Roman"/>
          <w:bCs/>
          <w:sz w:val="28"/>
          <w:szCs w:val="28"/>
        </w:rPr>
        <w:t xml:space="preserve"> в условиях создания единого лингвистического пространства»</w:t>
      </w:r>
      <w:r w:rsidRPr="007330C2">
        <w:rPr>
          <w:rFonts w:ascii="Times New Roman" w:hAnsi="Times New Roman" w:cs="Times New Roman"/>
          <w:sz w:val="28"/>
          <w:szCs w:val="28"/>
        </w:rPr>
        <w:t xml:space="preserve">, над </w:t>
      </w:r>
      <w:proofErr w:type="gramStart"/>
      <w:r w:rsidRPr="007330C2">
        <w:rPr>
          <w:rFonts w:ascii="Times New Roman" w:hAnsi="Times New Roman" w:cs="Times New Roman"/>
          <w:sz w:val="28"/>
          <w:szCs w:val="28"/>
        </w:rPr>
        <w:t>которой</w:t>
      </w:r>
      <w:proofErr w:type="gramEnd"/>
      <w:r w:rsidRPr="007330C2">
        <w:rPr>
          <w:rFonts w:ascii="Times New Roman" w:hAnsi="Times New Roman" w:cs="Times New Roman"/>
          <w:sz w:val="28"/>
          <w:szCs w:val="28"/>
        </w:rPr>
        <w:t xml:space="preserve"> продолжило работать МО в 20</w:t>
      </w:r>
      <w:r w:rsidR="002138A7">
        <w:rPr>
          <w:rFonts w:ascii="Times New Roman" w:hAnsi="Times New Roman" w:cs="Times New Roman"/>
          <w:sz w:val="28"/>
          <w:szCs w:val="28"/>
        </w:rPr>
        <w:t>10</w:t>
      </w:r>
      <w:r w:rsidRPr="007330C2">
        <w:rPr>
          <w:rFonts w:ascii="Times New Roman" w:hAnsi="Times New Roman" w:cs="Times New Roman"/>
          <w:sz w:val="28"/>
          <w:szCs w:val="28"/>
        </w:rPr>
        <w:t>-201</w:t>
      </w:r>
      <w:r w:rsidR="002138A7">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Цели методической работы:</w:t>
      </w:r>
    </w:p>
    <w:p w:rsidR="007330C2" w:rsidRPr="007330C2" w:rsidRDefault="007330C2" w:rsidP="00BF0E94">
      <w:pPr>
        <w:numPr>
          <w:ilvl w:val="1"/>
          <w:numId w:val="2"/>
        </w:numPr>
        <w:tabs>
          <w:tab w:val="clear" w:pos="1440"/>
          <w:tab w:val="num" w:pos="720"/>
        </w:tabs>
        <w:spacing w:after="0"/>
        <w:ind w:left="720"/>
        <w:jc w:val="both"/>
        <w:rPr>
          <w:rFonts w:ascii="Times New Roman" w:hAnsi="Times New Roman" w:cs="Times New Roman"/>
          <w:sz w:val="28"/>
          <w:szCs w:val="28"/>
        </w:rPr>
      </w:pPr>
      <w:r w:rsidRPr="007330C2">
        <w:rPr>
          <w:rFonts w:ascii="Times New Roman" w:hAnsi="Times New Roman" w:cs="Times New Roman"/>
          <w:sz w:val="28"/>
          <w:szCs w:val="28"/>
        </w:rPr>
        <w:t>Развитие творческих способностей учащихся на уроках и во внеурочное время.</w:t>
      </w:r>
    </w:p>
    <w:p w:rsidR="007330C2" w:rsidRPr="007330C2" w:rsidRDefault="007330C2" w:rsidP="00BF0E94">
      <w:pPr>
        <w:numPr>
          <w:ilvl w:val="1"/>
          <w:numId w:val="2"/>
        </w:numPr>
        <w:tabs>
          <w:tab w:val="clear" w:pos="1440"/>
          <w:tab w:val="num" w:pos="720"/>
        </w:tabs>
        <w:spacing w:after="0"/>
        <w:ind w:left="720"/>
        <w:jc w:val="both"/>
        <w:rPr>
          <w:rFonts w:ascii="Times New Roman" w:hAnsi="Times New Roman" w:cs="Times New Roman"/>
          <w:sz w:val="28"/>
          <w:szCs w:val="28"/>
        </w:rPr>
      </w:pPr>
      <w:r w:rsidRPr="007330C2">
        <w:rPr>
          <w:rFonts w:ascii="Times New Roman" w:hAnsi="Times New Roman" w:cs="Times New Roman"/>
          <w:sz w:val="28"/>
          <w:szCs w:val="28"/>
        </w:rPr>
        <w:t>Развитие речи учащихся в процессе работы с художественно-образной наглядностью на уроках литературы и русского языка.</w:t>
      </w:r>
    </w:p>
    <w:p w:rsidR="007330C2" w:rsidRPr="007330C2" w:rsidRDefault="007330C2" w:rsidP="00BF0E94">
      <w:pPr>
        <w:numPr>
          <w:ilvl w:val="1"/>
          <w:numId w:val="2"/>
        </w:numPr>
        <w:tabs>
          <w:tab w:val="clear" w:pos="1440"/>
          <w:tab w:val="num" w:pos="720"/>
        </w:tabs>
        <w:spacing w:after="0"/>
        <w:ind w:left="720"/>
        <w:jc w:val="both"/>
        <w:rPr>
          <w:rFonts w:ascii="Times New Roman" w:hAnsi="Times New Roman" w:cs="Times New Roman"/>
          <w:sz w:val="28"/>
          <w:szCs w:val="28"/>
        </w:rPr>
      </w:pPr>
      <w:r w:rsidRPr="007330C2">
        <w:rPr>
          <w:rFonts w:ascii="Times New Roman" w:hAnsi="Times New Roman" w:cs="Times New Roman"/>
          <w:sz w:val="28"/>
          <w:szCs w:val="28"/>
        </w:rPr>
        <w:t>Нравственное воспитание учащихся на уроках и во внеурочное время.</w:t>
      </w:r>
    </w:p>
    <w:p w:rsidR="007330C2" w:rsidRPr="007330C2" w:rsidRDefault="007330C2" w:rsidP="00BF0E94">
      <w:pPr>
        <w:numPr>
          <w:ilvl w:val="1"/>
          <w:numId w:val="2"/>
        </w:numPr>
        <w:tabs>
          <w:tab w:val="clear" w:pos="1440"/>
          <w:tab w:val="num" w:pos="720"/>
        </w:tabs>
        <w:spacing w:after="0"/>
        <w:ind w:left="720"/>
        <w:jc w:val="both"/>
        <w:rPr>
          <w:rFonts w:ascii="Times New Roman" w:hAnsi="Times New Roman" w:cs="Times New Roman"/>
          <w:sz w:val="28"/>
          <w:szCs w:val="28"/>
        </w:rPr>
      </w:pPr>
      <w:r w:rsidRPr="007330C2">
        <w:rPr>
          <w:rFonts w:ascii="Times New Roman" w:hAnsi="Times New Roman" w:cs="Times New Roman"/>
          <w:sz w:val="28"/>
          <w:szCs w:val="28"/>
        </w:rPr>
        <w:t>Воспитание интереса у учащихся к изучению русского языка.</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Приоритетные направления и задачи методической работы  на 20</w:t>
      </w:r>
      <w:r w:rsidR="002138A7">
        <w:rPr>
          <w:rFonts w:ascii="Times New Roman" w:hAnsi="Times New Roman" w:cs="Times New Roman"/>
          <w:sz w:val="28"/>
          <w:szCs w:val="28"/>
        </w:rPr>
        <w:t>10</w:t>
      </w:r>
      <w:r w:rsidRPr="007330C2">
        <w:rPr>
          <w:rFonts w:ascii="Times New Roman" w:hAnsi="Times New Roman" w:cs="Times New Roman"/>
          <w:sz w:val="28"/>
          <w:szCs w:val="28"/>
        </w:rPr>
        <w:t>-201</w:t>
      </w:r>
      <w:r w:rsidR="002138A7">
        <w:rPr>
          <w:rFonts w:ascii="Times New Roman" w:hAnsi="Times New Roman" w:cs="Times New Roman"/>
          <w:sz w:val="28"/>
          <w:szCs w:val="28"/>
        </w:rPr>
        <w:t>1</w:t>
      </w:r>
      <w:r w:rsidRPr="007330C2">
        <w:rPr>
          <w:rFonts w:ascii="Times New Roman" w:hAnsi="Times New Roman" w:cs="Times New Roman"/>
          <w:sz w:val="28"/>
          <w:szCs w:val="28"/>
        </w:rPr>
        <w:t>учебный год:</w:t>
      </w:r>
    </w:p>
    <w:p w:rsidR="007330C2" w:rsidRPr="007330C2" w:rsidRDefault="007330C2" w:rsidP="00BF0E94">
      <w:pPr>
        <w:numPr>
          <w:ilvl w:val="0"/>
          <w:numId w:val="11"/>
        </w:numPr>
        <w:spacing w:after="0"/>
        <w:jc w:val="both"/>
        <w:rPr>
          <w:rFonts w:ascii="Times New Roman" w:hAnsi="Times New Roman" w:cs="Times New Roman"/>
          <w:sz w:val="28"/>
          <w:szCs w:val="28"/>
        </w:rPr>
      </w:pPr>
      <w:r w:rsidRPr="007330C2">
        <w:rPr>
          <w:rFonts w:ascii="Times New Roman" w:hAnsi="Times New Roman" w:cs="Times New Roman"/>
          <w:sz w:val="28"/>
          <w:szCs w:val="28"/>
        </w:rPr>
        <w:t>Определение направления, в рамках которого будут реализовываться образовательные задачи, связанные с проблемой ШМО.</w:t>
      </w:r>
    </w:p>
    <w:p w:rsidR="007330C2" w:rsidRPr="007330C2" w:rsidRDefault="007330C2" w:rsidP="00BF0E94">
      <w:pPr>
        <w:numPr>
          <w:ilvl w:val="0"/>
          <w:numId w:val="11"/>
        </w:numPr>
        <w:spacing w:after="0"/>
        <w:jc w:val="both"/>
        <w:rPr>
          <w:rFonts w:ascii="Times New Roman" w:hAnsi="Times New Roman" w:cs="Times New Roman"/>
          <w:sz w:val="28"/>
          <w:szCs w:val="28"/>
        </w:rPr>
      </w:pPr>
      <w:r w:rsidRPr="007330C2">
        <w:rPr>
          <w:rFonts w:ascii="Times New Roman" w:hAnsi="Times New Roman" w:cs="Times New Roman"/>
          <w:sz w:val="28"/>
          <w:szCs w:val="28"/>
        </w:rPr>
        <w:t>Организация и проведения научно-исследовательской работы в методическом объединении.</w:t>
      </w:r>
    </w:p>
    <w:p w:rsidR="007330C2" w:rsidRPr="007330C2" w:rsidRDefault="007330C2" w:rsidP="00BF0E94">
      <w:pPr>
        <w:numPr>
          <w:ilvl w:val="0"/>
          <w:numId w:val="11"/>
        </w:numPr>
        <w:spacing w:after="0"/>
        <w:jc w:val="both"/>
        <w:rPr>
          <w:rFonts w:ascii="Times New Roman" w:hAnsi="Times New Roman" w:cs="Times New Roman"/>
          <w:sz w:val="28"/>
          <w:szCs w:val="28"/>
        </w:rPr>
      </w:pPr>
      <w:r w:rsidRPr="007330C2">
        <w:rPr>
          <w:rFonts w:ascii="Times New Roman" w:hAnsi="Times New Roman" w:cs="Times New Roman"/>
          <w:sz w:val="28"/>
          <w:szCs w:val="28"/>
        </w:rPr>
        <w:t>Руководство исследовательской работой учащихся.</w:t>
      </w:r>
    </w:p>
    <w:p w:rsidR="007330C2" w:rsidRPr="007330C2" w:rsidRDefault="007330C2" w:rsidP="00BF0E94">
      <w:pPr>
        <w:numPr>
          <w:ilvl w:val="0"/>
          <w:numId w:val="11"/>
        </w:numPr>
        <w:spacing w:after="0"/>
        <w:jc w:val="both"/>
        <w:rPr>
          <w:rFonts w:ascii="Times New Roman" w:hAnsi="Times New Roman" w:cs="Times New Roman"/>
          <w:sz w:val="28"/>
          <w:szCs w:val="28"/>
        </w:rPr>
      </w:pPr>
      <w:r w:rsidRPr="007330C2">
        <w:rPr>
          <w:rFonts w:ascii="Times New Roman" w:hAnsi="Times New Roman" w:cs="Times New Roman"/>
          <w:sz w:val="28"/>
          <w:szCs w:val="28"/>
        </w:rPr>
        <w:t>Организация творческих и интеллектуальных конкурсов, олимпиад.</w:t>
      </w:r>
    </w:p>
    <w:p w:rsidR="007330C2" w:rsidRPr="007330C2" w:rsidRDefault="007330C2" w:rsidP="00BF0E94">
      <w:pPr>
        <w:spacing w:after="0"/>
        <w:ind w:firstLine="360"/>
        <w:jc w:val="both"/>
        <w:rPr>
          <w:rFonts w:ascii="Times New Roman" w:hAnsi="Times New Roman" w:cs="Times New Roman"/>
          <w:sz w:val="28"/>
          <w:szCs w:val="28"/>
        </w:rPr>
      </w:pPr>
      <w:r w:rsidRPr="007330C2">
        <w:rPr>
          <w:rFonts w:ascii="Times New Roman" w:hAnsi="Times New Roman" w:cs="Times New Roman"/>
          <w:sz w:val="28"/>
          <w:szCs w:val="28"/>
        </w:rPr>
        <w:lastRenderedPageBreak/>
        <w:t xml:space="preserve">Для развития творческих способностей учащихся широко используются  в работе программы, элективные курсы, внеклассные мероприятия.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Ряд новых технологий, используемых учителями на уроках, позволяет развить языковую интуицию учащихся, пробуждает интерес к интеллектуальной работе. Учителями-словесниками апробированы следующие методики использования новых технологий на уроках русского языка и литературы:</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Приемы организации творческой дискуссии на уроках литературы </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Использование компьютерных технологий на уроках литературы и во внеклассной работе</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Система работы по развитию устной и письменной речи в процессе анализа литературного произведения</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Методика подготовки и проведения письменных работ, их анализа и оценки, включение компьютерных технологий</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Развитие речи учащихся в процессе работы с художественно-образной наглядностью на уроках литературы</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Современные активные формы урока русского языка  в школе (лекция, семинар, практикум), направленные на подготовку учащихся 9-11х классов к ЕГЭ.</w:t>
      </w:r>
    </w:p>
    <w:p w:rsidR="007330C2" w:rsidRPr="007330C2" w:rsidRDefault="007330C2" w:rsidP="00BF0E94">
      <w:pPr>
        <w:numPr>
          <w:ilvl w:val="0"/>
          <w:numId w:val="3"/>
        </w:numPr>
        <w:spacing w:after="0"/>
        <w:jc w:val="both"/>
        <w:rPr>
          <w:rFonts w:ascii="Times New Roman" w:hAnsi="Times New Roman" w:cs="Times New Roman"/>
          <w:sz w:val="28"/>
          <w:szCs w:val="28"/>
        </w:rPr>
      </w:pPr>
      <w:r w:rsidRPr="007330C2">
        <w:rPr>
          <w:rFonts w:ascii="Times New Roman" w:hAnsi="Times New Roman" w:cs="Times New Roman"/>
          <w:sz w:val="28"/>
          <w:szCs w:val="28"/>
        </w:rPr>
        <w:t>Возможности использования разных видов искусств на современном уроке русского языка</w:t>
      </w:r>
    </w:p>
    <w:p w:rsidR="007330C2" w:rsidRPr="007330C2" w:rsidRDefault="007330C2" w:rsidP="00BF0E94">
      <w:pPr>
        <w:spacing w:after="0"/>
        <w:ind w:firstLine="360"/>
        <w:jc w:val="both"/>
        <w:rPr>
          <w:rFonts w:ascii="Times New Roman" w:hAnsi="Times New Roman" w:cs="Times New Roman"/>
          <w:sz w:val="28"/>
          <w:szCs w:val="28"/>
        </w:rPr>
      </w:pPr>
      <w:r w:rsidRPr="007330C2">
        <w:rPr>
          <w:rFonts w:ascii="Times New Roman" w:hAnsi="Times New Roman" w:cs="Times New Roman"/>
          <w:sz w:val="28"/>
          <w:szCs w:val="28"/>
        </w:rPr>
        <w:t>Методическое объединение  состоит из опытных учителей, не один год работающих в школе. В 20</w:t>
      </w:r>
      <w:r w:rsidR="002138A7">
        <w:rPr>
          <w:rFonts w:ascii="Times New Roman" w:hAnsi="Times New Roman" w:cs="Times New Roman"/>
          <w:sz w:val="28"/>
          <w:szCs w:val="28"/>
        </w:rPr>
        <w:t>10</w:t>
      </w:r>
      <w:r w:rsidRPr="007330C2">
        <w:rPr>
          <w:rFonts w:ascii="Times New Roman" w:hAnsi="Times New Roman" w:cs="Times New Roman"/>
          <w:sz w:val="28"/>
          <w:szCs w:val="28"/>
        </w:rPr>
        <w:t>-201</w:t>
      </w:r>
      <w:r w:rsidR="002138A7">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МО работало в составе 9 человек</w:t>
      </w:r>
      <w:r w:rsidR="002138A7">
        <w:rPr>
          <w:rFonts w:ascii="Times New Roman" w:hAnsi="Times New Roman" w:cs="Times New Roman"/>
          <w:sz w:val="28"/>
          <w:szCs w:val="28"/>
        </w:rPr>
        <w:t xml:space="preserve">, во втором полугодии вместо </w:t>
      </w:r>
      <w:proofErr w:type="spellStart"/>
      <w:r w:rsidR="002138A7">
        <w:rPr>
          <w:rFonts w:ascii="Times New Roman" w:hAnsi="Times New Roman" w:cs="Times New Roman"/>
          <w:sz w:val="28"/>
          <w:szCs w:val="28"/>
        </w:rPr>
        <w:t>Талаловой</w:t>
      </w:r>
      <w:proofErr w:type="spellEnd"/>
      <w:r w:rsidR="002138A7">
        <w:rPr>
          <w:rFonts w:ascii="Times New Roman" w:hAnsi="Times New Roman" w:cs="Times New Roman"/>
          <w:sz w:val="28"/>
          <w:szCs w:val="28"/>
        </w:rPr>
        <w:t xml:space="preserve"> Ларисы Юрьевны работала Кравченко Татьяна Николаевна</w:t>
      </w:r>
      <w:r w:rsidRPr="007330C2">
        <w:rPr>
          <w:rFonts w:ascii="Times New Roman" w:hAnsi="Times New Roman" w:cs="Times New Roman"/>
          <w:sz w:val="28"/>
          <w:szCs w:val="28"/>
        </w:rPr>
        <w:t>.</w:t>
      </w: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Методические темы учителей:</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Середина М.П. «Освоение проблемно-поисковых методов как основной путь организации творческо-исследовательской деятельности учащихся»</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Безусов Валерий Васильевич. «Работа по развитию речи на  уроках русского языка и литературы»</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Гордиенко Елена Владимировна. «Развитие коммуникативных способностей обучающихся на уроках русского языка и литературы»</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Иванова Светлана Алексеевна. «Развитие орфографической зоркости на уроках русского языка»</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Капустян Галина Михайловна. «Формирование у учащихся духовно-нравственных качеств на уроках русского языка и литературы»</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Лиманская Ирина Анатольевна. «Возможности использования технологий личностно-развивающего обучения на уроках русского языка и литературы»</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lastRenderedPageBreak/>
        <w:t>Палиенко Е.А. «Развитие ведущих учебных умений на уроках русского языка и литературы»</w:t>
      </w:r>
    </w:p>
    <w:p w:rsidR="007330C2" w:rsidRPr="007330C2" w:rsidRDefault="007330C2" w:rsidP="00BF0E94">
      <w:pPr>
        <w:numPr>
          <w:ilvl w:val="0"/>
          <w:numId w:val="10"/>
        </w:numPr>
        <w:spacing w:after="0"/>
        <w:jc w:val="both"/>
        <w:rPr>
          <w:rFonts w:ascii="Times New Roman" w:hAnsi="Times New Roman" w:cs="Times New Roman"/>
          <w:sz w:val="28"/>
          <w:szCs w:val="28"/>
        </w:rPr>
      </w:pPr>
      <w:r w:rsidRPr="007330C2">
        <w:rPr>
          <w:rFonts w:ascii="Times New Roman" w:hAnsi="Times New Roman" w:cs="Times New Roman"/>
          <w:sz w:val="28"/>
          <w:szCs w:val="28"/>
        </w:rPr>
        <w:t>Скрипко О.П. «Активные формы обучения на уроках русского языка и литературы»</w:t>
      </w:r>
    </w:p>
    <w:p w:rsidR="007330C2" w:rsidRPr="007330C2" w:rsidRDefault="002138A7" w:rsidP="00BF0E94">
      <w:pPr>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Кравченко Т.Н</w:t>
      </w:r>
      <w:r w:rsidR="007330C2" w:rsidRPr="007330C2">
        <w:rPr>
          <w:rFonts w:ascii="Times New Roman" w:hAnsi="Times New Roman" w:cs="Times New Roman"/>
          <w:sz w:val="28"/>
          <w:szCs w:val="28"/>
        </w:rPr>
        <w:t>. «Практическая направленность на уроках русского языка и литературы»</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Используя технологию комплексного анализа текста на уроках русского языка в старших классах, учителя Лиманская И.А., Гордиенко Е.В., Середина М.П.</w:t>
      </w:r>
      <w:r w:rsidR="002138A7">
        <w:rPr>
          <w:rFonts w:ascii="Times New Roman" w:hAnsi="Times New Roman" w:cs="Times New Roman"/>
          <w:sz w:val="28"/>
          <w:szCs w:val="28"/>
        </w:rPr>
        <w:t>, Скрипко О.П.</w:t>
      </w:r>
      <w:r w:rsidRPr="007330C2">
        <w:rPr>
          <w:rFonts w:ascii="Times New Roman" w:hAnsi="Times New Roman" w:cs="Times New Roman"/>
          <w:sz w:val="28"/>
          <w:szCs w:val="28"/>
        </w:rPr>
        <w:t xml:space="preserve"> учат детей определять стилистическую принадлежность текста, устанавливать лексико-грамматические связи, работать с семантикой слова, проводить пунктуационную и орфографическую работу, выполнять различные виды разборов (морфологический, фонетический, синтаксический).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Продолжалась систематическая работа и над развитием  общеучебных навыков учащихся. Учителя работали с основными компонентами учебников, развивали у учеников умения читать выразительно тексты, грамотно писать. В основном, поставленные  перед МО задачи были реализованы, так как предусматривают новые варианты взаимоотношения учителей и учащихся:</w:t>
      </w:r>
    </w:p>
    <w:p w:rsidR="007330C2" w:rsidRPr="007330C2" w:rsidRDefault="007330C2" w:rsidP="00BF0E94">
      <w:pPr>
        <w:numPr>
          <w:ilvl w:val="0"/>
          <w:numId w:val="4"/>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Развитие таких качеств личности, как самостоятельность, ответственность, честность.</w:t>
      </w:r>
    </w:p>
    <w:p w:rsidR="007330C2" w:rsidRPr="007330C2" w:rsidRDefault="007330C2" w:rsidP="00BF0E94">
      <w:pPr>
        <w:numPr>
          <w:ilvl w:val="0"/>
          <w:numId w:val="4"/>
        </w:numPr>
        <w:spacing w:after="0"/>
        <w:jc w:val="both"/>
        <w:rPr>
          <w:rFonts w:ascii="Times New Roman" w:hAnsi="Times New Roman" w:cs="Times New Roman"/>
          <w:sz w:val="28"/>
          <w:szCs w:val="28"/>
        </w:rPr>
      </w:pPr>
      <w:r w:rsidRPr="007330C2">
        <w:rPr>
          <w:rFonts w:ascii="Times New Roman" w:hAnsi="Times New Roman" w:cs="Times New Roman"/>
          <w:sz w:val="28"/>
          <w:szCs w:val="28"/>
        </w:rPr>
        <w:t>Воспитание культуры личности во всех ее направлениях.</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В 20</w:t>
      </w:r>
      <w:r w:rsidR="002138A7">
        <w:rPr>
          <w:rFonts w:ascii="Times New Roman" w:hAnsi="Times New Roman" w:cs="Times New Roman"/>
          <w:sz w:val="28"/>
          <w:szCs w:val="28"/>
        </w:rPr>
        <w:t>10</w:t>
      </w:r>
      <w:r w:rsidRPr="007330C2">
        <w:rPr>
          <w:rFonts w:ascii="Times New Roman" w:hAnsi="Times New Roman" w:cs="Times New Roman"/>
          <w:sz w:val="28"/>
          <w:szCs w:val="28"/>
        </w:rPr>
        <w:t>-201</w:t>
      </w:r>
      <w:r w:rsidR="002138A7">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на уроках русского языка работали  по учебникам под редакцией </w:t>
      </w:r>
    </w:p>
    <w:p w:rsidR="007330C2" w:rsidRPr="007330C2" w:rsidRDefault="007330C2" w:rsidP="00BF0E94">
      <w:pPr>
        <w:numPr>
          <w:ilvl w:val="0"/>
          <w:numId w:val="7"/>
        </w:numPr>
        <w:spacing w:after="0"/>
        <w:jc w:val="both"/>
        <w:rPr>
          <w:rFonts w:ascii="Times New Roman" w:hAnsi="Times New Roman" w:cs="Times New Roman"/>
          <w:sz w:val="28"/>
          <w:szCs w:val="28"/>
        </w:rPr>
      </w:pPr>
      <w:r w:rsidRPr="007330C2">
        <w:rPr>
          <w:rFonts w:ascii="Times New Roman" w:hAnsi="Times New Roman" w:cs="Times New Roman"/>
          <w:sz w:val="28"/>
          <w:szCs w:val="28"/>
        </w:rPr>
        <w:t>С.И. Львовой</w:t>
      </w:r>
    </w:p>
    <w:p w:rsidR="007330C2" w:rsidRPr="007330C2" w:rsidRDefault="007330C2" w:rsidP="00BF0E94">
      <w:pPr>
        <w:numPr>
          <w:ilvl w:val="0"/>
          <w:numId w:val="7"/>
        </w:numPr>
        <w:spacing w:after="0"/>
        <w:jc w:val="both"/>
        <w:rPr>
          <w:rFonts w:ascii="Times New Roman" w:hAnsi="Times New Roman" w:cs="Times New Roman"/>
          <w:sz w:val="28"/>
          <w:szCs w:val="28"/>
        </w:rPr>
      </w:pPr>
      <w:proofErr w:type="spellStart"/>
      <w:r w:rsidRPr="007330C2">
        <w:rPr>
          <w:rFonts w:ascii="Times New Roman" w:hAnsi="Times New Roman" w:cs="Times New Roman"/>
          <w:sz w:val="28"/>
          <w:szCs w:val="28"/>
        </w:rPr>
        <w:t>Т.А.Ладыженской</w:t>
      </w:r>
      <w:proofErr w:type="spellEnd"/>
    </w:p>
    <w:p w:rsidR="007330C2" w:rsidRPr="007330C2" w:rsidRDefault="007330C2" w:rsidP="00BF0E94">
      <w:pPr>
        <w:numPr>
          <w:ilvl w:val="0"/>
          <w:numId w:val="7"/>
        </w:numPr>
        <w:spacing w:after="0"/>
        <w:jc w:val="both"/>
        <w:rPr>
          <w:rFonts w:ascii="Times New Roman" w:hAnsi="Times New Roman" w:cs="Times New Roman"/>
          <w:sz w:val="28"/>
          <w:szCs w:val="28"/>
        </w:rPr>
      </w:pPr>
      <w:proofErr w:type="spellStart"/>
      <w:r w:rsidRPr="007330C2">
        <w:rPr>
          <w:rFonts w:ascii="Times New Roman" w:hAnsi="Times New Roman" w:cs="Times New Roman"/>
          <w:sz w:val="28"/>
          <w:szCs w:val="28"/>
        </w:rPr>
        <w:t>Е.Ф.Бунеевой</w:t>
      </w:r>
      <w:proofErr w:type="spellEnd"/>
    </w:p>
    <w:p w:rsidR="007330C2" w:rsidRPr="007330C2" w:rsidRDefault="007330C2" w:rsidP="00BF0E94">
      <w:pPr>
        <w:numPr>
          <w:ilvl w:val="0"/>
          <w:numId w:val="7"/>
        </w:numPr>
        <w:spacing w:after="0"/>
        <w:jc w:val="both"/>
        <w:rPr>
          <w:rFonts w:ascii="Times New Roman" w:hAnsi="Times New Roman" w:cs="Times New Roman"/>
          <w:sz w:val="28"/>
          <w:szCs w:val="28"/>
        </w:rPr>
      </w:pPr>
      <w:r w:rsidRPr="007330C2">
        <w:rPr>
          <w:rFonts w:ascii="Times New Roman" w:hAnsi="Times New Roman" w:cs="Times New Roman"/>
          <w:sz w:val="28"/>
          <w:szCs w:val="28"/>
        </w:rPr>
        <w:t>Т.А. Баранова</w:t>
      </w:r>
    </w:p>
    <w:p w:rsidR="007330C2" w:rsidRPr="007330C2" w:rsidRDefault="007330C2" w:rsidP="00BF0E94">
      <w:pPr>
        <w:numPr>
          <w:ilvl w:val="0"/>
          <w:numId w:val="7"/>
        </w:numPr>
        <w:spacing w:after="0"/>
        <w:jc w:val="both"/>
        <w:rPr>
          <w:rFonts w:ascii="Times New Roman" w:hAnsi="Times New Roman" w:cs="Times New Roman"/>
          <w:sz w:val="28"/>
          <w:szCs w:val="28"/>
        </w:rPr>
      </w:pPr>
      <w:r w:rsidRPr="007330C2">
        <w:rPr>
          <w:rFonts w:ascii="Times New Roman" w:hAnsi="Times New Roman" w:cs="Times New Roman"/>
          <w:sz w:val="28"/>
          <w:szCs w:val="28"/>
        </w:rPr>
        <w:t>М.М. Разумовской</w:t>
      </w:r>
    </w:p>
    <w:p w:rsidR="007330C2" w:rsidRPr="007330C2" w:rsidRDefault="007330C2" w:rsidP="00BF0E94">
      <w:pPr>
        <w:numPr>
          <w:ilvl w:val="0"/>
          <w:numId w:val="7"/>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С.Г. </w:t>
      </w:r>
      <w:proofErr w:type="spellStart"/>
      <w:r w:rsidRPr="007330C2">
        <w:rPr>
          <w:rFonts w:ascii="Times New Roman" w:hAnsi="Times New Roman" w:cs="Times New Roman"/>
          <w:sz w:val="28"/>
          <w:szCs w:val="28"/>
        </w:rPr>
        <w:t>Бархударова</w:t>
      </w:r>
      <w:proofErr w:type="spellEnd"/>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Курс литературы строился на основе программы Т.Ф. </w:t>
      </w:r>
      <w:proofErr w:type="spellStart"/>
      <w:r w:rsidRPr="007330C2">
        <w:rPr>
          <w:rFonts w:ascii="Times New Roman" w:hAnsi="Times New Roman" w:cs="Times New Roman"/>
          <w:sz w:val="28"/>
          <w:szCs w:val="28"/>
        </w:rPr>
        <w:t>Курдюмовой</w:t>
      </w:r>
      <w:proofErr w:type="spellEnd"/>
      <w:r w:rsidRPr="007330C2">
        <w:rPr>
          <w:rFonts w:ascii="Times New Roman" w:hAnsi="Times New Roman" w:cs="Times New Roman"/>
          <w:sz w:val="28"/>
          <w:szCs w:val="28"/>
        </w:rPr>
        <w:t xml:space="preserve"> и программы под редакцией В.Я. Коровиной.</w:t>
      </w: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В 20</w:t>
      </w:r>
      <w:r w:rsidR="002138A7">
        <w:rPr>
          <w:rFonts w:ascii="Times New Roman" w:hAnsi="Times New Roman" w:cs="Times New Roman"/>
          <w:sz w:val="28"/>
          <w:szCs w:val="28"/>
        </w:rPr>
        <w:t>10</w:t>
      </w:r>
      <w:r w:rsidRPr="007330C2">
        <w:rPr>
          <w:rFonts w:ascii="Times New Roman" w:hAnsi="Times New Roman" w:cs="Times New Roman"/>
          <w:sz w:val="28"/>
          <w:szCs w:val="28"/>
        </w:rPr>
        <w:t>-201</w:t>
      </w:r>
      <w:r w:rsidR="002138A7">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состоялось 4 плановых заседания МО, на которых обсуждались текущие дела, злободневные и актуальные вопросы, связанные с работой учащихся.</w:t>
      </w:r>
    </w:p>
    <w:p w:rsidR="007330C2" w:rsidRPr="007330C2" w:rsidRDefault="007330C2" w:rsidP="00BF0E94">
      <w:pPr>
        <w:spacing w:after="0"/>
        <w:jc w:val="center"/>
        <w:rPr>
          <w:rFonts w:ascii="Times New Roman" w:hAnsi="Times New Roman" w:cs="Times New Roman"/>
          <w:sz w:val="28"/>
          <w:szCs w:val="28"/>
        </w:rPr>
      </w:pPr>
      <w:r w:rsidRPr="007330C2">
        <w:rPr>
          <w:rFonts w:ascii="Times New Roman" w:hAnsi="Times New Roman" w:cs="Times New Roman"/>
          <w:sz w:val="28"/>
          <w:szCs w:val="28"/>
        </w:rPr>
        <w:t>Тематика заседаний</w:t>
      </w:r>
    </w:p>
    <w:p w:rsidR="007330C2" w:rsidRPr="007330C2" w:rsidRDefault="007330C2" w:rsidP="00BF0E94">
      <w:pPr>
        <w:spacing w:after="0"/>
        <w:jc w:val="both"/>
        <w:rPr>
          <w:rFonts w:ascii="Times New Roman" w:hAnsi="Times New Roman" w:cs="Times New Roman"/>
          <w:sz w:val="28"/>
          <w:szCs w:val="28"/>
        </w:rPr>
      </w:pPr>
    </w:p>
    <w:tbl>
      <w:tblPr>
        <w:tblW w:w="0" w:type="auto"/>
        <w:tblInd w:w="220" w:type="dxa"/>
        <w:tblCellMar>
          <w:left w:w="40" w:type="dxa"/>
          <w:right w:w="40" w:type="dxa"/>
        </w:tblCellMar>
        <w:tblLook w:val="0000"/>
      </w:tblPr>
      <w:tblGrid>
        <w:gridCol w:w="454"/>
        <w:gridCol w:w="7301"/>
        <w:gridCol w:w="1743"/>
      </w:tblGrid>
      <w:tr w:rsidR="007330C2" w:rsidRPr="007330C2" w:rsidTr="002138A7">
        <w:trPr>
          <w:trHeight w:hRule="exact" w:val="47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left="38"/>
              <w:jc w:val="both"/>
              <w:rPr>
                <w:rFonts w:ascii="Times New Roman" w:hAnsi="Times New Roman" w:cs="Times New Roman"/>
                <w:sz w:val="28"/>
                <w:szCs w:val="28"/>
              </w:rPr>
            </w:pPr>
            <w:proofErr w:type="spellStart"/>
            <w:proofErr w:type="gramStart"/>
            <w:r w:rsidRPr="007330C2">
              <w:rPr>
                <w:rFonts w:ascii="Times New Roman" w:hAnsi="Times New Roman" w:cs="Times New Roman"/>
                <w:color w:val="000000"/>
                <w:spacing w:val="-14"/>
                <w:sz w:val="28"/>
                <w:szCs w:val="28"/>
              </w:rPr>
              <w:t>п</w:t>
            </w:r>
            <w:proofErr w:type="spellEnd"/>
            <w:proofErr w:type="gramEnd"/>
            <w:r w:rsidRPr="007330C2">
              <w:rPr>
                <w:rFonts w:ascii="Times New Roman" w:hAnsi="Times New Roman" w:cs="Times New Roman"/>
                <w:color w:val="000000"/>
                <w:spacing w:val="-14"/>
                <w:sz w:val="28"/>
                <w:szCs w:val="28"/>
              </w:rPr>
              <w:t>/</w:t>
            </w:r>
            <w:proofErr w:type="spellStart"/>
            <w:r w:rsidRPr="007330C2">
              <w:rPr>
                <w:rFonts w:ascii="Times New Roman" w:hAnsi="Times New Roman" w:cs="Times New Roman"/>
                <w:color w:val="000000"/>
                <w:spacing w:val="-14"/>
                <w:sz w:val="28"/>
                <w:szCs w:val="28"/>
              </w:rPr>
              <w:t>п</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left="1958"/>
              <w:jc w:val="both"/>
              <w:rPr>
                <w:rFonts w:ascii="Times New Roman" w:hAnsi="Times New Roman" w:cs="Times New Roman"/>
                <w:sz w:val="28"/>
                <w:szCs w:val="28"/>
              </w:rPr>
            </w:pPr>
            <w:r w:rsidRPr="007330C2">
              <w:rPr>
                <w:rFonts w:ascii="Times New Roman" w:hAnsi="Times New Roman" w:cs="Times New Roman"/>
                <w:color w:val="000000"/>
                <w:spacing w:val="-12"/>
                <w:sz w:val="28"/>
                <w:szCs w:val="28"/>
              </w:rPr>
              <w:t>Тема заседания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color w:val="000000"/>
                <w:spacing w:val="-13"/>
                <w:sz w:val="28"/>
                <w:szCs w:val="28"/>
              </w:rPr>
              <w:t>Сроки</w:t>
            </w:r>
          </w:p>
        </w:tc>
      </w:tr>
      <w:tr w:rsidR="007330C2" w:rsidRPr="007330C2" w:rsidTr="002138A7">
        <w:trPr>
          <w:trHeight w:hRule="exact" w:val="8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left="178"/>
              <w:jc w:val="both"/>
              <w:rPr>
                <w:rFonts w:ascii="Times New Roman" w:hAnsi="Times New Roman" w:cs="Times New Roman"/>
                <w:sz w:val="28"/>
                <w:szCs w:val="28"/>
              </w:rPr>
            </w:pPr>
            <w:r w:rsidRPr="007330C2">
              <w:rPr>
                <w:rFonts w:ascii="Times New Roman" w:hAnsi="Times New Roman" w:cs="Times New Roman"/>
                <w:color w:val="000000"/>
                <w:spacing w:val="-39"/>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firstLine="5"/>
              <w:jc w:val="both"/>
              <w:rPr>
                <w:rFonts w:ascii="Times New Roman" w:hAnsi="Times New Roman" w:cs="Times New Roman"/>
                <w:sz w:val="28"/>
                <w:szCs w:val="28"/>
              </w:rPr>
            </w:pPr>
            <w:r w:rsidRPr="007330C2">
              <w:rPr>
                <w:rFonts w:ascii="Times New Roman" w:hAnsi="Times New Roman" w:cs="Times New Roman"/>
                <w:color w:val="000000"/>
                <w:spacing w:val="14"/>
                <w:sz w:val="28"/>
                <w:szCs w:val="28"/>
              </w:rPr>
              <w:t xml:space="preserve">Работа учителей филологии по </w:t>
            </w:r>
            <w:r w:rsidRPr="007330C2">
              <w:rPr>
                <w:rFonts w:ascii="Times New Roman" w:hAnsi="Times New Roman" w:cs="Times New Roman"/>
                <w:color w:val="000000"/>
                <w:spacing w:val="-3"/>
                <w:sz w:val="28"/>
                <w:szCs w:val="28"/>
              </w:rPr>
              <w:t xml:space="preserve">реализации плана подготовки к </w:t>
            </w:r>
            <w:r w:rsidRPr="007330C2">
              <w:rPr>
                <w:rFonts w:ascii="Times New Roman" w:hAnsi="Times New Roman" w:cs="Times New Roman"/>
                <w:color w:val="000000"/>
                <w:spacing w:val="-10"/>
                <w:sz w:val="28"/>
                <w:szCs w:val="28"/>
              </w:rPr>
              <w:t>государственной итоговой аттестации.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right="758"/>
              <w:jc w:val="both"/>
              <w:rPr>
                <w:rFonts w:ascii="Times New Roman" w:hAnsi="Times New Roman" w:cs="Times New Roman"/>
                <w:color w:val="000000"/>
                <w:spacing w:val="-13"/>
                <w:sz w:val="28"/>
                <w:szCs w:val="28"/>
              </w:rPr>
            </w:pPr>
            <w:r w:rsidRPr="007330C2">
              <w:rPr>
                <w:rFonts w:ascii="Times New Roman" w:hAnsi="Times New Roman" w:cs="Times New Roman"/>
                <w:color w:val="000000"/>
                <w:spacing w:val="-13"/>
                <w:sz w:val="28"/>
                <w:szCs w:val="28"/>
              </w:rPr>
              <w:t>Август</w:t>
            </w:r>
          </w:p>
          <w:p w:rsidR="007330C2" w:rsidRPr="007330C2" w:rsidRDefault="007330C2" w:rsidP="00BF0E94">
            <w:pPr>
              <w:shd w:val="clear" w:color="auto" w:fill="FFFFFF"/>
              <w:spacing w:after="0"/>
              <w:ind w:right="758"/>
              <w:jc w:val="both"/>
              <w:rPr>
                <w:rFonts w:ascii="Times New Roman" w:hAnsi="Times New Roman" w:cs="Times New Roman"/>
                <w:sz w:val="28"/>
                <w:szCs w:val="28"/>
              </w:rPr>
            </w:pPr>
            <w:r w:rsidRPr="007330C2">
              <w:rPr>
                <w:rFonts w:ascii="Times New Roman" w:hAnsi="Times New Roman" w:cs="Times New Roman"/>
                <w:color w:val="000000"/>
                <w:spacing w:val="-8"/>
                <w:sz w:val="28"/>
                <w:szCs w:val="28"/>
              </w:rPr>
              <w:t>20</w:t>
            </w:r>
            <w:r w:rsidR="0007696A">
              <w:rPr>
                <w:rFonts w:ascii="Times New Roman" w:hAnsi="Times New Roman" w:cs="Times New Roman"/>
                <w:color w:val="000000"/>
                <w:spacing w:val="-8"/>
                <w:sz w:val="28"/>
                <w:szCs w:val="28"/>
              </w:rPr>
              <w:t>10</w:t>
            </w:r>
            <w:r w:rsidRPr="007330C2">
              <w:rPr>
                <w:rFonts w:ascii="Times New Roman" w:hAnsi="Times New Roman" w:cs="Times New Roman"/>
                <w:color w:val="000000"/>
                <w:spacing w:val="-8"/>
                <w:sz w:val="28"/>
                <w:szCs w:val="28"/>
              </w:rPr>
              <w:t>г.</w:t>
            </w:r>
          </w:p>
        </w:tc>
      </w:tr>
      <w:tr w:rsidR="007330C2" w:rsidRPr="007330C2" w:rsidTr="002138A7">
        <w:trPr>
          <w:trHeight w:hRule="exact" w:val="8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left="134"/>
              <w:jc w:val="both"/>
              <w:rPr>
                <w:rFonts w:ascii="Times New Roman" w:hAnsi="Times New Roman" w:cs="Times New Roman"/>
                <w:sz w:val="28"/>
                <w:szCs w:val="28"/>
              </w:rPr>
            </w:pPr>
            <w:r w:rsidRPr="007330C2">
              <w:rPr>
                <w:rFonts w:ascii="Times New Roman" w:hAnsi="Times New Roman" w:cs="Times New Roman"/>
                <w:color w:val="000000"/>
                <w:spacing w:val="-20"/>
                <w:sz w:val="28"/>
                <w:szCs w:val="28"/>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Эффективность образовательного процесса и коррекция недоработок.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right="763"/>
              <w:jc w:val="both"/>
              <w:rPr>
                <w:rFonts w:ascii="Times New Roman" w:hAnsi="Times New Roman" w:cs="Times New Roman"/>
                <w:color w:val="000000"/>
                <w:spacing w:val="-14"/>
                <w:sz w:val="28"/>
                <w:szCs w:val="28"/>
              </w:rPr>
            </w:pPr>
            <w:r w:rsidRPr="007330C2">
              <w:rPr>
                <w:rFonts w:ascii="Times New Roman" w:hAnsi="Times New Roman" w:cs="Times New Roman"/>
                <w:color w:val="000000"/>
                <w:spacing w:val="-14"/>
                <w:sz w:val="28"/>
                <w:szCs w:val="28"/>
              </w:rPr>
              <w:t>Ноябрь</w:t>
            </w:r>
          </w:p>
          <w:p w:rsidR="007330C2" w:rsidRPr="007330C2" w:rsidRDefault="007330C2" w:rsidP="00BF0E94">
            <w:pPr>
              <w:shd w:val="clear" w:color="auto" w:fill="FFFFFF"/>
              <w:spacing w:after="0"/>
              <w:ind w:right="763"/>
              <w:jc w:val="both"/>
              <w:rPr>
                <w:rFonts w:ascii="Times New Roman" w:hAnsi="Times New Roman" w:cs="Times New Roman"/>
                <w:sz w:val="28"/>
                <w:szCs w:val="28"/>
              </w:rPr>
            </w:pPr>
            <w:r w:rsidRPr="007330C2">
              <w:rPr>
                <w:rFonts w:ascii="Times New Roman" w:hAnsi="Times New Roman" w:cs="Times New Roman"/>
                <w:color w:val="000000"/>
                <w:spacing w:val="-11"/>
                <w:sz w:val="28"/>
                <w:szCs w:val="28"/>
              </w:rPr>
              <w:t>20</w:t>
            </w:r>
            <w:r w:rsidR="0007696A">
              <w:rPr>
                <w:rFonts w:ascii="Times New Roman" w:hAnsi="Times New Roman" w:cs="Times New Roman"/>
                <w:color w:val="000000"/>
                <w:spacing w:val="-11"/>
                <w:sz w:val="28"/>
                <w:szCs w:val="28"/>
              </w:rPr>
              <w:t>10</w:t>
            </w:r>
            <w:r w:rsidRPr="007330C2">
              <w:rPr>
                <w:rFonts w:ascii="Times New Roman" w:hAnsi="Times New Roman" w:cs="Times New Roman"/>
                <w:color w:val="000000"/>
                <w:spacing w:val="-11"/>
                <w:sz w:val="28"/>
                <w:szCs w:val="28"/>
              </w:rPr>
              <w:t xml:space="preserve"> г.</w:t>
            </w:r>
          </w:p>
        </w:tc>
      </w:tr>
      <w:tr w:rsidR="007330C2" w:rsidRPr="007330C2" w:rsidTr="0007696A">
        <w:trPr>
          <w:trHeight w:hRule="exact" w:val="88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left="134"/>
              <w:jc w:val="both"/>
              <w:rPr>
                <w:rFonts w:ascii="Times New Roman" w:hAnsi="Times New Roman" w:cs="Times New Roman"/>
                <w:sz w:val="28"/>
                <w:szCs w:val="28"/>
              </w:rPr>
            </w:pPr>
            <w:r w:rsidRPr="007330C2">
              <w:rPr>
                <w:rFonts w:ascii="Times New Roman" w:hAnsi="Times New Roman" w:cs="Times New Roman"/>
                <w:color w:val="000000"/>
                <w:spacing w:val="-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pacing w:after="0"/>
              <w:ind w:hanging="180"/>
              <w:jc w:val="both"/>
              <w:rPr>
                <w:rFonts w:ascii="Times New Roman" w:hAnsi="Times New Roman" w:cs="Times New Roman"/>
                <w:color w:val="000000"/>
                <w:spacing w:val="-1"/>
                <w:sz w:val="28"/>
                <w:szCs w:val="28"/>
              </w:rPr>
            </w:pPr>
            <w:r w:rsidRPr="007330C2">
              <w:rPr>
                <w:rFonts w:ascii="Times New Roman" w:hAnsi="Times New Roman" w:cs="Times New Roman"/>
                <w:color w:val="000000"/>
                <w:spacing w:val="-1"/>
                <w:sz w:val="28"/>
                <w:szCs w:val="28"/>
              </w:rPr>
              <w:t xml:space="preserve">   Системность и развитие творческих способностей учащихся.</w:t>
            </w:r>
          </w:p>
          <w:p w:rsidR="007330C2" w:rsidRPr="007330C2" w:rsidRDefault="007330C2" w:rsidP="00BF0E94">
            <w:pPr>
              <w:shd w:val="clear" w:color="auto" w:fill="FFFFFF"/>
              <w:spacing w:after="0"/>
              <w:ind w:firstLine="5"/>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right="744"/>
              <w:jc w:val="both"/>
              <w:rPr>
                <w:rFonts w:ascii="Times New Roman" w:hAnsi="Times New Roman" w:cs="Times New Roman"/>
                <w:color w:val="000000"/>
                <w:spacing w:val="-13"/>
                <w:sz w:val="28"/>
                <w:szCs w:val="28"/>
              </w:rPr>
            </w:pPr>
            <w:r w:rsidRPr="007330C2">
              <w:rPr>
                <w:rFonts w:ascii="Times New Roman" w:hAnsi="Times New Roman" w:cs="Times New Roman"/>
                <w:color w:val="000000"/>
                <w:spacing w:val="-13"/>
                <w:sz w:val="28"/>
                <w:szCs w:val="28"/>
              </w:rPr>
              <w:t xml:space="preserve">Февраль </w:t>
            </w:r>
          </w:p>
          <w:p w:rsidR="007330C2" w:rsidRPr="007330C2" w:rsidRDefault="007330C2" w:rsidP="00BF0E94">
            <w:pPr>
              <w:shd w:val="clear" w:color="auto" w:fill="FFFFFF"/>
              <w:spacing w:after="0"/>
              <w:ind w:right="744"/>
              <w:jc w:val="both"/>
              <w:rPr>
                <w:rFonts w:ascii="Times New Roman" w:hAnsi="Times New Roman" w:cs="Times New Roman"/>
                <w:sz w:val="28"/>
                <w:szCs w:val="28"/>
              </w:rPr>
            </w:pPr>
            <w:r w:rsidRPr="007330C2">
              <w:rPr>
                <w:rFonts w:ascii="Times New Roman" w:hAnsi="Times New Roman" w:cs="Times New Roman"/>
                <w:color w:val="000000"/>
                <w:spacing w:val="-9"/>
                <w:sz w:val="28"/>
                <w:szCs w:val="28"/>
              </w:rPr>
              <w:t>201</w:t>
            </w:r>
            <w:r w:rsidR="0007696A">
              <w:rPr>
                <w:rFonts w:ascii="Times New Roman" w:hAnsi="Times New Roman" w:cs="Times New Roman"/>
                <w:color w:val="000000"/>
                <w:spacing w:val="-9"/>
                <w:sz w:val="28"/>
                <w:szCs w:val="28"/>
              </w:rPr>
              <w:t>1</w:t>
            </w:r>
            <w:r w:rsidRPr="007330C2">
              <w:rPr>
                <w:rFonts w:ascii="Times New Roman" w:hAnsi="Times New Roman" w:cs="Times New Roman"/>
                <w:color w:val="000000"/>
                <w:spacing w:val="-9"/>
                <w:sz w:val="28"/>
                <w:szCs w:val="28"/>
              </w:rPr>
              <w:t xml:space="preserve"> г.</w:t>
            </w:r>
          </w:p>
        </w:tc>
      </w:tr>
      <w:tr w:rsidR="007330C2" w:rsidRPr="007330C2" w:rsidTr="002138A7">
        <w:trPr>
          <w:trHeight w:hRule="exact" w:val="8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left="115"/>
              <w:jc w:val="both"/>
              <w:rPr>
                <w:rFonts w:ascii="Times New Roman" w:hAnsi="Times New Roman" w:cs="Times New Roman"/>
                <w:sz w:val="28"/>
                <w:szCs w:val="28"/>
              </w:rPr>
            </w:pPr>
            <w:r w:rsidRPr="007330C2">
              <w:rPr>
                <w:rFonts w:ascii="Times New Roman" w:hAnsi="Times New Roman" w:cs="Times New Roman"/>
                <w:color w:val="000000"/>
                <w:spacing w:val="-2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hanging="10"/>
              <w:jc w:val="both"/>
              <w:rPr>
                <w:rFonts w:ascii="Times New Roman" w:hAnsi="Times New Roman" w:cs="Times New Roman"/>
                <w:sz w:val="28"/>
                <w:szCs w:val="28"/>
              </w:rPr>
            </w:pPr>
            <w:r w:rsidRPr="007330C2">
              <w:rPr>
                <w:rFonts w:ascii="Times New Roman" w:hAnsi="Times New Roman" w:cs="Times New Roman"/>
                <w:color w:val="000000"/>
                <w:spacing w:val="-1"/>
                <w:sz w:val="28"/>
                <w:szCs w:val="28"/>
              </w:rPr>
              <w:t>Формирование у учащихся духовно-нравственных качеств на уроках русского языка и литературы.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30C2" w:rsidRPr="007330C2" w:rsidRDefault="007330C2" w:rsidP="00BF0E94">
            <w:pPr>
              <w:shd w:val="clear" w:color="auto" w:fill="FFFFFF"/>
              <w:spacing w:after="0"/>
              <w:ind w:right="859"/>
              <w:jc w:val="both"/>
              <w:rPr>
                <w:rFonts w:ascii="Times New Roman" w:hAnsi="Times New Roman" w:cs="Times New Roman"/>
                <w:color w:val="000000"/>
                <w:spacing w:val="-10"/>
                <w:sz w:val="28"/>
                <w:szCs w:val="28"/>
              </w:rPr>
            </w:pPr>
            <w:r w:rsidRPr="007330C2">
              <w:rPr>
                <w:rFonts w:ascii="Times New Roman" w:hAnsi="Times New Roman" w:cs="Times New Roman"/>
                <w:color w:val="000000"/>
                <w:spacing w:val="-10"/>
                <w:sz w:val="28"/>
                <w:szCs w:val="28"/>
              </w:rPr>
              <w:t>Май</w:t>
            </w:r>
          </w:p>
          <w:p w:rsidR="007330C2" w:rsidRPr="007330C2" w:rsidRDefault="007330C2" w:rsidP="00BF0E94">
            <w:pPr>
              <w:shd w:val="clear" w:color="auto" w:fill="FFFFFF"/>
              <w:spacing w:after="0"/>
              <w:ind w:right="859"/>
              <w:jc w:val="both"/>
              <w:rPr>
                <w:rFonts w:ascii="Times New Roman" w:hAnsi="Times New Roman" w:cs="Times New Roman"/>
                <w:sz w:val="28"/>
                <w:szCs w:val="28"/>
              </w:rPr>
            </w:pPr>
            <w:r w:rsidRPr="007330C2">
              <w:rPr>
                <w:rFonts w:ascii="Times New Roman" w:hAnsi="Times New Roman" w:cs="Times New Roman"/>
                <w:color w:val="000000"/>
                <w:spacing w:val="-9"/>
                <w:sz w:val="28"/>
                <w:szCs w:val="28"/>
              </w:rPr>
              <w:t>201</w:t>
            </w:r>
            <w:r w:rsidR="0007696A">
              <w:rPr>
                <w:rFonts w:ascii="Times New Roman" w:hAnsi="Times New Roman" w:cs="Times New Roman"/>
                <w:color w:val="000000"/>
                <w:spacing w:val="-9"/>
                <w:sz w:val="28"/>
                <w:szCs w:val="28"/>
              </w:rPr>
              <w:t>1</w:t>
            </w:r>
            <w:r w:rsidRPr="007330C2">
              <w:rPr>
                <w:rFonts w:ascii="Times New Roman" w:hAnsi="Times New Roman" w:cs="Times New Roman"/>
                <w:color w:val="000000"/>
                <w:spacing w:val="-9"/>
                <w:sz w:val="28"/>
                <w:szCs w:val="28"/>
              </w:rPr>
              <w:t xml:space="preserve"> г.</w:t>
            </w:r>
          </w:p>
        </w:tc>
      </w:tr>
    </w:tbl>
    <w:p w:rsidR="007330C2" w:rsidRPr="007330C2" w:rsidRDefault="007330C2" w:rsidP="00BF0E94">
      <w:pPr>
        <w:spacing w:after="0"/>
        <w:jc w:val="both"/>
        <w:rPr>
          <w:rFonts w:ascii="Times New Roman" w:hAnsi="Times New Roman" w:cs="Times New Roman"/>
          <w:sz w:val="28"/>
          <w:szCs w:val="28"/>
        </w:rPr>
      </w:pP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Как показала работа, члены МО приложили максимум усилий для реализации поставленных целей и задач в 20</w:t>
      </w:r>
      <w:r w:rsidR="0007696A">
        <w:rPr>
          <w:rFonts w:ascii="Times New Roman" w:hAnsi="Times New Roman" w:cs="Times New Roman"/>
          <w:sz w:val="28"/>
          <w:szCs w:val="28"/>
        </w:rPr>
        <w:t>10</w:t>
      </w:r>
      <w:r w:rsidRPr="007330C2">
        <w:rPr>
          <w:rFonts w:ascii="Times New Roman" w:hAnsi="Times New Roman" w:cs="Times New Roman"/>
          <w:sz w:val="28"/>
          <w:szCs w:val="28"/>
        </w:rPr>
        <w:t>-201</w:t>
      </w:r>
      <w:r w:rsidR="0007696A">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Активизировалась деятельность учителей и учащихся, стали разнообразными формы работы. Но, к сожалению, полностью выполнение поставленных целей и задач не осуществлено из-за слабого уровня развития межличностной деятельности учащихся.</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Все заседания МО были направлены на решение важных вопросов, связанных с анализом успеваемости учащихся по четвертям, выявлением пробелов в знаниях и умениях учащихся</w:t>
      </w:r>
      <w:r w:rsidR="002138A7">
        <w:rPr>
          <w:rFonts w:ascii="Times New Roman" w:hAnsi="Times New Roman" w:cs="Times New Roman"/>
          <w:sz w:val="28"/>
          <w:szCs w:val="28"/>
        </w:rPr>
        <w:t>.</w:t>
      </w:r>
      <w:r w:rsidRPr="007330C2">
        <w:rPr>
          <w:rFonts w:ascii="Times New Roman" w:hAnsi="Times New Roman" w:cs="Times New Roman"/>
          <w:sz w:val="28"/>
          <w:szCs w:val="28"/>
        </w:rPr>
        <w:t xml:space="preserve"> </w:t>
      </w:r>
      <w:r w:rsidR="002138A7">
        <w:rPr>
          <w:rFonts w:ascii="Times New Roman" w:hAnsi="Times New Roman" w:cs="Times New Roman"/>
          <w:sz w:val="28"/>
          <w:szCs w:val="28"/>
        </w:rPr>
        <w:t xml:space="preserve">Учителями были </w:t>
      </w:r>
      <w:r w:rsidRPr="007330C2">
        <w:rPr>
          <w:rFonts w:ascii="Times New Roman" w:hAnsi="Times New Roman" w:cs="Times New Roman"/>
          <w:sz w:val="28"/>
          <w:szCs w:val="28"/>
        </w:rPr>
        <w:t>намечены пути преодоления трудностей в качестве знаний учащихся, разработаны планы работы с учащимися (индивидуальная работа со слабыми и сильными учащимися, дополнительные занятия, работа по карточкам).</w:t>
      </w:r>
    </w:p>
    <w:p w:rsidR="007330C2" w:rsidRPr="007330C2" w:rsidRDefault="007330C2" w:rsidP="00BF0E94">
      <w:pPr>
        <w:spacing w:after="0"/>
        <w:ind w:firstLine="708"/>
        <w:jc w:val="both"/>
        <w:rPr>
          <w:rFonts w:ascii="Times New Roman" w:hAnsi="Times New Roman" w:cs="Times New Roman"/>
          <w:sz w:val="28"/>
          <w:szCs w:val="28"/>
        </w:rPr>
      </w:pPr>
      <w:proofErr w:type="gramStart"/>
      <w:r w:rsidRPr="007330C2">
        <w:rPr>
          <w:rFonts w:ascii="Times New Roman" w:hAnsi="Times New Roman" w:cs="Times New Roman"/>
          <w:color w:val="000000"/>
          <w:sz w:val="28"/>
          <w:szCs w:val="28"/>
        </w:rPr>
        <w:t>Культура личности предполагает владение культурой речи, вклю</w:t>
      </w:r>
      <w:r w:rsidRPr="007330C2">
        <w:rPr>
          <w:rFonts w:ascii="Times New Roman" w:hAnsi="Times New Roman" w:cs="Times New Roman"/>
          <w:color w:val="000000"/>
          <w:sz w:val="28"/>
          <w:szCs w:val="28"/>
        </w:rPr>
        <w:softHyphen/>
        <w:t>чающей такие качества, как правильность, чистоту, точность, логич</w:t>
      </w:r>
      <w:r w:rsidRPr="007330C2">
        <w:rPr>
          <w:rFonts w:ascii="Times New Roman" w:hAnsi="Times New Roman" w:cs="Times New Roman"/>
          <w:color w:val="000000"/>
          <w:sz w:val="28"/>
          <w:szCs w:val="28"/>
        </w:rPr>
        <w:softHyphen/>
        <w:t>ность, краткость, выразительность, уместность.</w:t>
      </w:r>
      <w:proofErr w:type="gramEnd"/>
      <w:r w:rsidRPr="007330C2">
        <w:rPr>
          <w:rFonts w:ascii="Times New Roman" w:hAnsi="Times New Roman" w:cs="Times New Roman"/>
          <w:color w:val="000000"/>
          <w:sz w:val="28"/>
          <w:szCs w:val="28"/>
        </w:rPr>
        <w:t xml:space="preserve"> Правильность речи означает её соответствие нормам современного русского литературного язы</w:t>
      </w:r>
      <w:r w:rsidRPr="007330C2">
        <w:rPr>
          <w:rFonts w:ascii="Times New Roman" w:hAnsi="Times New Roman" w:cs="Times New Roman"/>
          <w:color w:val="000000"/>
          <w:sz w:val="28"/>
          <w:szCs w:val="28"/>
        </w:rPr>
        <w:softHyphen/>
        <w:t xml:space="preserve">ка, которые усваиваются в процессе изучения всех тем курса. </w:t>
      </w:r>
      <w:r w:rsidRPr="0007696A">
        <w:rPr>
          <w:rFonts w:ascii="Times New Roman" w:hAnsi="Times New Roman" w:cs="Times New Roman"/>
          <w:color w:val="000000"/>
          <w:sz w:val="28"/>
          <w:szCs w:val="28"/>
        </w:rPr>
        <w:t>Правиль</w:t>
      </w:r>
      <w:r w:rsidRPr="0007696A">
        <w:rPr>
          <w:rFonts w:ascii="Times New Roman" w:hAnsi="Times New Roman" w:cs="Times New Roman"/>
          <w:color w:val="000000"/>
          <w:sz w:val="28"/>
          <w:szCs w:val="28"/>
        </w:rPr>
        <w:softHyphen/>
        <w:t>ность речи должна подвергаться систематическому контролю, начиная с 5 класса.</w:t>
      </w:r>
      <w:r w:rsidRPr="007330C2">
        <w:rPr>
          <w:rFonts w:ascii="Times New Roman" w:hAnsi="Times New Roman" w:cs="Times New Roman"/>
          <w:color w:val="000000"/>
          <w:sz w:val="28"/>
          <w:szCs w:val="28"/>
        </w:rPr>
        <w:t xml:space="preserve"> </w:t>
      </w:r>
      <w:r w:rsidRPr="007330C2">
        <w:rPr>
          <w:rFonts w:ascii="Times New Roman" w:hAnsi="Times New Roman" w:cs="Times New Roman"/>
          <w:sz w:val="28"/>
          <w:szCs w:val="28"/>
        </w:rPr>
        <w:t>Одним из традиционно важных вопросов работы нашего МО является решение проблем, связанных с процессом адаптации пятиклассников. Диагностическая контрольная работа по русскому языку, проведенная в сентябре, показала большие расхождения результатов данных работ с результатами итоговых  контрольных работ этих же учащихся за прошлый учебный год.</w:t>
      </w:r>
    </w:p>
    <w:tbl>
      <w:tblPr>
        <w:tblW w:w="0" w:type="auto"/>
        <w:tblInd w:w="108" w:type="dxa"/>
        <w:tblLook w:val="04A0"/>
      </w:tblPr>
      <w:tblGrid>
        <w:gridCol w:w="635"/>
        <w:gridCol w:w="716"/>
        <w:gridCol w:w="1211"/>
        <w:gridCol w:w="1587"/>
        <w:gridCol w:w="1079"/>
        <w:gridCol w:w="1233"/>
        <w:gridCol w:w="316"/>
        <w:gridCol w:w="416"/>
        <w:gridCol w:w="316"/>
        <w:gridCol w:w="416"/>
        <w:gridCol w:w="628"/>
        <w:gridCol w:w="589"/>
        <w:gridCol w:w="604"/>
      </w:tblGrid>
      <w:tr w:rsidR="00415A95" w:rsidRPr="00BF0E94" w:rsidTr="00415A95">
        <w:trPr>
          <w:trHeight w:val="390"/>
        </w:trPr>
        <w:tc>
          <w:tcPr>
            <w:tcW w:w="0" w:type="auto"/>
            <w:gridSpan w:val="13"/>
            <w:tcBorders>
              <w:top w:val="nil"/>
              <w:left w:val="nil"/>
              <w:bottom w:val="nil"/>
              <w:right w:val="nil"/>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4"/>
                <w:szCs w:val="24"/>
              </w:rPr>
            </w:pPr>
            <w:r w:rsidRPr="00BF0E94">
              <w:rPr>
                <w:rFonts w:ascii="Times New Roman" w:eastAsia="Times New Roman" w:hAnsi="Times New Roman" w:cs="Times New Roman"/>
                <w:bCs/>
                <w:sz w:val="24"/>
                <w:szCs w:val="24"/>
              </w:rPr>
              <w:t>Анализ контрольных работ по текстам администрации I четверть 2010 - 2011 уч. год.</w:t>
            </w:r>
          </w:p>
        </w:tc>
      </w:tr>
      <w:tr w:rsidR="00415A95" w:rsidRPr="00BF0E94" w:rsidTr="00415A95">
        <w:trPr>
          <w:trHeight w:val="285"/>
        </w:trPr>
        <w:tc>
          <w:tcPr>
            <w:tcW w:w="0" w:type="auto"/>
            <w:gridSpan w:val="13"/>
            <w:tcBorders>
              <w:top w:val="nil"/>
              <w:left w:val="nil"/>
              <w:bottom w:val="single" w:sz="4" w:space="0" w:color="auto"/>
              <w:right w:val="nil"/>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4"/>
                <w:szCs w:val="24"/>
              </w:rPr>
            </w:pPr>
            <w:r w:rsidRPr="00BF0E94">
              <w:rPr>
                <w:rFonts w:ascii="Times New Roman" w:eastAsia="Times New Roman" w:hAnsi="Times New Roman" w:cs="Times New Roman"/>
                <w:bCs/>
                <w:sz w:val="24"/>
                <w:szCs w:val="24"/>
              </w:rPr>
              <w:t>сентябрь</w:t>
            </w:r>
          </w:p>
        </w:tc>
      </w:tr>
      <w:tr w:rsidR="00415A95" w:rsidRPr="00BF0E94" w:rsidTr="00415A95">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 xml:space="preserve">№ </w:t>
            </w:r>
            <w:proofErr w:type="spellStart"/>
            <w:proofErr w:type="gramStart"/>
            <w:r w:rsidRPr="00BF0E94">
              <w:rPr>
                <w:rFonts w:ascii="Times New Roman" w:eastAsia="Times New Roman" w:hAnsi="Times New Roman" w:cs="Times New Roman"/>
                <w:bCs/>
                <w:sz w:val="20"/>
                <w:szCs w:val="20"/>
              </w:rPr>
              <w:t>п</w:t>
            </w:r>
            <w:proofErr w:type="spellEnd"/>
            <w:proofErr w:type="gramEnd"/>
            <w:r w:rsidRPr="00BF0E94">
              <w:rPr>
                <w:rFonts w:ascii="Times New Roman" w:eastAsia="Times New Roman" w:hAnsi="Times New Roman" w:cs="Times New Roman"/>
                <w:bCs/>
                <w:sz w:val="20"/>
                <w:szCs w:val="20"/>
              </w:rPr>
              <w:t>/</w:t>
            </w:r>
            <w:proofErr w:type="spellStart"/>
            <w:r w:rsidRPr="00BF0E94">
              <w:rPr>
                <w:rFonts w:ascii="Times New Roman" w:eastAsia="Times New Roman" w:hAnsi="Times New Roman" w:cs="Times New Roman"/>
                <w:bCs/>
                <w:sz w:val="20"/>
                <w:szCs w:val="20"/>
              </w:rPr>
              <w:t>п</w:t>
            </w:r>
            <w:proofErr w:type="spellEnd"/>
            <w:r w:rsidRPr="00BF0E94">
              <w:rPr>
                <w:rFonts w:ascii="Times New Roman" w:eastAsia="Times New Roman" w:hAnsi="Times New Roman" w:cs="Times New Roman"/>
                <w:bCs/>
                <w:sz w:val="20"/>
                <w:szCs w:val="20"/>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Класс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Предмет</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Учитель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 xml:space="preserve">Кол-во по </w:t>
            </w:r>
            <w:proofErr w:type="spellStart"/>
            <w:r w:rsidRPr="00BF0E94">
              <w:rPr>
                <w:rFonts w:ascii="Times New Roman" w:eastAsia="Times New Roman" w:hAnsi="Times New Roman" w:cs="Times New Roman"/>
                <w:bCs/>
                <w:sz w:val="20"/>
                <w:szCs w:val="20"/>
              </w:rPr>
              <w:t>сп</w:t>
            </w:r>
            <w:proofErr w:type="spellEnd"/>
            <w:r w:rsidRPr="00BF0E94">
              <w:rPr>
                <w:rFonts w:ascii="Times New Roman" w:eastAsia="Times New Roman" w:hAnsi="Times New Roman" w:cs="Times New Roman"/>
                <w:bCs/>
                <w:sz w:val="20"/>
                <w:szCs w:val="20"/>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Писало работу</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Получили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СОК</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proofErr w:type="spellStart"/>
            <w:r w:rsidRPr="00BF0E94">
              <w:rPr>
                <w:rFonts w:ascii="Times New Roman" w:eastAsia="Times New Roman" w:hAnsi="Times New Roman" w:cs="Times New Roman"/>
                <w:bCs/>
                <w:sz w:val="20"/>
                <w:szCs w:val="20"/>
              </w:rPr>
              <w:t>Кач</w:t>
            </w:r>
            <w:proofErr w:type="spellEnd"/>
            <w:r w:rsidRPr="00BF0E94">
              <w:rPr>
                <w:rFonts w:ascii="Times New Roman" w:eastAsia="Times New Roman" w:hAnsi="Times New Roman" w:cs="Times New Roman"/>
                <w:bCs/>
                <w:sz w:val="20"/>
                <w:szCs w:val="20"/>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proofErr w:type="spellStart"/>
            <w:r w:rsidRPr="00BF0E94">
              <w:rPr>
                <w:rFonts w:ascii="Times New Roman" w:eastAsia="Times New Roman" w:hAnsi="Times New Roman" w:cs="Times New Roman"/>
                <w:bCs/>
                <w:sz w:val="20"/>
                <w:szCs w:val="20"/>
              </w:rPr>
              <w:t>Усп</w:t>
            </w:r>
            <w:proofErr w:type="spellEnd"/>
            <w:r w:rsidRPr="00BF0E94">
              <w:rPr>
                <w:rFonts w:ascii="Times New Roman" w:eastAsia="Times New Roman" w:hAnsi="Times New Roman" w:cs="Times New Roman"/>
                <w:bCs/>
                <w:sz w:val="20"/>
                <w:szCs w:val="20"/>
              </w:rPr>
              <w:t>.</w:t>
            </w:r>
          </w:p>
        </w:tc>
      </w:tr>
      <w:tr w:rsidR="00415A95" w:rsidRPr="00BF0E94" w:rsidTr="00415A95">
        <w:trPr>
          <w:trHeight w:val="25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2</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5A95" w:rsidRPr="00BF0E94" w:rsidRDefault="00415A95" w:rsidP="00BF0E94">
            <w:pPr>
              <w:spacing w:after="0" w:line="240" w:lineRule="auto"/>
              <w:rPr>
                <w:rFonts w:ascii="Times New Roman" w:eastAsia="Times New Roman" w:hAnsi="Times New Roman" w:cs="Times New Roman"/>
                <w:bCs/>
                <w:sz w:val="20"/>
                <w:szCs w:val="20"/>
              </w:rPr>
            </w:pPr>
          </w:p>
        </w:tc>
      </w:tr>
      <w:tr w:rsidR="00415A95" w:rsidRPr="00BF0E94" w:rsidTr="00415A95">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5 "А"</w:t>
            </w:r>
          </w:p>
        </w:tc>
        <w:tc>
          <w:tcPr>
            <w:tcW w:w="0" w:type="auto"/>
            <w:tcBorders>
              <w:top w:val="nil"/>
              <w:left w:val="nil"/>
              <w:bottom w:val="single" w:sz="4" w:space="0" w:color="auto"/>
              <w:right w:val="single" w:sz="4" w:space="0" w:color="auto"/>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Русский язык</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Лиманская И.А.</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31</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45</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45</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76</w:t>
            </w:r>
          </w:p>
        </w:tc>
      </w:tr>
      <w:tr w:rsidR="00415A95" w:rsidRPr="00BF0E94" w:rsidTr="00415A9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2</w:t>
            </w:r>
          </w:p>
        </w:tc>
        <w:tc>
          <w:tcPr>
            <w:tcW w:w="0" w:type="auto"/>
            <w:tcBorders>
              <w:top w:val="nil"/>
              <w:left w:val="nil"/>
              <w:bottom w:val="nil"/>
              <w:right w:val="nil"/>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5 "Б"</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Русский язык</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Скрипко О.П.</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30</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30</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39</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53</w:t>
            </w:r>
          </w:p>
        </w:tc>
      </w:tr>
      <w:tr w:rsidR="00415A95" w:rsidRPr="00BF0E94" w:rsidTr="00415A9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5 "В"</w:t>
            </w:r>
          </w:p>
        </w:tc>
        <w:tc>
          <w:tcPr>
            <w:tcW w:w="0" w:type="auto"/>
            <w:tcBorders>
              <w:top w:val="nil"/>
              <w:left w:val="nil"/>
              <w:bottom w:val="single" w:sz="4" w:space="0" w:color="auto"/>
              <w:right w:val="single" w:sz="4" w:space="0" w:color="auto"/>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Русский язык</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Талалова Л.Ю.</w:t>
            </w:r>
          </w:p>
        </w:tc>
        <w:tc>
          <w:tcPr>
            <w:tcW w:w="0" w:type="auto"/>
            <w:tcBorders>
              <w:top w:val="nil"/>
              <w:left w:val="nil"/>
              <w:bottom w:val="single" w:sz="4" w:space="0" w:color="auto"/>
              <w:right w:val="nil"/>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27</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rsidR="00415A95" w:rsidRPr="00BF0E94" w:rsidRDefault="00415A95" w:rsidP="00BF0E94">
            <w:pPr>
              <w:spacing w:after="0" w:line="240" w:lineRule="auto"/>
              <w:jc w:val="center"/>
              <w:rPr>
                <w:rFonts w:ascii="Times New Roman" w:eastAsia="Times New Roman" w:hAnsi="Times New Roman" w:cs="Times New Roman"/>
                <w:bCs/>
                <w:sz w:val="20"/>
                <w:szCs w:val="20"/>
              </w:rPr>
            </w:pPr>
            <w:r w:rsidRPr="00BF0E94">
              <w:rPr>
                <w:rFonts w:ascii="Times New Roman" w:eastAsia="Times New Roman" w:hAnsi="Times New Roman" w:cs="Times New Roman"/>
                <w:bCs/>
                <w:sz w:val="20"/>
                <w:szCs w:val="20"/>
              </w:rPr>
              <w:t>56</w:t>
            </w:r>
          </w:p>
        </w:tc>
      </w:tr>
    </w:tbl>
    <w:p w:rsidR="008A32A5" w:rsidRDefault="008A32A5" w:rsidP="00BF0E94">
      <w:pPr>
        <w:spacing w:after="0"/>
        <w:rPr>
          <w:rFonts w:ascii="Times New Roman" w:hAnsi="Times New Roman" w:cs="Times New Roman"/>
          <w:sz w:val="28"/>
          <w:szCs w:val="28"/>
        </w:rPr>
      </w:pPr>
    </w:p>
    <w:p w:rsidR="008A32A5" w:rsidRDefault="008A32A5" w:rsidP="00BF0E94">
      <w:pPr>
        <w:spacing w:after="0"/>
        <w:rPr>
          <w:rFonts w:ascii="Times New Roman" w:hAnsi="Times New Roman" w:cs="Times New Roman"/>
          <w:sz w:val="28"/>
          <w:szCs w:val="28"/>
        </w:rPr>
      </w:pPr>
      <w:r w:rsidRPr="008A32A5">
        <w:rPr>
          <w:rFonts w:ascii="Times New Roman" w:hAnsi="Times New Roman" w:cs="Times New Roman"/>
          <w:sz w:val="28"/>
          <w:szCs w:val="28"/>
        </w:rPr>
        <w:t xml:space="preserve">Контрольная работа (входной контроль) по русскому языку в </w:t>
      </w:r>
      <w:r>
        <w:rPr>
          <w:rFonts w:ascii="Times New Roman" w:hAnsi="Times New Roman" w:cs="Times New Roman"/>
          <w:sz w:val="28"/>
          <w:szCs w:val="28"/>
        </w:rPr>
        <w:t>пятых</w:t>
      </w:r>
      <w:r w:rsidRPr="008A32A5">
        <w:rPr>
          <w:rFonts w:ascii="Times New Roman" w:hAnsi="Times New Roman" w:cs="Times New Roman"/>
          <w:sz w:val="28"/>
          <w:szCs w:val="28"/>
        </w:rPr>
        <w:t xml:space="preserve"> класс</w:t>
      </w:r>
      <w:r>
        <w:rPr>
          <w:rFonts w:ascii="Times New Roman" w:hAnsi="Times New Roman" w:cs="Times New Roman"/>
          <w:sz w:val="28"/>
          <w:szCs w:val="28"/>
        </w:rPr>
        <w:t>ах</w:t>
      </w:r>
      <w:r w:rsidRPr="008A32A5">
        <w:rPr>
          <w:rFonts w:ascii="Times New Roman" w:hAnsi="Times New Roman" w:cs="Times New Roman"/>
          <w:sz w:val="28"/>
          <w:szCs w:val="28"/>
        </w:rPr>
        <w:t xml:space="preserve"> от 20.09.2010 ставила своей целью диагностику остаточных знаний учащихся при переходе из начальной школы в среднее звено.</w:t>
      </w:r>
      <w:r>
        <w:rPr>
          <w:rFonts w:ascii="Times New Roman" w:hAnsi="Times New Roman" w:cs="Times New Roman"/>
          <w:sz w:val="28"/>
          <w:szCs w:val="28"/>
        </w:rPr>
        <w:t xml:space="preserve"> Количество двоек говорит о трудностях этого перехода. </w:t>
      </w:r>
      <w:r w:rsidRPr="008A32A5">
        <w:rPr>
          <w:rFonts w:ascii="Times New Roman" w:hAnsi="Times New Roman" w:cs="Times New Roman"/>
          <w:sz w:val="28"/>
          <w:szCs w:val="28"/>
        </w:rPr>
        <w:t>При этом качество составило 4</w:t>
      </w:r>
      <w:r>
        <w:rPr>
          <w:rFonts w:ascii="Times New Roman" w:hAnsi="Times New Roman" w:cs="Times New Roman"/>
          <w:sz w:val="28"/>
          <w:szCs w:val="28"/>
        </w:rPr>
        <w:t>5</w:t>
      </w:r>
      <w:r w:rsidRPr="008A32A5">
        <w:rPr>
          <w:rFonts w:ascii="Times New Roman" w:hAnsi="Times New Roman" w:cs="Times New Roman"/>
          <w:sz w:val="28"/>
          <w:szCs w:val="28"/>
        </w:rPr>
        <w:t xml:space="preserve">% и </w:t>
      </w:r>
      <w:r>
        <w:rPr>
          <w:rFonts w:ascii="Times New Roman" w:hAnsi="Times New Roman" w:cs="Times New Roman"/>
          <w:sz w:val="28"/>
          <w:szCs w:val="28"/>
        </w:rPr>
        <w:t>4</w:t>
      </w:r>
      <w:r w:rsidRPr="008A32A5">
        <w:rPr>
          <w:rFonts w:ascii="Times New Roman" w:hAnsi="Times New Roman" w:cs="Times New Roman"/>
          <w:sz w:val="28"/>
          <w:szCs w:val="28"/>
        </w:rPr>
        <w:t>0% соответственно</w:t>
      </w:r>
      <w:r>
        <w:rPr>
          <w:rFonts w:ascii="Times New Roman" w:hAnsi="Times New Roman" w:cs="Times New Roman"/>
          <w:sz w:val="28"/>
          <w:szCs w:val="28"/>
        </w:rPr>
        <w:t xml:space="preserve"> в 5 «А» и «Б»</w:t>
      </w:r>
      <w:r w:rsidRPr="008A32A5">
        <w:rPr>
          <w:rFonts w:ascii="Times New Roman" w:hAnsi="Times New Roman" w:cs="Times New Roman"/>
          <w:sz w:val="28"/>
          <w:szCs w:val="28"/>
        </w:rPr>
        <w:t>, что говорит об удовлетворительном уровне остаточных знаний учащихся.</w:t>
      </w:r>
    </w:p>
    <w:p w:rsidR="007330C2" w:rsidRPr="008A32A5" w:rsidRDefault="008A32A5" w:rsidP="00BF0E94">
      <w:pPr>
        <w:spacing w:after="0"/>
        <w:rPr>
          <w:rFonts w:ascii="Times New Roman" w:hAnsi="Times New Roman" w:cs="Times New Roman"/>
          <w:sz w:val="28"/>
          <w:szCs w:val="28"/>
        </w:rPr>
      </w:pPr>
      <w:r w:rsidRPr="008A32A5">
        <w:rPr>
          <w:rFonts w:ascii="Times New Roman" w:hAnsi="Times New Roman" w:cs="Times New Roman"/>
          <w:sz w:val="28"/>
          <w:szCs w:val="28"/>
        </w:rPr>
        <w:t xml:space="preserve">Типичными ошибками, допущенными </w:t>
      </w:r>
      <w:r>
        <w:rPr>
          <w:rFonts w:ascii="Times New Roman" w:hAnsi="Times New Roman" w:cs="Times New Roman"/>
          <w:sz w:val="28"/>
          <w:szCs w:val="28"/>
        </w:rPr>
        <w:t>обучающими</w:t>
      </w:r>
      <w:r w:rsidRPr="008A32A5">
        <w:rPr>
          <w:rFonts w:ascii="Times New Roman" w:hAnsi="Times New Roman" w:cs="Times New Roman"/>
          <w:sz w:val="28"/>
          <w:szCs w:val="28"/>
        </w:rPr>
        <w:t>ся, можно назвать правописание Ь в окончаниях глаголов 2 лица ед</w:t>
      </w:r>
      <w:proofErr w:type="gramStart"/>
      <w:r w:rsidRPr="008A32A5">
        <w:rPr>
          <w:rFonts w:ascii="Times New Roman" w:hAnsi="Times New Roman" w:cs="Times New Roman"/>
          <w:sz w:val="28"/>
          <w:szCs w:val="28"/>
        </w:rPr>
        <w:t>.ч</w:t>
      </w:r>
      <w:proofErr w:type="gramEnd"/>
      <w:r w:rsidRPr="008A32A5">
        <w:rPr>
          <w:rFonts w:ascii="Times New Roman" w:hAnsi="Times New Roman" w:cs="Times New Roman"/>
          <w:sz w:val="28"/>
          <w:szCs w:val="28"/>
        </w:rPr>
        <w:t>исла</w:t>
      </w:r>
      <w:r>
        <w:rPr>
          <w:rFonts w:ascii="Times New Roman" w:hAnsi="Times New Roman" w:cs="Times New Roman"/>
          <w:sz w:val="28"/>
          <w:szCs w:val="28"/>
        </w:rPr>
        <w:t xml:space="preserve"> –</w:t>
      </w:r>
      <w:r w:rsidRPr="008A32A5">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8A32A5">
        <w:rPr>
          <w:rFonts w:ascii="Times New Roman" w:hAnsi="Times New Roman" w:cs="Times New Roman"/>
          <w:sz w:val="28"/>
          <w:szCs w:val="28"/>
        </w:rPr>
        <w:t>чел.( 51 %), правописание словарных слов- 13чел.( 44%), безударных гласных в корнях слов- 11чел.( 38%). При выполнении грамматического задания в составе слова и синтаксическом разборе предложения допустили ошибки по 11чел.(38 %), в морфологическом разборе разного рода недочеты обнаружились в работах 29чел.(100%). При этом ошибки, допущенные в правописании орфограмм, не изученных в начальной школе, не подсчитывались.</w:t>
      </w:r>
    </w:p>
    <w:p w:rsidR="007330C2" w:rsidRPr="007330C2" w:rsidRDefault="007330C2" w:rsidP="00BF0E94">
      <w:pPr>
        <w:spacing w:after="0"/>
        <w:ind w:firstLine="708"/>
        <w:jc w:val="both"/>
        <w:rPr>
          <w:rFonts w:ascii="Times New Roman" w:hAnsi="Times New Roman" w:cs="Times New Roman"/>
          <w:sz w:val="28"/>
          <w:szCs w:val="28"/>
        </w:rPr>
      </w:pP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Этот вопрос был рассмотрен на заседании МО и на педагогическом совете </w:t>
      </w:r>
      <w:proofErr w:type="spellStart"/>
      <w:r w:rsidRPr="007330C2">
        <w:rPr>
          <w:rFonts w:ascii="Times New Roman" w:hAnsi="Times New Roman" w:cs="Times New Roman"/>
          <w:sz w:val="28"/>
          <w:szCs w:val="28"/>
        </w:rPr>
        <w:t>щколы</w:t>
      </w:r>
      <w:proofErr w:type="spellEnd"/>
      <w:r w:rsidRPr="007330C2">
        <w:rPr>
          <w:rFonts w:ascii="Times New Roman" w:hAnsi="Times New Roman" w:cs="Times New Roman"/>
          <w:sz w:val="28"/>
          <w:szCs w:val="28"/>
        </w:rPr>
        <w:t>. Учителям начальных классов и преподавателям русского языка были даны рекомендации по дальней шей работе с обучающимися, учителями были внесены необходимые коррективы в рабочие программы и планы уроков. Наряду с этим выяснились и объективные причины низких результатов диагностических работ:</w:t>
      </w:r>
    </w:p>
    <w:p w:rsidR="007330C2" w:rsidRPr="007330C2" w:rsidRDefault="007330C2" w:rsidP="00BF0E94">
      <w:pPr>
        <w:numPr>
          <w:ilvl w:val="0"/>
          <w:numId w:val="12"/>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Курс </w:t>
      </w:r>
      <w:proofErr w:type="gramStart"/>
      <w:r w:rsidRPr="007330C2">
        <w:rPr>
          <w:rFonts w:ascii="Times New Roman" w:hAnsi="Times New Roman" w:cs="Times New Roman"/>
          <w:sz w:val="28"/>
          <w:szCs w:val="28"/>
        </w:rPr>
        <w:t>повторения материала, изученного в начальной школе рассчитан</w:t>
      </w:r>
      <w:proofErr w:type="gramEnd"/>
      <w:r w:rsidRPr="007330C2">
        <w:rPr>
          <w:rFonts w:ascii="Times New Roman" w:hAnsi="Times New Roman" w:cs="Times New Roman"/>
          <w:sz w:val="28"/>
          <w:szCs w:val="28"/>
        </w:rPr>
        <w:t xml:space="preserve"> в среднем на четыре с половиной недели.</w:t>
      </w:r>
    </w:p>
    <w:p w:rsidR="007330C2" w:rsidRPr="007330C2" w:rsidRDefault="007330C2" w:rsidP="00BF0E94">
      <w:pPr>
        <w:numPr>
          <w:ilvl w:val="0"/>
          <w:numId w:val="12"/>
        </w:numPr>
        <w:spacing w:after="0"/>
        <w:jc w:val="both"/>
        <w:rPr>
          <w:rFonts w:ascii="Times New Roman" w:hAnsi="Times New Roman" w:cs="Times New Roman"/>
          <w:sz w:val="28"/>
          <w:szCs w:val="28"/>
        </w:rPr>
      </w:pPr>
      <w:r w:rsidRPr="007330C2">
        <w:rPr>
          <w:rFonts w:ascii="Times New Roman" w:hAnsi="Times New Roman" w:cs="Times New Roman"/>
          <w:sz w:val="28"/>
          <w:szCs w:val="28"/>
        </w:rPr>
        <w:t>Период адаптации пятиклассников составляет один и более месяцев.</w:t>
      </w: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Итоговая работа за курс пятого класса показала результаты выше, чем в </w:t>
      </w:r>
      <w:proofErr w:type="gramStart"/>
      <w:r w:rsidRPr="007330C2">
        <w:rPr>
          <w:rFonts w:ascii="Times New Roman" w:hAnsi="Times New Roman" w:cs="Times New Roman"/>
          <w:sz w:val="28"/>
          <w:szCs w:val="28"/>
        </w:rPr>
        <w:t>диагностической</w:t>
      </w:r>
      <w:proofErr w:type="gramEnd"/>
      <w:r w:rsidRPr="007330C2">
        <w:rPr>
          <w:rFonts w:ascii="Times New Roman" w:hAnsi="Times New Roman" w:cs="Times New Roman"/>
          <w:sz w:val="28"/>
          <w:szCs w:val="28"/>
        </w:rPr>
        <w:t xml:space="preserve">, но все-таки ниже итоговых за четвертый класс. </w:t>
      </w:r>
    </w:p>
    <w:tbl>
      <w:tblPr>
        <w:tblW w:w="0" w:type="auto"/>
        <w:tblInd w:w="108" w:type="dxa"/>
        <w:tblLook w:val="04A0"/>
      </w:tblPr>
      <w:tblGrid>
        <w:gridCol w:w="466"/>
        <w:gridCol w:w="787"/>
        <w:gridCol w:w="901"/>
        <w:gridCol w:w="462"/>
        <w:gridCol w:w="534"/>
        <w:gridCol w:w="348"/>
        <w:gridCol w:w="348"/>
        <w:gridCol w:w="348"/>
        <w:gridCol w:w="348"/>
        <w:gridCol w:w="348"/>
        <w:gridCol w:w="348"/>
        <w:gridCol w:w="348"/>
        <w:gridCol w:w="348"/>
        <w:gridCol w:w="422"/>
        <w:gridCol w:w="399"/>
        <w:gridCol w:w="449"/>
        <w:gridCol w:w="422"/>
        <w:gridCol w:w="416"/>
        <w:gridCol w:w="416"/>
        <w:gridCol w:w="422"/>
        <w:gridCol w:w="433"/>
        <w:gridCol w:w="433"/>
      </w:tblGrid>
      <w:tr w:rsidR="00C264CF" w:rsidRPr="00C264CF" w:rsidTr="00C264CF">
        <w:trPr>
          <w:trHeight w:val="276"/>
        </w:trPr>
        <w:tc>
          <w:tcPr>
            <w:tcW w:w="0" w:type="auto"/>
            <w:gridSpan w:val="22"/>
            <w:vMerge w:val="restart"/>
            <w:tcBorders>
              <w:top w:val="nil"/>
              <w:left w:val="nil"/>
              <w:bottom w:val="single" w:sz="4" w:space="0" w:color="000000"/>
              <w:right w:val="nil"/>
            </w:tcBorders>
            <w:shd w:val="clear" w:color="auto" w:fill="auto"/>
            <w:hideMark/>
          </w:tcPr>
          <w:p w:rsidR="00C264CF" w:rsidRPr="00976C4A" w:rsidRDefault="00C264CF" w:rsidP="00BF0E94">
            <w:pPr>
              <w:spacing w:after="0" w:line="240" w:lineRule="auto"/>
              <w:jc w:val="center"/>
              <w:rPr>
                <w:rFonts w:ascii="Times New Roman" w:eastAsia="Times New Roman" w:hAnsi="Times New Roman" w:cs="Times New Roman"/>
                <w:b/>
                <w:bCs/>
                <w:sz w:val="20"/>
                <w:szCs w:val="20"/>
                <w:lang w:bidi="ar-SA"/>
              </w:rPr>
            </w:pPr>
            <w:r w:rsidRPr="00976C4A">
              <w:rPr>
                <w:rFonts w:ascii="Times New Roman" w:eastAsia="Times New Roman" w:hAnsi="Times New Roman" w:cs="Times New Roman"/>
                <w:b/>
                <w:bCs/>
                <w:sz w:val="20"/>
                <w:szCs w:val="20"/>
                <w:lang w:bidi="ar-SA"/>
              </w:rPr>
              <w:t xml:space="preserve">Сравнительный анализ контрольных работ в ходе промежуточной аттестации учащихся 5-х классов                                                                               МОУ СОШ № 7 г. Сальска за 2010 - 2011 </w:t>
            </w:r>
            <w:proofErr w:type="spellStart"/>
            <w:r w:rsidRPr="00976C4A">
              <w:rPr>
                <w:rFonts w:ascii="Times New Roman" w:eastAsia="Times New Roman" w:hAnsi="Times New Roman" w:cs="Times New Roman"/>
                <w:b/>
                <w:bCs/>
                <w:sz w:val="20"/>
                <w:szCs w:val="20"/>
                <w:lang w:bidi="ar-SA"/>
              </w:rPr>
              <w:t>уч.г</w:t>
            </w:r>
            <w:proofErr w:type="spellEnd"/>
            <w:r w:rsidRPr="00976C4A">
              <w:rPr>
                <w:rFonts w:ascii="Times New Roman" w:eastAsia="Times New Roman" w:hAnsi="Times New Roman" w:cs="Times New Roman"/>
                <w:b/>
                <w:bCs/>
                <w:sz w:val="20"/>
                <w:szCs w:val="20"/>
                <w:lang w:bidi="ar-SA"/>
              </w:rPr>
              <w:t>.</w:t>
            </w:r>
          </w:p>
        </w:tc>
      </w:tr>
      <w:tr w:rsidR="00C264CF" w:rsidRPr="00C264CF" w:rsidTr="00C264CF">
        <w:trPr>
          <w:trHeight w:val="360"/>
        </w:trPr>
        <w:tc>
          <w:tcPr>
            <w:tcW w:w="0" w:type="auto"/>
            <w:gridSpan w:val="22"/>
            <w:vMerge/>
            <w:tcBorders>
              <w:top w:val="nil"/>
              <w:left w:val="nil"/>
              <w:bottom w:val="single" w:sz="4" w:space="0" w:color="000000"/>
              <w:right w:val="nil"/>
            </w:tcBorders>
            <w:shd w:val="clear" w:color="auto" w:fill="auto"/>
            <w:vAlign w:val="center"/>
            <w:hideMark/>
          </w:tcPr>
          <w:p w:rsidR="00C264CF" w:rsidRPr="00C264CF" w:rsidRDefault="00C264CF" w:rsidP="00BF0E94">
            <w:pPr>
              <w:spacing w:after="0" w:line="240" w:lineRule="auto"/>
              <w:rPr>
                <w:rFonts w:ascii="Monotype Corsiva" w:eastAsia="Times New Roman" w:hAnsi="Monotype Corsiva" w:cs="Arial CYR"/>
                <w:b/>
                <w:bCs/>
                <w:sz w:val="24"/>
                <w:szCs w:val="24"/>
                <w:lang w:bidi="ar-SA"/>
              </w:rPr>
            </w:pPr>
          </w:p>
        </w:tc>
      </w:tr>
      <w:tr w:rsidR="00C264CF" w:rsidRPr="00C264CF" w:rsidTr="00C264CF">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Класс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Предмет</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Учитель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Всего</w:t>
            </w:r>
          </w:p>
        </w:tc>
        <w:tc>
          <w:tcPr>
            <w:tcW w:w="0" w:type="auto"/>
            <w:vMerge w:val="restart"/>
            <w:tcBorders>
              <w:top w:val="nil"/>
              <w:left w:val="single" w:sz="4" w:space="0" w:color="auto"/>
              <w:bottom w:val="single" w:sz="4" w:space="0" w:color="000000"/>
              <w:right w:val="double" w:sz="6" w:space="0" w:color="auto"/>
            </w:tcBorders>
            <w:shd w:val="clear" w:color="auto" w:fill="auto"/>
            <w:vAlign w:val="center"/>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Писали</w:t>
            </w:r>
          </w:p>
        </w:tc>
        <w:tc>
          <w:tcPr>
            <w:tcW w:w="0" w:type="auto"/>
            <w:gridSpan w:val="4"/>
            <w:tcBorders>
              <w:top w:val="single" w:sz="4" w:space="0" w:color="auto"/>
              <w:left w:val="nil"/>
              <w:bottom w:val="single" w:sz="4" w:space="0" w:color="auto"/>
              <w:right w:val="double" w:sz="6" w:space="0" w:color="000000"/>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 xml:space="preserve">IV </w:t>
            </w:r>
            <w:proofErr w:type="spellStart"/>
            <w:r w:rsidRPr="00C264CF">
              <w:rPr>
                <w:rFonts w:ascii="Times New Roman" w:eastAsia="Times New Roman" w:hAnsi="Times New Roman" w:cs="Times New Roman"/>
                <w:sz w:val="20"/>
                <w:szCs w:val="20"/>
                <w:lang w:bidi="ar-SA"/>
              </w:rPr>
              <w:t>четв</w:t>
            </w:r>
            <w:proofErr w:type="spellEnd"/>
            <w:r w:rsidRPr="00C264CF">
              <w:rPr>
                <w:rFonts w:ascii="Times New Roman" w:eastAsia="Times New Roman" w:hAnsi="Times New Roman" w:cs="Times New Roman"/>
                <w:sz w:val="20"/>
                <w:szCs w:val="20"/>
                <w:lang w:bidi="ar-SA"/>
              </w:rPr>
              <w:t>.</w:t>
            </w:r>
          </w:p>
        </w:tc>
        <w:tc>
          <w:tcPr>
            <w:tcW w:w="0" w:type="auto"/>
            <w:gridSpan w:val="4"/>
            <w:tcBorders>
              <w:top w:val="single" w:sz="4" w:space="0" w:color="auto"/>
              <w:left w:val="nil"/>
              <w:bottom w:val="single" w:sz="4" w:space="0" w:color="auto"/>
              <w:right w:val="double" w:sz="6" w:space="0" w:color="000000"/>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итоговая к/</w:t>
            </w:r>
            <w:proofErr w:type="spellStart"/>
            <w:proofErr w:type="gramStart"/>
            <w:r w:rsidRPr="00C264CF">
              <w:rPr>
                <w:rFonts w:ascii="Times New Roman" w:eastAsia="Times New Roman" w:hAnsi="Times New Roman" w:cs="Times New Roman"/>
                <w:sz w:val="20"/>
                <w:szCs w:val="20"/>
                <w:lang w:bidi="ar-SA"/>
              </w:rPr>
              <w:t>р</w:t>
            </w:r>
            <w:proofErr w:type="spellEnd"/>
            <w:proofErr w:type="gramEnd"/>
          </w:p>
        </w:tc>
        <w:tc>
          <w:tcPr>
            <w:tcW w:w="0" w:type="auto"/>
            <w:gridSpan w:val="3"/>
            <w:tcBorders>
              <w:top w:val="single" w:sz="4" w:space="0" w:color="auto"/>
              <w:left w:val="nil"/>
              <w:bottom w:val="single" w:sz="4" w:space="0" w:color="auto"/>
              <w:right w:val="double" w:sz="6" w:space="0" w:color="000000"/>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Учитель</w:t>
            </w:r>
          </w:p>
        </w:tc>
        <w:tc>
          <w:tcPr>
            <w:tcW w:w="0" w:type="auto"/>
            <w:gridSpan w:val="3"/>
            <w:tcBorders>
              <w:top w:val="single" w:sz="4" w:space="0" w:color="auto"/>
              <w:left w:val="nil"/>
              <w:bottom w:val="single" w:sz="4" w:space="0" w:color="auto"/>
              <w:right w:val="double" w:sz="6" w:space="0" w:color="000000"/>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Итоговая</w:t>
            </w:r>
          </w:p>
        </w:tc>
        <w:tc>
          <w:tcPr>
            <w:tcW w:w="0" w:type="auto"/>
            <w:gridSpan w:val="3"/>
            <w:tcBorders>
              <w:top w:val="single" w:sz="4" w:space="0" w:color="auto"/>
              <w:left w:val="nil"/>
              <w:bottom w:val="single" w:sz="4" w:space="0" w:color="auto"/>
              <w:right w:val="double" w:sz="6" w:space="0" w:color="000000"/>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Расхождение</w:t>
            </w:r>
          </w:p>
        </w:tc>
      </w:tr>
      <w:tr w:rsidR="00C264CF" w:rsidRPr="00C264CF" w:rsidTr="00C264CF">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p>
        </w:tc>
        <w:tc>
          <w:tcPr>
            <w:tcW w:w="0" w:type="auto"/>
            <w:vMerge/>
            <w:tcBorders>
              <w:top w:val="nil"/>
              <w:left w:val="single" w:sz="4" w:space="0" w:color="auto"/>
              <w:bottom w:val="single" w:sz="4" w:space="0" w:color="000000"/>
              <w:right w:val="double" w:sz="6" w:space="0" w:color="auto"/>
            </w:tcBorders>
            <w:shd w:val="clear" w:color="auto" w:fill="auto"/>
            <w:vAlign w:val="center"/>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proofErr w:type="spellStart"/>
            <w:r w:rsidRPr="00C264CF">
              <w:rPr>
                <w:rFonts w:ascii="Times New Roman" w:eastAsia="Times New Roman" w:hAnsi="Times New Roman" w:cs="Times New Roman"/>
                <w:sz w:val="20"/>
                <w:szCs w:val="20"/>
                <w:lang w:bidi="ar-SA"/>
              </w:rPr>
              <w:t>Кач</w:t>
            </w:r>
            <w:proofErr w:type="spellEnd"/>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УО</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proofErr w:type="spellStart"/>
            <w:r w:rsidRPr="00C264CF">
              <w:rPr>
                <w:rFonts w:ascii="Times New Roman" w:eastAsia="Times New Roman" w:hAnsi="Times New Roman" w:cs="Times New Roman"/>
                <w:sz w:val="20"/>
                <w:szCs w:val="20"/>
                <w:lang w:bidi="ar-SA"/>
              </w:rPr>
              <w:t>Кач</w:t>
            </w:r>
            <w:proofErr w:type="spellEnd"/>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УО</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proofErr w:type="spellStart"/>
            <w:r w:rsidRPr="00C264CF">
              <w:rPr>
                <w:rFonts w:ascii="Times New Roman" w:eastAsia="Times New Roman" w:hAnsi="Times New Roman" w:cs="Times New Roman"/>
                <w:sz w:val="20"/>
                <w:szCs w:val="20"/>
                <w:lang w:bidi="ar-SA"/>
              </w:rPr>
              <w:t>Кач</w:t>
            </w:r>
            <w:proofErr w:type="spellEnd"/>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УО</w:t>
            </w:r>
          </w:p>
        </w:tc>
      </w:tr>
      <w:tr w:rsidR="00C264CF" w:rsidRPr="00C264CF" w:rsidTr="00C264CF">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 а</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русский язык</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Лиманская И.А.</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31</w:t>
            </w:r>
          </w:p>
        </w:tc>
        <w:tc>
          <w:tcPr>
            <w:tcW w:w="0" w:type="auto"/>
            <w:tcBorders>
              <w:top w:val="nil"/>
              <w:left w:val="nil"/>
              <w:bottom w:val="single" w:sz="4" w:space="0" w:color="auto"/>
              <w:right w:val="nil"/>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28</w:t>
            </w:r>
          </w:p>
        </w:tc>
        <w:tc>
          <w:tcPr>
            <w:tcW w:w="0" w:type="auto"/>
            <w:tcBorders>
              <w:top w:val="nil"/>
              <w:left w:val="double" w:sz="6" w:space="0" w:color="auto"/>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17</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14</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11</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61%</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75%</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52%</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57%</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96%</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-18%</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-4%</w:t>
            </w:r>
          </w:p>
        </w:tc>
      </w:tr>
      <w:tr w:rsidR="00C264CF" w:rsidRPr="00C264CF" w:rsidTr="00C264CF">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 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русский язык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Скрипко О.П.</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31</w:t>
            </w:r>
          </w:p>
        </w:tc>
        <w:tc>
          <w:tcPr>
            <w:tcW w:w="0" w:type="auto"/>
            <w:tcBorders>
              <w:top w:val="single" w:sz="4" w:space="0" w:color="auto"/>
              <w:left w:val="nil"/>
              <w:bottom w:val="single" w:sz="4" w:space="0" w:color="auto"/>
              <w:right w:val="nil"/>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30</w:t>
            </w:r>
          </w:p>
        </w:tc>
        <w:tc>
          <w:tcPr>
            <w:tcW w:w="0" w:type="auto"/>
            <w:tcBorders>
              <w:top w:val="single" w:sz="4" w:space="0" w:color="auto"/>
              <w:left w:val="double" w:sz="6" w:space="0" w:color="auto"/>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17</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51%</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40%</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97%</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50%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53%</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70%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13%</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-27%</w:t>
            </w:r>
          </w:p>
        </w:tc>
      </w:tr>
      <w:tr w:rsidR="00C264CF" w:rsidRPr="00C264CF" w:rsidTr="00C264CF">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 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русский язык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Кравченко Т.Н.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29</w:t>
            </w:r>
          </w:p>
        </w:tc>
        <w:tc>
          <w:tcPr>
            <w:tcW w:w="0" w:type="auto"/>
            <w:tcBorders>
              <w:top w:val="single" w:sz="4" w:space="0" w:color="auto"/>
              <w:left w:val="nil"/>
              <w:bottom w:val="single" w:sz="4" w:space="0" w:color="auto"/>
              <w:right w:val="nil"/>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25</w:t>
            </w:r>
          </w:p>
        </w:tc>
        <w:tc>
          <w:tcPr>
            <w:tcW w:w="0" w:type="auto"/>
            <w:tcBorders>
              <w:top w:val="single" w:sz="4" w:space="0" w:color="auto"/>
              <w:left w:val="double" w:sz="6" w:space="0" w:color="auto"/>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13</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8</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50%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48%</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i/>
                <w:iCs/>
                <w:sz w:val="20"/>
                <w:szCs w:val="20"/>
                <w:lang w:bidi="ar-SA"/>
              </w:rPr>
            </w:pPr>
            <w:r w:rsidRPr="00C264CF">
              <w:rPr>
                <w:rFonts w:ascii="Times New Roman" w:eastAsia="Times New Roman" w:hAnsi="Times New Roman" w:cs="Times New Roman"/>
                <w:b/>
                <w:bCs/>
                <w:i/>
                <w:iCs/>
                <w:sz w:val="20"/>
                <w:szCs w:val="20"/>
                <w:lang w:bidi="ar-SA"/>
              </w:rPr>
              <w:t>100%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47%</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44%</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center"/>
              <w:rPr>
                <w:rFonts w:ascii="Times New Roman" w:eastAsia="Times New Roman" w:hAnsi="Times New Roman" w:cs="Times New Roman"/>
                <w:b/>
                <w:bCs/>
                <w:sz w:val="20"/>
                <w:szCs w:val="20"/>
                <w:lang w:bidi="ar-SA"/>
              </w:rPr>
            </w:pPr>
            <w:r w:rsidRPr="00C264CF">
              <w:rPr>
                <w:rFonts w:ascii="Times New Roman" w:eastAsia="Times New Roman" w:hAnsi="Times New Roman" w:cs="Times New Roman"/>
                <w:b/>
                <w:bCs/>
                <w:sz w:val="20"/>
                <w:szCs w:val="20"/>
                <w:lang w:bidi="ar-SA"/>
              </w:rPr>
              <w:t>80%</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double" w:sz="6" w:space="0" w:color="auto"/>
            </w:tcBorders>
            <w:shd w:val="clear" w:color="auto" w:fill="auto"/>
            <w:noWrap/>
            <w:vAlign w:val="bottom"/>
            <w:hideMark/>
          </w:tcPr>
          <w:p w:rsidR="00C264CF" w:rsidRPr="00C264CF" w:rsidRDefault="00C264CF" w:rsidP="00BF0E94">
            <w:pPr>
              <w:spacing w:after="0" w:line="240" w:lineRule="auto"/>
              <w:jc w:val="right"/>
              <w:rPr>
                <w:rFonts w:ascii="Times New Roman" w:eastAsia="Times New Roman" w:hAnsi="Times New Roman" w:cs="Times New Roman"/>
                <w:sz w:val="20"/>
                <w:szCs w:val="20"/>
                <w:lang w:bidi="ar-SA"/>
              </w:rPr>
            </w:pPr>
            <w:r w:rsidRPr="00C264CF">
              <w:rPr>
                <w:rFonts w:ascii="Times New Roman" w:eastAsia="Times New Roman" w:hAnsi="Times New Roman" w:cs="Times New Roman"/>
                <w:sz w:val="20"/>
                <w:szCs w:val="20"/>
                <w:lang w:bidi="ar-SA"/>
              </w:rPr>
              <w:t>-20%</w:t>
            </w:r>
          </w:p>
        </w:tc>
      </w:tr>
    </w:tbl>
    <w:p w:rsidR="007330C2" w:rsidRPr="007330C2" w:rsidRDefault="007330C2" w:rsidP="00BF0E94">
      <w:pPr>
        <w:spacing w:after="0"/>
        <w:ind w:firstLine="708"/>
        <w:jc w:val="both"/>
        <w:rPr>
          <w:rFonts w:ascii="Times New Roman" w:hAnsi="Times New Roman" w:cs="Times New Roman"/>
          <w:sz w:val="28"/>
          <w:szCs w:val="28"/>
        </w:rPr>
      </w:pPr>
    </w:p>
    <w:p w:rsidR="00C264CF" w:rsidRPr="00C264CF" w:rsidRDefault="00C264CF" w:rsidP="00C264CF">
      <w:pPr>
        <w:pStyle w:val="aa"/>
        <w:spacing w:line="276" w:lineRule="auto"/>
        <w:jc w:val="both"/>
        <w:rPr>
          <w:rFonts w:ascii="Times New Roman" w:hAnsi="Times New Roman"/>
          <w:sz w:val="28"/>
          <w:szCs w:val="28"/>
        </w:rPr>
      </w:pPr>
      <w:r w:rsidRPr="00C264CF">
        <w:rPr>
          <w:rFonts w:ascii="Times New Roman" w:hAnsi="Times New Roman"/>
          <w:sz w:val="28"/>
          <w:szCs w:val="28"/>
        </w:rPr>
        <w:t xml:space="preserve">Контрольная работа, состоящая из диктанта и задания к нему, имела своей целью итоговую проверку уровня усвоения знаний по всем разделам русского языка.   Результат в целом получился удовлетворительный. </w:t>
      </w:r>
      <w:r>
        <w:rPr>
          <w:rFonts w:ascii="Times New Roman" w:hAnsi="Times New Roman"/>
          <w:sz w:val="28"/>
          <w:szCs w:val="28"/>
        </w:rPr>
        <w:t xml:space="preserve">При сравнительно высоком качестве обращает на себя внимание </w:t>
      </w:r>
      <w:r w:rsidR="004A432D">
        <w:rPr>
          <w:rFonts w:ascii="Times New Roman" w:hAnsi="Times New Roman"/>
          <w:sz w:val="28"/>
          <w:szCs w:val="28"/>
        </w:rPr>
        <w:t xml:space="preserve">большое количество двоек 5 «Б» - 9 (Скрипко О.П.), 5 «В» - 5 (Кравченко Т.Н.) </w:t>
      </w:r>
      <w:r w:rsidRPr="00C264CF">
        <w:rPr>
          <w:rFonts w:ascii="Times New Roman" w:hAnsi="Times New Roman"/>
          <w:sz w:val="28"/>
          <w:szCs w:val="28"/>
        </w:rPr>
        <w:t>Рекомендации учител</w:t>
      </w:r>
      <w:r>
        <w:rPr>
          <w:rFonts w:ascii="Times New Roman" w:hAnsi="Times New Roman"/>
          <w:sz w:val="28"/>
          <w:szCs w:val="28"/>
        </w:rPr>
        <w:t>ям</w:t>
      </w:r>
      <w:r w:rsidRPr="00C264CF">
        <w:rPr>
          <w:rFonts w:ascii="Times New Roman" w:hAnsi="Times New Roman"/>
          <w:sz w:val="28"/>
          <w:szCs w:val="28"/>
        </w:rPr>
        <w:t>:</w:t>
      </w:r>
    </w:p>
    <w:p w:rsidR="00C264CF" w:rsidRPr="00C264CF" w:rsidRDefault="00C264CF" w:rsidP="00D67DBF">
      <w:pPr>
        <w:pStyle w:val="aa"/>
        <w:numPr>
          <w:ilvl w:val="0"/>
          <w:numId w:val="14"/>
        </w:numPr>
        <w:spacing w:line="276" w:lineRule="auto"/>
        <w:jc w:val="both"/>
        <w:rPr>
          <w:rFonts w:ascii="Times New Roman" w:hAnsi="Times New Roman"/>
          <w:sz w:val="28"/>
          <w:szCs w:val="28"/>
        </w:rPr>
      </w:pPr>
      <w:r w:rsidRPr="00C264CF">
        <w:rPr>
          <w:rFonts w:ascii="Times New Roman" w:hAnsi="Times New Roman"/>
          <w:sz w:val="28"/>
          <w:szCs w:val="28"/>
        </w:rPr>
        <w:t>проводить на уроках орфоэпический, морфологический, синтаксический, словообразовательный  разборы;</w:t>
      </w:r>
    </w:p>
    <w:p w:rsidR="00C264CF" w:rsidRPr="00C264CF" w:rsidRDefault="00C264CF" w:rsidP="00D67DBF">
      <w:pPr>
        <w:pStyle w:val="aa"/>
        <w:numPr>
          <w:ilvl w:val="0"/>
          <w:numId w:val="14"/>
        </w:numPr>
        <w:spacing w:line="276" w:lineRule="auto"/>
        <w:jc w:val="both"/>
        <w:rPr>
          <w:rFonts w:ascii="Times New Roman" w:hAnsi="Times New Roman"/>
          <w:sz w:val="28"/>
          <w:szCs w:val="28"/>
        </w:rPr>
      </w:pPr>
      <w:r w:rsidRPr="00C264CF">
        <w:rPr>
          <w:rFonts w:ascii="Times New Roman" w:hAnsi="Times New Roman"/>
          <w:sz w:val="28"/>
          <w:szCs w:val="28"/>
        </w:rPr>
        <w:t xml:space="preserve"> отрабатывать умения постановки знаков препинания в предложениях различной конструкции с помощью упражнений, тематических карточек;</w:t>
      </w:r>
    </w:p>
    <w:p w:rsidR="00C264CF" w:rsidRPr="00C264CF" w:rsidRDefault="00C264CF" w:rsidP="00D67DBF">
      <w:pPr>
        <w:pStyle w:val="aa"/>
        <w:numPr>
          <w:ilvl w:val="0"/>
          <w:numId w:val="14"/>
        </w:numPr>
        <w:spacing w:line="276" w:lineRule="auto"/>
        <w:jc w:val="both"/>
        <w:rPr>
          <w:rFonts w:ascii="Times New Roman" w:hAnsi="Times New Roman"/>
          <w:sz w:val="28"/>
          <w:szCs w:val="28"/>
        </w:rPr>
      </w:pPr>
      <w:r w:rsidRPr="00C264CF">
        <w:rPr>
          <w:rFonts w:ascii="Times New Roman" w:hAnsi="Times New Roman"/>
          <w:sz w:val="28"/>
          <w:szCs w:val="28"/>
        </w:rPr>
        <w:t xml:space="preserve"> использовать на уроках русского языка диагностические карточки, интерактивные диктанты  для устранения пробелов в знаниях и умениях по  темам «Пунктуация», «Орфография», «Морфология»;</w:t>
      </w:r>
    </w:p>
    <w:p w:rsidR="004A432D" w:rsidRDefault="00C264CF" w:rsidP="00BF0E94">
      <w:pPr>
        <w:pStyle w:val="ab"/>
        <w:numPr>
          <w:ilvl w:val="0"/>
          <w:numId w:val="14"/>
        </w:numPr>
        <w:spacing w:after="0"/>
        <w:jc w:val="both"/>
        <w:rPr>
          <w:rFonts w:ascii="Times New Roman" w:hAnsi="Times New Roman" w:cs="Times New Roman"/>
          <w:sz w:val="28"/>
          <w:szCs w:val="28"/>
        </w:rPr>
      </w:pPr>
      <w:r w:rsidRPr="00C264CF">
        <w:rPr>
          <w:rFonts w:ascii="Times New Roman" w:hAnsi="Times New Roman" w:cs="Times New Roman"/>
          <w:sz w:val="28"/>
          <w:szCs w:val="28"/>
        </w:rPr>
        <w:t>включать в тематические контрольные и самостоятельные  работы задания в тестовой форме, соблюдая временной режим.</w:t>
      </w:r>
    </w:p>
    <w:p w:rsidR="00BF0E94" w:rsidRPr="00BF0E94" w:rsidRDefault="00BF0E94" w:rsidP="00BF0E94">
      <w:pPr>
        <w:pStyle w:val="ab"/>
        <w:spacing w:after="0"/>
        <w:ind w:left="1080"/>
        <w:jc w:val="both"/>
        <w:rPr>
          <w:rFonts w:ascii="Times New Roman" w:hAnsi="Times New Roman" w:cs="Times New Roman"/>
          <w:sz w:val="28"/>
          <w:szCs w:val="28"/>
        </w:rPr>
      </w:pPr>
    </w:p>
    <w:p w:rsid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Мониторинг качества знаний учащихся по предметам по каждой четверти показал, очень нестабильный результат деятельности учителей русского языка и литературы, у большинства педагогов намечается спад качества знаний обучающихся на фоне увеличения процента успеваемости.  </w:t>
      </w:r>
    </w:p>
    <w:tbl>
      <w:tblPr>
        <w:tblW w:w="0" w:type="auto"/>
        <w:tblInd w:w="93" w:type="dxa"/>
        <w:tblLook w:val="04A0"/>
      </w:tblPr>
      <w:tblGrid>
        <w:gridCol w:w="512"/>
        <w:gridCol w:w="852"/>
        <w:gridCol w:w="972"/>
        <w:gridCol w:w="450"/>
        <w:gridCol w:w="587"/>
        <w:gridCol w:w="271"/>
        <w:gridCol w:w="326"/>
        <w:gridCol w:w="326"/>
        <w:gridCol w:w="271"/>
        <w:gridCol w:w="462"/>
        <w:gridCol w:w="441"/>
        <w:gridCol w:w="437"/>
        <w:gridCol w:w="271"/>
        <w:gridCol w:w="326"/>
        <w:gridCol w:w="326"/>
        <w:gridCol w:w="271"/>
        <w:gridCol w:w="462"/>
        <w:gridCol w:w="437"/>
        <w:gridCol w:w="412"/>
        <w:gridCol w:w="462"/>
        <w:gridCol w:w="437"/>
        <w:gridCol w:w="450"/>
      </w:tblGrid>
      <w:tr w:rsidR="004A432D" w:rsidRPr="004A432D" w:rsidTr="004A432D">
        <w:trPr>
          <w:trHeight w:val="315"/>
        </w:trPr>
        <w:tc>
          <w:tcPr>
            <w:tcW w:w="0" w:type="auto"/>
            <w:gridSpan w:val="22"/>
            <w:tcBorders>
              <w:top w:val="nil"/>
              <w:left w:val="nil"/>
              <w:bottom w:val="single" w:sz="4" w:space="0" w:color="auto"/>
              <w:right w:val="nil"/>
            </w:tcBorders>
            <w:shd w:val="clear" w:color="auto" w:fill="auto"/>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6"/>
                <w:szCs w:val="26"/>
                <w:lang w:bidi="ar-SA"/>
              </w:rPr>
            </w:pPr>
            <w:r w:rsidRPr="004A432D">
              <w:rPr>
                <w:rFonts w:ascii="Times New Roman" w:eastAsia="Times New Roman" w:hAnsi="Times New Roman" w:cs="Times New Roman"/>
                <w:b/>
                <w:bCs/>
                <w:sz w:val="26"/>
                <w:szCs w:val="26"/>
                <w:lang w:bidi="ar-SA"/>
              </w:rPr>
              <w:t>Анализ контрольных работ по текстам администрации I четверть 2009 - 2010 уч. год.</w:t>
            </w:r>
          </w:p>
        </w:tc>
      </w:tr>
      <w:tr w:rsidR="004A432D" w:rsidRPr="004A432D" w:rsidTr="004A432D">
        <w:trPr>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Предмет</w:t>
            </w:r>
          </w:p>
        </w:tc>
        <w:tc>
          <w:tcPr>
            <w:tcW w:w="0" w:type="auto"/>
            <w:vMerge w:val="restar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Учитель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 xml:space="preserve">Кол-во по </w:t>
            </w:r>
            <w:proofErr w:type="spellStart"/>
            <w:r w:rsidRPr="004A432D">
              <w:rPr>
                <w:rFonts w:ascii="Times New Roman" w:eastAsia="Times New Roman" w:hAnsi="Times New Roman" w:cs="Times New Roman"/>
                <w:b/>
                <w:bCs/>
                <w:sz w:val="20"/>
                <w:szCs w:val="20"/>
                <w:lang w:bidi="ar-SA"/>
              </w:rPr>
              <w:t>сп</w:t>
            </w:r>
            <w:proofErr w:type="spellEnd"/>
            <w:r w:rsidRPr="004A432D">
              <w:rPr>
                <w:rFonts w:ascii="Times New Roman" w:eastAsia="Times New Roman" w:hAnsi="Times New Roman" w:cs="Times New Roman"/>
                <w:b/>
                <w:bCs/>
                <w:sz w:val="20"/>
                <w:szCs w:val="20"/>
                <w:lang w:bidi="ar-SA"/>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Писало работу</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Получили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СОК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proofErr w:type="spellStart"/>
            <w:r w:rsidRPr="004A432D">
              <w:rPr>
                <w:rFonts w:ascii="Times New Roman" w:eastAsia="Times New Roman" w:hAnsi="Times New Roman" w:cs="Times New Roman"/>
                <w:b/>
                <w:bCs/>
                <w:sz w:val="20"/>
                <w:szCs w:val="20"/>
                <w:lang w:bidi="ar-SA"/>
              </w:rPr>
              <w:t>Кач</w:t>
            </w:r>
            <w:proofErr w:type="spellEnd"/>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proofErr w:type="spellStart"/>
            <w:r w:rsidRPr="004A432D">
              <w:rPr>
                <w:rFonts w:ascii="Times New Roman" w:eastAsia="Times New Roman" w:hAnsi="Times New Roman" w:cs="Times New Roman"/>
                <w:b/>
                <w:bCs/>
                <w:sz w:val="20"/>
                <w:szCs w:val="20"/>
                <w:lang w:bidi="ar-SA"/>
              </w:rPr>
              <w:t>Усп</w:t>
            </w:r>
            <w:proofErr w:type="spellEnd"/>
            <w:r w:rsidRPr="004A432D">
              <w:rPr>
                <w:rFonts w:ascii="Times New Roman" w:eastAsia="Times New Roman" w:hAnsi="Times New Roman" w:cs="Times New Roman"/>
                <w:b/>
                <w:bCs/>
                <w:sz w:val="20"/>
                <w:szCs w:val="20"/>
                <w:lang w:bidi="ar-SA"/>
              </w:rPr>
              <w:t>.</w:t>
            </w:r>
          </w:p>
        </w:tc>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по текстам учителя</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расхождения</w:t>
            </w:r>
          </w:p>
        </w:tc>
      </w:tr>
      <w:tr w:rsidR="004A432D" w:rsidRPr="004A432D" w:rsidTr="004A432D">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СОК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roofErr w:type="spellStart"/>
            <w:r w:rsidRPr="004A432D">
              <w:rPr>
                <w:rFonts w:ascii="Times New Roman" w:eastAsia="Times New Roman" w:hAnsi="Times New Roman" w:cs="Times New Roman"/>
                <w:b/>
                <w:bCs/>
                <w:sz w:val="20"/>
                <w:szCs w:val="20"/>
                <w:lang w:bidi="ar-SA"/>
              </w:rPr>
              <w:t>кач</w:t>
            </w:r>
            <w:proofErr w:type="spellEnd"/>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roofErr w:type="spellStart"/>
            <w:r w:rsidRPr="004A432D">
              <w:rPr>
                <w:rFonts w:ascii="Times New Roman" w:eastAsia="Times New Roman" w:hAnsi="Times New Roman" w:cs="Times New Roman"/>
                <w:b/>
                <w:bCs/>
                <w:sz w:val="20"/>
                <w:szCs w:val="20"/>
                <w:lang w:bidi="ar-SA"/>
              </w:rPr>
              <w:t>усп</w:t>
            </w:r>
            <w:proofErr w:type="spellEnd"/>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СОК</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b/>
                <w:bCs/>
                <w:sz w:val="20"/>
                <w:szCs w:val="20"/>
                <w:lang w:bidi="ar-SA"/>
              </w:rPr>
            </w:pPr>
            <w:proofErr w:type="spellStart"/>
            <w:r w:rsidRPr="004A432D">
              <w:rPr>
                <w:rFonts w:ascii="Times New Roman" w:eastAsia="Times New Roman" w:hAnsi="Times New Roman" w:cs="Times New Roman"/>
                <w:b/>
                <w:bCs/>
                <w:sz w:val="20"/>
                <w:szCs w:val="20"/>
                <w:lang w:bidi="ar-SA"/>
              </w:rPr>
              <w:t>кач</w:t>
            </w:r>
            <w:proofErr w:type="spellEnd"/>
            <w:r w:rsidRPr="004A432D">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b/>
                <w:bCs/>
                <w:sz w:val="24"/>
                <w:szCs w:val="24"/>
                <w:lang w:bidi="ar-SA"/>
              </w:rPr>
            </w:pPr>
            <w:proofErr w:type="spellStart"/>
            <w:r w:rsidRPr="004A432D">
              <w:rPr>
                <w:rFonts w:ascii="Times New Roman" w:eastAsia="Times New Roman" w:hAnsi="Times New Roman" w:cs="Times New Roman"/>
                <w:b/>
                <w:bCs/>
                <w:sz w:val="24"/>
                <w:szCs w:val="24"/>
                <w:lang w:bidi="ar-SA"/>
              </w:rPr>
              <w:t>усп</w:t>
            </w:r>
            <w:proofErr w:type="spellEnd"/>
            <w:r w:rsidRPr="004A432D">
              <w:rPr>
                <w:rFonts w:ascii="Times New Roman" w:eastAsia="Times New Roman" w:hAnsi="Times New Roman" w:cs="Times New Roman"/>
                <w:b/>
                <w:bCs/>
                <w:sz w:val="24"/>
                <w:szCs w:val="24"/>
                <w:lang w:bidi="ar-SA"/>
              </w:rPr>
              <w:t>.</w:t>
            </w:r>
          </w:p>
        </w:tc>
      </w:tr>
      <w:tr w:rsidR="004A432D" w:rsidRPr="004A432D" w:rsidTr="004A432D">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roofErr w:type="gramStart"/>
            <w:r w:rsidRPr="004A432D">
              <w:rPr>
                <w:rFonts w:ascii="Times New Roman" w:eastAsia="Times New Roman" w:hAnsi="Times New Roman" w:cs="Times New Roman"/>
                <w:sz w:val="20"/>
                <w:szCs w:val="20"/>
                <w:lang w:bidi="ar-SA"/>
              </w:rPr>
              <w:t xml:space="preserve"> А</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Середина М.П.</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24</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7</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79</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9</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46</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lang w:bidi="ar-SA"/>
              </w:rPr>
            </w:pPr>
            <w:r w:rsidRPr="004A432D">
              <w:rPr>
                <w:rFonts w:ascii="Times New Roman" w:eastAsia="Times New Roman" w:hAnsi="Times New Roman" w:cs="Times New Roman"/>
                <w:lang w:bidi="ar-SA"/>
              </w:rPr>
              <w:t>-4</w:t>
            </w:r>
          </w:p>
        </w:tc>
      </w:tr>
      <w:tr w:rsidR="004A432D" w:rsidRPr="004A432D" w:rsidTr="004A432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roofErr w:type="gramStart"/>
            <w:r w:rsidRPr="004A432D">
              <w:rPr>
                <w:rFonts w:ascii="Times New Roman" w:eastAsia="Times New Roman" w:hAnsi="Times New Roman" w:cs="Times New Roman"/>
                <w:sz w:val="20"/>
                <w:szCs w:val="20"/>
                <w:lang w:bidi="ar-SA"/>
              </w:rPr>
              <w:t xml:space="preserve"> Б</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Капустян Г.М.</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23</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9</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78</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9</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52</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lang w:bidi="ar-SA"/>
              </w:rPr>
            </w:pPr>
            <w:r w:rsidRPr="004A432D">
              <w:rPr>
                <w:rFonts w:ascii="Times New Roman" w:eastAsia="Times New Roman" w:hAnsi="Times New Roman" w:cs="Times New Roman"/>
                <w:lang w:bidi="ar-SA"/>
              </w:rPr>
              <w:t>4</w:t>
            </w:r>
          </w:p>
        </w:tc>
      </w:tr>
      <w:tr w:rsidR="004A432D" w:rsidRPr="004A432D" w:rsidTr="004A432D">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roofErr w:type="gramStart"/>
            <w:r w:rsidRPr="004A432D">
              <w:rPr>
                <w:rFonts w:ascii="Times New Roman" w:eastAsia="Times New Roman" w:hAnsi="Times New Roman" w:cs="Times New Roman"/>
                <w:sz w:val="20"/>
                <w:szCs w:val="20"/>
                <w:lang w:bidi="ar-SA"/>
              </w:rPr>
              <w:t xml:space="preserve"> В</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Безусов В.В.</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26</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11</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85</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42</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15</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lang w:bidi="ar-SA"/>
              </w:rPr>
            </w:pPr>
            <w:r w:rsidRPr="004A432D">
              <w:rPr>
                <w:rFonts w:ascii="Times New Roman" w:eastAsia="Times New Roman" w:hAnsi="Times New Roman" w:cs="Times New Roman"/>
                <w:lang w:bidi="ar-SA"/>
              </w:rPr>
              <w:t>4</w:t>
            </w:r>
          </w:p>
        </w:tc>
      </w:tr>
      <w:tr w:rsidR="004A432D" w:rsidRPr="004A432D" w:rsidTr="004A432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 Г</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Скрипко О.П.</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24</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7</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75</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9</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38</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lang w:bidi="ar-SA"/>
              </w:rPr>
            </w:pPr>
            <w:r w:rsidRPr="004A432D">
              <w:rPr>
                <w:rFonts w:ascii="Times New Roman" w:eastAsia="Times New Roman" w:hAnsi="Times New Roman" w:cs="Times New Roman"/>
                <w:lang w:bidi="ar-SA"/>
              </w:rPr>
              <w:t>8</w:t>
            </w:r>
          </w:p>
        </w:tc>
      </w:tr>
      <w:tr w:rsidR="004A432D" w:rsidRPr="004A432D" w:rsidTr="004A432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roofErr w:type="gramStart"/>
            <w:r w:rsidRPr="004A432D">
              <w:rPr>
                <w:rFonts w:ascii="Times New Roman" w:eastAsia="Times New Roman" w:hAnsi="Times New Roman" w:cs="Times New Roman"/>
                <w:sz w:val="20"/>
                <w:szCs w:val="20"/>
                <w:lang w:bidi="ar-SA"/>
              </w:rPr>
              <w:t xml:space="preserve"> А</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Гордиенко Е.В.</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25</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14</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96</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14</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68</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r>
      <w:tr w:rsidR="004A432D" w:rsidRPr="004A432D" w:rsidTr="004A432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roofErr w:type="gramStart"/>
            <w:r w:rsidRPr="004A432D">
              <w:rPr>
                <w:rFonts w:ascii="Times New Roman" w:eastAsia="Times New Roman" w:hAnsi="Times New Roman" w:cs="Times New Roman"/>
                <w:sz w:val="20"/>
                <w:szCs w:val="20"/>
                <w:lang w:bidi="ar-SA"/>
              </w:rPr>
              <w:t xml:space="preserve"> Б</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Талалова Л.Ю.</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25</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4</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80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0</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16</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80</w:t>
            </w:r>
          </w:p>
        </w:tc>
      </w:tr>
      <w:tr w:rsidR="004A432D" w:rsidRPr="004A432D" w:rsidTr="004A432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roofErr w:type="gramStart"/>
            <w:r w:rsidRPr="004A432D">
              <w:rPr>
                <w:rFonts w:ascii="Times New Roman" w:eastAsia="Times New Roman" w:hAnsi="Times New Roman" w:cs="Times New Roman"/>
                <w:sz w:val="20"/>
                <w:szCs w:val="20"/>
                <w:lang w:bidi="ar-SA"/>
              </w:rPr>
              <w:t xml:space="preserve"> В</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Палиенко Е.А.</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25</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6</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80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60</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-12</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r>
      <w:tr w:rsidR="004A432D" w:rsidRPr="004A432D" w:rsidTr="004A432D">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8 Г</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Лиманская И.А.</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w:t>
            </w:r>
          </w:p>
        </w:tc>
      </w:tr>
      <w:tr w:rsidR="004A432D" w:rsidRPr="004A432D" w:rsidTr="004A432D">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lastRenderedPageBreak/>
              <w:t>8</w:t>
            </w:r>
            <w:proofErr w:type="gramStart"/>
            <w:r w:rsidRPr="004A432D">
              <w:rPr>
                <w:rFonts w:ascii="Times New Roman" w:eastAsia="Times New Roman" w:hAnsi="Times New Roman" w:cs="Times New Roman"/>
                <w:sz w:val="20"/>
                <w:szCs w:val="20"/>
                <w:lang w:bidi="ar-SA"/>
              </w:rPr>
              <w:t xml:space="preserve"> Д</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Иванова С.А.</w:t>
            </w:r>
          </w:p>
        </w:tc>
        <w:tc>
          <w:tcPr>
            <w:tcW w:w="0" w:type="auto"/>
            <w:tcBorders>
              <w:top w:val="single" w:sz="4" w:space="0" w:color="auto"/>
              <w:left w:val="nil"/>
              <w:bottom w:val="single" w:sz="4" w:space="0" w:color="auto"/>
              <w:right w:val="nil"/>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32D" w:rsidRPr="004A432D" w:rsidRDefault="004A432D" w:rsidP="00BF0E94">
            <w:pPr>
              <w:spacing w:after="0" w:line="240" w:lineRule="auto"/>
              <w:jc w:val="center"/>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13</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77</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23</w:t>
            </w:r>
          </w:p>
        </w:tc>
        <w:tc>
          <w:tcPr>
            <w:tcW w:w="0" w:type="auto"/>
            <w:tcBorders>
              <w:top w:val="single" w:sz="4" w:space="0" w:color="auto"/>
              <w:left w:val="nil"/>
              <w:bottom w:val="single" w:sz="4" w:space="0" w:color="auto"/>
              <w:right w:val="nil"/>
            </w:tcBorders>
            <w:shd w:val="clear" w:color="auto" w:fill="auto"/>
            <w:noWrap/>
            <w:vAlign w:val="bottom"/>
            <w:hideMark/>
          </w:tcPr>
          <w:p w:rsidR="004A432D" w:rsidRPr="004A432D" w:rsidRDefault="004A432D" w:rsidP="00BF0E94">
            <w:pPr>
              <w:spacing w:after="0" w:line="240" w:lineRule="auto"/>
              <w:jc w:val="center"/>
              <w:rPr>
                <w:rFonts w:ascii="Times New Roman" w:eastAsia="Times New Roman" w:hAnsi="Times New Roman" w:cs="Times New Roman"/>
                <w:b/>
                <w:bCs/>
                <w:sz w:val="20"/>
                <w:szCs w:val="20"/>
                <w:lang w:bidi="ar-SA"/>
              </w:rPr>
            </w:pPr>
            <w:r w:rsidRPr="004A432D">
              <w:rPr>
                <w:rFonts w:ascii="Times New Roman" w:eastAsia="Times New Roman" w:hAnsi="Times New Roman" w:cs="Times New Roman"/>
                <w:b/>
                <w:bCs/>
                <w:sz w:val="20"/>
                <w:szCs w:val="20"/>
                <w:lang w:bidi="ar-SA"/>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rsidR="004A432D" w:rsidRPr="004A432D" w:rsidRDefault="004A432D" w:rsidP="00BF0E94">
            <w:pPr>
              <w:spacing w:after="0" w:line="240" w:lineRule="auto"/>
              <w:jc w:val="right"/>
              <w:rPr>
                <w:rFonts w:ascii="Times New Roman" w:eastAsia="Times New Roman" w:hAnsi="Times New Roman" w:cs="Times New Roman"/>
                <w:sz w:val="20"/>
                <w:szCs w:val="20"/>
                <w:lang w:bidi="ar-SA"/>
              </w:rPr>
            </w:pPr>
            <w:r w:rsidRPr="004A432D">
              <w:rPr>
                <w:rFonts w:ascii="Times New Roman" w:eastAsia="Times New Roman" w:hAnsi="Times New Roman" w:cs="Times New Roman"/>
                <w:sz w:val="20"/>
                <w:szCs w:val="20"/>
                <w:lang w:bidi="ar-SA"/>
              </w:rPr>
              <w:t>15</w:t>
            </w:r>
          </w:p>
        </w:tc>
      </w:tr>
    </w:tbl>
    <w:p w:rsidR="004A432D" w:rsidRPr="007330C2" w:rsidRDefault="004A432D" w:rsidP="00BF0E94">
      <w:pPr>
        <w:spacing w:after="0"/>
        <w:ind w:firstLine="708"/>
        <w:jc w:val="both"/>
        <w:rPr>
          <w:rFonts w:ascii="Times New Roman" w:hAnsi="Times New Roman" w:cs="Times New Roman"/>
          <w:sz w:val="28"/>
          <w:szCs w:val="28"/>
        </w:rPr>
      </w:pPr>
    </w:p>
    <w:p w:rsidR="00172BA0" w:rsidRPr="00172BA0" w:rsidRDefault="00172BA0" w:rsidP="00BF0E94">
      <w:pPr>
        <w:spacing w:after="0"/>
        <w:rPr>
          <w:rFonts w:ascii="Times New Roman" w:hAnsi="Times New Roman" w:cs="Times New Roman"/>
          <w:sz w:val="28"/>
          <w:szCs w:val="28"/>
        </w:rPr>
      </w:pPr>
      <w:r w:rsidRPr="00172BA0">
        <w:rPr>
          <w:rFonts w:ascii="Times New Roman" w:hAnsi="Times New Roman" w:cs="Times New Roman"/>
          <w:sz w:val="28"/>
          <w:szCs w:val="28"/>
        </w:rPr>
        <w:t xml:space="preserve">Структура </w:t>
      </w:r>
      <w:proofErr w:type="spellStart"/>
      <w:r w:rsidRPr="00172BA0">
        <w:rPr>
          <w:rFonts w:ascii="Times New Roman" w:hAnsi="Times New Roman" w:cs="Times New Roman"/>
          <w:sz w:val="28"/>
          <w:szCs w:val="28"/>
        </w:rPr>
        <w:t>КИМов</w:t>
      </w:r>
      <w:proofErr w:type="spellEnd"/>
      <w:r w:rsidRPr="00172BA0">
        <w:rPr>
          <w:rFonts w:ascii="Times New Roman" w:hAnsi="Times New Roman" w:cs="Times New Roman"/>
          <w:sz w:val="28"/>
          <w:szCs w:val="28"/>
        </w:rPr>
        <w:t xml:space="preserve"> в шестых классах соответствует структуре аналогичных материалов ЕГЭ, что позволяет начать подготовку к экзамену уже с шестого класса. Все вопросы и задания разделены на три уровня сложности (А</w:t>
      </w:r>
      <w:proofErr w:type="gramStart"/>
      <w:r w:rsidRPr="00172BA0">
        <w:rPr>
          <w:rFonts w:ascii="Times New Roman" w:hAnsi="Times New Roman" w:cs="Times New Roman"/>
          <w:sz w:val="28"/>
          <w:szCs w:val="28"/>
        </w:rPr>
        <w:t>,В</w:t>
      </w:r>
      <w:proofErr w:type="gramEnd"/>
      <w:r w:rsidRPr="00172BA0">
        <w:rPr>
          <w:rFonts w:ascii="Times New Roman" w:hAnsi="Times New Roman" w:cs="Times New Roman"/>
          <w:sz w:val="28"/>
          <w:szCs w:val="28"/>
        </w:rPr>
        <w:t xml:space="preserve">,С). </w:t>
      </w:r>
    </w:p>
    <w:p w:rsidR="00172BA0" w:rsidRPr="00172BA0" w:rsidRDefault="00172BA0" w:rsidP="00BF0E94">
      <w:pPr>
        <w:spacing w:after="0"/>
        <w:rPr>
          <w:rFonts w:ascii="Times New Roman" w:hAnsi="Times New Roman" w:cs="Times New Roman"/>
          <w:sz w:val="28"/>
          <w:szCs w:val="28"/>
        </w:rPr>
      </w:pPr>
      <w:r w:rsidRPr="00172BA0">
        <w:rPr>
          <w:rFonts w:ascii="Times New Roman" w:hAnsi="Times New Roman" w:cs="Times New Roman"/>
          <w:sz w:val="28"/>
          <w:szCs w:val="28"/>
        </w:rPr>
        <w:t>Уровень</w:t>
      </w:r>
      <w:proofErr w:type="gramStart"/>
      <w:r w:rsidRPr="00172BA0">
        <w:rPr>
          <w:rFonts w:ascii="Times New Roman" w:hAnsi="Times New Roman" w:cs="Times New Roman"/>
          <w:sz w:val="28"/>
          <w:szCs w:val="28"/>
        </w:rPr>
        <w:t xml:space="preserve"> А</w:t>
      </w:r>
      <w:proofErr w:type="gramEnd"/>
      <w:r w:rsidRPr="00172BA0">
        <w:rPr>
          <w:rFonts w:ascii="Times New Roman" w:hAnsi="Times New Roman" w:cs="Times New Roman"/>
          <w:sz w:val="28"/>
          <w:szCs w:val="28"/>
        </w:rPr>
        <w:t xml:space="preserve"> – базовый, содержит шесть заданий, к каждому из них даются четыре варианта ответа, из которых один правильный.</w:t>
      </w:r>
    </w:p>
    <w:p w:rsidR="00172BA0" w:rsidRPr="00172BA0" w:rsidRDefault="00172BA0" w:rsidP="00BF0E94">
      <w:pPr>
        <w:spacing w:after="0"/>
        <w:rPr>
          <w:rFonts w:ascii="Times New Roman" w:hAnsi="Times New Roman" w:cs="Times New Roman"/>
          <w:sz w:val="28"/>
          <w:szCs w:val="28"/>
        </w:rPr>
      </w:pPr>
      <w:r w:rsidRPr="00172BA0">
        <w:rPr>
          <w:rFonts w:ascii="Times New Roman" w:hAnsi="Times New Roman" w:cs="Times New Roman"/>
          <w:sz w:val="28"/>
          <w:szCs w:val="28"/>
        </w:rPr>
        <w:t>Уровень</w:t>
      </w:r>
      <w:proofErr w:type="gramStart"/>
      <w:r w:rsidRPr="00172BA0">
        <w:rPr>
          <w:rFonts w:ascii="Times New Roman" w:hAnsi="Times New Roman" w:cs="Times New Roman"/>
          <w:sz w:val="28"/>
          <w:szCs w:val="28"/>
        </w:rPr>
        <w:t xml:space="preserve"> В</w:t>
      </w:r>
      <w:proofErr w:type="gramEnd"/>
      <w:r w:rsidRPr="00172BA0">
        <w:rPr>
          <w:rFonts w:ascii="Times New Roman" w:hAnsi="Times New Roman" w:cs="Times New Roman"/>
          <w:sz w:val="28"/>
          <w:szCs w:val="28"/>
        </w:rPr>
        <w:t xml:space="preserve"> – более сложный, в нем три задания, требующие краткого ответа.</w:t>
      </w:r>
    </w:p>
    <w:p w:rsidR="00172BA0" w:rsidRPr="00172BA0" w:rsidRDefault="00172BA0" w:rsidP="00BF0E94">
      <w:pPr>
        <w:spacing w:after="0"/>
        <w:rPr>
          <w:rFonts w:ascii="Times New Roman" w:hAnsi="Times New Roman" w:cs="Times New Roman"/>
          <w:sz w:val="28"/>
          <w:szCs w:val="28"/>
        </w:rPr>
      </w:pPr>
      <w:r w:rsidRPr="00172BA0">
        <w:rPr>
          <w:rFonts w:ascii="Times New Roman" w:hAnsi="Times New Roman" w:cs="Times New Roman"/>
          <w:sz w:val="28"/>
          <w:szCs w:val="28"/>
        </w:rPr>
        <w:t>Уровень</w:t>
      </w:r>
      <w:proofErr w:type="gramStart"/>
      <w:r w:rsidRPr="00172BA0">
        <w:rPr>
          <w:rFonts w:ascii="Times New Roman" w:hAnsi="Times New Roman" w:cs="Times New Roman"/>
          <w:sz w:val="28"/>
          <w:szCs w:val="28"/>
        </w:rPr>
        <w:t xml:space="preserve"> С</w:t>
      </w:r>
      <w:proofErr w:type="gramEnd"/>
      <w:r w:rsidRPr="00172BA0">
        <w:rPr>
          <w:rFonts w:ascii="Times New Roman" w:hAnsi="Times New Roman" w:cs="Times New Roman"/>
          <w:sz w:val="28"/>
          <w:szCs w:val="28"/>
        </w:rPr>
        <w:t xml:space="preserve"> – повышенной сложности, один вопрос, при выполнении которого требуется написать развернутый ответ.</w:t>
      </w:r>
    </w:p>
    <w:p w:rsidR="00172BA0" w:rsidRPr="00172BA0" w:rsidRDefault="00172BA0" w:rsidP="00BF0E94">
      <w:pPr>
        <w:spacing w:after="0"/>
        <w:rPr>
          <w:rFonts w:ascii="Times New Roman" w:hAnsi="Times New Roman" w:cs="Times New Roman"/>
          <w:sz w:val="28"/>
          <w:szCs w:val="28"/>
        </w:rPr>
      </w:pPr>
      <w:r w:rsidRPr="00172BA0">
        <w:rPr>
          <w:rFonts w:ascii="Times New Roman" w:hAnsi="Times New Roman" w:cs="Times New Roman"/>
          <w:sz w:val="28"/>
          <w:szCs w:val="28"/>
        </w:rPr>
        <w:t xml:space="preserve">Тест проверял знания </w:t>
      </w:r>
      <w:proofErr w:type="gramStart"/>
      <w:r w:rsidRPr="00172BA0">
        <w:rPr>
          <w:rFonts w:ascii="Times New Roman" w:hAnsi="Times New Roman" w:cs="Times New Roman"/>
          <w:sz w:val="28"/>
          <w:szCs w:val="28"/>
        </w:rPr>
        <w:t>обучающихся</w:t>
      </w:r>
      <w:proofErr w:type="gramEnd"/>
      <w:r w:rsidRPr="00172BA0">
        <w:rPr>
          <w:rFonts w:ascii="Times New Roman" w:hAnsi="Times New Roman" w:cs="Times New Roman"/>
          <w:sz w:val="28"/>
          <w:szCs w:val="28"/>
        </w:rPr>
        <w:t xml:space="preserve"> по фонетике, орфографии, лексике, морфологии, грамматике, синтаксису и пунктуации. Для коррекционной работы необходимо включать задания на составление собственных текстов с устным обсуждением их для выявления достоинств и недостатков.</w:t>
      </w:r>
    </w:p>
    <w:p w:rsidR="00172BA0" w:rsidRPr="00172BA0" w:rsidRDefault="00172BA0" w:rsidP="00BF0E94">
      <w:pPr>
        <w:spacing w:after="0"/>
        <w:rPr>
          <w:rFonts w:ascii="Times New Roman" w:hAnsi="Times New Roman" w:cs="Times New Roman"/>
          <w:sz w:val="28"/>
          <w:szCs w:val="28"/>
        </w:rPr>
      </w:pPr>
      <w:r w:rsidRPr="00172BA0">
        <w:rPr>
          <w:rFonts w:ascii="Times New Roman" w:hAnsi="Times New Roman" w:cs="Times New Roman"/>
          <w:sz w:val="28"/>
          <w:szCs w:val="28"/>
        </w:rPr>
        <w:t>Контрольная  работа в восьмом классе, представленная в форме теста, предполагала проверку знаний и умений учащихся в области языковой и правописной компетенции. Анализ работы  позволил сделать следующий вывод:  контрольная работа в целом написан</w:t>
      </w:r>
      <w:r>
        <w:rPr>
          <w:rFonts w:ascii="Times New Roman" w:hAnsi="Times New Roman" w:cs="Times New Roman"/>
          <w:sz w:val="28"/>
          <w:szCs w:val="28"/>
        </w:rPr>
        <w:t>а</w:t>
      </w:r>
      <w:r w:rsidRPr="00172BA0">
        <w:rPr>
          <w:rFonts w:ascii="Times New Roman" w:hAnsi="Times New Roman" w:cs="Times New Roman"/>
          <w:sz w:val="28"/>
          <w:szCs w:val="28"/>
        </w:rPr>
        <w:t xml:space="preserve"> хорошо, но некоторые темы требуют дополнительных занятий. Учащиеся не в полной мере владеют знаниями, умениями</w:t>
      </w:r>
      <w:proofErr w:type="gramStart"/>
      <w:r w:rsidRPr="00172BA0">
        <w:rPr>
          <w:rFonts w:ascii="Times New Roman" w:hAnsi="Times New Roman" w:cs="Times New Roman"/>
          <w:sz w:val="28"/>
          <w:szCs w:val="28"/>
        </w:rPr>
        <w:t xml:space="preserve"> ,</w:t>
      </w:r>
      <w:proofErr w:type="gramEnd"/>
      <w:r w:rsidRPr="00172BA0">
        <w:rPr>
          <w:rFonts w:ascii="Times New Roman" w:hAnsi="Times New Roman" w:cs="Times New Roman"/>
          <w:sz w:val="28"/>
          <w:szCs w:val="28"/>
        </w:rPr>
        <w:t xml:space="preserve"> навыками за курс 5 и 6 классов, недостаточно хорошо усвоили орфограммы, изученные в 7 классе « Союз как часть речи. Разряды союзов</w:t>
      </w:r>
      <w:proofErr w:type="gramStart"/>
      <w:r w:rsidRPr="00172BA0">
        <w:rPr>
          <w:rFonts w:ascii="Times New Roman" w:hAnsi="Times New Roman" w:cs="Times New Roman"/>
          <w:sz w:val="28"/>
          <w:szCs w:val="28"/>
        </w:rPr>
        <w:t xml:space="preserve">.», « </w:t>
      </w:r>
      <w:proofErr w:type="gramEnd"/>
      <w:r w:rsidRPr="00172BA0">
        <w:rPr>
          <w:rFonts w:ascii="Times New Roman" w:hAnsi="Times New Roman" w:cs="Times New Roman"/>
          <w:sz w:val="28"/>
          <w:szCs w:val="28"/>
        </w:rPr>
        <w:t>Н и НН в разных частях речи». Поэтому будет проведена дополнительная работа по устранению допущенных ошибок, особое внимание будет уделено разделам лингвистики: орфографии, синтаксису, морфологии, пунктуации.</w:t>
      </w:r>
    </w:p>
    <w:tbl>
      <w:tblPr>
        <w:tblW w:w="0" w:type="auto"/>
        <w:tblInd w:w="93" w:type="dxa"/>
        <w:tblLook w:val="04A0"/>
      </w:tblPr>
      <w:tblGrid>
        <w:gridCol w:w="511"/>
        <w:gridCol w:w="851"/>
        <w:gridCol w:w="991"/>
        <w:gridCol w:w="449"/>
        <w:gridCol w:w="586"/>
        <w:gridCol w:w="271"/>
        <w:gridCol w:w="326"/>
        <w:gridCol w:w="326"/>
        <w:gridCol w:w="326"/>
        <w:gridCol w:w="461"/>
        <w:gridCol w:w="440"/>
        <w:gridCol w:w="437"/>
        <w:gridCol w:w="271"/>
        <w:gridCol w:w="271"/>
        <w:gridCol w:w="326"/>
        <w:gridCol w:w="326"/>
        <w:gridCol w:w="461"/>
        <w:gridCol w:w="424"/>
        <w:gridCol w:w="411"/>
        <w:gridCol w:w="461"/>
        <w:gridCol w:w="424"/>
        <w:gridCol w:w="411"/>
      </w:tblGrid>
      <w:tr w:rsidR="00172BA0" w:rsidRPr="00172BA0" w:rsidTr="00172BA0">
        <w:trPr>
          <w:trHeight w:val="330"/>
        </w:trPr>
        <w:tc>
          <w:tcPr>
            <w:tcW w:w="0" w:type="auto"/>
            <w:gridSpan w:val="22"/>
            <w:tcBorders>
              <w:top w:val="nil"/>
              <w:left w:val="nil"/>
              <w:bottom w:val="nil"/>
              <w:right w:val="nil"/>
            </w:tcBorders>
            <w:shd w:val="clear" w:color="auto" w:fill="auto"/>
            <w:vAlign w:val="bottom"/>
            <w:hideMark/>
          </w:tcPr>
          <w:p w:rsidR="00172BA0" w:rsidRPr="00172BA0" w:rsidRDefault="00172BA0" w:rsidP="00BF0E94">
            <w:pPr>
              <w:spacing w:after="0" w:line="240" w:lineRule="auto"/>
              <w:jc w:val="center"/>
              <w:rPr>
                <w:rFonts w:ascii="Times New Roman" w:eastAsia="Times New Roman" w:hAnsi="Times New Roman" w:cs="Times New Roman"/>
                <w:b/>
                <w:bCs/>
                <w:sz w:val="26"/>
                <w:szCs w:val="26"/>
                <w:lang w:bidi="ar-SA"/>
              </w:rPr>
            </w:pPr>
            <w:r w:rsidRPr="00172BA0">
              <w:rPr>
                <w:rFonts w:ascii="Times New Roman" w:eastAsia="Times New Roman" w:hAnsi="Times New Roman" w:cs="Times New Roman"/>
                <w:b/>
                <w:bCs/>
                <w:sz w:val="26"/>
                <w:szCs w:val="26"/>
                <w:lang w:bidi="ar-SA"/>
              </w:rPr>
              <w:t>Анализ контрольных работ по текстам администрации II четверть 2010 - 2011 уч. год.</w:t>
            </w:r>
            <w:r w:rsidR="00DF7F7A">
              <w:rPr>
                <w:rFonts w:ascii="Times New Roman" w:eastAsia="Times New Roman" w:hAnsi="Times New Roman" w:cs="Times New Roman"/>
                <w:b/>
                <w:bCs/>
                <w:sz w:val="26"/>
                <w:szCs w:val="26"/>
                <w:lang w:bidi="ar-SA"/>
              </w:rPr>
              <w:t xml:space="preserve"> Ноябрь.</w:t>
            </w:r>
          </w:p>
        </w:tc>
      </w:tr>
      <w:tr w:rsidR="00172BA0" w:rsidRPr="00172BA0" w:rsidTr="00172BA0">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Класс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Предмет</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Учитель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 xml:space="preserve">Кол-во по </w:t>
            </w:r>
            <w:proofErr w:type="spellStart"/>
            <w:r w:rsidRPr="00E74B15">
              <w:rPr>
                <w:rFonts w:ascii="Times New Roman" w:eastAsia="Times New Roman" w:hAnsi="Times New Roman" w:cs="Times New Roman"/>
                <w:b/>
                <w:bCs/>
                <w:sz w:val="20"/>
                <w:szCs w:val="20"/>
                <w:lang w:bidi="ar-SA"/>
              </w:rPr>
              <w:t>сп</w:t>
            </w:r>
            <w:proofErr w:type="spellEnd"/>
            <w:r w:rsidRPr="00E74B15">
              <w:rPr>
                <w:rFonts w:ascii="Times New Roman" w:eastAsia="Times New Roman" w:hAnsi="Times New Roman" w:cs="Times New Roman"/>
                <w:b/>
                <w:bCs/>
                <w:sz w:val="20"/>
                <w:szCs w:val="20"/>
                <w:lang w:bidi="ar-SA"/>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Писало работу</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Получили</w:t>
            </w:r>
          </w:p>
        </w:tc>
        <w:tc>
          <w:tcPr>
            <w:tcW w:w="0" w:type="auto"/>
            <w:tcBorders>
              <w:top w:val="single" w:sz="4" w:space="0" w:color="auto"/>
              <w:left w:val="nil"/>
              <w:bottom w:val="nil"/>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СОК</w:t>
            </w:r>
          </w:p>
        </w:tc>
        <w:tc>
          <w:tcPr>
            <w:tcW w:w="0" w:type="auto"/>
            <w:tcBorders>
              <w:top w:val="single" w:sz="4" w:space="0" w:color="auto"/>
              <w:left w:val="nil"/>
              <w:bottom w:val="nil"/>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proofErr w:type="spellStart"/>
            <w:r w:rsidRPr="00E74B15">
              <w:rPr>
                <w:rFonts w:ascii="Times New Roman" w:eastAsia="Times New Roman" w:hAnsi="Times New Roman" w:cs="Times New Roman"/>
                <w:b/>
                <w:bCs/>
                <w:sz w:val="20"/>
                <w:szCs w:val="20"/>
                <w:lang w:bidi="ar-SA"/>
              </w:rPr>
              <w:t>Кач</w:t>
            </w:r>
            <w:proofErr w:type="spellEnd"/>
            <w:r w:rsidRPr="00E74B15">
              <w:rPr>
                <w:rFonts w:ascii="Times New Roman" w:eastAsia="Times New Roman" w:hAnsi="Times New Roman" w:cs="Times New Roman"/>
                <w:b/>
                <w:bCs/>
                <w:sz w:val="20"/>
                <w:szCs w:val="20"/>
                <w:lang w:bidi="ar-SA"/>
              </w:rPr>
              <w:t>.</w:t>
            </w:r>
          </w:p>
        </w:tc>
        <w:tc>
          <w:tcPr>
            <w:tcW w:w="0" w:type="auto"/>
            <w:tcBorders>
              <w:top w:val="single" w:sz="4" w:space="0" w:color="auto"/>
              <w:left w:val="nil"/>
              <w:bottom w:val="nil"/>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proofErr w:type="spellStart"/>
            <w:r w:rsidRPr="00E74B15">
              <w:rPr>
                <w:rFonts w:ascii="Times New Roman" w:eastAsia="Times New Roman" w:hAnsi="Times New Roman" w:cs="Times New Roman"/>
                <w:b/>
                <w:bCs/>
                <w:sz w:val="20"/>
                <w:szCs w:val="20"/>
                <w:lang w:bidi="ar-SA"/>
              </w:rPr>
              <w:t>Усп</w:t>
            </w:r>
            <w:proofErr w:type="spellEnd"/>
            <w:r w:rsidRPr="00E74B15">
              <w:rPr>
                <w:rFonts w:ascii="Times New Roman" w:eastAsia="Times New Roman" w:hAnsi="Times New Roman" w:cs="Times New Roman"/>
                <w:b/>
                <w:bCs/>
                <w:sz w:val="20"/>
                <w:szCs w:val="20"/>
                <w:lang w:bidi="ar-SA"/>
              </w:rPr>
              <w:t>.</w:t>
            </w:r>
          </w:p>
        </w:tc>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по текстам учителя</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расхождения</w:t>
            </w:r>
          </w:p>
        </w:tc>
      </w:tr>
      <w:tr w:rsidR="00172BA0" w:rsidRPr="00172BA0" w:rsidTr="00172BA0">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b/>
                <w:bCs/>
                <w:sz w:val="20"/>
                <w:szCs w:val="20"/>
                <w:lang w:bidi="ar-SA"/>
              </w:rPr>
            </w:pP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 </w:t>
            </w:r>
          </w:p>
        </w:tc>
        <w:tc>
          <w:tcPr>
            <w:tcW w:w="0" w:type="auto"/>
            <w:tcBorders>
              <w:top w:val="nil"/>
              <w:left w:val="single" w:sz="4" w:space="0" w:color="auto"/>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proofErr w:type="spellStart"/>
            <w:r w:rsidRPr="00E74B15">
              <w:rPr>
                <w:rFonts w:ascii="Times New Roman" w:eastAsia="Times New Roman" w:hAnsi="Times New Roman" w:cs="Times New Roman"/>
                <w:b/>
                <w:bCs/>
                <w:sz w:val="20"/>
                <w:szCs w:val="20"/>
                <w:lang w:bidi="ar-SA"/>
              </w:rPr>
              <w:t>кач</w:t>
            </w:r>
            <w:proofErr w:type="spellEnd"/>
            <w:r w:rsidRPr="00E74B15">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proofErr w:type="spellStart"/>
            <w:r w:rsidRPr="00E74B15">
              <w:rPr>
                <w:rFonts w:ascii="Times New Roman" w:eastAsia="Times New Roman" w:hAnsi="Times New Roman" w:cs="Times New Roman"/>
                <w:b/>
                <w:bCs/>
                <w:sz w:val="20"/>
                <w:szCs w:val="20"/>
                <w:lang w:bidi="ar-SA"/>
              </w:rPr>
              <w:t>усп</w:t>
            </w:r>
            <w:proofErr w:type="spellEnd"/>
            <w:r w:rsidRPr="00E74B15">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proofErr w:type="spellStart"/>
            <w:r w:rsidRPr="00E74B15">
              <w:rPr>
                <w:rFonts w:ascii="Times New Roman" w:eastAsia="Times New Roman" w:hAnsi="Times New Roman" w:cs="Times New Roman"/>
                <w:b/>
                <w:bCs/>
                <w:sz w:val="20"/>
                <w:szCs w:val="20"/>
                <w:lang w:bidi="ar-SA"/>
              </w:rPr>
              <w:t>кач</w:t>
            </w:r>
            <w:proofErr w:type="spellEnd"/>
            <w:r w:rsidRPr="00E74B15">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proofErr w:type="spellStart"/>
            <w:r w:rsidRPr="00E74B15">
              <w:rPr>
                <w:rFonts w:ascii="Times New Roman" w:eastAsia="Times New Roman" w:hAnsi="Times New Roman" w:cs="Times New Roman"/>
                <w:b/>
                <w:bCs/>
                <w:sz w:val="20"/>
                <w:szCs w:val="20"/>
                <w:lang w:bidi="ar-SA"/>
              </w:rPr>
              <w:t>усп</w:t>
            </w:r>
            <w:proofErr w:type="spellEnd"/>
            <w:r w:rsidRPr="00E74B15">
              <w:rPr>
                <w:rFonts w:ascii="Times New Roman" w:eastAsia="Times New Roman" w:hAnsi="Times New Roman" w:cs="Times New Roman"/>
                <w:b/>
                <w:bCs/>
                <w:sz w:val="20"/>
                <w:szCs w:val="20"/>
                <w:lang w:bidi="ar-SA"/>
              </w:rPr>
              <w:t>.</w:t>
            </w:r>
          </w:p>
        </w:tc>
      </w:tr>
      <w:tr w:rsidR="00172BA0" w:rsidRPr="00172BA0" w:rsidTr="00172BA0">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sz w:val="20"/>
                <w:szCs w:val="20"/>
                <w:lang w:bidi="ar-SA"/>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2BA0" w:rsidRPr="00E74B15" w:rsidRDefault="00172BA0" w:rsidP="00BF0E94">
            <w:pPr>
              <w:spacing w:after="0" w:line="240" w:lineRule="auto"/>
              <w:rPr>
                <w:rFonts w:ascii="Times New Roman" w:eastAsia="Times New Roman" w:hAnsi="Times New Roman" w:cs="Times New Roman"/>
                <w:sz w:val="20"/>
                <w:szCs w:val="20"/>
                <w:lang w:bidi="ar-SA"/>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proofErr w:type="spellStart"/>
            <w:r w:rsidRPr="00E74B15">
              <w:rPr>
                <w:rFonts w:ascii="Times New Roman" w:eastAsia="Times New Roman" w:hAnsi="Times New Roman" w:cs="Times New Roman"/>
                <w:sz w:val="20"/>
                <w:szCs w:val="20"/>
                <w:lang w:bidi="ar-SA"/>
              </w:rPr>
              <w:t>Посыпайло</w:t>
            </w:r>
            <w:proofErr w:type="spellEnd"/>
            <w:r w:rsidRPr="00E74B15">
              <w:rPr>
                <w:rFonts w:ascii="Times New Roman" w:eastAsia="Times New Roman" w:hAnsi="Times New Roman" w:cs="Times New Roman"/>
                <w:sz w:val="20"/>
                <w:szCs w:val="20"/>
                <w:lang w:bidi="ar-SA"/>
              </w:rPr>
              <w:t xml:space="preserve"> А.Н.</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50</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50</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100</w:t>
            </w:r>
          </w:p>
        </w:tc>
        <w:tc>
          <w:tcPr>
            <w:tcW w:w="0" w:type="auto"/>
            <w:tcBorders>
              <w:top w:val="nil"/>
              <w:left w:val="single" w:sz="4" w:space="0" w:color="auto"/>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44</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25</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25</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r>
      <w:tr w:rsidR="00172BA0" w:rsidRPr="00172BA0" w:rsidTr="00172BA0">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roofErr w:type="gramStart"/>
            <w:r w:rsidRPr="00E74B15">
              <w:rPr>
                <w:rFonts w:ascii="Times New Roman" w:eastAsia="Times New Roman" w:hAnsi="Times New Roman" w:cs="Times New Roman"/>
                <w:sz w:val="20"/>
                <w:szCs w:val="20"/>
                <w:lang w:bidi="ar-SA"/>
              </w:rPr>
              <w:t xml:space="preserve"> А</w:t>
            </w:r>
            <w:proofErr w:type="gramEnd"/>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Капустян Г.М.</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27</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11</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49</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48</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85</w:t>
            </w:r>
          </w:p>
        </w:tc>
        <w:tc>
          <w:tcPr>
            <w:tcW w:w="0" w:type="auto"/>
            <w:tcBorders>
              <w:top w:val="nil"/>
              <w:left w:val="single" w:sz="4" w:space="0" w:color="auto"/>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46</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41</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r>
      <w:tr w:rsidR="00172BA0" w:rsidRPr="00172BA0" w:rsidTr="00172BA0">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roofErr w:type="gramStart"/>
            <w:r w:rsidRPr="00E74B15">
              <w:rPr>
                <w:rFonts w:ascii="Times New Roman" w:eastAsia="Times New Roman" w:hAnsi="Times New Roman" w:cs="Times New Roman"/>
                <w:sz w:val="20"/>
                <w:szCs w:val="20"/>
                <w:lang w:bidi="ar-SA"/>
              </w:rPr>
              <w:t xml:space="preserve"> Б</w:t>
            </w:r>
            <w:proofErr w:type="gramEnd"/>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Гордиенко Е.В.</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24</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39</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63</w:t>
            </w:r>
          </w:p>
        </w:tc>
        <w:tc>
          <w:tcPr>
            <w:tcW w:w="0" w:type="auto"/>
            <w:tcBorders>
              <w:top w:val="nil"/>
              <w:left w:val="single" w:sz="4" w:space="0" w:color="auto"/>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38</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-13</w:t>
            </w:r>
          </w:p>
        </w:tc>
      </w:tr>
      <w:tr w:rsidR="00172BA0" w:rsidRPr="00172BA0" w:rsidTr="00172BA0">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roofErr w:type="gramStart"/>
            <w:r w:rsidRPr="00E74B15">
              <w:rPr>
                <w:rFonts w:ascii="Times New Roman" w:eastAsia="Times New Roman" w:hAnsi="Times New Roman" w:cs="Times New Roman"/>
                <w:sz w:val="20"/>
                <w:szCs w:val="20"/>
                <w:lang w:bidi="ar-SA"/>
              </w:rPr>
              <w:t xml:space="preserve"> В</w:t>
            </w:r>
            <w:proofErr w:type="gramEnd"/>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Иванова С.А.</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26</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48</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42</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88</w:t>
            </w:r>
          </w:p>
        </w:tc>
        <w:tc>
          <w:tcPr>
            <w:tcW w:w="0" w:type="auto"/>
            <w:tcBorders>
              <w:top w:val="nil"/>
              <w:left w:val="single" w:sz="4" w:space="0" w:color="auto"/>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41</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31</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r>
      <w:tr w:rsidR="00172BA0" w:rsidRPr="00172BA0" w:rsidTr="00172BA0">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 Г</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Палиенко Е.А.</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26</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40</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81</w:t>
            </w:r>
          </w:p>
        </w:tc>
        <w:tc>
          <w:tcPr>
            <w:tcW w:w="0" w:type="auto"/>
            <w:tcBorders>
              <w:top w:val="nil"/>
              <w:left w:val="single" w:sz="4" w:space="0" w:color="auto"/>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35</w:t>
            </w:r>
          </w:p>
        </w:tc>
        <w:tc>
          <w:tcPr>
            <w:tcW w:w="0" w:type="auto"/>
            <w:tcBorders>
              <w:top w:val="nil"/>
              <w:left w:val="nil"/>
              <w:bottom w:val="single" w:sz="4" w:space="0" w:color="auto"/>
              <w:right w:val="nil"/>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73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nil"/>
              <w:left w:val="nil"/>
              <w:bottom w:val="single" w:sz="4" w:space="0" w:color="auto"/>
              <w:right w:val="single" w:sz="4" w:space="0" w:color="auto"/>
            </w:tcBorders>
            <w:shd w:val="clear" w:color="auto" w:fill="auto"/>
            <w:noWrap/>
            <w:vAlign w:val="center"/>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r>
      <w:tr w:rsidR="00172BA0" w:rsidRPr="00172BA0" w:rsidTr="00172BA0">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lastRenderedPageBreak/>
              <w:t>9</w:t>
            </w:r>
            <w:proofErr w:type="gramStart"/>
            <w:r w:rsidRPr="00E74B15">
              <w:rPr>
                <w:rFonts w:ascii="Times New Roman" w:eastAsia="Times New Roman" w:hAnsi="Times New Roman" w:cs="Times New Roman"/>
                <w:sz w:val="20"/>
                <w:szCs w:val="20"/>
                <w:lang w:bidi="ar-SA"/>
              </w:rPr>
              <w:t xml:space="preserve"> А</w:t>
            </w:r>
            <w:proofErr w:type="gramEnd"/>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Середина М.П.</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22</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36</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23</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68</w:t>
            </w:r>
          </w:p>
        </w:tc>
        <w:tc>
          <w:tcPr>
            <w:tcW w:w="0" w:type="auto"/>
            <w:tcBorders>
              <w:top w:val="nil"/>
              <w:left w:val="single" w:sz="4" w:space="0" w:color="auto"/>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single" w:sz="4" w:space="0" w:color="auto"/>
              <w:left w:val="nil"/>
              <w:bottom w:val="nil"/>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37</w:t>
            </w:r>
          </w:p>
        </w:tc>
        <w:tc>
          <w:tcPr>
            <w:tcW w:w="0" w:type="auto"/>
            <w:tcBorders>
              <w:top w:val="single" w:sz="4" w:space="0" w:color="auto"/>
              <w:left w:val="nil"/>
              <w:bottom w:val="nil"/>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18</w:t>
            </w:r>
          </w:p>
        </w:tc>
        <w:tc>
          <w:tcPr>
            <w:tcW w:w="0" w:type="auto"/>
            <w:tcBorders>
              <w:top w:val="single" w:sz="4" w:space="0" w:color="auto"/>
              <w:left w:val="nil"/>
              <w:bottom w:val="nil"/>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r>
      <w:tr w:rsidR="00172BA0" w:rsidRPr="00172BA0" w:rsidTr="00172BA0">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roofErr w:type="gramStart"/>
            <w:r w:rsidRPr="00E74B15">
              <w:rPr>
                <w:rFonts w:ascii="Times New Roman" w:eastAsia="Times New Roman" w:hAnsi="Times New Roman" w:cs="Times New Roman"/>
                <w:sz w:val="20"/>
                <w:szCs w:val="20"/>
                <w:lang w:bidi="ar-SA"/>
              </w:rPr>
              <w:t xml:space="preserve"> Б</w:t>
            </w:r>
            <w:proofErr w:type="gramEnd"/>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Скрипко О.П.</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15</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26</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33</w:t>
            </w:r>
          </w:p>
        </w:tc>
        <w:tc>
          <w:tcPr>
            <w:tcW w:w="0" w:type="auto"/>
            <w:tcBorders>
              <w:top w:val="nil"/>
              <w:left w:val="single" w:sz="4" w:space="0" w:color="auto"/>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11</w:t>
            </w:r>
          </w:p>
        </w:tc>
        <w:tc>
          <w:tcPr>
            <w:tcW w:w="0" w:type="auto"/>
            <w:tcBorders>
              <w:top w:val="single" w:sz="4" w:space="0" w:color="auto"/>
              <w:left w:val="nil"/>
              <w:bottom w:val="nil"/>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23</w:t>
            </w:r>
          </w:p>
        </w:tc>
        <w:tc>
          <w:tcPr>
            <w:tcW w:w="0" w:type="auto"/>
            <w:tcBorders>
              <w:top w:val="single" w:sz="4" w:space="0" w:color="auto"/>
              <w:left w:val="nil"/>
              <w:bottom w:val="nil"/>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7</w:t>
            </w:r>
          </w:p>
        </w:tc>
        <w:tc>
          <w:tcPr>
            <w:tcW w:w="0" w:type="auto"/>
            <w:tcBorders>
              <w:top w:val="single" w:sz="4" w:space="0" w:color="auto"/>
              <w:left w:val="nil"/>
              <w:bottom w:val="nil"/>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r>
      <w:tr w:rsidR="00172BA0" w:rsidRPr="00172BA0" w:rsidTr="00172BA0">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roofErr w:type="gramStart"/>
            <w:r w:rsidRPr="00E74B15">
              <w:rPr>
                <w:rFonts w:ascii="Times New Roman" w:eastAsia="Times New Roman" w:hAnsi="Times New Roman" w:cs="Times New Roman"/>
                <w:sz w:val="20"/>
                <w:szCs w:val="20"/>
                <w:lang w:bidi="ar-SA"/>
              </w:rPr>
              <w:t xml:space="preserve"> В</w:t>
            </w:r>
            <w:proofErr w:type="gramEnd"/>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Талалова Л.Ю.</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19</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30</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68</w:t>
            </w:r>
          </w:p>
        </w:tc>
        <w:tc>
          <w:tcPr>
            <w:tcW w:w="0" w:type="auto"/>
            <w:tcBorders>
              <w:top w:val="nil"/>
              <w:left w:val="single" w:sz="4" w:space="0" w:color="auto"/>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single" w:sz="4" w:space="0" w:color="auto"/>
              <w:left w:val="nil"/>
              <w:bottom w:val="nil"/>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33</w:t>
            </w:r>
          </w:p>
        </w:tc>
        <w:tc>
          <w:tcPr>
            <w:tcW w:w="0" w:type="auto"/>
            <w:tcBorders>
              <w:top w:val="single" w:sz="4" w:space="0" w:color="auto"/>
              <w:left w:val="nil"/>
              <w:bottom w:val="nil"/>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16</w:t>
            </w:r>
          </w:p>
        </w:tc>
        <w:tc>
          <w:tcPr>
            <w:tcW w:w="0" w:type="auto"/>
            <w:tcBorders>
              <w:top w:val="single" w:sz="4" w:space="0" w:color="auto"/>
              <w:left w:val="nil"/>
              <w:bottom w:val="nil"/>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63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-16</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r>
      <w:tr w:rsidR="00172BA0" w:rsidRPr="00172BA0" w:rsidTr="00E74B1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 Г</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Скрипко О.П.</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28</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13</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34</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21</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54</w:t>
            </w:r>
          </w:p>
        </w:tc>
        <w:tc>
          <w:tcPr>
            <w:tcW w:w="0" w:type="auto"/>
            <w:tcBorders>
              <w:top w:val="nil"/>
              <w:left w:val="single" w:sz="4" w:space="0" w:color="auto"/>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25</w:t>
            </w:r>
          </w:p>
        </w:tc>
        <w:tc>
          <w:tcPr>
            <w:tcW w:w="0" w:type="auto"/>
            <w:tcBorders>
              <w:top w:val="single" w:sz="4" w:space="0" w:color="auto"/>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r>
      <w:tr w:rsidR="00172BA0" w:rsidRPr="00172BA0" w:rsidTr="00E74B15">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roofErr w:type="gramStart"/>
            <w:r w:rsidRPr="00E74B15">
              <w:rPr>
                <w:rFonts w:ascii="Times New Roman" w:eastAsia="Times New Roman" w:hAnsi="Times New Roman" w:cs="Times New Roman"/>
                <w:sz w:val="20"/>
                <w:szCs w:val="20"/>
                <w:lang w:bidi="ar-SA"/>
              </w:rPr>
              <w:t xml:space="preserve"> А</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Лиманская И.А.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0</w:t>
            </w:r>
          </w:p>
        </w:tc>
        <w:tc>
          <w:tcPr>
            <w:tcW w:w="0" w:type="auto"/>
            <w:tcBorders>
              <w:top w:val="single" w:sz="4" w:space="0" w:color="auto"/>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80</w:t>
            </w:r>
          </w:p>
        </w:tc>
      </w:tr>
      <w:tr w:rsidR="00172BA0" w:rsidRPr="00172BA0" w:rsidTr="00E74B1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roofErr w:type="gramStart"/>
            <w:r w:rsidRPr="00E74B15">
              <w:rPr>
                <w:rFonts w:ascii="Times New Roman" w:eastAsia="Times New Roman" w:hAnsi="Times New Roman" w:cs="Times New Roman"/>
                <w:sz w:val="20"/>
                <w:szCs w:val="20"/>
                <w:lang w:bidi="ar-SA"/>
              </w:rPr>
              <w:t xml:space="preserve"> Б</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Русский язык</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Гордиенко Е.В.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38</w:t>
            </w:r>
          </w:p>
        </w:tc>
        <w:tc>
          <w:tcPr>
            <w:tcW w:w="0" w:type="auto"/>
            <w:tcBorders>
              <w:top w:val="single" w:sz="4" w:space="0" w:color="auto"/>
              <w:left w:val="nil"/>
              <w:bottom w:val="single" w:sz="4" w:space="0" w:color="auto"/>
              <w:right w:val="nil"/>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b/>
                <w:bCs/>
                <w:sz w:val="20"/>
                <w:szCs w:val="20"/>
                <w:lang w:bidi="ar-SA"/>
              </w:rPr>
            </w:pPr>
            <w:r w:rsidRPr="00E74B15">
              <w:rPr>
                <w:rFonts w:ascii="Times New Roman" w:eastAsia="Times New Roman" w:hAnsi="Times New Roman" w:cs="Times New Roman"/>
                <w:b/>
                <w:bCs/>
                <w:sz w:val="20"/>
                <w:szCs w:val="20"/>
                <w:lang w:bidi="ar-SA"/>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2BA0" w:rsidRPr="00E74B15" w:rsidRDefault="00172BA0" w:rsidP="00BF0E94">
            <w:pPr>
              <w:spacing w:after="0" w:line="240" w:lineRule="auto"/>
              <w:jc w:val="center"/>
              <w:rPr>
                <w:rFonts w:ascii="Times New Roman" w:eastAsia="Times New Roman" w:hAnsi="Times New Roman" w:cs="Times New Roman"/>
                <w:sz w:val="20"/>
                <w:szCs w:val="20"/>
                <w:lang w:bidi="ar-SA"/>
              </w:rPr>
            </w:pPr>
            <w:r w:rsidRPr="00E74B15">
              <w:rPr>
                <w:rFonts w:ascii="Times New Roman" w:eastAsia="Times New Roman" w:hAnsi="Times New Roman" w:cs="Times New Roman"/>
                <w:sz w:val="20"/>
                <w:szCs w:val="20"/>
                <w:lang w:bidi="ar-SA"/>
              </w:rPr>
              <w:t>-10</w:t>
            </w:r>
          </w:p>
        </w:tc>
      </w:tr>
    </w:tbl>
    <w:p w:rsidR="00172BA0" w:rsidRDefault="00172BA0" w:rsidP="00BF0E94">
      <w:pPr>
        <w:spacing w:after="0"/>
        <w:jc w:val="both"/>
        <w:rPr>
          <w:rFonts w:ascii="Times New Roman" w:hAnsi="Times New Roman" w:cs="Times New Roman"/>
          <w:sz w:val="28"/>
          <w:szCs w:val="28"/>
        </w:rPr>
      </w:pPr>
    </w:p>
    <w:p w:rsidR="00E74B15" w:rsidRPr="00E74B15" w:rsidRDefault="007330C2" w:rsidP="00BF0E94">
      <w:pPr>
        <w:spacing w:after="0"/>
        <w:rPr>
          <w:rFonts w:ascii="Times New Roman" w:hAnsi="Times New Roman" w:cs="Times New Roman"/>
          <w:sz w:val="28"/>
          <w:szCs w:val="28"/>
        </w:rPr>
      </w:pPr>
      <w:r w:rsidRPr="007330C2">
        <w:rPr>
          <w:rFonts w:ascii="Times New Roman" w:hAnsi="Times New Roman" w:cs="Times New Roman"/>
          <w:sz w:val="28"/>
          <w:szCs w:val="28"/>
        </w:rPr>
        <w:t xml:space="preserve">Целью </w:t>
      </w:r>
      <w:proofErr w:type="spellStart"/>
      <w:r w:rsidRPr="007330C2">
        <w:rPr>
          <w:rFonts w:ascii="Times New Roman" w:hAnsi="Times New Roman" w:cs="Times New Roman"/>
          <w:sz w:val="28"/>
          <w:szCs w:val="28"/>
        </w:rPr>
        <w:t>срезовой</w:t>
      </w:r>
      <w:proofErr w:type="spellEnd"/>
      <w:r w:rsidRPr="007330C2">
        <w:rPr>
          <w:rFonts w:ascii="Times New Roman" w:hAnsi="Times New Roman" w:cs="Times New Roman"/>
          <w:sz w:val="28"/>
          <w:szCs w:val="28"/>
        </w:rPr>
        <w:t xml:space="preserve"> контрольной работы в седьмом классе явилась проверка правописной и речеведческой компетенции </w:t>
      </w:r>
      <w:proofErr w:type="gramStart"/>
      <w:r w:rsidRPr="007330C2">
        <w:rPr>
          <w:rFonts w:ascii="Times New Roman" w:hAnsi="Times New Roman" w:cs="Times New Roman"/>
          <w:sz w:val="28"/>
          <w:szCs w:val="28"/>
        </w:rPr>
        <w:t>обучающихся</w:t>
      </w:r>
      <w:proofErr w:type="gramEnd"/>
      <w:r w:rsidRPr="007330C2">
        <w:rPr>
          <w:rFonts w:ascii="Times New Roman" w:hAnsi="Times New Roman" w:cs="Times New Roman"/>
          <w:sz w:val="28"/>
          <w:szCs w:val="28"/>
        </w:rPr>
        <w:t xml:space="preserve">, поэтому задание состояло из диктанта и анализа записанного текста. </w:t>
      </w:r>
      <w:r w:rsidR="00E74B15" w:rsidRPr="00E74B15">
        <w:rPr>
          <w:rFonts w:ascii="Times New Roman" w:hAnsi="Times New Roman" w:cs="Times New Roman"/>
          <w:sz w:val="28"/>
          <w:szCs w:val="28"/>
        </w:rPr>
        <w:t xml:space="preserve">Проведена  проверочная  контрольная  работа   </w:t>
      </w:r>
      <w:r w:rsidR="00E74B15">
        <w:rPr>
          <w:rFonts w:ascii="Times New Roman" w:hAnsi="Times New Roman" w:cs="Times New Roman"/>
          <w:sz w:val="28"/>
          <w:szCs w:val="28"/>
        </w:rPr>
        <w:t xml:space="preserve">в  форме  комплексного  анализа </w:t>
      </w:r>
      <w:r w:rsidR="00E74B15" w:rsidRPr="00E74B15">
        <w:rPr>
          <w:rFonts w:ascii="Times New Roman" w:hAnsi="Times New Roman" w:cs="Times New Roman"/>
          <w:sz w:val="28"/>
          <w:szCs w:val="28"/>
        </w:rPr>
        <w:t>текста</w:t>
      </w:r>
      <w:r w:rsidR="00E74B15">
        <w:rPr>
          <w:rFonts w:ascii="Times New Roman" w:hAnsi="Times New Roman" w:cs="Times New Roman"/>
          <w:sz w:val="28"/>
          <w:szCs w:val="28"/>
        </w:rPr>
        <w:t>.</w:t>
      </w:r>
    </w:p>
    <w:p w:rsidR="00E74B15" w:rsidRPr="00E74B15" w:rsidRDefault="00E74B15" w:rsidP="00BF0E94">
      <w:pPr>
        <w:spacing w:after="0"/>
        <w:rPr>
          <w:rFonts w:ascii="Times New Roman" w:hAnsi="Times New Roman" w:cs="Times New Roman"/>
          <w:sz w:val="28"/>
          <w:szCs w:val="28"/>
        </w:rPr>
      </w:pPr>
      <w:r w:rsidRPr="00E74B15">
        <w:rPr>
          <w:rFonts w:ascii="Times New Roman" w:hAnsi="Times New Roman" w:cs="Times New Roman"/>
          <w:sz w:val="28"/>
          <w:szCs w:val="28"/>
        </w:rPr>
        <w:t xml:space="preserve">Работа  состояла  из  трех  частей : задания  типа  </w:t>
      </w:r>
      <w:r>
        <w:rPr>
          <w:rFonts w:ascii="Times New Roman" w:hAnsi="Times New Roman" w:cs="Times New Roman"/>
          <w:sz w:val="28"/>
          <w:szCs w:val="28"/>
        </w:rPr>
        <w:t>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,С. </w:t>
      </w:r>
      <w:r w:rsidRPr="00E74B15">
        <w:rPr>
          <w:rFonts w:ascii="Times New Roman" w:hAnsi="Times New Roman" w:cs="Times New Roman"/>
          <w:sz w:val="28"/>
          <w:szCs w:val="28"/>
        </w:rPr>
        <w:t xml:space="preserve">На основании вышесказанного можно сделать вывод, что основная  часть учащихся  владеет базовым  материалом  в области работы с текстом. </w:t>
      </w:r>
    </w:p>
    <w:p w:rsidR="007330C2" w:rsidRPr="007330C2" w:rsidRDefault="007330C2" w:rsidP="00BF0E94">
      <w:pPr>
        <w:spacing w:after="0"/>
        <w:jc w:val="both"/>
        <w:rPr>
          <w:rFonts w:ascii="Times New Roman" w:hAnsi="Times New Roman" w:cs="Times New Roman"/>
          <w:sz w:val="28"/>
          <w:szCs w:val="28"/>
        </w:rPr>
      </w:pPr>
      <w:r w:rsidRPr="00E74B15">
        <w:rPr>
          <w:rFonts w:ascii="Times New Roman" w:hAnsi="Times New Roman" w:cs="Times New Roman"/>
          <w:sz w:val="28"/>
          <w:szCs w:val="28"/>
        </w:rPr>
        <w:t xml:space="preserve">По устранению допущенных ошибок учителями была </w:t>
      </w:r>
      <w:r w:rsidR="00E74B15" w:rsidRPr="00E74B15">
        <w:rPr>
          <w:rFonts w:ascii="Times New Roman" w:hAnsi="Times New Roman" w:cs="Times New Roman"/>
          <w:sz w:val="28"/>
          <w:szCs w:val="28"/>
        </w:rPr>
        <w:t>пр</w:t>
      </w:r>
      <w:r w:rsidR="00E74B15">
        <w:rPr>
          <w:rFonts w:ascii="Times New Roman" w:hAnsi="Times New Roman" w:cs="Times New Roman"/>
          <w:sz w:val="28"/>
          <w:szCs w:val="28"/>
        </w:rPr>
        <w:t>оведена дополнительная работа</w:t>
      </w:r>
      <w:r w:rsidRPr="007330C2">
        <w:rPr>
          <w:rFonts w:ascii="Times New Roman" w:hAnsi="Times New Roman" w:cs="Times New Roman"/>
          <w:sz w:val="28"/>
          <w:szCs w:val="28"/>
        </w:rPr>
        <w:t>, особое внимание было уделено разделам лингвистики: орфографии, синтаксису, морфологии, пунктуации.</w:t>
      </w:r>
    </w:p>
    <w:p w:rsidR="00E74B15" w:rsidRPr="00D02B35" w:rsidRDefault="00E74B15" w:rsidP="00BF0E94">
      <w:pPr>
        <w:spacing w:after="0"/>
        <w:jc w:val="both"/>
        <w:rPr>
          <w:rFonts w:ascii="Times New Roman" w:eastAsia="Times New Roman" w:hAnsi="Times New Roman" w:cs="Latha"/>
          <w:sz w:val="28"/>
          <w:szCs w:val="28"/>
        </w:rPr>
      </w:pPr>
      <w:r w:rsidRPr="00D02B35">
        <w:rPr>
          <w:rFonts w:ascii="Times New Roman" w:eastAsia="Times New Roman" w:hAnsi="Times New Roman" w:cs="Latha"/>
          <w:sz w:val="28"/>
          <w:szCs w:val="28"/>
        </w:rPr>
        <w:t>Контрольная работа по русскому языку</w:t>
      </w:r>
      <w:r>
        <w:rPr>
          <w:rFonts w:ascii="Times New Roman" w:hAnsi="Times New Roman"/>
          <w:sz w:val="28"/>
          <w:szCs w:val="28"/>
        </w:rPr>
        <w:t xml:space="preserve"> в девятых классах</w:t>
      </w:r>
      <w:r w:rsidRPr="00D02B35">
        <w:rPr>
          <w:rFonts w:ascii="Times New Roman" w:eastAsia="Times New Roman" w:hAnsi="Times New Roman" w:cs="Latha"/>
          <w:sz w:val="28"/>
          <w:szCs w:val="28"/>
        </w:rPr>
        <w:t xml:space="preserve"> выполнялась на основе одного и того же текста и включала задания с выбором ответа (А</w:t>
      </w:r>
      <w:r w:rsidRPr="00D02B35">
        <w:rPr>
          <w:rFonts w:ascii="Times New Roman" w:eastAsia="Times New Roman" w:hAnsi="Times New Roman" w:cs="Latha"/>
          <w:sz w:val="28"/>
          <w:szCs w:val="28"/>
          <w:vertAlign w:val="subscript"/>
        </w:rPr>
        <w:t>1</w:t>
      </w:r>
      <w:r w:rsidRPr="00D02B35">
        <w:rPr>
          <w:rFonts w:ascii="Times New Roman" w:eastAsia="Times New Roman" w:hAnsi="Times New Roman" w:cs="Latha"/>
          <w:sz w:val="28"/>
          <w:szCs w:val="28"/>
        </w:rPr>
        <w:t>-А</w:t>
      </w:r>
      <w:r w:rsidRPr="00D02B35">
        <w:rPr>
          <w:rFonts w:ascii="Times New Roman" w:eastAsia="Times New Roman" w:hAnsi="Times New Roman" w:cs="Latha"/>
          <w:sz w:val="28"/>
          <w:szCs w:val="28"/>
          <w:vertAlign w:val="subscript"/>
        </w:rPr>
        <w:t>6</w:t>
      </w:r>
      <w:r w:rsidRPr="00D02B35">
        <w:rPr>
          <w:rFonts w:ascii="Times New Roman" w:eastAsia="Times New Roman" w:hAnsi="Times New Roman" w:cs="Latha"/>
          <w:sz w:val="28"/>
          <w:szCs w:val="28"/>
        </w:rPr>
        <w:t>) и одно задание с кратким ответом В</w:t>
      </w:r>
      <w:proofErr w:type="gramStart"/>
      <w:r w:rsidRPr="00D02B35">
        <w:rPr>
          <w:rFonts w:ascii="Times New Roman" w:eastAsia="Times New Roman" w:hAnsi="Times New Roman" w:cs="Latha"/>
          <w:sz w:val="28"/>
          <w:szCs w:val="28"/>
          <w:vertAlign w:val="subscript"/>
        </w:rPr>
        <w:t>1</w:t>
      </w:r>
      <w:proofErr w:type="gramEnd"/>
      <w:r w:rsidRPr="00D02B35">
        <w:rPr>
          <w:rFonts w:ascii="Times New Roman" w:eastAsia="Times New Roman" w:hAnsi="Times New Roman" w:cs="Latha"/>
          <w:sz w:val="28"/>
          <w:szCs w:val="28"/>
        </w:rPr>
        <w:t>.</w:t>
      </w:r>
      <w:r>
        <w:rPr>
          <w:rFonts w:ascii="Times New Roman" w:hAnsi="Times New Roman"/>
          <w:sz w:val="28"/>
          <w:szCs w:val="28"/>
        </w:rPr>
        <w:t xml:space="preserve"> </w:t>
      </w:r>
      <w:r w:rsidRPr="00D02B35">
        <w:rPr>
          <w:rFonts w:ascii="Times New Roman" w:eastAsia="Times New Roman" w:hAnsi="Times New Roman" w:cs="Latha"/>
          <w:sz w:val="28"/>
          <w:szCs w:val="28"/>
        </w:rPr>
        <w:t>Шесть заданий с выбором ответа (А</w:t>
      </w:r>
      <w:r w:rsidRPr="00D02B35">
        <w:rPr>
          <w:rFonts w:ascii="Times New Roman" w:eastAsia="Times New Roman" w:hAnsi="Times New Roman" w:cs="Latha"/>
          <w:sz w:val="28"/>
          <w:szCs w:val="28"/>
          <w:vertAlign w:val="subscript"/>
        </w:rPr>
        <w:t>1</w:t>
      </w:r>
      <w:r w:rsidRPr="00D02B35">
        <w:rPr>
          <w:rFonts w:ascii="Times New Roman" w:eastAsia="Times New Roman" w:hAnsi="Times New Roman" w:cs="Latha"/>
          <w:sz w:val="28"/>
          <w:szCs w:val="28"/>
        </w:rPr>
        <w:t>-А</w:t>
      </w:r>
      <w:r w:rsidRPr="00D02B35">
        <w:rPr>
          <w:rFonts w:ascii="Times New Roman" w:eastAsia="Times New Roman" w:hAnsi="Times New Roman" w:cs="Latha"/>
          <w:sz w:val="28"/>
          <w:szCs w:val="28"/>
          <w:vertAlign w:val="subscript"/>
        </w:rPr>
        <w:t>6</w:t>
      </w:r>
      <w:r w:rsidRPr="00D02B35">
        <w:rPr>
          <w:rFonts w:ascii="Times New Roman" w:eastAsia="Times New Roman" w:hAnsi="Times New Roman" w:cs="Latha"/>
          <w:sz w:val="28"/>
          <w:szCs w:val="28"/>
        </w:rPr>
        <w:t>) проверяли глубину и точность понимания содержания текста и выполняли уровень постижения школьниками культурно ценностных категорий.</w:t>
      </w:r>
      <w:r>
        <w:rPr>
          <w:rFonts w:ascii="Times New Roman" w:hAnsi="Times New Roman"/>
          <w:sz w:val="28"/>
          <w:szCs w:val="28"/>
        </w:rPr>
        <w:t xml:space="preserve"> </w:t>
      </w:r>
      <w:r w:rsidRPr="00D02B35">
        <w:rPr>
          <w:rFonts w:ascii="Times New Roman" w:eastAsia="Times New Roman" w:hAnsi="Times New Roman" w:cs="Latha"/>
          <w:sz w:val="28"/>
          <w:szCs w:val="28"/>
        </w:rPr>
        <w:t>Комплекс заданий группы</w:t>
      </w:r>
      <w:proofErr w:type="gramStart"/>
      <w:r w:rsidRPr="00D02B35">
        <w:rPr>
          <w:rFonts w:ascii="Times New Roman" w:eastAsia="Times New Roman" w:hAnsi="Times New Roman" w:cs="Latha"/>
          <w:sz w:val="28"/>
          <w:szCs w:val="28"/>
        </w:rPr>
        <w:t xml:space="preserve"> А</w:t>
      </w:r>
      <w:proofErr w:type="gramEnd"/>
      <w:r w:rsidRPr="00D02B35">
        <w:rPr>
          <w:rFonts w:ascii="Times New Roman" w:eastAsia="Times New Roman" w:hAnsi="Times New Roman" w:cs="Latha"/>
          <w:sz w:val="28"/>
          <w:szCs w:val="28"/>
        </w:rPr>
        <w:t xml:space="preserve"> представлял собой анализ соотнесенный с приемами и аспектами анализа содержания текста, которые используются как на уроке русского языка так и на уроках литературы.</w:t>
      </w:r>
      <w:r>
        <w:rPr>
          <w:rFonts w:ascii="Times New Roman" w:hAnsi="Times New Roman"/>
          <w:sz w:val="28"/>
          <w:szCs w:val="28"/>
        </w:rPr>
        <w:t xml:space="preserve"> </w:t>
      </w:r>
      <w:r w:rsidRPr="00D02B35">
        <w:rPr>
          <w:rFonts w:ascii="Times New Roman" w:eastAsia="Times New Roman" w:hAnsi="Times New Roman" w:cs="Latha"/>
          <w:sz w:val="28"/>
          <w:szCs w:val="28"/>
        </w:rPr>
        <w:t>Задание с кратким ответом В</w:t>
      </w:r>
      <w:proofErr w:type="gramStart"/>
      <w:r w:rsidRPr="00D02B35">
        <w:rPr>
          <w:rFonts w:ascii="Times New Roman" w:eastAsia="Times New Roman" w:hAnsi="Times New Roman" w:cs="Latha"/>
          <w:sz w:val="28"/>
          <w:szCs w:val="28"/>
          <w:vertAlign w:val="subscript"/>
        </w:rPr>
        <w:t>1</w:t>
      </w:r>
      <w:proofErr w:type="gramEnd"/>
      <w:r w:rsidRPr="00D02B35">
        <w:rPr>
          <w:rFonts w:ascii="Times New Roman" w:eastAsia="Times New Roman" w:hAnsi="Times New Roman" w:cs="Latha"/>
          <w:sz w:val="28"/>
          <w:szCs w:val="28"/>
        </w:rPr>
        <w:t xml:space="preserve"> проверяли уровень языковой и лингвистической компетенции учащихся.</w:t>
      </w:r>
    </w:p>
    <w:p w:rsidR="00E74B15" w:rsidRPr="00D02B35" w:rsidRDefault="00E74B15" w:rsidP="00BF0E94">
      <w:pPr>
        <w:spacing w:after="0"/>
        <w:jc w:val="both"/>
        <w:rPr>
          <w:rFonts w:ascii="Times New Roman" w:eastAsia="Times New Roman" w:hAnsi="Times New Roman" w:cs="Latha"/>
          <w:sz w:val="28"/>
          <w:szCs w:val="28"/>
        </w:rPr>
      </w:pPr>
      <w:r w:rsidRPr="00D02B35">
        <w:rPr>
          <w:rFonts w:ascii="Times New Roman" w:eastAsia="Times New Roman" w:hAnsi="Times New Roman" w:cs="Latha"/>
          <w:sz w:val="28"/>
          <w:szCs w:val="28"/>
        </w:rPr>
        <w:tab/>
        <w:t>Рекомендации учител</w:t>
      </w:r>
      <w:r>
        <w:rPr>
          <w:rFonts w:ascii="Times New Roman" w:hAnsi="Times New Roman"/>
          <w:sz w:val="28"/>
          <w:szCs w:val="28"/>
        </w:rPr>
        <w:t>ям</w:t>
      </w:r>
      <w:r w:rsidRPr="00D02B35">
        <w:rPr>
          <w:rFonts w:ascii="Times New Roman" w:eastAsia="Times New Roman" w:hAnsi="Times New Roman" w:cs="Latha"/>
          <w:sz w:val="28"/>
          <w:szCs w:val="28"/>
        </w:rPr>
        <w:t>:</w:t>
      </w:r>
    </w:p>
    <w:p w:rsidR="00E74B15" w:rsidRPr="00D02B35" w:rsidRDefault="00E74B15" w:rsidP="00BF0E94">
      <w:pPr>
        <w:spacing w:after="0"/>
        <w:jc w:val="both"/>
        <w:rPr>
          <w:rFonts w:ascii="Times New Roman" w:eastAsia="Times New Roman" w:hAnsi="Times New Roman" w:cs="Latha"/>
          <w:sz w:val="28"/>
          <w:szCs w:val="28"/>
        </w:rPr>
      </w:pPr>
      <w:r w:rsidRPr="00D02B35">
        <w:rPr>
          <w:rFonts w:ascii="Times New Roman" w:eastAsia="Times New Roman" w:hAnsi="Times New Roman" w:cs="Latha"/>
          <w:sz w:val="28"/>
          <w:szCs w:val="28"/>
        </w:rPr>
        <w:t>- постоянно использовать в практике преподавания русского языка все способы предъявления языкового материала;</w:t>
      </w:r>
    </w:p>
    <w:p w:rsidR="00E74B15" w:rsidRPr="00D02B35" w:rsidRDefault="00E74B15" w:rsidP="00BF0E94">
      <w:pPr>
        <w:spacing w:after="0"/>
        <w:jc w:val="both"/>
        <w:rPr>
          <w:rFonts w:ascii="Times New Roman" w:eastAsia="Times New Roman" w:hAnsi="Times New Roman" w:cs="Latha"/>
          <w:sz w:val="28"/>
          <w:szCs w:val="28"/>
        </w:rPr>
      </w:pPr>
      <w:r w:rsidRPr="00D02B35">
        <w:rPr>
          <w:rFonts w:ascii="Times New Roman" w:eastAsia="Times New Roman" w:hAnsi="Times New Roman" w:cs="Latha"/>
          <w:sz w:val="28"/>
          <w:szCs w:val="28"/>
        </w:rPr>
        <w:t>- отрабатывать основы формирования у школьников предметных компетенций: умение использовать основные приемы информационной переработки текста; уделять должное внимание освоению орфографических норм, которые строятся на базе фонетики, знании законов фонетической системы русского языка;</w:t>
      </w:r>
    </w:p>
    <w:p w:rsidR="00E74B15" w:rsidRPr="00D02B35" w:rsidRDefault="00E74B15" w:rsidP="00BF0E94">
      <w:pPr>
        <w:spacing w:after="0"/>
        <w:jc w:val="both"/>
        <w:rPr>
          <w:rFonts w:ascii="Times New Roman" w:eastAsia="Times New Roman" w:hAnsi="Times New Roman" w:cs="Latha"/>
          <w:sz w:val="28"/>
          <w:szCs w:val="28"/>
        </w:rPr>
      </w:pPr>
      <w:r w:rsidRPr="00D02B35">
        <w:rPr>
          <w:rFonts w:ascii="Times New Roman" w:eastAsia="Times New Roman" w:hAnsi="Times New Roman" w:cs="Latha"/>
          <w:sz w:val="28"/>
          <w:szCs w:val="28"/>
        </w:rPr>
        <w:t>- рассматривать в разных аспектах: освоение лексических норм, освоение грамматических норм, и освоение орфографических норм;</w:t>
      </w:r>
    </w:p>
    <w:p w:rsidR="00E74B15" w:rsidRDefault="00E74B15" w:rsidP="00BF0E94">
      <w:pPr>
        <w:spacing w:after="0"/>
        <w:jc w:val="both"/>
        <w:rPr>
          <w:rFonts w:ascii="Times New Roman" w:eastAsia="Times New Roman" w:hAnsi="Times New Roman" w:cs="Latha"/>
          <w:sz w:val="28"/>
          <w:szCs w:val="28"/>
        </w:rPr>
      </w:pPr>
      <w:r w:rsidRPr="00D02B35">
        <w:rPr>
          <w:rFonts w:ascii="Times New Roman" w:eastAsia="Times New Roman" w:hAnsi="Times New Roman" w:cs="Latha"/>
          <w:sz w:val="28"/>
          <w:szCs w:val="28"/>
        </w:rPr>
        <w:t>- освоение разделов: «Морфология», «Словообразование», «Синтаксис».</w:t>
      </w:r>
    </w:p>
    <w:p w:rsidR="00E74B15" w:rsidRDefault="00E74B15" w:rsidP="00BF0E94">
      <w:pPr>
        <w:spacing w:after="0"/>
        <w:rPr>
          <w:rFonts w:ascii="Times New Roman" w:hAnsi="Times New Roman" w:cs="Times New Roman"/>
          <w:sz w:val="28"/>
          <w:szCs w:val="28"/>
        </w:rPr>
      </w:pPr>
    </w:p>
    <w:p w:rsidR="00E74B15" w:rsidRPr="00E74B15" w:rsidRDefault="00E74B15" w:rsidP="00BF0E94">
      <w:pPr>
        <w:spacing w:after="0"/>
        <w:rPr>
          <w:rFonts w:ascii="Times New Roman" w:eastAsia="Times New Roman" w:hAnsi="Times New Roman" w:cs="Times New Roman"/>
          <w:sz w:val="28"/>
          <w:szCs w:val="28"/>
        </w:rPr>
      </w:pPr>
      <w:proofErr w:type="spellStart"/>
      <w:r w:rsidRPr="00E74B15">
        <w:rPr>
          <w:rFonts w:ascii="Times New Roman" w:eastAsia="Times New Roman" w:hAnsi="Times New Roman" w:cs="Times New Roman"/>
          <w:sz w:val="28"/>
          <w:szCs w:val="28"/>
        </w:rPr>
        <w:t>Срезовая</w:t>
      </w:r>
      <w:proofErr w:type="spellEnd"/>
      <w:r w:rsidRPr="00E74B15">
        <w:rPr>
          <w:rFonts w:ascii="Times New Roman" w:eastAsia="Times New Roman" w:hAnsi="Times New Roman" w:cs="Times New Roman"/>
          <w:sz w:val="28"/>
          <w:szCs w:val="28"/>
        </w:rPr>
        <w:t xml:space="preserve"> контрольная работа по русскому языку в </w:t>
      </w:r>
      <w:r w:rsidRPr="00E74B15">
        <w:rPr>
          <w:rFonts w:ascii="Times New Roman" w:hAnsi="Times New Roman" w:cs="Times New Roman"/>
          <w:sz w:val="28"/>
          <w:szCs w:val="28"/>
        </w:rPr>
        <w:t>десятых классах</w:t>
      </w:r>
      <w:r w:rsidRPr="00E74B15">
        <w:rPr>
          <w:rFonts w:ascii="Times New Roman" w:eastAsia="Times New Roman" w:hAnsi="Times New Roman" w:cs="Times New Roman"/>
          <w:sz w:val="28"/>
          <w:szCs w:val="28"/>
        </w:rPr>
        <w:t xml:space="preserve"> имела целью проверку уровня подготовки учащихся к ЕГЭ.  % успеваемости при этом составил 80%,  качество - 50 %. В качестве проверочной была предложена часть</w:t>
      </w:r>
      <w:proofErr w:type="gramStart"/>
      <w:r w:rsidRPr="00E74B15">
        <w:rPr>
          <w:rFonts w:ascii="Times New Roman" w:eastAsia="Times New Roman" w:hAnsi="Times New Roman" w:cs="Times New Roman"/>
          <w:sz w:val="28"/>
          <w:szCs w:val="28"/>
        </w:rPr>
        <w:t xml:space="preserve"> А</w:t>
      </w:r>
      <w:proofErr w:type="gramEnd"/>
      <w:r w:rsidRPr="00E74B15">
        <w:rPr>
          <w:rFonts w:ascii="Times New Roman" w:eastAsia="Times New Roman" w:hAnsi="Times New Roman" w:cs="Times New Roman"/>
          <w:sz w:val="28"/>
          <w:szCs w:val="28"/>
        </w:rPr>
        <w:t>, содержащая 30 заданий с выбором ответа.</w:t>
      </w:r>
      <w:r w:rsidR="00DF7F7A">
        <w:rPr>
          <w:rFonts w:ascii="Times New Roman" w:hAnsi="Times New Roman" w:cs="Times New Roman"/>
          <w:sz w:val="28"/>
          <w:szCs w:val="28"/>
        </w:rPr>
        <w:t xml:space="preserve"> </w:t>
      </w:r>
      <w:r w:rsidRPr="00E74B15">
        <w:rPr>
          <w:rFonts w:ascii="Times New Roman" w:eastAsia="Times New Roman" w:hAnsi="Times New Roman" w:cs="Times New Roman"/>
          <w:sz w:val="28"/>
          <w:szCs w:val="28"/>
        </w:rPr>
        <w:t xml:space="preserve">Выполняя задания первой части, учащиеся показали усвоение учебного материала на базовом уровне сложности по таким разделам, как «Лексика» (умение разбираться в явлении </w:t>
      </w:r>
      <w:proofErr w:type="spellStart"/>
      <w:r w:rsidRPr="00E74B15">
        <w:rPr>
          <w:rFonts w:ascii="Times New Roman" w:eastAsia="Times New Roman" w:hAnsi="Times New Roman" w:cs="Times New Roman"/>
          <w:sz w:val="28"/>
          <w:szCs w:val="28"/>
        </w:rPr>
        <w:t>паронимии</w:t>
      </w:r>
      <w:proofErr w:type="spellEnd"/>
      <w:r w:rsidRPr="00E74B15">
        <w:rPr>
          <w:rFonts w:ascii="Times New Roman" w:eastAsia="Times New Roman" w:hAnsi="Times New Roman" w:cs="Times New Roman"/>
          <w:sz w:val="28"/>
          <w:szCs w:val="28"/>
        </w:rPr>
        <w:t>), «Грамматика» (нахождение предложений, построенных с нарушением синтаксической нормы), «Орфография» (правописание приставок и суффиксов), «Пунктуация» (умение объяснять постановку запятой или ее отсутствия в сложном предложении)</w:t>
      </w:r>
      <w:proofErr w:type="gramStart"/>
      <w:r w:rsidRPr="00E74B15">
        <w:rPr>
          <w:rFonts w:ascii="Times New Roman" w:eastAsia="Times New Roman" w:hAnsi="Times New Roman" w:cs="Times New Roman"/>
          <w:sz w:val="28"/>
          <w:szCs w:val="28"/>
        </w:rPr>
        <w:t>.</w:t>
      </w:r>
      <w:proofErr w:type="gramEnd"/>
      <w:r w:rsidRPr="00E74B15">
        <w:rPr>
          <w:rFonts w:ascii="Times New Roman" w:eastAsia="Times New Roman" w:hAnsi="Times New Roman" w:cs="Times New Roman"/>
          <w:sz w:val="28"/>
          <w:szCs w:val="28"/>
        </w:rPr>
        <w:t xml:space="preserve"> % </w:t>
      </w:r>
      <w:proofErr w:type="gramStart"/>
      <w:r w:rsidRPr="00E74B15">
        <w:rPr>
          <w:rFonts w:ascii="Times New Roman" w:eastAsia="Times New Roman" w:hAnsi="Times New Roman" w:cs="Times New Roman"/>
          <w:sz w:val="28"/>
          <w:szCs w:val="28"/>
        </w:rPr>
        <w:t>у</w:t>
      </w:r>
      <w:proofErr w:type="gramEnd"/>
      <w:r w:rsidRPr="00E74B15">
        <w:rPr>
          <w:rFonts w:ascii="Times New Roman" w:eastAsia="Times New Roman" w:hAnsi="Times New Roman" w:cs="Times New Roman"/>
          <w:sz w:val="28"/>
          <w:szCs w:val="28"/>
        </w:rPr>
        <w:t>спешности выполнения соответствующих заданий (А2,5,7,14,16,19) составил от 80 до 95%.</w:t>
      </w:r>
    </w:p>
    <w:p w:rsidR="00E74B15" w:rsidRPr="00E74B15" w:rsidRDefault="00E74B15" w:rsidP="00BF0E94">
      <w:pPr>
        <w:spacing w:after="0"/>
        <w:jc w:val="both"/>
        <w:rPr>
          <w:rFonts w:ascii="Times New Roman" w:eastAsia="Times New Roman" w:hAnsi="Times New Roman" w:cs="Times New Roman"/>
          <w:sz w:val="28"/>
          <w:szCs w:val="28"/>
        </w:rPr>
      </w:pPr>
      <w:proofErr w:type="gramStart"/>
      <w:r w:rsidRPr="00E74B15">
        <w:rPr>
          <w:rFonts w:ascii="Times New Roman" w:eastAsia="Times New Roman" w:hAnsi="Times New Roman" w:cs="Times New Roman"/>
          <w:sz w:val="28"/>
          <w:szCs w:val="28"/>
        </w:rPr>
        <w:t xml:space="preserve">По разделам «Орфоэпия» (правила постановки ударения), «Морфология» (выбор гласной в суффиксах глаголов и причастий в зависимости от спряжения глагола; умение определять принадлежность слова к определенной части речи по его грамматическим признакам), «Синтаксис простого </w:t>
      </w:r>
      <w:proofErr w:type="spellStart"/>
      <w:r w:rsidRPr="00E74B15">
        <w:rPr>
          <w:rFonts w:ascii="Times New Roman" w:eastAsia="Times New Roman" w:hAnsi="Times New Roman" w:cs="Times New Roman"/>
          <w:sz w:val="28"/>
          <w:szCs w:val="28"/>
        </w:rPr>
        <w:t>неосложненного</w:t>
      </w:r>
      <w:proofErr w:type="spellEnd"/>
      <w:r w:rsidRPr="00E74B15">
        <w:rPr>
          <w:rFonts w:ascii="Times New Roman" w:eastAsia="Times New Roman" w:hAnsi="Times New Roman" w:cs="Times New Roman"/>
          <w:sz w:val="28"/>
          <w:szCs w:val="28"/>
        </w:rPr>
        <w:t xml:space="preserve"> предложения» (умение определять грамматическую основу предложения) % успешности был несколько ниже и составил 50-75%.</w:t>
      </w:r>
      <w:r w:rsidR="00DF7F7A">
        <w:rPr>
          <w:rFonts w:ascii="Times New Roman" w:hAnsi="Times New Roman" w:cs="Times New Roman"/>
          <w:sz w:val="28"/>
          <w:szCs w:val="28"/>
        </w:rPr>
        <w:t xml:space="preserve"> </w:t>
      </w:r>
      <w:r w:rsidRPr="00E74B15">
        <w:rPr>
          <w:rFonts w:ascii="Times New Roman" w:eastAsia="Times New Roman" w:hAnsi="Times New Roman" w:cs="Times New Roman"/>
          <w:sz w:val="28"/>
          <w:szCs w:val="28"/>
        </w:rPr>
        <w:t>Наиболее сложными оказались задания, % выполнения которых составил 30-40%. К ним относятся:</w:t>
      </w:r>
      <w:proofErr w:type="gramEnd"/>
    </w:p>
    <w:p w:rsidR="00E74B15" w:rsidRPr="00DF7F7A" w:rsidRDefault="00E74B15" w:rsidP="00BF0E94">
      <w:pPr>
        <w:pStyle w:val="ab"/>
        <w:numPr>
          <w:ilvl w:val="0"/>
          <w:numId w:val="15"/>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 xml:space="preserve">задание </w:t>
      </w:r>
      <w:r w:rsidRPr="00DF7F7A">
        <w:rPr>
          <w:rFonts w:ascii="Times New Roman" w:eastAsia="Calibri" w:hAnsi="Times New Roman" w:cs="Times New Roman"/>
          <w:b/>
          <w:sz w:val="28"/>
          <w:szCs w:val="28"/>
        </w:rPr>
        <w:t>А20</w:t>
      </w:r>
      <w:r w:rsidRPr="00DF7F7A">
        <w:rPr>
          <w:rFonts w:ascii="Times New Roman" w:eastAsia="Calibri" w:hAnsi="Times New Roman" w:cs="Times New Roman"/>
          <w:sz w:val="28"/>
          <w:szCs w:val="28"/>
        </w:rPr>
        <w:t xml:space="preserve">,проверяющее навыки постановки знаков препинания в простых предложениях с обособлением определений и обстоятельств; </w:t>
      </w:r>
    </w:p>
    <w:p w:rsidR="00E74B15" w:rsidRPr="00DF7F7A" w:rsidRDefault="00E74B15" w:rsidP="00BF0E94">
      <w:pPr>
        <w:pStyle w:val="ab"/>
        <w:numPr>
          <w:ilvl w:val="0"/>
          <w:numId w:val="15"/>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 xml:space="preserve">задание </w:t>
      </w:r>
      <w:r w:rsidRPr="00DF7F7A">
        <w:rPr>
          <w:rFonts w:ascii="Times New Roman" w:eastAsia="Calibri" w:hAnsi="Times New Roman" w:cs="Times New Roman"/>
          <w:b/>
          <w:sz w:val="28"/>
          <w:szCs w:val="28"/>
        </w:rPr>
        <w:t>А23</w:t>
      </w:r>
      <w:r w:rsidRPr="00DF7F7A">
        <w:rPr>
          <w:rFonts w:ascii="Times New Roman" w:eastAsia="Calibri" w:hAnsi="Times New Roman" w:cs="Times New Roman"/>
          <w:sz w:val="28"/>
          <w:szCs w:val="28"/>
        </w:rPr>
        <w:t>, проверяющее умения ставить тире и двоеточие в бессоюзном сложном предложении;</w:t>
      </w:r>
    </w:p>
    <w:p w:rsidR="00E74B15" w:rsidRPr="00DF7F7A" w:rsidRDefault="00E74B15" w:rsidP="00BF0E94">
      <w:pPr>
        <w:pStyle w:val="ab"/>
        <w:numPr>
          <w:ilvl w:val="0"/>
          <w:numId w:val="15"/>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 xml:space="preserve">задание </w:t>
      </w:r>
      <w:r w:rsidRPr="00DF7F7A">
        <w:rPr>
          <w:rFonts w:ascii="Times New Roman" w:eastAsia="Calibri" w:hAnsi="Times New Roman" w:cs="Times New Roman"/>
          <w:b/>
          <w:sz w:val="28"/>
          <w:szCs w:val="28"/>
        </w:rPr>
        <w:t>А26</w:t>
      </w:r>
      <w:r w:rsidRPr="00DF7F7A">
        <w:rPr>
          <w:rFonts w:ascii="Times New Roman" w:eastAsia="Calibri" w:hAnsi="Times New Roman" w:cs="Times New Roman"/>
          <w:sz w:val="28"/>
          <w:szCs w:val="28"/>
        </w:rPr>
        <w:t xml:space="preserve">, проверяющее умение перестраивать сложноподчиненное предложение  </w:t>
      </w:r>
      <w:proofErr w:type="gramStart"/>
      <w:r w:rsidRPr="00DF7F7A">
        <w:rPr>
          <w:rFonts w:ascii="Times New Roman" w:eastAsia="Calibri" w:hAnsi="Times New Roman" w:cs="Times New Roman"/>
          <w:sz w:val="28"/>
          <w:szCs w:val="28"/>
        </w:rPr>
        <w:t>в</w:t>
      </w:r>
      <w:proofErr w:type="gramEnd"/>
      <w:r w:rsidRPr="00DF7F7A">
        <w:rPr>
          <w:rFonts w:ascii="Times New Roman" w:eastAsia="Calibri" w:hAnsi="Times New Roman" w:cs="Times New Roman"/>
          <w:sz w:val="28"/>
          <w:szCs w:val="28"/>
        </w:rPr>
        <w:t xml:space="preserve"> синонимичное простое с причастным оборотом.</w:t>
      </w:r>
    </w:p>
    <w:p w:rsidR="00E74B15" w:rsidRPr="00E74B15" w:rsidRDefault="00E74B15" w:rsidP="00BF0E94">
      <w:pPr>
        <w:spacing w:after="0"/>
        <w:jc w:val="both"/>
        <w:rPr>
          <w:rFonts w:ascii="Times New Roman" w:eastAsia="Times New Roman" w:hAnsi="Times New Roman" w:cs="Times New Roman"/>
          <w:sz w:val="28"/>
          <w:szCs w:val="28"/>
        </w:rPr>
      </w:pPr>
      <w:r w:rsidRPr="00E74B15">
        <w:rPr>
          <w:rFonts w:ascii="Times New Roman" w:eastAsia="Times New Roman" w:hAnsi="Times New Roman" w:cs="Times New Roman"/>
          <w:sz w:val="28"/>
          <w:szCs w:val="28"/>
        </w:rPr>
        <w:t>Трудности в освоении пунктуационных норм, а также в овладении структурным анализом простого осложненного и сложного предложений носят не только субъективный характер (</w:t>
      </w:r>
      <w:proofErr w:type="gramStart"/>
      <w:r w:rsidRPr="00E74B15">
        <w:rPr>
          <w:rFonts w:ascii="Times New Roman" w:eastAsia="Times New Roman" w:hAnsi="Times New Roman" w:cs="Times New Roman"/>
          <w:sz w:val="28"/>
          <w:szCs w:val="28"/>
        </w:rPr>
        <w:t>недостаточная</w:t>
      </w:r>
      <w:proofErr w:type="gramEnd"/>
      <w:r w:rsidRPr="00E74B15">
        <w:rPr>
          <w:rFonts w:ascii="Times New Roman" w:eastAsia="Times New Roman" w:hAnsi="Times New Roman" w:cs="Times New Roman"/>
          <w:sz w:val="28"/>
          <w:szCs w:val="28"/>
        </w:rPr>
        <w:t xml:space="preserve"> </w:t>
      </w:r>
      <w:proofErr w:type="spellStart"/>
      <w:r w:rsidRPr="00E74B15">
        <w:rPr>
          <w:rFonts w:ascii="Times New Roman" w:eastAsia="Times New Roman" w:hAnsi="Times New Roman" w:cs="Times New Roman"/>
          <w:sz w:val="28"/>
          <w:szCs w:val="28"/>
        </w:rPr>
        <w:t>сформированность</w:t>
      </w:r>
      <w:proofErr w:type="spellEnd"/>
      <w:r w:rsidRPr="00E74B15">
        <w:rPr>
          <w:rFonts w:ascii="Times New Roman" w:eastAsia="Times New Roman" w:hAnsi="Times New Roman" w:cs="Times New Roman"/>
          <w:sz w:val="28"/>
          <w:szCs w:val="28"/>
        </w:rPr>
        <w:t xml:space="preserve"> важнейших синтаксических и пунктуационных умений ввиду недостатков в преподавании синтаксиса и пунктуации), но также и объективный характер. Это связано с богатством и многообразием существующих в языке синтаксических конструкций.</w:t>
      </w:r>
    </w:p>
    <w:p w:rsidR="00DF7F7A" w:rsidRPr="00DF7F7A" w:rsidRDefault="00DF7F7A" w:rsidP="00BF0E94">
      <w:pPr>
        <w:pStyle w:val="ab"/>
        <w:numPr>
          <w:ilvl w:val="0"/>
          <w:numId w:val="16"/>
        </w:numPr>
        <w:spacing w:after="0"/>
        <w:jc w:val="both"/>
        <w:rPr>
          <w:rFonts w:ascii="Times New Roman" w:hAnsi="Times New Roman" w:cs="Times New Roman"/>
          <w:sz w:val="28"/>
          <w:szCs w:val="28"/>
        </w:rPr>
      </w:pPr>
      <w:r w:rsidRPr="00DF7F7A">
        <w:rPr>
          <w:rFonts w:ascii="Times New Roman" w:hAnsi="Times New Roman" w:cs="Times New Roman"/>
          <w:sz w:val="28"/>
          <w:szCs w:val="28"/>
        </w:rPr>
        <w:t>з</w:t>
      </w:r>
      <w:r w:rsidR="00E74B15" w:rsidRPr="00DF7F7A">
        <w:rPr>
          <w:rFonts w:ascii="Times New Roman" w:eastAsia="Calibri" w:hAnsi="Times New Roman" w:cs="Times New Roman"/>
          <w:sz w:val="28"/>
          <w:szCs w:val="28"/>
        </w:rPr>
        <w:t xml:space="preserve">адание </w:t>
      </w:r>
      <w:r w:rsidR="00E74B15" w:rsidRPr="00DF7F7A">
        <w:rPr>
          <w:rFonts w:ascii="Times New Roman" w:eastAsia="Calibri" w:hAnsi="Times New Roman" w:cs="Times New Roman"/>
          <w:b/>
          <w:sz w:val="28"/>
          <w:szCs w:val="28"/>
        </w:rPr>
        <w:t>А27</w:t>
      </w:r>
      <w:r w:rsidR="00E74B15" w:rsidRPr="00DF7F7A">
        <w:rPr>
          <w:rFonts w:ascii="Times New Roman" w:eastAsia="Calibri" w:hAnsi="Times New Roman" w:cs="Times New Roman"/>
          <w:sz w:val="28"/>
          <w:szCs w:val="28"/>
        </w:rPr>
        <w:t xml:space="preserve"> связано с информационной обработкой письменных текстов различных стилей и жанров. Ошибки в данном задании связаны с неумением уч-ся </w:t>
      </w:r>
      <w:proofErr w:type="gramStart"/>
      <w:r w:rsidR="00E74B15" w:rsidRPr="00DF7F7A">
        <w:rPr>
          <w:rFonts w:ascii="Times New Roman" w:eastAsia="Calibri" w:hAnsi="Times New Roman" w:cs="Times New Roman"/>
          <w:sz w:val="28"/>
          <w:szCs w:val="28"/>
        </w:rPr>
        <w:t>извлекать</w:t>
      </w:r>
      <w:proofErr w:type="gramEnd"/>
      <w:r w:rsidR="00E74B15" w:rsidRPr="00DF7F7A">
        <w:rPr>
          <w:rFonts w:ascii="Times New Roman" w:eastAsia="Calibri" w:hAnsi="Times New Roman" w:cs="Times New Roman"/>
          <w:sz w:val="28"/>
          <w:szCs w:val="28"/>
        </w:rPr>
        <w:t xml:space="preserve"> главную информацию из текста, необходимую для выбора правильного ответа.</w:t>
      </w:r>
    </w:p>
    <w:p w:rsidR="00E74B15" w:rsidRPr="00DF7F7A" w:rsidRDefault="00DF7F7A" w:rsidP="00BF0E94">
      <w:pPr>
        <w:pStyle w:val="ab"/>
        <w:numPr>
          <w:ilvl w:val="0"/>
          <w:numId w:val="16"/>
        </w:numPr>
        <w:spacing w:after="0"/>
        <w:jc w:val="both"/>
        <w:rPr>
          <w:rFonts w:ascii="Times New Roman" w:eastAsia="Calibri" w:hAnsi="Times New Roman" w:cs="Times New Roman"/>
          <w:sz w:val="28"/>
          <w:szCs w:val="28"/>
        </w:rPr>
      </w:pPr>
      <w:r w:rsidRPr="00DF7F7A">
        <w:rPr>
          <w:rFonts w:ascii="Times New Roman" w:hAnsi="Times New Roman" w:cs="Times New Roman"/>
          <w:sz w:val="28"/>
          <w:szCs w:val="28"/>
        </w:rPr>
        <w:t>з</w:t>
      </w:r>
      <w:r w:rsidR="00E74B15" w:rsidRPr="00DF7F7A">
        <w:rPr>
          <w:rFonts w:ascii="Times New Roman" w:eastAsia="Calibri" w:hAnsi="Times New Roman" w:cs="Times New Roman"/>
          <w:sz w:val="28"/>
          <w:szCs w:val="28"/>
        </w:rPr>
        <w:t xml:space="preserve">адание </w:t>
      </w:r>
      <w:r w:rsidR="00E74B15" w:rsidRPr="00DF7F7A">
        <w:rPr>
          <w:rFonts w:ascii="Times New Roman" w:eastAsia="Calibri" w:hAnsi="Times New Roman" w:cs="Times New Roman"/>
          <w:b/>
          <w:sz w:val="28"/>
          <w:szCs w:val="28"/>
        </w:rPr>
        <w:t>А29</w:t>
      </w:r>
      <w:r w:rsidR="00E74B15" w:rsidRPr="00DF7F7A">
        <w:rPr>
          <w:rFonts w:ascii="Times New Roman" w:eastAsia="Calibri" w:hAnsi="Times New Roman" w:cs="Times New Roman"/>
          <w:sz w:val="28"/>
          <w:szCs w:val="28"/>
        </w:rPr>
        <w:t xml:space="preserve"> связано с определением типов речи: повествования, описания, рассуждения. Ошибки в выполнении этого задания показали </w:t>
      </w:r>
      <w:proofErr w:type="spellStart"/>
      <w:r w:rsidR="00E74B15" w:rsidRPr="00DF7F7A">
        <w:rPr>
          <w:rFonts w:ascii="Times New Roman" w:eastAsia="Calibri" w:hAnsi="Times New Roman" w:cs="Times New Roman"/>
          <w:sz w:val="28"/>
          <w:szCs w:val="28"/>
        </w:rPr>
        <w:lastRenderedPageBreak/>
        <w:t>неотработанность</w:t>
      </w:r>
      <w:proofErr w:type="spellEnd"/>
      <w:r w:rsidR="00E74B15" w:rsidRPr="00DF7F7A">
        <w:rPr>
          <w:rFonts w:ascii="Times New Roman" w:eastAsia="Calibri" w:hAnsi="Times New Roman" w:cs="Times New Roman"/>
          <w:sz w:val="28"/>
          <w:szCs w:val="28"/>
        </w:rPr>
        <w:t xml:space="preserve"> навыков по разграничению этих типов речи или неумение увидеть их сочетание в анализируемом отрывке.</w:t>
      </w:r>
    </w:p>
    <w:p w:rsidR="00E74B15" w:rsidRPr="00E74B15" w:rsidRDefault="00E74B15" w:rsidP="00BF0E94">
      <w:pPr>
        <w:spacing w:after="0"/>
        <w:jc w:val="both"/>
        <w:rPr>
          <w:rFonts w:ascii="Times New Roman" w:eastAsia="Times New Roman" w:hAnsi="Times New Roman" w:cs="Times New Roman"/>
          <w:sz w:val="28"/>
          <w:szCs w:val="28"/>
        </w:rPr>
      </w:pPr>
      <w:r w:rsidRPr="00E74B15">
        <w:rPr>
          <w:rFonts w:ascii="Times New Roman" w:eastAsia="Times New Roman" w:hAnsi="Times New Roman" w:cs="Times New Roman"/>
          <w:sz w:val="28"/>
          <w:szCs w:val="28"/>
        </w:rPr>
        <w:t xml:space="preserve">     Все это позволяет выделить основные направления  работы по  формированию у школьников предметных компетенций, основанных на умении анализировать языковые явления с целью обеспечения различных видов речевой деятельности, как-то: </w:t>
      </w:r>
    </w:p>
    <w:p w:rsidR="00E74B15" w:rsidRPr="00DF7F7A" w:rsidRDefault="00E74B15" w:rsidP="00BF0E94">
      <w:pPr>
        <w:pStyle w:val="ab"/>
        <w:numPr>
          <w:ilvl w:val="0"/>
          <w:numId w:val="17"/>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оценки языковых фактов с точки зрения нормативности, правильности, точности;</w:t>
      </w:r>
    </w:p>
    <w:p w:rsidR="00E74B15" w:rsidRPr="00DF7F7A" w:rsidRDefault="00E74B15" w:rsidP="00BF0E94">
      <w:pPr>
        <w:pStyle w:val="ab"/>
        <w:numPr>
          <w:ilvl w:val="0"/>
          <w:numId w:val="17"/>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 xml:space="preserve">использования основных приемов информационной переработки текста; </w:t>
      </w:r>
    </w:p>
    <w:p w:rsidR="00E74B15" w:rsidRPr="00DF7F7A" w:rsidRDefault="00E74B15" w:rsidP="00BF0E94">
      <w:pPr>
        <w:pStyle w:val="ab"/>
        <w:numPr>
          <w:ilvl w:val="0"/>
          <w:numId w:val="17"/>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проведения лингвистического анализа текстов разных стилей;</w:t>
      </w:r>
    </w:p>
    <w:p w:rsidR="00E74B15" w:rsidRPr="00DF7F7A" w:rsidRDefault="00E74B15" w:rsidP="00BF0E94">
      <w:pPr>
        <w:pStyle w:val="ab"/>
        <w:numPr>
          <w:ilvl w:val="0"/>
          <w:numId w:val="17"/>
        </w:numPr>
        <w:spacing w:after="0"/>
        <w:jc w:val="both"/>
        <w:rPr>
          <w:rFonts w:ascii="Times New Roman" w:eastAsia="Calibri" w:hAnsi="Times New Roman" w:cs="Times New Roman"/>
          <w:sz w:val="28"/>
          <w:szCs w:val="28"/>
        </w:rPr>
      </w:pPr>
      <w:r w:rsidRPr="00DF7F7A">
        <w:rPr>
          <w:rFonts w:ascii="Times New Roman" w:eastAsia="Calibri" w:hAnsi="Times New Roman" w:cs="Times New Roman"/>
          <w:sz w:val="28"/>
          <w:szCs w:val="28"/>
        </w:rPr>
        <w:t>умения создавать собственное речевое высказывание в соответствии с поставленными задачами.</w:t>
      </w:r>
    </w:p>
    <w:p w:rsidR="00E74B15" w:rsidRPr="00E74B15" w:rsidRDefault="00E74B15" w:rsidP="00BF0E94">
      <w:pPr>
        <w:spacing w:after="0"/>
        <w:rPr>
          <w:rFonts w:ascii="Times New Roman" w:eastAsia="Times New Roman" w:hAnsi="Times New Roman" w:cs="Times New Roman"/>
          <w:sz w:val="28"/>
          <w:szCs w:val="28"/>
        </w:rPr>
      </w:pPr>
      <w:r w:rsidRPr="00E74B15">
        <w:rPr>
          <w:rFonts w:ascii="Times New Roman" w:eastAsia="Times New Roman" w:hAnsi="Times New Roman" w:cs="Times New Roman"/>
          <w:sz w:val="28"/>
          <w:szCs w:val="28"/>
        </w:rPr>
        <w:t xml:space="preserve">     Кроме того, следует уделять должное внимание освоению лексико-грамматических, орфографических и пунктуационных норм.</w:t>
      </w:r>
    </w:p>
    <w:p w:rsidR="00DF7F7A" w:rsidRDefault="00DF7F7A" w:rsidP="00BF0E94">
      <w:pPr>
        <w:spacing w:after="0"/>
        <w:jc w:val="both"/>
        <w:rPr>
          <w:rFonts w:ascii="Times New Roman" w:hAnsi="Times New Roman" w:cs="Times New Roman"/>
          <w:sz w:val="28"/>
          <w:szCs w:val="28"/>
        </w:rPr>
      </w:pPr>
    </w:p>
    <w:tbl>
      <w:tblPr>
        <w:tblW w:w="0" w:type="auto"/>
        <w:tblInd w:w="93" w:type="dxa"/>
        <w:tblLook w:val="04A0"/>
      </w:tblPr>
      <w:tblGrid>
        <w:gridCol w:w="541"/>
        <w:gridCol w:w="802"/>
        <w:gridCol w:w="871"/>
        <w:gridCol w:w="475"/>
        <w:gridCol w:w="626"/>
        <w:gridCol w:w="277"/>
        <w:gridCol w:w="277"/>
        <w:gridCol w:w="318"/>
        <w:gridCol w:w="277"/>
        <w:gridCol w:w="488"/>
        <w:gridCol w:w="465"/>
        <w:gridCol w:w="461"/>
        <w:gridCol w:w="277"/>
        <w:gridCol w:w="277"/>
        <w:gridCol w:w="318"/>
        <w:gridCol w:w="277"/>
        <w:gridCol w:w="488"/>
        <w:gridCol w:w="447"/>
        <w:gridCol w:w="432"/>
        <w:gridCol w:w="488"/>
        <w:gridCol w:w="447"/>
        <w:gridCol w:w="432"/>
      </w:tblGrid>
      <w:tr w:rsidR="00DF7F7A" w:rsidRPr="00DF7F7A" w:rsidTr="00DF7F7A">
        <w:trPr>
          <w:trHeight w:val="390"/>
        </w:trPr>
        <w:tc>
          <w:tcPr>
            <w:tcW w:w="0" w:type="auto"/>
            <w:gridSpan w:val="22"/>
            <w:tcBorders>
              <w:top w:val="nil"/>
              <w:left w:val="nil"/>
              <w:bottom w:val="nil"/>
              <w:right w:val="nil"/>
            </w:tcBorders>
            <w:shd w:val="clear" w:color="auto" w:fill="auto"/>
            <w:vAlign w:val="bottom"/>
            <w:hideMark/>
          </w:tcPr>
          <w:p w:rsidR="00DF7F7A" w:rsidRPr="00DF7F7A" w:rsidRDefault="00DF7F7A" w:rsidP="00BF0E94">
            <w:pPr>
              <w:spacing w:after="0" w:line="240" w:lineRule="auto"/>
              <w:jc w:val="center"/>
              <w:rPr>
                <w:rFonts w:ascii="Times New Roman" w:eastAsia="Times New Roman" w:hAnsi="Times New Roman" w:cs="Times New Roman"/>
                <w:b/>
                <w:bCs/>
                <w:sz w:val="26"/>
                <w:szCs w:val="26"/>
                <w:lang w:bidi="ar-SA"/>
              </w:rPr>
            </w:pPr>
            <w:r w:rsidRPr="00DF7F7A">
              <w:rPr>
                <w:rFonts w:ascii="Times New Roman" w:eastAsia="Times New Roman" w:hAnsi="Times New Roman" w:cs="Times New Roman"/>
                <w:b/>
                <w:bCs/>
                <w:sz w:val="26"/>
                <w:szCs w:val="26"/>
                <w:lang w:bidi="ar-SA"/>
              </w:rPr>
              <w:t>Анализ контрольных работ по текстам администрации II четверть 2010 - 2011 уч. год.</w:t>
            </w:r>
            <w:r>
              <w:rPr>
                <w:rFonts w:ascii="Times New Roman" w:eastAsia="Times New Roman" w:hAnsi="Times New Roman" w:cs="Times New Roman"/>
                <w:b/>
                <w:bCs/>
                <w:sz w:val="26"/>
                <w:szCs w:val="26"/>
                <w:lang w:bidi="ar-SA"/>
              </w:rPr>
              <w:t xml:space="preserve"> Декабрь.</w:t>
            </w:r>
          </w:p>
        </w:tc>
      </w:tr>
      <w:tr w:rsidR="00DF7F7A" w:rsidRPr="00DF7F7A" w:rsidTr="00DF7F7A">
        <w:trPr>
          <w:trHeight w:val="435"/>
        </w:trPr>
        <w:tc>
          <w:tcPr>
            <w:tcW w:w="0" w:type="auto"/>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Класс</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Предмет</w:t>
            </w:r>
          </w:p>
        </w:tc>
        <w:tc>
          <w:tcPr>
            <w:tcW w:w="0" w:type="auto"/>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Учитель</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 xml:space="preserve">Кол-во по </w:t>
            </w:r>
            <w:proofErr w:type="spellStart"/>
            <w:r w:rsidRPr="00DF7F7A">
              <w:rPr>
                <w:rFonts w:ascii="Times New Roman" w:eastAsia="Times New Roman" w:hAnsi="Times New Roman" w:cs="Times New Roman"/>
                <w:b/>
                <w:bCs/>
                <w:sz w:val="24"/>
                <w:szCs w:val="24"/>
                <w:lang w:bidi="ar-SA"/>
              </w:rPr>
              <w:t>сп</w:t>
            </w:r>
            <w:proofErr w:type="spellEnd"/>
            <w:r w:rsidRPr="00DF7F7A">
              <w:rPr>
                <w:rFonts w:ascii="Times New Roman" w:eastAsia="Times New Roman" w:hAnsi="Times New Roman" w:cs="Times New Roman"/>
                <w:b/>
                <w:bCs/>
                <w:sz w:val="24"/>
                <w:szCs w:val="24"/>
                <w:lang w:bidi="ar-SA"/>
              </w:rPr>
              <w:t>.</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Писало работу</w:t>
            </w:r>
          </w:p>
        </w:tc>
        <w:tc>
          <w:tcPr>
            <w:tcW w:w="0" w:type="auto"/>
            <w:gridSpan w:val="4"/>
            <w:tcBorders>
              <w:top w:val="single" w:sz="8" w:space="0" w:color="auto"/>
              <w:left w:val="nil"/>
              <w:bottom w:val="single" w:sz="4" w:space="0" w:color="auto"/>
              <w:right w:val="single" w:sz="4" w:space="0" w:color="000000"/>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Получили</w:t>
            </w:r>
          </w:p>
        </w:tc>
        <w:tc>
          <w:tcPr>
            <w:tcW w:w="0" w:type="auto"/>
            <w:tcBorders>
              <w:top w:val="single" w:sz="8" w:space="0" w:color="auto"/>
              <w:left w:val="nil"/>
              <w:bottom w:val="nil"/>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СОК</w:t>
            </w:r>
          </w:p>
        </w:tc>
        <w:tc>
          <w:tcPr>
            <w:tcW w:w="0" w:type="auto"/>
            <w:tcBorders>
              <w:top w:val="single" w:sz="8" w:space="0" w:color="auto"/>
              <w:left w:val="nil"/>
              <w:bottom w:val="nil"/>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proofErr w:type="spellStart"/>
            <w:r w:rsidRPr="00DF7F7A">
              <w:rPr>
                <w:rFonts w:ascii="Times New Roman" w:eastAsia="Times New Roman" w:hAnsi="Times New Roman" w:cs="Times New Roman"/>
                <w:b/>
                <w:bCs/>
                <w:sz w:val="24"/>
                <w:szCs w:val="24"/>
                <w:lang w:bidi="ar-SA"/>
              </w:rPr>
              <w:t>Кач</w:t>
            </w:r>
            <w:proofErr w:type="spellEnd"/>
            <w:r w:rsidRPr="00DF7F7A">
              <w:rPr>
                <w:rFonts w:ascii="Times New Roman" w:eastAsia="Times New Roman" w:hAnsi="Times New Roman" w:cs="Times New Roman"/>
                <w:b/>
                <w:bCs/>
                <w:sz w:val="24"/>
                <w:szCs w:val="24"/>
                <w:lang w:bidi="ar-SA"/>
              </w:rPr>
              <w:t>.</w:t>
            </w:r>
          </w:p>
        </w:tc>
        <w:tc>
          <w:tcPr>
            <w:tcW w:w="0" w:type="auto"/>
            <w:tcBorders>
              <w:top w:val="single" w:sz="8" w:space="0" w:color="auto"/>
              <w:left w:val="nil"/>
              <w:bottom w:val="nil"/>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proofErr w:type="spellStart"/>
            <w:r w:rsidRPr="00DF7F7A">
              <w:rPr>
                <w:rFonts w:ascii="Times New Roman" w:eastAsia="Times New Roman" w:hAnsi="Times New Roman" w:cs="Times New Roman"/>
                <w:b/>
                <w:bCs/>
                <w:sz w:val="24"/>
                <w:szCs w:val="24"/>
                <w:lang w:bidi="ar-SA"/>
              </w:rPr>
              <w:t>Усп</w:t>
            </w:r>
            <w:proofErr w:type="spellEnd"/>
            <w:r w:rsidRPr="00DF7F7A">
              <w:rPr>
                <w:rFonts w:ascii="Times New Roman" w:eastAsia="Times New Roman" w:hAnsi="Times New Roman" w:cs="Times New Roman"/>
                <w:b/>
                <w:bCs/>
                <w:sz w:val="24"/>
                <w:szCs w:val="24"/>
                <w:lang w:bidi="ar-SA"/>
              </w:rPr>
              <w:t>.</w:t>
            </w:r>
          </w:p>
        </w:tc>
        <w:tc>
          <w:tcPr>
            <w:tcW w:w="0" w:type="auto"/>
            <w:gridSpan w:val="7"/>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по текстам учителя</w:t>
            </w:r>
          </w:p>
        </w:tc>
        <w:tc>
          <w:tcPr>
            <w:tcW w:w="0" w:type="auto"/>
            <w:gridSpan w:val="3"/>
            <w:tcBorders>
              <w:top w:val="single" w:sz="8" w:space="0" w:color="auto"/>
              <w:left w:val="nil"/>
              <w:bottom w:val="single" w:sz="4" w:space="0" w:color="auto"/>
              <w:right w:val="single" w:sz="8" w:space="0" w:color="000000"/>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расхождения</w:t>
            </w:r>
          </w:p>
        </w:tc>
      </w:tr>
      <w:tr w:rsidR="00DF7F7A" w:rsidRPr="00DF7F7A" w:rsidTr="00DF7F7A">
        <w:trPr>
          <w:trHeight w:val="495"/>
        </w:trPr>
        <w:tc>
          <w:tcPr>
            <w:tcW w:w="0" w:type="auto"/>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DF7F7A" w:rsidRPr="00DF7F7A" w:rsidRDefault="00DF7F7A" w:rsidP="00BF0E94">
            <w:pPr>
              <w:spacing w:after="0" w:line="240" w:lineRule="auto"/>
              <w:rPr>
                <w:rFonts w:ascii="Times New Roman" w:eastAsia="Times New Roman" w:hAnsi="Times New Roman" w:cs="Times New Roman"/>
                <w:b/>
                <w:bCs/>
                <w:sz w:val="24"/>
                <w:szCs w:val="24"/>
                <w:lang w:bidi="ar-SA"/>
              </w:rPr>
            </w:pPr>
          </w:p>
        </w:tc>
        <w:tc>
          <w:tcPr>
            <w:tcW w:w="0" w:type="auto"/>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DF7F7A" w:rsidRPr="00DF7F7A" w:rsidRDefault="00DF7F7A" w:rsidP="00BF0E94">
            <w:pPr>
              <w:spacing w:after="0" w:line="240" w:lineRule="auto"/>
              <w:rPr>
                <w:rFonts w:ascii="Times New Roman" w:eastAsia="Times New Roman" w:hAnsi="Times New Roman" w:cs="Times New Roman"/>
                <w:b/>
                <w:bCs/>
                <w:sz w:val="24"/>
                <w:szCs w:val="24"/>
                <w:lang w:bidi="ar-SA"/>
              </w:rPr>
            </w:pPr>
          </w:p>
        </w:tc>
        <w:tc>
          <w:tcPr>
            <w:tcW w:w="0" w:type="auto"/>
            <w:vMerge/>
            <w:tcBorders>
              <w:top w:val="single" w:sz="8" w:space="0" w:color="auto"/>
              <w:left w:val="single" w:sz="4" w:space="0" w:color="auto"/>
              <w:bottom w:val="single" w:sz="4" w:space="0" w:color="000000"/>
              <w:right w:val="single" w:sz="4" w:space="0" w:color="000000"/>
            </w:tcBorders>
            <w:shd w:val="clear" w:color="auto" w:fill="auto"/>
            <w:vAlign w:val="center"/>
            <w:hideMark/>
          </w:tcPr>
          <w:p w:rsidR="00DF7F7A" w:rsidRPr="00DF7F7A" w:rsidRDefault="00DF7F7A" w:rsidP="00BF0E94">
            <w:pPr>
              <w:spacing w:after="0" w:line="240" w:lineRule="auto"/>
              <w:rPr>
                <w:rFonts w:ascii="Times New Roman" w:eastAsia="Times New Roman" w:hAnsi="Times New Roman" w:cs="Times New Roman"/>
                <w:b/>
                <w:bCs/>
                <w:sz w:val="24"/>
                <w:szCs w:val="24"/>
                <w:lang w:bidi="ar-SA"/>
              </w:rPr>
            </w:pPr>
          </w:p>
        </w:tc>
        <w:tc>
          <w:tcPr>
            <w:tcW w:w="0" w:type="auto"/>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DF7F7A" w:rsidRPr="00DF7F7A" w:rsidRDefault="00DF7F7A" w:rsidP="00BF0E94">
            <w:pPr>
              <w:spacing w:after="0" w:line="240" w:lineRule="auto"/>
              <w:rPr>
                <w:rFonts w:ascii="Times New Roman" w:eastAsia="Times New Roman" w:hAnsi="Times New Roman" w:cs="Times New Roman"/>
                <w:b/>
                <w:bCs/>
                <w:sz w:val="24"/>
                <w:szCs w:val="24"/>
                <w:lang w:bidi="ar-SA"/>
              </w:rPr>
            </w:pPr>
          </w:p>
        </w:tc>
        <w:tc>
          <w:tcPr>
            <w:tcW w:w="0" w:type="auto"/>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DF7F7A" w:rsidRPr="00DF7F7A" w:rsidRDefault="00DF7F7A" w:rsidP="00BF0E94">
            <w:pPr>
              <w:spacing w:after="0" w:line="240" w:lineRule="auto"/>
              <w:rPr>
                <w:rFonts w:ascii="Times New Roman" w:eastAsia="Times New Roman" w:hAnsi="Times New Roman" w:cs="Times New Roman"/>
                <w:b/>
                <w:bCs/>
                <w:sz w:val="24"/>
                <w:szCs w:val="24"/>
                <w:lang w:bidi="ar-SA"/>
              </w:rPr>
            </w:pP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5</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4</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 </w:t>
            </w:r>
          </w:p>
        </w:tc>
        <w:tc>
          <w:tcPr>
            <w:tcW w:w="0" w:type="auto"/>
            <w:tcBorders>
              <w:top w:val="nil"/>
              <w:left w:val="single" w:sz="4" w:space="0" w:color="auto"/>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4</w:t>
            </w:r>
          </w:p>
        </w:tc>
        <w:tc>
          <w:tcPr>
            <w:tcW w:w="0" w:type="auto"/>
            <w:tcBorders>
              <w:top w:val="nil"/>
              <w:left w:val="nil"/>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СОК</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proofErr w:type="spellStart"/>
            <w:r w:rsidRPr="00DF7F7A">
              <w:rPr>
                <w:rFonts w:ascii="Times New Roman" w:eastAsia="Times New Roman" w:hAnsi="Times New Roman" w:cs="Times New Roman"/>
                <w:b/>
                <w:bCs/>
                <w:sz w:val="24"/>
                <w:szCs w:val="24"/>
                <w:lang w:bidi="ar-SA"/>
              </w:rPr>
              <w:t>кач</w:t>
            </w:r>
            <w:proofErr w:type="spellEnd"/>
            <w:r w:rsidRPr="00DF7F7A">
              <w:rPr>
                <w:rFonts w:ascii="Times New Roman" w:eastAsia="Times New Roman" w:hAnsi="Times New Roman" w:cs="Times New Roman"/>
                <w:b/>
                <w:bCs/>
                <w:sz w:val="24"/>
                <w:szCs w:val="24"/>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proofErr w:type="spellStart"/>
            <w:r w:rsidRPr="00DF7F7A">
              <w:rPr>
                <w:rFonts w:ascii="Times New Roman" w:eastAsia="Times New Roman" w:hAnsi="Times New Roman" w:cs="Times New Roman"/>
                <w:b/>
                <w:bCs/>
                <w:sz w:val="24"/>
                <w:szCs w:val="24"/>
                <w:lang w:bidi="ar-SA"/>
              </w:rPr>
              <w:t>усп</w:t>
            </w:r>
            <w:proofErr w:type="spellEnd"/>
            <w:r w:rsidRPr="00DF7F7A">
              <w:rPr>
                <w:rFonts w:ascii="Times New Roman" w:eastAsia="Times New Roman" w:hAnsi="Times New Roman" w:cs="Times New Roman"/>
                <w:b/>
                <w:bCs/>
                <w:sz w:val="24"/>
                <w:szCs w:val="24"/>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СОК</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proofErr w:type="spellStart"/>
            <w:r w:rsidRPr="00DF7F7A">
              <w:rPr>
                <w:rFonts w:ascii="Times New Roman" w:eastAsia="Times New Roman" w:hAnsi="Times New Roman" w:cs="Times New Roman"/>
                <w:b/>
                <w:bCs/>
                <w:sz w:val="24"/>
                <w:szCs w:val="24"/>
                <w:lang w:bidi="ar-SA"/>
              </w:rPr>
              <w:t>кач</w:t>
            </w:r>
            <w:proofErr w:type="spellEnd"/>
            <w:r w:rsidRPr="00DF7F7A">
              <w:rPr>
                <w:rFonts w:ascii="Times New Roman" w:eastAsia="Times New Roman" w:hAnsi="Times New Roman" w:cs="Times New Roman"/>
                <w:b/>
                <w:bCs/>
                <w:sz w:val="24"/>
                <w:szCs w:val="24"/>
                <w:lang w:bidi="ar-SA"/>
              </w:rPr>
              <w:t>.</w:t>
            </w:r>
          </w:p>
        </w:tc>
        <w:tc>
          <w:tcPr>
            <w:tcW w:w="0" w:type="auto"/>
            <w:tcBorders>
              <w:top w:val="nil"/>
              <w:left w:val="nil"/>
              <w:bottom w:val="single" w:sz="4" w:space="0" w:color="auto"/>
              <w:right w:val="single" w:sz="8"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proofErr w:type="spellStart"/>
            <w:r w:rsidRPr="00DF7F7A">
              <w:rPr>
                <w:rFonts w:ascii="Times New Roman" w:eastAsia="Times New Roman" w:hAnsi="Times New Roman" w:cs="Times New Roman"/>
                <w:b/>
                <w:bCs/>
                <w:sz w:val="24"/>
                <w:szCs w:val="24"/>
                <w:lang w:bidi="ar-SA"/>
              </w:rPr>
              <w:t>усп</w:t>
            </w:r>
            <w:proofErr w:type="spellEnd"/>
            <w:r w:rsidRPr="00DF7F7A">
              <w:rPr>
                <w:rFonts w:ascii="Times New Roman" w:eastAsia="Times New Roman" w:hAnsi="Times New Roman" w:cs="Times New Roman"/>
                <w:b/>
                <w:bCs/>
                <w:sz w:val="24"/>
                <w:szCs w:val="24"/>
                <w:lang w:bidi="ar-SA"/>
              </w:rPr>
              <w:t>.</w:t>
            </w:r>
          </w:p>
        </w:tc>
      </w:tr>
      <w:tr w:rsidR="00DF7F7A" w:rsidRPr="00DF7F7A" w:rsidTr="00DF7F7A">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11А</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Русский язык</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Середина М.П.</w:t>
            </w:r>
          </w:p>
        </w:tc>
        <w:tc>
          <w:tcPr>
            <w:tcW w:w="0" w:type="auto"/>
            <w:tcBorders>
              <w:top w:val="nil"/>
              <w:left w:val="nil"/>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22</w:t>
            </w:r>
          </w:p>
        </w:tc>
        <w:tc>
          <w:tcPr>
            <w:tcW w:w="0" w:type="auto"/>
            <w:tcBorders>
              <w:top w:val="nil"/>
              <w:left w:val="nil"/>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lang w:bidi="ar-SA"/>
              </w:rPr>
            </w:pPr>
            <w:r w:rsidRPr="00DF7F7A">
              <w:rPr>
                <w:rFonts w:ascii="Times New Roman" w:eastAsia="Times New Roman" w:hAnsi="Times New Roman" w:cs="Times New Roman"/>
                <w:b/>
                <w:bCs/>
                <w:lang w:bidi="ar-SA"/>
              </w:rPr>
              <w:t>51</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lang w:bidi="ar-SA"/>
              </w:rPr>
            </w:pPr>
            <w:r w:rsidRPr="00DF7F7A">
              <w:rPr>
                <w:rFonts w:ascii="Times New Roman" w:eastAsia="Times New Roman" w:hAnsi="Times New Roman" w:cs="Times New Roman"/>
                <w:b/>
                <w:bCs/>
                <w:lang w:bidi="ar-SA"/>
              </w:rPr>
              <w:t>41</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lang w:bidi="ar-SA"/>
              </w:rPr>
            </w:pPr>
            <w:r w:rsidRPr="00DF7F7A">
              <w:rPr>
                <w:rFonts w:ascii="Times New Roman" w:eastAsia="Times New Roman" w:hAnsi="Times New Roman" w:cs="Times New Roman"/>
                <w:b/>
                <w:bCs/>
                <w:lang w:bidi="ar-SA"/>
              </w:rPr>
              <w:t>91</w:t>
            </w:r>
          </w:p>
        </w:tc>
        <w:tc>
          <w:tcPr>
            <w:tcW w:w="0" w:type="auto"/>
            <w:tcBorders>
              <w:top w:val="nil"/>
              <w:left w:val="single" w:sz="4" w:space="0" w:color="auto"/>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6</w:t>
            </w:r>
          </w:p>
        </w:tc>
        <w:tc>
          <w:tcPr>
            <w:tcW w:w="0" w:type="auto"/>
            <w:tcBorders>
              <w:top w:val="nil"/>
              <w:left w:val="nil"/>
              <w:bottom w:val="single" w:sz="4"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w:t>
            </w:r>
          </w:p>
        </w:tc>
        <w:tc>
          <w:tcPr>
            <w:tcW w:w="0" w:type="auto"/>
            <w:tcBorders>
              <w:top w:val="single" w:sz="4" w:space="0" w:color="auto"/>
              <w:left w:val="nil"/>
              <w:bottom w:val="nil"/>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48</w:t>
            </w:r>
          </w:p>
        </w:tc>
        <w:tc>
          <w:tcPr>
            <w:tcW w:w="0" w:type="auto"/>
            <w:tcBorders>
              <w:top w:val="single" w:sz="4" w:space="0" w:color="auto"/>
              <w:left w:val="nil"/>
              <w:bottom w:val="nil"/>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36</w:t>
            </w:r>
          </w:p>
        </w:tc>
        <w:tc>
          <w:tcPr>
            <w:tcW w:w="0" w:type="auto"/>
            <w:tcBorders>
              <w:top w:val="single" w:sz="4" w:space="0" w:color="auto"/>
              <w:left w:val="nil"/>
              <w:bottom w:val="nil"/>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5</w:t>
            </w:r>
          </w:p>
        </w:tc>
        <w:tc>
          <w:tcPr>
            <w:tcW w:w="0" w:type="auto"/>
            <w:tcBorders>
              <w:top w:val="nil"/>
              <w:left w:val="nil"/>
              <w:bottom w:val="single" w:sz="4" w:space="0" w:color="auto"/>
              <w:right w:val="single" w:sz="8"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0</w:t>
            </w:r>
          </w:p>
        </w:tc>
      </w:tr>
      <w:tr w:rsidR="00DF7F7A" w:rsidRPr="00DF7F7A" w:rsidTr="00DF7F7A">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11Б</w:t>
            </w:r>
          </w:p>
        </w:tc>
        <w:tc>
          <w:tcPr>
            <w:tcW w:w="0" w:type="auto"/>
            <w:tcBorders>
              <w:top w:val="nil"/>
              <w:left w:val="nil"/>
              <w:bottom w:val="single" w:sz="4"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Русский язык</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Середина М.П.</w:t>
            </w:r>
          </w:p>
        </w:tc>
        <w:tc>
          <w:tcPr>
            <w:tcW w:w="0" w:type="auto"/>
            <w:tcBorders>
              <w:top w:val="nil"/>
              <w:left w:val="nil"/>
              <w:bottom w:val="single" w:sz="8"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20</w:t>
            </w:r>
          </w:p>
        </w:tc>
        <w:tc>
          <w:tcPr>
            <w:tcW w:w="0" w:type="auto"/>
            <w:tcBorders>
              <w:top w:val="nil"/>
              <w:left w:val="nil"/>
              <w:bottom w:val="single" w:sz="8"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4</w:t>
            </w:r>
          </w:p>
        </w:tc>
        <w:tc>
          <w:tcPr>
            <w:tcW w:w="0" w:type="auto"/>
            <w:tcBorders>
              <w:top w:val="nil"/>
              <w:left w:val="nil"/>
              <w:bottom w:val="single" w:sz="8"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12</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3</w:t>
            </w:r>
          </w:p>
        </w:tc>
        <w:tc>
          <w:tcPr>
            <w:tcW w:w="0" w:type="auto"/>
            <w:tcBorders>
              <w:top w:val="nil"/>
              <w:left w:val="nil"/>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lang w:bidi="ar-SA"/>
              </w:rPr>
            </w:pPr>
            <w:r w:rsidRPr="00DF7F7A">
              <w:rPr>
                <w:rFonts w:ascii="Times New Roman" w:eastAsia="Times New Roman" w:hAnsi="Times New Roman" w:cs="Times New Roman"/>
                <w:b/>
                <w:bCs/>
                <w:lang w:bidi="ar-SA"/>
              </w:rPr>
              <w:t>42</w:t>
            </w:r>
          </w:p>
        </w:tc>
        <w:tc>
          <w:tcPr>
            <w:tcW w:w="0" w:type="auto"/>
            <w:tcBorders>
              <w:top w:val="nil"/>
              <w:left w:val="nil"/>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lang w:bidi="ar-SA"/>
              </w:rPr>
            </w:pPr>
            <w:r w:rsidRPr="00DF7F7A">
              <w:rPr>
                <w:rFonts w:ascii="Times New Roman" w:eastAsia="Times New Roman" w:hAnsi="Times New Roman" w:cs="Times New Roman"/>
                <w:b/>
                <w:bCs/>
                <w:lang w:bidi="ar-SA"/>
              </w:rPr>
              <w:t>25</w:t>
            </w:r>
          </w:p>
        </w:tc>
        <w:tc>
          <w:tcPr>
            <w:tcW w:w="0" w:type="auto"/>
            <w:tcBorders>
              <w:top w:val="nil"/>
              <w:left w:val="nil"/>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lang w:bidi="ar-SA"/>
              </w:rPr>
            </w:pPr>
            <w:r w:rsidRPr="00DF7F7A">
              <w:rPr>
                <w:rFonts w:ascii="Times New Roman" w:eastAsia="Times New Roman" w:hAnsi="Times New Roman" w:cs="Times New Roman"/>
                <w:b/>
                <w:bCs/>
                <w:lang w:bidi="ar-SA"/>
              </w:rPr>
              <w:t>85</w:t>
            </w:r>
          </w:p>
        </w:tc>
        <w:tc>
          <w:tcPr>
            <w:tcW w:w="0" w:type="auto"/>
            <w:tcBorders>
              <w:top w:val="nil"/>
              <w:left w:val="single" w:sz="4" w:space="0" w:color="auto"/>
              <w:bottom w:val="single" w:sz="8"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3</w:t>
            </w:r>
          </w:p>
        </w:tc>
        <w:tc>
          <w:tcPr>
            <w:tcW w:w="0" w:type="auto"/>
            <w:tcBorders>
              <w:top w:val="nil"/>
              <w:left w:val="nil"/>
              <w:bottom w:val="single" w:sz="8"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6</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34</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15</w:t>
            </w:r>
          </w:p>
        </w:tc>
        <w:tc>
          <w:tcPr>
            <w:tcW w:w="0" w:type="auto"/>
            <w:tcBorders>
              <w:top w:val="single" w:sz="4" w:space="0" w:color="auto"/>
              <w:left w:val="nil"/>
              <w:bottom w:val="single" w:sz="8" w:space="0" w:color="auto"/>
              <w:right w:val="nil"/>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b/>
                <w:bCs/>
                <w:sz w:val="24"/>
                <w:szCs w:val="24"/>
                <w:lang w:bidi="ar-SA"/>
              </w:rPr>
            </w:pPr>
            <w:r w:rsidRPr="00DF7F7A">
              <w:rPr>
                <w:rFonts w:ascii="Times New Roman" w:eastAsia="Times New Roman" w:hAnsi="Times New Roman" w:cs="Times New Roman"/>
                <w:b/>
                <w:bCs/>
                <w:sz w:val="24"/>
                <w:szCs w:val="24"/>
                <w:lang w:bidi="ar-SA"/>
              </w:rPr>
              <w:t>70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8</w:t>
            </w:r>
          </w:p>
        </w:tc>
        <w:tc>
          <w:tcPr>
            <w:tcW w:w="0" w:type="auto"/>
            <w:tcBorders>
              <w:top w:val="nil"/>
              <w:left w:val="nil"/>
              <w:bottom w:val="single" w:sz="8" w:space="0" w:color="auto"/>
              <w:right w:val="single" w:sz="4"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10</w:t>
            </w:r>
          </w:p>
        </w:tc>
        <w:tc>
          <w:tcPr>
            <w:tcW w:w="0" w:type="auto"/>
            <w:tcBorders>
              <w:top w:val="nil"/>
              <w:left w:val="nil"/>
              <w:bottom w:val="single" w:sz="8" w:space="0" w:color="auto"/>
              <w:right w:val="single" w:sz="8" w:space="0" w:color="auto"/>
            </w:tcBorders>
            <w:shd w:val="clear" w:color="auto" w:fill="auto"/>
            <w:noWrap/>
            <w:vAlign w:val="center"/>
            <w:hideMark/>
          </w:tcPr>
          <w:p w:rsidR="00DF7F7A" w:rsidRPr="00DF7F7A" w:rsidRDefault="00DF7F7A" w:rsidP="00BF0E94">
            <w:pPr>
              <w:spacing w:after="0" w:line="240" w:lineRule="auto"/>
              <w:jc w:val="center"/>
              <w:rPr>
                <w:rFonts w:ascii="Times New Roman" w:eastAsia="Times New Roman" w:hAnsi="Times New Roman" w:cs="Times New Roman"/>
                <w:sz w:val="20"/>
                <w:szCs w:val="20"/>
                <w:lang w:bidi="ar-SA"/>
              </w:rPr>
            </w:pPr>
            <w:r w:rsidRPr="00DF7F7A">
              <w:rPr>
                <w:rFonts w:ascii="Times New Roman" w:eastAsia="Times New Roman" w:hAnsi="Times New Roman" w:cs="Times New Roman"/>
                <w:sz w:val="20"/>
                <w:szCs w:val="20"/>
                <w:lang w:bidi="ar-SA"/>
              </w:rPr>
              <w:t>15</w:t>
            </w:r>
          </w:p>
        </w:tc>
      </w:tr>
    </w:tbl>
    <w:p w:rsidR="00DF7F7A" w:rsidRDefault="00DF7F7A" w:rsidP="00BF0E94">
      <w:pPr>
        <w:spacing w:after="0"/>
        <w:jc w:val="both"/>
        <w:rPr>
          <w:rFonts w:ascii="Times New Roman" w:hAnsi="Times New Roman" w:cs="Times New Roman"/>
          <w:sz w:val="28"/>
          <w:szCs w:val="28"/>
        </w:rPr>
      </w:pPr>
    </w:p>
    <w:p w:rsidR="00A32B84" w:rsidRPr="00A32B84" w:rsidRDefault="007330C2" w:rsidP="00A32B84">
      <w:pPr>
        <w:pStyle w:val="aa"/>
        <w:spacing w:line="276" w:lineRule="auto"/>
        <w:jc w:val="both"/>
        <w:rPr>
          <w:rFonts w:ascii="Times New Roman" w:hAnsi="Times New Roman"/>
          <w:sz w:val="28"/>
          <w:szCs w:val="28"/>
        </w:rPr>
      </w:pPr>
      <w:r w:rsidRPr="007330C2">
        <w:rPr>
          <w:rFonts w:ascii="Times New Roman" w:hAnsi="Times New Roman"/>
          <w:sz w:val="28"/>
          <w:szCs w:val="28"/>
        </w:rPr>
        <w:t>Проверочная работа в одиннадцатых классах ставила целью выявление уровня знаний, умений и навыков по предмету при решении заданий типа</w:t>
      </w:r>
      <w:proofErr w:type="gramStart"/>
      <w:r w:rsidRPr="007330C2">
        <w:rPr>
          <w:rFonts w:ascii="Times New Roman" w:hAnsi="Times New Roman"/>
          <w:sz w:val="28"/>
          <w:szCs w:val="28"/>
        </w:rPr>
        <w:t xml:space="preserve"> А</w:t>
      </w:r>
      <w:proofErr w:type="gramEnd"/>
      <w:r w:rsidRPr="007330C2">
        <w:rPr>
          <w:rFonts w:ascii="Times New Roman" w:hAnsi="Times New Roman"/>
          <w:sz w:val="28"/>
          <w:szCs w:val="28"/>
        </w:rPr>
        <w:t xml:space="preserve">, В тестов в форме ЕГЭ. </w:t>
      </w:r>
      <w:r w:rsidR="00A32B84" w:rsidRPr="00A32B84">
        <w:rPr>
          <w:rFonts w:ascii="Times New Roman" w:hAnsi="Times New Roman"/>
          <w:sz w:val="28"/>
          <w:szCs w:val="28"/>
        </w:rPr>
        <w:t>Принципы структурирования контрольной работы определяются современными подходами к преподаванию русского языка в школе – ориентированностью школьного курса на развитие речемыслительных и коммуникативных умений и навыков, общей нацеленностью на речевое развитие учащихся.</w:t>
      </w:r>
      <w:r w:rsidR="00A32B84" w:rsidRPr="00A32B84">
        <w:rPr>
          <w:sz w:val="28"/>
          <w:szCs w:val="28"/>
        </w:rPr>
        <w:t xml:space="preserve"> </w:t>
      </w:r>
      <w:r w:rsidR="00A32B84">
        <w:rPr>
          <w:sz w:val="28"/>
          <w:szCs w:val="28"/>
        </w:rPr>
        <w:t xml:space="preserve"> </w:t>
      </w:r>
      <w:r w:rsidR="00A32B84" w:rsidRPr="00A32B84">
        <w:rPr>
          <w:rFonts w:ascii="Times New Roman" w:hAnsi="Times New Roman"/>
          <w:sz w:val="28"/>
          <w:szCs w:val="28"/>
        </w:rPr>
        <w:t>Анализ результатов контрольной работы позволяет дать некоторые общие рекомендации по совершенствованию процесса преподавания русского языка.</w:t>
      </w:r>
    </w:p>
    <w:p w:rsidR="00A32B84" w:rsidRPr="00330C99" w:rsidRDefault="00A32B84" w:rsidP="00A32B84">
      <w:pPr>
        <w:pStyle w:val="aa"/>
        <w:spacing w:line="276" w:lineRule="auto"/>
        <w:jc w:val="both"/>
        <w:rPr>
          <w:rFonts w:ascii="Times New Roman" w:hAnsi="Times New Roman"/>
          <w:sz w:val="24"/>
          <w:szCs w:val="24"/>
        </w:rPr>
      </w:pPr>
      <w:r w:rsidRPr="00A32B84">
        <w:rPr>
          <w:rFonts w:ascii="Times New Roman" w:hAnsi="Times New Roman"/>
          <w:sz w:val="28"/>
          <w:szCs w:val="28"/>
        </w:rPr>
        <w:t xml:space="preserve">Первостепенной проблемой методики преподавания русского языка в основной школе остаётся проблема соединения  изучения необходимых теоретических основ предмета с формированием на их базе устойчивых практических умений </w:t>
      </w:r>
      <w:r w:rsidRPr="00A32B84">
        <w:rPr>
          <w:rFonts w:ascii="Times New Roman" w:hAnsi="Times New Roman"/>
          <w:sz w:val="28"/>
          <w:szCs w:val="28"/>
        </w:rPr>
        <w:lastRenderedPageBreak/>
        <w:t>и навыков. Аналитическая учебная деятельность при изучении любого языкового явления должна опираться на его семантическую характеристику и функциональные особенности, закладывая тем самым основы для прагматической синтетической деятельности учащихся в области русского языка.</w:t>
      </w:r>
    </w:p>
    <w:p w:rsidR="00A32B84" w:rsidRPr="00A32B84" w:rsidRDefault="00A32B84" w:rsidP="00A32B84">
      <w:pPr>
        <w:pStyle w:val="Default"/>
        <w:spacing w:line="276" w:lineRule="auto"/>
        <w:jc w:val="both"/>
        <w:rPr>
          <w:sz w:val="28"/>
          <w:szCs w:val="28"/>
        </w:rPr>
      </w:pPr>
    </w:p>
    <w:tbl>
      <w:tblPr>
        <w:tblW w:w="0" w:type="auto"/>
        <w:tblInd w:w="93" w:type="dxa"/>
        <w:tblLook w:val="04A0"/>
      </w:tblPr>
      <w:tblGrid>
        <w:gridCol w:w="516"/>
        <w:gridCol w:w="854"/>
        <w:gridCol w:w="983"/>
        <w:gridCol w:w="453"/>
        <w:gridCol w:w="592"/>
        <w:gridCol w:w="272"/>
        <w:gridCol w:w="328"/>
        <w:gridCol w:w="328"/>
        <w:gridCol w:w="272"/>
        <w:gridCol w:w="465"/>
        <w:gridCol w:w="444"/>
        <w:gridCol w:w="440"/>
        <w:gridCol w:w="272"/>
        <w:gridCol w:w="272"/>
        <w:gridCol w:w="328"/>
        <w:gridCol w:w="328"/>
        <w:gridCol w:w="465"/>
        <w:gridCol w:w="428"/>
        <w:gridCol w:w="414"/>
        <w:gridCol w:w="465"/>
        <w:gridCol w:w="428"/>
        <w:gridCol w:w="414"/>
      </w:tblGrid>
      <w:tr w:rsidR="00A32B84" w:rsidRPr="00A32B84" w:rsidTr="00A32B84">
        <w:trPr>
          <w:trHeight w:val="330"/>
        </w:trPr>
        <w:tc>
          <w:tcPr>
            <w:tcW w:w="0" w:type="auto"/>
            <w:gridSpan w:val="22"/>
            <w:tcBorders>
              <w:top w:val="nil"/>
              <w:left w:val="nil"/>
              <w:bottom w:val="nil"/>
              <w:right w:val="nil"/>
            </w:tcBorders>
            <w:shd w:val="clear" w:color="auto" w:fill="auto"/>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6"/>
                <w:szCs w:val="26"/>
                <w:lang w:bidi="ar-SA"/>
              </w:rPr>
            </w:pPr>
            <w:r w:rsidRPr="00A32B84">
              <w:rPr>
                <w:rFonts w:ascii="Times New Roman" w:eastAsia="Times New Roman" w:hAnsi="Times New Roman" w:cs="Times New Roman"/>
                <w:b/>
                <w:bCs/>
                <w:sz w:val="26"/>
                <w:szCs w:val="26"/>
                <w:lang w:bidi="ar-SA"/>
              </w:rPr>
              <w:t>Анализ контрольных работ по текстам администрации III четверть 2010 - 2011 уч. год.</w:t>
            </w:r>
            <w:r>
              <w:rPr>
                <w:rFonts w:ascii="Times New Roman" w:eastAsia="Times New Roman" w:hAnsi="Times New Roman" w:cs="Times New Roman"/>
                <w:b/>
                <w:bCs/>
                <w:sz w:val="26"/>
                <w:szCs w:val="26"/>
                <w:lang w:bidi="ar-SA"/>
              </w:rPr>
              <w:t xml:space="preserve"> </w:t>
            </w:r>
            <w:r w:rsidRPr="00A32B84">
              <w:rPr>
                <w:rFonts w:ascii="Times New Roman" w:eastAsia="Times New Roman" w:hAnsi="Times New Roman" w:cs="Times New Roman"/>
                <w:b/>
                <w:bCs/>
                <w:sz w:val="26"/>
                <w:szCs w:val="26"/>
                <w:lang w:bidi="ar-SA"/>
              </w:rPr>
              <w:t>Февраль</w:t>
            </w:r>
          </w:p>
        </w:tc>
      </w:tr>
      <w:tr w:rsidR="00A32B84" w:rsidRPr="00A32B84" w:rsidTr="00A32B84">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Класс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Предмет</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Учитель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 xml:space="preserve">Кол-во по </w:t>
            </w:r>
            <w:proofErr w:type="spellStart"/>
            <w:r w:rsidRPr="00A32B84">
              <w:rPr>
                <w:rFonts w:ascii="Times New Roman" w:eastAsia="Times New Roman" w:hAnsi="Times New Roman" w:cs="Times New Roman"/>
                <w:b/>
                <w:bCs/>
                <w:sz w:val="20"/>
                <w:szCs w:val="20"/>
                <w:lang w:bidi="ar-SA"/>
              </w:rPr>
              <w:t>сп</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Писало работу</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Получили</w:t>
            </w:r>
          </w:p>
        </w:tc>
        <w:tc>
          <w:tcPr>
            <w:tcW w:w="0" w:type="auto"/>
            <w:tcBorders>
              <w:top w:val="single" w:sz="4" w:space="0" w:color="auto"/>
              <w:left w:val="nil"/>
              <w:bottom w:val="nil"/>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СОК</w:t>
            </w:r>
          </w:p>
        </w:tc>
        <w:tc>
          <w:tcPr>
            <w:tcW w:w="0" w:type="auto"/>
            <w:tcBorders>
              <w:top w:val="single" w:sz="4" w:space="0" w:color="auto"/>
              <w:left w:val="nil"/>
              <w:bottom w:val="nil"/>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proofErr w:type="spellStart"/>
            <w:r w:rsidRPr="00A32B84">
              <w:rPr>
                <w:rFonts w:ascii="Times New Roman" w:eastAsia="Times New Roman" w:hAnsi="Times New Roman" w:cs="Times New Roman"/>
                <w:b/>
                <w:bCs/>
                <w:sz w:val="20"/>
                <w:szCs w:val="20"/>
                <w:lang w:bidi="ar-SA"/>
              </w:rPr>
              <w:t>Кач</w:t>
            </w:r>
            <w:proofErr w:type="spellEnd"/>
            <w:r w:rsidRPr="00A32B84">
              <w:rPr>
                <w:rFonts w:ascii="Times New Roman" w:eastAsia="Times New Roman" w:hAnsi="Times New Roman" w:cs="Times New Roman"/>
                <w:b/>
                <w:bCs/>
                <w:sz w:val="20"/>
                <w:szCs w:val="20"/>
                <w:lang w:bidi="ar-SA"/>
              </w:rPr>
              <w:t>.</w:t>
            </w:r>
          </w:p>
        </w:tc>
        <w:tc>
          <w:tcPr>
            <w:tcW w:w="0" w:type="auto"/>
            <w:tcBorders>
              <w:top w:val="single" w:sz="4" w:space="0" w:color="auto"/>
              <w:left w:val="nil"/>
              <w:bottom w:val="nil"/>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proofErr w:type="spellStart"/>
            <w:r w:rsidRPr="00A32B84">
              <w:rPr>
                <w:rFonts w:ascii="Times New Roman" w:eastAsia="Times New Roman" w:hAnsi="Times New Roman" w:cs="Times New Roman"/>
                <w:b/>
                <w:bCs/>
                <w:sz w:val="20"/>
                <w:szCs w:val="20"/>
                <w:lang w:bidi="ar-SA"/>
              </w:rPr>
              <w:t>Усп</w:t>
            </w:r>
            <w:proofErr w:type="spellEnd"/>
            <w:r w:rsidRPr="00A32B84">
              <w:rPr>
                <w:rFonts w:ascii="Times New Roman" w:eastAsia="Times New Roman" w:hAnsi="Times New Roman" w:cs="Times New Roman"/>
                <w:b/>
                <w:bCs/>
                <w:sz w:val="20"/>
                <w:szCs w:val="20"/>
                <w:lang w:bidi="ar-SA"/>
              </w:rPr>
              <w:t>.</w:t>
            </w:r>
          </w:p>
        </w:tc>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по текстам учителя</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расхождения</w:t>
            </w:r>
          </w:p>
        </w:tc>
      </w:tr>
      <w:tr w:rsidR="00A32B84" w:rsidRPr="00A32B84" w:rsidTr="00A32B84">
        <w:trPr>
          <w:trHeight w:val="39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2B84" w:rsidRPr="00A32B84" w:rsidRDefault="00A32B84"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B84" w:rsidRPr="00A32B84" w:rsidRDefault="00A32B84"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A32B84" w:rsidRPr="00A32B84" w:rsidRDefault="00A32B84"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B84" w:rsidRPr="00A32B84" w:rsidRDefault="00A32B84"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B84" w:rsidRPr="00A32B84" w:rsidRDefault="00A32B84" w:rsidP="00BF0E94">
            <w:pPr>
              <w:spacing w:after="0" w:line="240" w:lineRule="auto"/>
              <w:rPr>
                <w:rFonts w:ascii="Times New Roman" w:eastAsia="Times New Roman" w:hAnsi="Times New Roman" w:cs="Times New Roman"/>
                <w:b/>
                <w:bCs/>
                <w:sz w:val="20"/>
                <w:szCs w:val="20"/>
                <w:lang w:bidi="ar-SA"/>
              </w:rPr>
            </w:pP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5</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3</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 </w:t>
            </w:r>
          </w:p>
        </w:tc>
        <w:tc>
          <w:tcPr>
            <w:tcW w:w="0" w:type="auto"/>
            <w:tcBorders>
              <w:top w:val="nil"/>
              <w:left w:val="single" w:sz="4" w:space="0" w:color="auto"/>
              <w:bottom w:val="single" w:sz="4" w:space="0" w:color="auto"/>
              <w:right w:val="nil"/>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w:t>
            </w:r>
          </w:p>
        </w:tc>
        <w:tc>
          <w:tcPr>
            <w:tcW w:w="0" w:type="auto"/>
            <w:tcBorders>
              <w:top w:val="nil"/>
              <w:left w:val="nil"/>
              <w:bottom w:val="single" w:sz="4" w:space="0" w:color="auto"/>
              <w:right w:val="nil"/>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2</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proofErr w:type="spellStart"/>
            <w:r w:rsidRPr="00A32B84">
              <w:rPr>
                <w:rFonts w:ascii="Times New Roman" w:eastAsia="Times New Roman" w:hAnsi="Times New Roman" w:cs="Times New Roman"/>
                <w:b/>
                <w:bCs/>
                <w:sz w:val="20"/>
                <w:szCs w:val="20"/>
                <w:lang w:bidi="ar-SA"/>
              </w:rPr>
              <w:t>кач</w:t>
            </w:r>
            <w:proofErr w:type="spellEnd"/>
            <w:r w:rsidRPr="00A32B84">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proofErr w:type="spellStart"/>
            <w:r w:rsidRPr="00A32B84">
              <w:rPr>
                <w:rFonts w:ascii="Times New Roman" w:eastAsia="Times New Roman" w:hAnsi="Times New Roman" w:cs="Times New Roman"/>
                <w:b/>
                <w:bCs/>
                <w:sz w:val="20"/>
                <w:szCs w:val="20"/>
                <w:lang w:bidi="ar-SA"/>
              </w:rPr>
              <w:t>усп</w:t>
            </w:r>
            <w:proofErr w:type="spellEnd"/>
            <w:r w:rsidRPr="00A32B84">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СОК</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proofErr w:type="spellStart"/>
            <w:r w:rsidRPr="00A32B84">
              <w:rPr>
                <w:rFonts w:ascii="Times New Roman" w:eastAsia="Times New Roman" w:hAnsi="Times New Roman" w:cs="Times New Roman"/>
                <w:b/>
                <w:bCs/>
                <w:sz w:val="20"/>
                <w:szCs w:val="20"/>
                <w:lang w:bidi="ar-SA"/>
              </w:rPr>
              <w:t>кач</w:t>
            </w:r>
            <w:proofErr w:type="spellEnd"/>
            <w:r w:rsidRPr="00A32B84">
              <w:rPr>
                <w:rFonts w:ascii="Times New Roman" w:eastAsia="Times New Roman" w:hAnsi="Times New Roman" w:cs="Times New Roman"/>
                <w:b/>
                <w:bCs/>
                <w:sz w:val="20"/>
                <w:szCs w:val="20"/>
                <w:lang w:bidi="ar-SA"/>
              </w:rPr>
              <w:t>.</w:t>
            </w:r>
          </w:p>
        </w:tc>
        <w:tc>
          <w:tcPr>
            <w:tcW w:w="0" w:type="auto"/>
            <w:tcBorders>
              <w:top w:val="nil"/>
              <w:left w:val="nil"/>
              <w:bottom w:val="single" w:sz="4" w:space="0" w:color="auto"/>
              <w:right w:val="single" w:sz="4" w:space="0" w:color="auto"/>
            </w:tcBorders>
            <w:shd w:val="clear" w:color="auto" w:fill="auto"/>
            <w:noWrap/>
            <w:vAlign w:val="center"/>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proofErr w:type="spellStart"/>
            <w:r w:rsidRPr="00A32B84">
              <w:rPr>
                <w:rFonts w:ascii="Times New Roman" w:eastAsia="Times New Roman" w:hAnsi="Times New Roman" w:cs="Times New Roman"/>
                <w:b/>
                <w:bCs/>
                <w:sz w:val="20"/>
                <w:szCs w:val="20"/>
                <w:lang w:bidi="ar-SA"/>
              </w:rPr>
              <w:t>усп</w:t>
            </w:r>
            <w:proofErr w:type="spellEnd"/>
            <w:r w:rsidRPr="00A32B84">
              <w:rPr>
                <w:rFonts w:ascii="Times New Roman" w:eastAsia="Times New Roman" w:hAnsi="Times New Roman" w:cs="Times New Roman"/>
                <w:b/>
                <w:bCs/>
                <w:sz w:val="20"/>
                <w:szCs w:val="20"/>
                <w:lang w:bidi="ar-SA"/>
              </w:rPr>
              <w:t>.</w:t>
            </w:r>
          </w:p>
        </w:tc>
      </w:tr>
      <w:tr w:rsidR="00A32B84" w:rsidRPr="00A32B84" w:rsidTr="00A32B8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roofErr w:type="gramStart"/>
            <w:r w:rsidRPr="00A32B84">
              <w:rPr>
                <w:rFonts w:ascii="Times New Roman" w:eastAsia="Times New Roman" w:hAnsi="Times New Roman" w:cs="Times New Roman"/>
                <w:sz w:val="20"/>
                <w:szCs w:val="20"/>
                <w:lang w:bidi="ar-SA"/>
              </w:rPr>
              <w:t xml:space="preserve"> А</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Гордиенко Е.В.</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18</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12</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100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9</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61</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83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nil"/>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11</w:t>
            </w:r>
          </w:p>
        </w:tc>
        <w:tc>
          <w:tcPr>
            <w:tcW w:w="0" w:type="auto"/>
            <w:tcBorders>
              <w:top w:val="nil"/>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17</w:t>
            </w:r>
          </w:p>
        </w:tc>
      </w:tr>
      <w:tr w:rsidR="00A32B84" w:rsidRPr="00A32B84" w:rsidTr="00A32B84">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roofErr w:type="gramStart"/>
            <w:r w:rsidRPr="00A32B84">
              <w:rPr>
                <w:rFonts w:ascii="Times New Roman" w:eastAsia="Times New Roman" w:hAnsi="Times New Roman" w:cs="Times New Roman"/>
                <w:sz w:val="20"/>
                <w:szCs w:val="20"/>
                <w:lang w:bidi="ar-SA"/>
              </w:rPr>
              <w:t xml:space="preserve"> Б</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Кравченко Т.П.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-17</w:t>
            </w:r>
          </w:p>
        </w:tc>
      </w:tr>
      <w:tr w:rsidR="00A32B84" w:rsidRPr="00A32B84" w:rsidTr="00A32B84">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roofErr w:type="gramStart"/>
            <w:r w:rsidRPr="00A32B84">
              <w:rPr>
                <w:rFonts w:ascii="Times New Roman" w:eastAsia="Times New Roman" w:hAnsi="Times New Roman" w:cs="Times New Roman"/>
                <w:sz w:val="20"/>
                <w:szCs w:val="20"/>
                <w:lang w:bidi="ar-SA"/>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Палиенко Е.А.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9</w:t>
            </w:r>
          </w:p>
        </w:tc>
      </w:tr>
      <w:tr w:rsidR="00A32B84" w:rsidRPr="00A32B84" w:rsidTr="00A32B84">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 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Лиманская И.А.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
        </w:tc>
      </w:tr>
      <w:tr w:rsidR="00A32B84" w:rsidRPr="00A32B84" w:rsidTr="00A32B84">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8</w:t>
            </w:r>
            <w:proofErr w:type="gramStart"/>
            <w:r w:rsidRPr="00A32B84">
              <w:rPr>
                <w:rFonts w:ascii="Times New Roman" w:eastAsia="Times New Roman" w:hAnsi="Times New Roman" w:cs="Times New Roman"/>
                <w:sz w:val="20"/>
                <w:szCs w:val="20"/>
                <w:lang w:bidi="ar-SA"/>
              </w:rPr>
              <w:t xml:space="preserve"> Д</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русский язык</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Иванова С.И.</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11</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4</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82</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27</w:t>
            </w:r>
          </w:p>
        </w:tc>
        <w:tc>
          <w:tcPr>
            <w:tcW w:w="0" w:type="auto"/>
            <w:tcBorders>
              <w:top w:val="single" w:sz="4" w:space="0" w:color="auto"/>
              <w:left w:val="nil"/>
              <w:bottom w:val="single" w:sz="4" w:space="0" w:color="auto"/>
              <w:right w:val="nil"/>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b/>
                <w:bCs/>
                <w:sz w:val="20"/>
                <w:szCs w:val="20"/>
                <w:lang w:bidi="ar-SA"/>
              </w:rPr>
            </w:pPr>
            <w:r w:rsidRPr="00A32B84">
              <w:rPr>
                <w:rFonts w:ascii="Times New Roman" w:eastAsia="Times New Roman" w:hAnsi="Times New Roman" w:cs="Times New Roman"/>
                <w:b/>
                <w:bCs/>
                <w:sz w:val="20"/>
                <w:szCs w:val="20"/>
                <w:lang w:bidi="ar-SA"/>
              </w:rPr>
              <w:t>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-1</w:t>
            </w:r>
          </w:p>
        </w:tc>
        <w:tc>
          <w:tcPr>
            <w:tcW w:w="0" w:type="auto"/>
            <w:tcBorders>
              <w:top w:val="nil"/>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9</w:t>
            </w:r>
          </w:p>
        </w:tc>
        <w:tc>
          <w:tcPr>
            <w:tcW w:w="0" w:type="auto"/>
            <w:tcBorders>
              <w:top w:val="nil"/>
              <w:left w:val="nil"/>
              <w:bottom w:val="single" w:sz="4" w:space="0" w:color="auto"/>
              <w:right w:val="single" w:sz="4" w:space="0" w:color="auto"/>
            </w:tcBorders>
            <w:shd w:val="clear" w:color="auto" w:fill="auto"/>
            <w:noWrap/>
            <w:vAlign w:val="bottom"/>
            <w:hideMark/>
          </w:tcPr>
          <w:p w:rsidR="00A32B84" w:rsidRPr="00A32B84" w:rsidRDefault="00A32B84" w:rsidP="00BF0E94">
            <w:pPr>
              <w:spacing w:after="0" w:line="240" w:lineRule="auto"/>
              <w:jc w:val="center"/>
              <w:rPr>
                <w:rFonts w:ascii="Times New Roman" w:eastAsia="Times New Roman" w:hAnsi="Times New Roman" w:cs="Times New Roman"/>
                <w:sz w:val="20"/>
                <w:szCs w:val="20"/>
                <w:lang w:bidi="ar-SA"/>
              </w:rPr>
            </w:pPr>
            <w:r w:rsidRPr="00A32B84">
              <w:rPr>
                <w:rFonts w:ascii="Times New Roman" w:eastAsia="Times New Roman" w:hAnsi="Times New Roman" w:cs="Times New Roman"/>
                <w:sz w:val="20"/>
                <w:szCs w:val="20"/>
                <w:lang w:bidi="ar-SA"/>
              </w:rPr>
              <w:t>0</w:t>
            </w:r>
          </w:p>
        </w:tc>
      </w:tr>
    </w:tbl>
    <w:p w:rsidR="007330C2" w:rsidRDefault="007330C2" w:rsidP="00BF0E94">
      <w:pPr>
        <w:spacing w:after="0"/>
        <w:jc w:val="both"/>
        <w:rPr>
          <w:rFonts w:ascii="Times New Roman" w:hAnsi="Times New Roman" w:cs="Times New Roman"/>
          <w:sz w:val="28"/>
          <w:szCs w:val="28"/>
        </w:rPr>
      </w:pPr>
    </w:p>
    <w:p w:rsidR="0053374F" w:rsidRPr="0053374F" w:rsidRDefault="00A32B84" w:rsidP="00BF0E94">
      <w:pPr>
        <w:spacing w:after="0"/>
        <w:jc w:val="both"/>
        <w:rPr>
          <w:rFonts w:ascii="Times New Roman" w:eastAsia="Times New Roman" w:hAnsi="Times New Roman" w:cs="Times New Roman"/>
          <w:sz w:val="28"/>
          <w:szCs w:val="28"/>
        </w:rPr>
      </w:pPr>
      <w:proofErr w:type="spellStart"/>
      <w:r w:rsidRPr="0053374F">
        <w:rPr>
          <w:rFonts w:ascii="Times New Roman" w:eastAsia="Times New Roman" w:hAnsi="Times New Roman" w:cs="Times New Roman"/>
          <w:sz w:val="28"/>
          <w:szCs w:val="28"/>
        </w:rPr>
        <w:t>Срезовая</w:t>
      </w:r>
      <w:proofErr w:type="spellEnd"/>
      <w:r w:rsidRPr="0053374F">
        <w:rPr>
          <w:rFonts w:ascii="Times New Roman" w:eastAsia="Times New Roman" w:hAnsi="Times New Roman" w:cs="Times New Roman"/>
          <w:sz w:val="28"/>
          <w:szCs w:val="28"/>
        </w:rPr>
        <w:t xml:space="preserve"> контрольная работа по русскому языку в 8 «Г» имела целью проверку уровня сформированности основных компетенций учащихся.</w:t>
      </w:r>
      <w:r w:rsidRPr="0053374F">
        <w:rPr>
          <w:rFonts w:ascii="Times New Roman" w:hAnsi="Times New Roman" w:cs="Times New Roman"/>
          <w:sz w:val="28"/>
          <w:szCs w:val="28"/>
        </w:rPr>
        <w:t xml:space="preserve"> </w:t>
      </w:r>
      <w:r w:rsidRPr="0053374F">
        <w:rPr>
          <w:rFonts w:ascii="Times New Roman" w:eastAsia="Times New Roman" w:hAnsi="Times New Roman" w:cs="Times New Roman"/>
          <w:sz w:val="28"/>
          <w:szCs w:val="28"/>
        </w:rPr>
        <w:t>Выполняя задания первой части, учащиеся показали усвоение учебного материала на базовом уровне сложности по таким разделам, как «Лексика» (умение разбираться в сочетаемости слов), «Синтаксис (нахождение языковых средств выразительности), «Грамматика» (нахождение сре</w:t>
      </w:r>
      <w:proofErr w:type="gramStart"/>
      <w:r w:rsidRPr="0053374F">
        <w:rPr>
          <w:rFonts w:ascii="Times New Roman" w:eastAsia="Times New Roman" w:hAnsi="Times New Roman" w:cs="Times New Roman"/>
          <w:sz w:val="28"/>
          <w:szCs w:val="28"/>
        </w:rPr>
        <w:t>дств св</w:t>
      </w:r>
      <w:proofErr w:type="gramEnd"/>
      <w:r w:rsidRPr="0053374F">
        <w:rPr>
          <w:rFonts w:ascii="Times New Roman" w:eastAsia="Times New Roman" w:hAnsi="Times New Roman" w:cs="Times New Roman"/>
          <w:sz w:val="28"/>
          <w:szCs w:val="28"/>
        </w:rPr>
        <w:t>язи предложений в тексте).</w:t>
      </w:r>
      <w:r w:rsidR="0053374F" w:rsidRPr="0053374F">
        <w:rPr>
          <w:rFonts w:ascii="Times New Roman" w:hAnsi="Times New Roman" w:cs="Times New Roman"/>
          <w:sz w:val="28"/>
          <w:szCs w:val="28"/>
        </w:rPr>
        <w:t xml:space="preserve"> </w:t>
      </w:r>
      <w:r w:rsidR="0053374F" w:rsidRPr="0053374F">
        <w:rPr>
          <w:rFonts w:ascii="Times New Roman" w:eastAsia="Times New Roman" w:hAnsi="Times New Roman" w:cs="Times New Roman"/>
          <w:sz w:val="28"/>
          <w:szCs w:val="28"/>
        </w:rPr>
        <w:t>Наиболее сложным оказалось задание раздела «Морфология»</w:t>
      </w:r>
      <w:r w:rsidR="0053374F" w:rsidRPr="0053374F">
        <w:rPr>
          <w:rFonts w:ascii="Times New Roman" w:hAnsi="Times New Roman" w:cs="Times New Roman"/>
          <w:sz w:val="28"/>
          <w:szCs w:val="28"/>
        </w:rPr>
        <w:t xml:space="preserve">. </w:t>
      </w:r>
      <w:r w:rsidR="0053374F" w:rsidRPr="0053374F">
        <w:rPr>
          <w:rFonts w:ascii="Times New Roman" w:eastAsia="Times New Roman" w:hAnsi="Times New Roman" w:cs="Times New Roman"/>
          <w:sz w:val="28"/>
          <w:szCs w:val="28"/>
        </w:rPr>
        <w:t>Процент выполнения задания</w:t>
      </w:r>
      <w:proofErr w:type="gramStart"/>
      <w:r w:rsidR="0053374F" w:rsidRPr="0053374F">
        <w:rPr>
          <w:rFonts w:ascii="Times New Roman" w:eastAsia="Times New Roman" w:hAnsi="Times New Roman" w:cs="Times New Roman"/>
          <w:sz w:val="28"/>
          <w:szCs w:val="28"/>
        </w:rPr>
        <w:t xml:space="preserve"> С</w:t>
      </w:r>
      <w:proofErr w:type="gramEnd"/>
      <w:r w:rsidR="0053374F" w:rsidRPr="0053374F">
        <w:rPr>
          <w:rFonts w:ascii="Times New Roman" w:eastAsia="Times New Roman" w:hAnsi="Times New Roman" w:cs="Times New Roman"/>
          <w:sz w:val="28"/>
          <w:szCs w:val="28"/>
        </w:rPr>
        <w:t xml:space="preserve"> (творческой работы) оказался выше в той его части, которая связана с определением темы текста, авторской позиции и композиционного решения собственного высказывания. Правда, речевые недочеты были отмечены в 50% работ. Что касается орфографических, пунктуационных и грамматических ошибок, то они присутствуют в том или ином количестве в работах всех учащихся.    Итак, основные трудности связаны с освоением  структурного анализа простого осложненного и сложного предложений, а также с явлением синонимии частей речи. Они носят не только субъективный характер (</w:t>
      </w:r>
      <w:proofErr w:type="gramStart"/>
      <w:r w:rsidR="0053374F" w:rsidRPr="0053374F">
        <w:rPr>
          <w:rFonts w:ascii="Times New Roman" w:eastAsia="Times New Roman" w:hAnsi="Times New Roman" w:cs="Times New Roman"/>
          <w:sz w:val="28"/>
          <w:szCs w:val="28"/>
        </w:rPr>
        <w:t>недостаточная</w:t>
      </w:r>
      <w:proofErr w:type="gramEnd"/>
      <w:r w:rsidR="0053374F" w:rsidRPr="0053374F">
        <w:rPr>
          <w:rFonts w:ascii="Times New Roman" w:eastAsia="Times New Roman" w:hAnsi="Times New Roman" w:cs="Times New Roman"/>
          <w:sz w:val="28"/>
          <w:szCs w:val="28"/>
        </w:rPr>
        <w:t xml:space="preserve"> </w:t>
      </w:r>
      <w:proofErr w:type="spellStart"/>
      <w:r w:rsidR="0053374F" w:rsidRPr="0053374F">
        <w:rPr>
          <w:rFonts w:ascii="Times New Roman" w:eastAsia="Times New Roman" w:hAnsi="Times New Roman" w:cs="Times New Roman"/>
          <w:sz w:val="28"/>
          <w:szCs w:val="28"/>
        </w:rPr>
        <w:t>сформированность</w:t>
      </w:r>
      <w:proofErr w:type="spellEnd"/>
      <w:r w:rsidR="0053374F" w:rsidRPr="0053374F">
        <w:rPr>
          <w:rFonts w:ascii="Times New Roman" w:eastAsia="Times New Roman" w:hAnsi="Times New Roman" w:cs="Times New Roman"/>
          <w:sz w:val="28"/>
          <w:szCs w:val="28"/>
        </w:rPr>
        <w:t xml:space="preserve"> важнейших синтаксических,  пунктуационных и грамматических умений ввиду недостатков в преподавании морфологии, синтаксиса и пунктуации), но также и объективный характер. Это связано с богатством и многообразием </w:t>
      </w:r>
      <w:r w:rsidR="0053374F" w:rsidRPr="0053374F">
        <w:rPr>
          <w:rFonts w:ascii="Times New Roman" w:eastAsia="Times New Roman" w:hAnsi="Times New Roman" w:cs="Times New Roman"/>
          <w:sz w:val="28"/>
          <w:szCs w:val="28"/>
        </w:rPr>
        <w:lastRenderedPageBreak/>
        <w:t>существующих в языке морфологических единиц и синтаксических конструкций.</w:t>
      </w:r>
    </w:p>
    <w:p w:rsidR="0053374F" w:rsidRPr="0053374F" w:rsidRDefault="0053374F" w:rsidP="00BF0E94">
      <w:pPr>
        <w:spacing w:after="0"/>
        <w:jc w:val="both"/>
        <w:rPr>
          <w:rFonts w:ascii="Times New Roman" w:eastAsia="Times New Roman" w:hAnsi="Times New Roman" w:cs="Times New Roman"/>
          <w:sz w:val="28"/>
          <w:szCs w:val="28"/>
        </w:rPr>
      </w:pPr>
      <w:r w:rsidRPr="0053374F">
        <w:rPr>
          <w:rFonts w:ascii="Times New Roman" w:eastAsia="Times New Roman" w:hAnsi="Times New Roman" w:cs="Times New Roman"/>
          <w:sz w:val="28"/>
          <w:szCs w:val="28"/>
        </w:rPr>
        <w:t xml:space="preserve">      Все это позволяет выделить ключевые направления  работы по  формированию у школьников предметных компетенций, основанных на умении анализировать языковые явления с целью обеспечения различных видов речевой деятельности, как-то: </w:t>
      </w:r>
    </w:p>
    <w:p w:rsidR="0053374F" w:rsidRPr="0053374F" w:rsidRDefault="0053374F" w:rsidP="00BF0E94">
      <w:pPr>
        <w:pStyle w:val="ab"/>
        <w:numPr>
          <w:ilvl w:val="0"/>
          <w:numId w:val="18"/>
        </w:numPr>
        <w:spacing w:after="0"/>
        <w:jc w:val="both"/>
        <w:rPr>
          <w:rFonts w:ascii="Times New Roman" w:eastAsia="Calibri" w:hAnsi="Times New Roman" w:cs="Times New Roman"/>
          <w:sz w:val="28"/>
          <w:szCs w:val="28"/>
        </w:rPr>
      </w:pPr>
      <w:r w:rsidRPr="0053374F">
        <w:rPr>
          <w:rFonts w:ascii="Times New Roman" w:eastAsia="Calibri" w:hAnsi="Times New Roman" w:cs="Times New Roman"/>
          <w:sz w:val="28"/>
          <w:szCs w:val="28"/>
        </w:rPr>
        <w:t>оценки языковых фактов с точки зрения нормативности, правильности, точности;</w:t>
      </w:r>
    </w:p>
    <w:p w:rsidR="0053374F" w:rsidRPr="0053374F" w:rsidRDefault="0053374F" w:rsidP="00BF0E94">
      <w:pPr>
        <w:pStyle w:val="ab"/>
        <w:numPr>
          <w:ilvl w:val="0"/>
          <w:numId w:val="18"/>
        </w:numPr>
        <w:spacing w:after="0"/>
        <w:jc w:val="both"/>
        <w:rPr>
          <w:rFonts w:ascii="Times New Roman" w:eastAsia="Calibri" w:hAnsi="Times New Roman" w:cs="Times New Roman"/>
          <w:sz w:val="28"/>
          <w:szCs w:val="28"/>
        </w:rPr>
      </w:pPr>
      <w:r w:rsidRPr="0053374F">
        <w:rPr>
          <w:rFonts w:ascii="Times New Roman" w:eastAsia="Calibri" w:hAnsi="Times New Roman" w:cs="Times New Roman"/>
          <w:sz w:val="28"/>
          <w:szCs w:val="28"/>
        </w:rPr>
        <w:t xml:space="preserve">использования основных приемов информационной переработки текста; </w:t>
      </w:r>
    </w:p>
    <w:p w:rsidR="0053374F" w:rsidRPr="0053374F" w:rsidRDefault="0053374F" w:rsidP="00BF0E94">
      <w:pPr>
        <w:pStyle w:val="ab"/>
        <w:numPr>
          <w:ilvl w:val="0"/>
          <w:numId w:val="18"/>
        </w:numPr>
        <w:spacing w:after="0"/>
        <w:jc w:val="both"/>
        <w:rPr>
          <w:rFonts w:ascii="Times New Roman" w:eastAsia="Calibri" w:hAnsi="Times New Roman" w:cs="Times New Roman"/>
          <w:sz w:val="28"/>
          <w:szCs w:val="28"/>
        </w:rPr>
      </w:pPr>
      <w:r w:rsidRPr="0053374F">
        <w:rPr>
          <w:rFonts w:ascii="Times New Roman" w:eastAsia="Calibri" w:hAnsi="Times New Roman" w:cs="Times New Roman"/>
          <w:sz w:val="28"/>
          <w:szCs w:val="28"/>
        </w:rPr>
        <w:t>проведения лингвистического анализа текстов разных стилей;</w:t>
      </w:r>
    </w:p>
    <w:p w:rsidR="0053374F" w:rsidRPr="0053374F" w:rsidRDefault="0053374F" w:rsidP="00BF0E94">
      <w:pPr>
        <w:pStyle w:val="ab"/>
        <w:numPr>
          <w:ilvl w:val="0"/>
          <w:numId w:val="18"/>
        </w:numPr>
        <w:spacing w:after="0"/>
        <w:jc w:val="both"/>
        <w:rPr>
          <w:rFonts w:ascii="Times New Roman" w:eastAsia="Calibri" w:hAnsi="Times New Roman" w:cs="Times New Roman"/>
          <w:sz w:val="28"/>
          <w:szCs w:val="28"/>
        </w:rPr>
      </w:pPr>
      <w:r w:rsidRPr="0053374F">
        <w:rPr>
          <w:rFonts w:ascii="Times New Roman" w:eastAsia="Calibri" w:hAnsi="Times New Roman" w:cs="Times New Roman"/>
          <w:sz w:val="28"/>
          <w:szCs w:val="28"/>
        </w:rPr>
        <w:t xml:space="preserve">умения создавать собственное речевое высказывание в соответствии с поставленными задачами. </w:t>
      </w:r>
    </w:p>
    <w:p w:rsidR="0053374F" w:rsidRDefault="0053374F" w:rsidP="00BF0E94">
      <w:pPr>
        <w:spacing w:after="0"/>
        <w:jc w:val="both"/>
        <w:rPr>
          <w:rFonts w:ascii="Times New Roman" w:eastAsia="Times New Roman" w:hAnsi="Times New Roman" w:cs="Times New Roman"/>
          <w:sz w:val="28"/>
          <w:szCs w:val="28"/>
        </w:rPr>
      </w:pPr>
      <w:r w:rsidRPr="0053374F">
        <w:rPr>
          <w:rFonts w:ascii="Times New Roman" w:eastAsia="Times New Roman" w:hAnsi="Times New Roman" w:cs="Times New Roman"/>
          <w:sz w:val="28"/>
          <w:szCs w:val="28"/>
        </w:rPr>
        <w:t>Кроме того, следует уделять должное внимание освоению грамматических, морфологических, орфографических и пунктуационных норм.</w:t>
      </w:r>
    </w:p>
    <w:p w:rsidR="0053374F" w:rsidRDefault="0053374F" w:rsidP="00BF0E94">
      <w:pPr>
        <w:spacing w:after="0"/>
        <w:jc w:val="both"/>
        <w:rPr>
          <w:rFonts w:ascii="Times New Roman" w:eastAsia="Times New Roman" w:hAnsi="Times New Roman" w:cs="Times New Roman"/>
          <w:sz w:val="28"/>
          <w:szCs w:val="28"/>
        </w:rPr>
      </w:pPr>
    </w:p>
    <w:tbl>
      <w:tblPr>
        <w:tblW w:w="0" w:type="auto"/>
        <w:tblInd w:w="93" w:type="dxa"/>
        <w:tblLook w:val="04A0"/>
      </w:tblPr>
      <w:tblGrid>
        <w:gridCol w:w="519"/>
        <w:gridCol w:w="869"/>
        <w:gridCol w:w="969"/>
        <w:gridCol w:w="457"/>
        <w:gridCol w:w="597"/>
        <w:gridCol w:w="273"/>
        <w:gridCol w:w="330"/>
        <w:gridCol w:w="330"/>
        <w:gridCol w:w="273"/>
        <w:gridCol w:w="469"/>
        <w:gridCol w:w="448"/>
        <w:gridCol w:w="444"/>
        <w:gridCol w:w="273"/>
        <w:gridCol w:w="330"/>
        <w:gridCol w:w="273"/>
        <w:gridCol w:w="273"/>
        <w:gridCol w:w="469"/>
        <w:gridCol w:w="431"/>
        <w:gridCol w:w="417"/>
        <w:gridCol w:w="469"/>
        <w:gridCol w:w="431"/>
        <w:gridCol w:w="417"/>
      </w:tblGrid>
      <w:tr w:rsidR="0053374F" w:rsidRPr="0053374F" w:rsidTr="0053374F">
        <w:trPr>
          <w:trHeight w:val="390"/>
        </w:trPr>
        <w:tc>
          <w:tcPr>
            <w:tcW w:w="0" w:type="auto"/>
            <w:gridSpan w:val="22"/>
            <w:tcBorders>
              <w:top w:val="nil"/>
              <w:left w:val="nil"/>
              <w:bottom w:val="nil"/>
              <w:right w:val="nil"/>
            </w:tcBorders>
            <w:shd w:val="clear" w:color="auto" w:fill="auto"/>
            <w:vAlign w:val="bottom"/>
            <w:hideMark/>
          </w:tcPr>
          <w:p w:rsidR="0053374F" w:rsidRPr="0053374F" w:rsidRDefault="0053374F" w:rsidP="00BF0E94">
            <w:pPr>
              <w:spacing w:after="0" w:line="240" w:lineRule="auto"/>
              <w:jc w:val="center"/>
              <w:rPr>
                <w:rFonts w:ascii="Times New Roman" w:eastAsia="Times New Roman" w:hAnsi="Times New Roman" w:cs="Times New Roman"/>
                <w:b/>
                <w:bCs/>
                <w:sz w:val="26"/>
                <w:szCs w:val="26"/>
                <w:lang w:bidi="ar-SA"/>
              </w:rPr>
            </w:pPr>
            <w:r w:rsidRPr="0053374F">
              <w:rPr>
                <w:rFonts w:ascii="Times New Roman" w:eastAsia="Times New Roman" w:hAnsi="Times New Roman" w:cs="Times New Roman"/>
                <w:b/>
                <w:bCs/>
                <w:sz w:val="26"/>
                <w:szCs w:val="26"/>
                <w:lang w:bidi="ar-SA"/>
              </w:rPr>
              <w:t>Анализ контрольных работ по текстам администрации 4 четверть 2010 - 2011 уч. год.</w:t>
            </w:r>
            <w:r>
              <w:rPr>
                <w:rFonts w:ascii="Times New Roman" w:eastAsia="Times New Roman" w:hAnsi="Times New Roman" w:cs="Times New Roman"/>
                <w:b/>
                <w:bCs/>
                <w:sz w:val="26"/>
                <w:szCs w:val="26"/>
                <w:lang w:bidi="ar-SA"/>
              </w:rPr>
              <w:t xml:space="preserve"> </w:t>
            </w:r>
            <w:r w:rsidRPr="0053374F">
              <w:rPr>
                <w:rFonts w:ascii="Times New Roman" w:eastAsia="Times New Roman" w:hAnsi="Times New Roman" w:cs="Times New Roman"/>
                <w:b/>
                <w:bCs/>
                <w:sz w:val="26"/>
                <w:szCs w:val="26"/>
                <w:lang w:bidi="ar-SA"/>
              </w:rPr>
              <w:t>Апрель</w:t>
            </w:r>
          </w:p>
        </w:tc>
      </w:tr>
      <w:tr w:rsidR="0053374F" w:rsidRPr="0053374F" w:rsidTr="0053374F">
        <w:trPr>
          <w:trHeight w:val="435"/>
        </w:trPr>
        <w:tc>
          <w:tcPr>
            <w:tcW w:w="0" w:type="auto"/>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Класс</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Предмет</w:t>
            </w:r>
          </w:p>
        </w:tc>
        <w:tc>
          <w:tcPr>
            <w:tcW w:w="0" w:type="auto"/>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Учитель</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 xml:space="preserve">Кол-во по </w:t>
            </w:r>
            <w:proofErr w:type="spellStart"/>
            <w:r w:rsidRPr="0053374F">
              <w:rPr>
                <w:rFonts w:ascii="Times New Roman" w:eastAsia="Times New Roman" w:hAnsi="Times New Roman" w:cs="Times New Roman"/>
                <w:b/>
                <w:bCs/>
                <w:sz w:val="20"/>
                <w:szCs w:val="20"/>
                <w:lang w:bidi="ar-SA"/>
              </w:rPr>
              <w:t>сп</w:t>
            </w:r>
            <w:proofErr w:type="spellEnd"/>
            <w:r w:rsidRPr="0053374F">
              <w:rPr>
                <w:rFonts w:ascii="Times New Roman" w:eastAsia="Times New Roman" w:hAnsi="Times New Roman" w:cs="Times New Roman"/>
                <w:b/>
                <w:bCs/>
                <w:sz w:val="20"/>
                <w:szCs w:val="20"/>
                <w:lang w:bidi="ar-SA"/>
              </w:rPr>
              <w:t>.</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Писало работу</w:t>
            </w:r>
          </w:p>
        </w:tc>
        <w:tc>
          <w:tcPr>
            <w:tcW w:w="0" w:type="auto"/>
            <w:gridSpan w:val="4"/>
            <w:tcBorders>
              <w:top w:val="single" w:sz="8" w:space="0" w:color="auto"/>
              <w:left w:val="nil"/>
              <w:bottom w:val="single" w:sz="4" w:space="0" w:color="auto"/>
              <w:right w:val="single" w:sz="4" w:space="0" w:color="000000"/>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Получили</w:t>
            </w:r>
          </w:p>
        </w:tc>
        <w:tc>
          <w:tcPr>
            <w:tcW w:w="0" w:type="auto"/>
            <w:tcBorders>
              <w:top w:val="single" w:sz="8" w:space="0" w:color="auto"/>
              <w:left w:val="nil"/>
              <w:bottom w:val="nil"/>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СОК</w:t>
            </w:r>
          </w:p>
        </w:tc>
        <w:tc>
          <w:tcPr>
            <w:tcW w:w="0" w:type="auto"/>
            <w:tcBorders>
              <w:top w:val="single" w:sz="8" w:space="0" w:color="auto"/>
              <w:left w:val="nil"/>
              <w:bottom w:val="nil"/>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proofErr w:type="spellStart"/>
            <w:r w:rsidRPr="0053374F">
              <w:rPr>
                <w:rFonts w:ascii="Times New Roman" w:eastAsia="Times New Roman" w:hAnsi="Times New Roman" w:cs="Times New Roman"/>
                <w:b/>
                <w:bCs/>
                <w:sz w:val="20"/>
                <w:szCs w:val="20"/>
                <w:lang w:bidi="ar-SA"/>
              </w:rPr>
              <w:t>Кач</w:t>
            </w:r>
            <w:proofErr w:type="spellEnd"/>
            <w:r w:rsidRPr="0053374F">
              <w:rPr>
                <w:rFonts w:ascii="Times New Roman" w:eastAsia="Times New Roman" w:hAnsi="Times New Roman" w:cs="Times New Roman"/>
                <w:b/>
                <w:bCs/>
                <w:sz w:val="20"/>
                <w:szCs w:val="20"/>
                <w:lang w:bidi="ar-SA"/>
              </w:rPr>
              <w:t>.</w:t>
            </w:r>
          </w:p>
        </w:tc>
        <w:tc>
          <w:tcPr>
            <w:tcW w:w="0" w:type="auto"/>
            <w:tcBorders>
              <w:top w:val="single" w:sz="8" w:space="0" w:color="auto"/>
              <w:left w:val="nil"/>
              <w:bottom w:val="nil"/>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proofErr w:type="spellStart"/>
            <w:r w:rsidRPr="0053374F">
              <w:rPr>
                <w:rFonts w:ascii="Times New Roman" w:eastAsia="Times New Roman" w:hAnsi="Times New Roman" w:cs="Times New Roman"/>
                <w:b/>
                <w:bCs/>
                <w:sz w:val="20"/>
                <w:szCs w:val="20"/>
                <w:lang w:bidi="ar-SA"/>
              </w:rPr>
              <w:t>Усп</w:t>
            </w:r>
            <w:proofErr w:type="spellEnd"/>
            <w:r w:rsidRPr="0053374F">
              <w:rPr>
                <w:rFonts w:ascii="Times New Roman" w:eastAsia="Times New Roman" w:hAnsi="Times New Roman" w:cs="Times New Roman"/>
                <w:b/>
                <w:bCs/>
                <w:sz w:val="20"/>
                <w:szCs w:val="20"/>
                <w:lang w:bidi="ar-SA"/>
              </w:rPr>
              <w:t>.</w:t>
            </w:r>
          </w:p>
        </w:tc>
        <w:tc>
          <w:tcPr>
            <w:tcW w:w="0" w:type="auto"/>
            <w:gridSpan w:val="7"/>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по текстам учителя</w:t>
            </w:r>
          </w:p>
        </w:tc>
        <w:tc>
          <w:tcPr>
            <w:tcW w:w="0" w:type="auto"/>
            <w:gridSpan w:val="3"/>
            <w:tcBorders>
              <w:top w:val="single" w:sz="8" w:space="0" w:color="auto"/>
              <w:left w:val="nil"/>
              <w:bottom w:val="single" w:sz="4" w:space="0" w:color="auto"/>
              <w:right w:val="single" w:sz="8" w:space="0" w:color="000000"/>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расхождения</w:t>
            </w:r>
          </w:p>
        </w:tc>
      </w:tr>
      <w:tr w:rsidR="0053374F" w:rsidRPr="0053374F" w:rsidTr="0053374F">
        <w:trPr>
          <w:trHeight w:val="495"/>
        </w:trPr>
        <w:tc>
          <w:tcPr>
            <w:tcW w:w="0" w:type="auto"/>
            <w:vMerge/>
            <w:tcBorders>
              <w:top w:val="single" w:sz="8" w:space="0" w:color="auto"/>
              <w:left w:val="single" w:sz="8" w:space="0" w:color="auto"/>
              <w:bottom w:val="single" w:sz="8" w:space="0" w:color="auto"/>
              <w:right w:val="single" w:sz="4" w:space="0" w:color="auto"/>
            </w:tcBorders>
            <w:shd w:val="clear" w:color="auto" w:fill="auto"/>
            <w:vAlign w:val="center"/>
            <w:hideMark/>
          </w:tcPr>
          <w:p w:rsidR="0053374F" w:rsidRPr="0053374F" w:rsidRDefault="0053374F"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8" w:space="0" w:color="auto"/>
              <w:left w:val="single" w:sz="4" w:space="0" w:color="auto"/>
              <w:bottom w:val="single" w:sz="8" w:space="0" w:color="auto"/>
              <w:right w:val="single" w:sz="4" w:space="0" w:color="auto"/>
            </w:tcBorders>
            <w:shd w:val="clear" w:color="auto" w:fill="auto"/>
            <w:vAlign w:val="center"/>
            <w:hideMark/>
          </w:tcPr>
          <w:p w:rsidR="0053374F" w:rsidRPr="0053374F" w:rsidRDefault="0053374F"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8" w:space="0" w:color="auto"/>
              <w:left w:val="single" w:sz="4" w:space="0" w:color="auto"/>
              <w:bottom w:val="single" w:sz="8" w:space="0" w:color="auto"/>
              <w:right w:val="single" w:sz="4" w:space="0" w:color="000000"/>
            </w:tcBorders>
            <w:shd w:val="clear" w:color="auto" w:fill="auto"/>
            <w:vAlign w:val="center"/>
            <w:hideMark/>
          </w:tcPr>
          <w:p w:rsidR="0053374F" w:rsidRPr="0053374F" w:rsidRDefault="0053374F"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8" w:space="0" w:color="auto"/>
              <w:left w:val="single" w:sz="4" w:space="0" w:color="auto"/>
              <w:bottom w:val="single" w:sz="8" w:space="0" w:color="auto"/>
              <w:right w:val="single" w:sz="4" w:space="0" w:color="auto"/>
            </w:tcBorders>
            <w:shd w:val="clear" w:color="auto" w:fill="auto"/>
            <w:vAlign w:val="center"/>
            <w:hideMark/>
          </w:tcPr>
          <w:p w:rsidR="0053374F" w:rsidRPr="0053374F" w:rsidRDefault="0053374F" w:rsidP="00BF0E94">
            <w:pPr>
              <w:spacing w:after="0" w:line="240" w:lineRule="auto"/>
              <w:rPr>
                <w:rFonts w:ascii="Times New Roman" w:eastAsia="Times New Roman" w:hAnsi="Times New Roman" w:cs="Times New Roman"/>
                <w:b/>
                <w:bCs/>
                <w:sz w:val="20"/>
                <w:szCs w:val="20"/>
                <w:lang w:bidi="ar-SA"/>
              </w:rPr>
            </w:pPr>
          </w:p>
        </w:tc>
        <w:tc>
          <w:tcPr>
            <w:tcW w:w="0" w:type="auto"/>
            <w:vMerge/>
            <w:tcBorders>
              <w:top w:val="single" w:sz="8" w:space="0" w:color="auto"/>
              <w:left w:val="single" w:sz="4" w:space="0" w:color="auto"/>
              <w:bottom w:val="single" w:sz="8" w:space="0" w:color="auto"/>
              <w:right w:val="single" w:sz="4" w:space="0" w:color="auto"/>
            </w:tcBorders>
            <w:shd w:val="clear" w:color="auto" w:fill="auto"/>
            <w:vAlign w:val="center"/>
            <w:hideMark/>
          </w:tcPr>
          <w:p w:rsidR="0053374F" w:rsidRPr="0053374F" w:rsidRDefault="0053374F" w:rsidP="00BF0E94">
            <w:pPr>
              <w:spacing w:after="0" w:line="240" w:lineRule="auto"/>
              <w:rPr>
                <w:rFonts w:ascii="Times New Roman" w:eastAsia="Times New Roman" w:hAnsi="Times New Roman" w:cs="Times New Roman"/>
                <w:b/>
                <w:bCs/>
                <w:sz w:val="20"/>
                <w:szCs w:val="20"/>
                <w:lang w:bidi="ar-SA"/>
              </w:rPr>
            </w:pP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5</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2</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 </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 </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 </w:t>
            </w:r>
          </w:p>
        </w:tc>
        <w:tc>
          <w:tcPr>
            <w:tcW w:w="0" w:type="auto"/>
            <w:tcBorders>
              <w:top w:val="nil"/>
              <w:left w:val="single" w:sz="4" w:space="0" w:color="auto"/>
              <w:bottom w:val="single" w:sz="8" w:space="0" w:color="auto"/>
              <w:right w:val="nil"/>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5</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w:t>
            </w:r>
          </w:p>
        </w:tc>
        <w:tc>
          <w:tcPr>
            <w:tcW w:w="0" w:type="auto"/>
            <w:tcBorders>
              <w:top w:val="nil"/>
              <w:left w:val="nil"/>
              <w:bottom w:val="single" w:sz="8" w:space="0" w:color="auto"/>
              <w:right w:val="nil"/>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2</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СОК</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proofErr w:type="spellStart"/>
            <w:r w:rsidRPr="0053374F">
              <w:rPr>
                <w:rFonts w:ascii="Times New Roman" w:eastAsia="Times New Roman" w:hAnsi="Times New Roman" w:cs="Times New Roman"/>
                <w:b/>
                <w:bCs/>
                <w:sz w:val="20"/>
                <w:szCs w:val="20"/>
                <w:lang w:bidi="ar-SA"/>
              </w:rPr>
              <w:t>кач</w:t>
            </w:r>
            <w:proofErr w:type="spellEnd"/>
            <w:r w:rsidRPr="0053374F">
              <w:rPr>
                <w:rFonts w:ascii="Times New Roman" w:eastAsia="Times New Roman" w:hAnsi="Times New Roman" w:cs="Times New Roman"/>
                <w:b/>
                <w:bCs/>
                <w:sz w:val="20"/>
                <w:szCs w:val="20"/>
                <w:lang w:bidi="ar-SA"/>
              </w:rPr>
              <w:t>.</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proofErr w:type="spellStart"/>
            <w:r w:rsidRPr="0053374F">
              <w:rPr>
                <w:rFonts w:ascii="Times New Roman" w:eastAsia="Times New Roman" w:hAnsi="Times New Roman" w:cs="Times New Roman"/>
                <w:b/>
                <w:bCs/>
                <w:sz w:val="20"/>
                <w:szCs w:val="20"/>
                <w:lang w:bidi="ar-SA"/>
              </w:rPr>
              <w:t>усп</w:t>
            </w:r>
            <w:proofErr w:type="spellEnd"/>
            <w:r w:rsidRPr="0053374F">
              <w:rPr>
                <w:rFonts w:ascii="Times New Roman" w:eastAsia="Times New Roman" w:hAnsi="Times New Roman" w:cs="Times New Roman"/>
                <w:b/>
                <w:bCs/>
                <w:sz w:val="20"/>
                <w:szCs w:val="20"/>
                <w:lang w:bidi="ar-SA"/>
              </w:rPr>
              <w:t>.</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СОК</w:t>
            </w:r>
          </w:p>
        </w:tc>
        <w:tc>
          <w:tcPr>
            <w:tcW w:w="0" w:type="auto"/>
            <w:tcBorders>
              <w:top w:val="nil"/>
              <w:left w:val="nil"/>
              <w:bottom w:val="single" w:sz="8" w:space="0" w:color="auto"/>
              <w:right w:val="single" w:sz="4"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proofErr w:type="spellStart"/>
            <w:r w:rsidRPr="0053374F">
              <w:rPr>
                <w:rFonts w:ascii="Times New Roman" w:eastAsia="Times New Roman" w:hAnsi="Times New Roman" w:cs="Times New Roman"/>
                <w:b/>
                <w:bCs/>
                <w:sz w:val="20"/>
                <w:szCs w:val="20"/>
                <w:lang w:bidi="ar-SA"/>
              </w:rPr>
              <w:t>кач</w:t>
            </w:r>
            <w:proofErr w:type="spellEnd"/>
            <w:r w:rsidRPr="0053374F">
              <w:rPr>
                <w:rFonts w:ascii="Times New Roman" w:eastAsia="Times New Roman" w:hAnsi="Times New Roman" w:cs="Times New Roman"/>
                <w:b/>
                <w:bCs/>
                <w:sz w:val="20"/>
                <w:szCs w:val="20"/>
                <w:lang w:bidi="ar-SA"/>
              </w:rPr>
              <w:t>.</w:t>
            </w:r>
          </w:p>
        </w:tc>
        <w:tc>
          <w:tcPr>
            <w:tcW w:w="0" w:type="auto"/>
            <w:tcBorders>
              <w:top w:val="nil"/>
              <w:left w:val="nil"/>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proofErr w:type="spellStart"/>
            <w:r w:rsidRPr="0053374F">
              <w:rPr>
                <w:rFonts w:ascii="Times New Roman" w:eastAsia="Times New Roman" w:hAnsi="Times New Roman" w:cs="Times New Roman"/>
                <w:b/>
                <w:bCs/>
                <w:sz w:val="20"/>
                <w:szCs w:val="20"/>
                <w:lang w:bidi="ar-SA"/>
              </w:rPr>
              <w:t>усп</w:t>
            </w:r>
            <w:proofErr w:type="spellEnd"/>
            <w:r w:rsidRPr="0053374F">
              <w:rPr>
                <w:rFonts w:ascii="Times New Roman" w:eastAsia="Times New Roman" w:hAnsi="Times New Roman" w:cs="Times New Roman"/>
                <w:b/>
                <w:bCs/>
                <w:sz w:val="20"/>
                <w:szCs w:val="20"/>
                <w:lang w:bidi="ar-SA"/>
              </w:rPr>
              <w:t>.</w:t>
            </w:r>
          </w:p>
        </w:tc>
      </w:tr>
      <w:tr w:rsidR="0053374F" w:rsidRPr="0053374F" w:rsidTr="0053374F">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9</w:t>
            </w:r>
            <w:proofErr w:type="gramStart"/>
            <w:r w:rsidRPr="0053374F">
              <w:rPr>
                <w:rFonts w:ascii="Times New Roman" w:eastAsia="Times New Roman" w:hAnsi="Times New Roman" w:cs="Times New Roman"/>
                <w:sz w:val="20"/>
                <w:szCs w:val="20"/>
                <w:lang w:bidi="ar-SA"/>
              </w:rPr>
              <w:t xml:space="preserve"> А</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Середина М.П.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73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73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r>
      <w:tr w:rsidR="0053374F" w:rsidRPr="0053374F" w:rsidTr="0053374F">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9</w:t>
            </w:r>
            <w:proofErr w:type="gramStart"/>
            <w:r w:rsidRPr="0053374F">
              <w:rPr>
                <w:rFonts w:ascii="Times New Roman" w:eastAsia="Times New Roman" w:hAnsi="Times New Roman" w:cs="Times New Roman"/>
                <w:sz w:val="20"/>
                <w:szCs w:val="20"/>
                <w:lang w:bidi="ar-SA"/>
              </w:rPr>
              <w:t xml:space="preserve"> Б</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Скрипко О.П.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65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12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53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12</w:t>
            </w:r>
          </w:p>
        </w:tc>
      </w:tr>
      <w:tr w:rsidR="0053374F" w:rsidRPr="0053374F" w:rsidTr="0053374F">
        <w:trPr>
          <w:trHeight w:val="2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9</w:t>
            </w:r>
            <w:proofErr w:type="gramStart"/>
            <w:r w:rsidRPr="0053374F">
              <w:rPr>
                <w:rFonts w:ascii="Times New Roman" w:eastAsia="Times New Roman" w:hAnsi="Times New Roman" w:cs="Times New Roman"/>
                <w:sz w:val="20"/>
                <w:szCs w:val="20"/>
                <w:lang w:bidi="ar-SA"/>
              </w:rPr>
              <w:t xml:space="preserve"> В</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Кравченко Т.Н.</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80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75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r>
      <w:tr w:rsidR="0053374F" w:rsidRPr="0053374F" w:rsidTr="0053374F">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9 Г</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Скрипко О.П.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64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36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59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r>
      <w:tr w:rsidR="0053374F" w:rsidRPr="0053374F" w:rsidTr="0053374F">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11</w:t>
            </w:r>
            <w:proofErr w:type="gramStart"/>
            <w:r w:rsidRPr="0053374F">
              <w:rPr>
                <w:rFonts w:ascii="Times New Roman" w:eastAsia="Times New Roman" w:hAnsi="Times New Roman" w:cs="Times New Roman"/>
                <w:sz w:val="20"/>
                <w:szCs w:val="20"/>
                <w:lang w:bidi="ar-SA"/>
              </w:rPr>
              <w:t xml:space="preserve"> А</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Середина М.П.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65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73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95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62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68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r>
      <w:tr w:rsidR="0053374F" w:rsidRPr="0053374F" w:rsidTr="0053374F">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11</w:t>
            </w:r>
            <w:proofErr w:type="gramStart"/>
            <w:r w:rsidRPr="0053374F">
              <w:rPr>
                <w:rFonts w:ascii="Times New Roman" w:eastAsia="Times New Roman" w:hAnsi="Times New Roman" w:cs="Times New Roman"/>
                <w:sz w:val="20"/>
                <w:szCs w:val="20"/>
                <w:lang w:bidi="ar-SA"/>
              </w:rPr>
              <w:t xml:space="preserve"> Б</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Середина М.П.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22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75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44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b/>
                <w:bCs/>
                <w:sz w:val="20"/>
                <w:szCs w:val="20"/>
                <w:lang w:bidi="ar-SA"/>
              </w:rPr>
            </w:pPr>
            <w:r w:rsidRPr="0053374F">
              <w:rPr>
                <w:rFonts w:ascii="Times New Roman" w:eastAsia="Times New Roman" w:hAnsi="Times New Roman" w:cs="Times New Roman"/>
                <w:b/>
                <w:bCs/>
                <w:sz w:val="20"/>
                <w:szCs w:val="20"/>
                <w:lang w:bidi="ar-SA"/>
              </w:rPr>
              <w:t>81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374F" w:rsidRPr="0053374F" w:rsidRDefault="0053374F" w:rsidP="00BF0E94">
            <w:pPr>
              <w:spacing w:after="0" w:line="240" w:lineRule="auto"/>
              <w:jc w:val="center"/>
              <w:rPr>
                <w:rFonts w:ascii="Times New Roman" w:eastAsia="Times New Roman" w:hAnsi="Times New Roman" w:cs="Times New Roman"/>
                <w:sz w:val="20"/>
                <w:szCs w:val="20"/>
                <w:lang w:bidi="ar-SA"/>
              </w:rPr>
            </w:pPr>
            <w:r w:rsidRPr="0053374F">
              <w:rPr>
                <w:rFonts w:ascii="Times New Roman" w:eastAsia="Times New Roman" w:hAnsi="Times New Roman" w:cs="Times New Roman"/>
                <w:sz w:val="20"/>
                <w:szCs w:val="20"/>
                <w:lang w:bidi="ar-SA"/>
              </w:rPr>
              <w:t>-6</w:t>
            </w:r>
          </w:p>
        </w:tc>
      </w:tr>
    </w:tbl>
    <w:p w:rsidR="0053374F" w:rsidRPr="0053374F" w:rsidRDefault="0053374F" w:rsidP="00BF0E94">
      <w:pPr>
        <w:spacing w:after="0"/>
        <w:jc w:val="both"/>
        <w:rPr>
          <w:rFonts w:ascii="Times New Roman" w:eastAsia="Times New Roman" w:hAnsi="Times New Roman" w:cs="Times New Roman"/>
          <w:sz w:val="28"/>
          <w:szCs w:val="28"/>
        </w:rPr>
      </w:pPr>
    </w:p>
    <w:p w:rsidR="00A750B4" w:rsidRPr="00A750B4" w:rsidRDefault="00A750B4" w:rsidP="00BF0E94">
      <w:pPr>
        <w:spacing w:after="0"/>
        <w:jc w:val="both"/>
        <w:rPr>
          <w:rFonts w:ascii="Times New Roman" w:eastAsia="Times New Roman" w:hAnsi="Times New Roman" w:cs="Times New Roman"/>
          <w:sz w:val="28"/>
          <w:szCs w:val="28"/>
        </w:rPr>
      </w:pPr>
      <w:r w:rsidRPr="00A750B4">
        <w:rPr>
          <w:rFonts w:ascii="Times New Roman" w:eastAsia="Times New Roman" w:hAnsi="Times New Roman" w:cs="Times New Roman"/>
          <w:sz w:val="28"/>
          <w:szCs w:val="28"/>
        </w:rPr>
        <w:t xml:space="preserve">Анализ контрольных работ в девятых классах показывает, что написание сжатого изложения все ещё остаётся довольно трудным заданием для 3-17% учащихся. Особенно сложным является сам процесс сжатия текста. Поэтому рекомендовано учителям </w:t>
      </w:r>
      <w:proofErr w:type="gramStart"/>
      <w:r w:rsidRPr="00A750B4">
        <w:rPr>
          <w:rFonts w:ascii="Times New Roman" w:eastAsia="Times New Roman" w:hAnsi="Times New Roman" w:cs="Times New Roman"/>
          <w:sz w:val="28"/>
          <w:szCs w:val="28"/>
        </w:rPr>
        <w:t>обратиться</w:t>
      </w:r>
      <w:proofErr w:type="gramEnd"/>
      <w:r w:rsidRPr="00A750B4">
        <w:rPr>
          <w:rFonts w:ascii="Times New Roman" w:eastAsia="Times New Roman" w:hAnsi="Times New Roman" w:cs="Times New Roman"/>
          <w:sz w:val="28"/>
          <w:szCs w:val="28"/>
        </w:rPr>
        <w:t xml:space="preserve"> к материалам журнала «Русский язык в школе» № 3, 2009 г., где в статье И.Н. </w:t>
      </w:r>
      <w:proofErr w:type="spellStart"/>
      <w:r w:rsidRPr="00A750B4">
        <w:rPr>
          <w:rFonts w:ascii="Times New Roman" w:eastAsia="Times New Roman" w:hAnsi="Times New Roman" w:cs="Times New Roman"/>
          <w:sz w:val="28"/>
          <w:szCs w:val="28"/>
        </w:rPr>
        <w:t>Добротиной</w:t>
      </w:r>
      <w:proofErr w:type="spellEnd"/>
      <w:r w:rsidRPr="00A750B4">
        <w:rPr>
          <w:rFonts w:ascii="Times New Roman" w:eastAsia="Times New Roman" w:hAnsi="Times New Roman" w:cs="Times New Roman"/>
          <w:sz w:val="28"/>
          <w:szCs w:val="28"/>
        </w:rPr>
        <w:t xml:space="preserve"> «Обучение приемам содержательной компрессии текста как этап подготовки к сжатому изложению» содержится перечень приемов компрессии текста и упражнения, позволяющие выработать у учащихся умение информационной переработки текста. В этом же </w:t>
      </w:r>
      <w:r w:rsidRPr="00A750B4">
        <w:rPr>
          <w:rFonts w:ascii="Times New Roman" w:eastAsia="Times New Roman" w:hAnsi="Times New Roman" w:cs="Times New Roman"/>
          <w:sz w:val="28"/>
          <w:szCs w:val="28"/>
        </w:rPr>
        <w:lastRenderedPageBreak/>
        <w:t>номере журнала можно познакомиться со статьей Л.С. Степановой «Государственная итоговая аттестация по русскому языку в IX классах: основные проблемы и пути их решения». В статье анализируются результаты ГИА по русскому языку в IX классах, указывающие на недостаточный уровень развития письменной речи выпускников основной школы, и определяются пути преодоления этой проблемы.</w:t>
      </w:r>
    </w:p>
    <w:p w:rsidR="00A750B4" w:rsidRPr="00A750B4" w:rsidRDefault="00A750B4" w:rsidP="00BF0E94">
      <w:pPr>
        <w:spacing w:after="0"/>
        <w:jc w:val="both"/>
        <w:rPr>
          <w:rFonts w:ascii="Times New Roman" w:eastAsia="Times New Roman" w:hAnsi="Times New Roman" w:cs="Times New Roman"/>
          <w:sz w:val="28"/>
          <w:szCs w:val="28"/>
        </w:rPr>
      </w:pPr>
      <w:r w:rsidRPr="00A750B4">
        <w:rPr>
          <w:rFonts w:ascii="Times New Roman" w:eastAsia="Times New Roman" w:hAnsi="Times New Roman" w:cs="Times New Roman"/>
          <w:sz w:val="28"/>
          <w:szCs w:val="28"/>
        </w:rPr>
        <w:t>Задания части</w:t>
      </w:r>
      <w:proofErr w:type="gramStart"/>
      <w:r w:rsidRPr="00A750B4">
        <w:rPr>
          <w:rFonts w:ascii="Times New Roman" w:eastAsia="Times New Roman" w:hAnsi="Times New Roman" w:cs="Times New Roman"/>
          <w:sz w:val="28"/>
          <w:szCs w:val="28"/>
        </w:rPr>
        <w:t xml:space="preserve"> А</w:t>
      </w:r>
      <w:proofErr w:type="gramEnd"/>
      <w:r w:rsidRPr="00A750B4">
        <w:rPr>
          <w:rFonts w:ascii="Times New Roman" w:eastAsia="Times New Roman" w:hAnsi="Times New Roman" w:cs="Times New Roman"/>
          <w:sz w:val="28"/>
          <w:szCs w:val="28"/>
        </w:rPr>
        <w:t xml:space="preserve">, как правило учащиеся выполняют достаточно успешно, хотя задание А5, проверяющее умение учащихся видеть текст как продукт речевой деятельности и определять смысловую и композиционную целостность текста, вызывает у 13-38% учащихся определенные затруднения. Возможно, </w:t>
      </w:r>
      <w:proofErr w:type="gramStart"/>
      <w:r w:rsidRPr="00A750B4">
        <w:rPr>
          <w:rFonts w:ascii="Times New Roman" w:eastAsia="Times New Roman" w:hAnsi="Times New Roman" w:cs="Times New Roman"/>
          <w:sz w:val="28"/>
          <w:szCs w:val="28"/>
        </w:rPr>
        <w:t>имеет</w:t>
      </w:r>
      <w:proofErr w:type="gramEnd"/>
      <w:r w:rsidRPr="00A750B4">
        <w:rPr>
          <w:rFonts w:ascii="Times New Roman" w:eastAsia="Times New Roman" w:hAnsi="Times New Roman" w:cs="Times New Roman"/>
          <w:sz w:val="28"/>
          <w:szCs w:val="28"/>
        </w:rPr>
        <w:t xml:space="preserve"> смыл поработать с учащимися с текстами малого объема, чтобы ученики могли определить взаимосвязь предложений в тексте: когда одно предложение вытекает из другого или когда содержание второго противоречит содержанию первого предложения.</w:t>
      </w:r>
    </w:p>
    <w:p w:rsidR="00A750B4" w:rsidRPr="00A750B4" w:rsidRDefault="00A750B4" w:rsidP="00BF0E94">
      <w:pPr>
        <w:spacing w:after="0"/>
        <w:jc w:val="both"/>
        <w:rPr>
          <w:rFonts w:ascii="Times New Roman" w:eastAsia="Times New Roman" w:hAnsi="Times New Roman" w:cs="Times New Roman"/>
          <w:sz w:val="28"/>
          <w:szCs w:val="28"/>
        </w:rPr>
      </w:pPr>
      <w:r w:rsidRPr="00A750B4">
        <w:rPr>
          <w:rFonts w:ascii="Times New Roman" w:eastAsia="Times New Roman" w:hAnsi="Times New Roman" w:cs="Times New Roman"/>
          <w:sz w:val="28"/>
          <w:szCs w:val="28"/>
        </w:rPr>
        <w:t>Так как пунктуационные ошибки превалируют в письменных работах учащихся, это также находит отражение в выполнении заданий части</w:t>
      </w:r>
      <w:proofErr w:type="gramStart"/>
      <w:r w:rsidRPr="00A750B4">
        <w:rPr>
          <w:rFonts w:ascii="Times New Roman" w:eastAsia="Times New Roman" w:hAnsi="Times New Roman" w:cs="Times New Roman"/>
          <w:sz w:val="28"/>
          <w:szCs w:val="28"/>
        </w:rPr>
        <w:t xml:space="preserve"> В</w:t>
      </w:r>
      <w:proofErr w:type="gramEnd"/>
      <w:r w:rsidRPr="00A750B4">
        <w:rPr>
          <w:rFonts w:ascii="Times New Roman" w:eastAsia="Times New Roman" w:hAnsi="Times New Roman" w:cs="Times New Roman"/>
          <w:sz w:val="28"/>
          <w:szCs w:val="28"/>
        </w:rPr>
        <w:t xml:space="preserve">, где требуется определить правильность постановки знаков препинания, то рекомендуется на последнем этапе усилить повторение изученных </w:t>
      </w:r>
      <w:proofErr w:type="spellStart"/>
      <w:r w:rsidRPr="00A750B4">
        <w:rPr>
          <w:rFonts w:ascii="Times New Roman" w:eastAsia="Times New Roman" w:hAnsi="Times New Roman" w:cs="Times New Roman"/>
          <w:sz w:val="28"/>
          <w:szCs w:val="28"/>
        </w:rPr>
        <w:t>пунктограмм</w:t>
      </w:r>
      <w:proofErr w:type="spellEnd"/>
      <w:r w:rsidRPr="00A750B4">
        <w:rPr>
          <w:rFonts w:ascii="Times New Roman" w:eastAsia="Times New Roman" w:hAnsi="Times New Roman" w:cs="Times New Roman"/>
          <w:sz w:val="28"/>
          <w:szCs w:val="28"/>
        </w:rPr>
        <w:t xml:space="preserve"> через выполнение синтаксического разбора разного вида предложений.</w:t>
      </w:r>
    </w:p>
    <w:p w:rsidR="007330C2" w:rsidRPr="007330C2" w:rsidRDefault="007330C2" w:rsidP="007330C2">
      <w:pPr>
        <w:pStyle w:val="aa"/>
        <w:spacing w:line="276" w:lineRule="auto"/>
        <w:jc w:val="both"/>
        <w:rPr>
          <w:rFonts w:ascii="Times New Roman" w:hAnsi="Times New Roman"/>
          <w:sz w:val="28"/>
          <w:szCs w:val="28"/>
        </w:rPr>
      </w:pPr>
      <w:r w:rsidRPr="007330C2">
        <w:rPr>
          <w:rFonts w:ascii="Times New Roman" w:hAnsi="Times New Roman"/>
          <w:sz w:val="28"/>
          <w:szCs w:val="28"/>
        </w:rPr>
        <w:t>При выполнении заданий типа</w:t>
      </w:r>
      <w:proofErr w:type="gramStart"/>
      <w:r w:rsidRPr="007330C2">
        <w:rPr>
          <w:rFonts w:ascii="Times New Roman" w:hAnsi="Times New Roman"/>
          <w:sz w:val="28"/>
          <w:szCs w:val="28"/>
        </w:rPr>
        <w:t xml:space="preserve"> А</w:t>
      </w:r>
      <w:proofErr w:type="gramEnd"/>
      <w:r w:rsidRPr="007330C2">
        <w:rPr>
          <w:rFonts w:ascii="Times New Roman" w:hAnsi="Times New Roman"/>
          <w:sz w:val="28"/>
          <w:szCs w:val="28"/>
        </w:rPr>
        <w:t xml:space="preserve"> ученики одиннадцатого класса показали высокий уровень знаний по темам: «определение предложений с грамматической ошибкой», «правописание одной и двух букв н», «знаки препинания при вводных словах. При хорошем качестве знаний выполнены задания по темам: «построение текста», «</w:t>
      </w:r>
      <w:proofErr w:type="spellStart"/>
      <w:proofErr w:type="gramStart"/>
      <w:r w:rsidRPr="007330C2">
        <w:rPr>
          <w:rFonts w:ascii="Times New Roman" w:hAnsi="Times New Roman"/>
          <w:sz w:val="28"/>
          <w:szCs w:val="28"/>
        </w:rPr>
        <w:t>слитное-раздельное</w:t>
      </w:r>
      <w:proofErr w:type="spellEnd"/>
      <w:proofErr w:type="gramEnd"/>
      <w:r w:rsidRPr="007330C2">
        <w:rPr>
          <w:rFonts w:ascii="Times New Roman" w:hAnsi="Times New Roman"/>
          <w:sz w:val="28"/>
          <w:szCs w:val="28"/>
        </w:rPr>
        <w:t xml:space="preserve"> написание», «определение главной мысли текста». Около пятидесяти % обучающихся допустили ошибки в темах по орфографии, «ударение», «значение слова», «знаки препинания в сложном предложении», «фразеологизмы». Слабо выполнили задания по темам «определение грамматической основы предложения», «определение типа и стиля текста». Особую сложность традиционно представили задания части </w:t>
      </w:r>
      <w:proofErr w:type="gramStart"/>
      <w:r w:rsidRPr="007330C2">
        <w:rPr>
          <w:rFonts w:ascii="Times New Roman" w:hAnsi="Times New Roman"/>
          <w:sz w:val="28"/>
          <w:szCs w:val="28"/>
        </w:rPr>
        <w:t>с</w:t>
      </w:r>
      <w:proofErr w:type="gramEnd"/>
      <w:r w:rsidRPr="007330C2">
        <w:rPr>
          <w:rFonts w:ascii="Times New Roman" w:hAnsi="Times New Roman"/>
          <w:sz w:val="28"/>
          <w:szCs w:val="28"/>
        </w:rPr>
        <w:t>.</w:t>
      </w:r>
    </w:p>
    <w:p w:rsidR="007330C2" w:rsidRPr="00A750B4" w:rsidRDefault="007330C2" w:rsidP="00BF0E94">
      <w:pPr>
        <w:pStyle w:val="ab"/>
        <w:numPr>
          <w:ilvl w:val="0"/>
          <w:numId w:val="19"/>
        </w:numPr>
        <w:spacing w:after="0"/>
        <w:jc w:val="both"/>
        <w:rPr>
          <w:rFonts w:ascii="Times New Roman" w:hAnsi="Times New Roman" w:cs="Times New Roman"/>
          <w:sz w:val="28"/>
          <w:szCs w:val="28"/>
        </w:rPr>
      </w:pPr>
      <w:r w:rsidRPr="00A750B4">
        <w:rPr>
          <w:rFonts w:ascii="Times New Roman" w:hAnsi="Times New Roman" w:cs="Times New Roman"/>
          <w:sz w:val="28"/>
          <w:szCs w:val="28"/>
        </w:rPr>
        <w:t xml:space="preserve">При анализе всех работ обращает на себя внимание тот факт, что практически у всех учителей русского языка наблюдаются серьезные расхождения в результатах </w:t>
      </w:r>
      <w:proofErr w:type="spellStart"/>
      <w:r w:rsidRPr="00A750B4">
        <w:rPr>
          <w:rFonts w:ascii="Times New Roman" w:hAnsi="Times New Roman" w:cs="Times New Roman"/>
          <w:sz w:val="28"/>
          <w:szCs w:val="28"/>
        </w:rPr>
        <w:t>срезовых</w:t>
      </w:r>
      <w:proofErr w:type="spellEnd"/>
      <w:r w:rsidRPr="00A750B4">
        <w:rPr>
          <w:rFonts w:ascii="Times New Roman" w:hAnsi="Times New Roman" w:cs="Times New Roman"/>
          <w:sz w:val="28"/>
          <w:szCs w:val="28"/>
        </w:rPr>
        <w:t xml:space="preserve"> работ и работ по текстам самого учителя.</w:t>
      </w:r>
    </w:p>
    <w:tbl>
      <w:tblPr>
        <w:tblW w:w="0" w:type="auto"/>
        <w:tblInd w:w="108" w:type="dxa"/>
        <w:tblLook w:val="04A0"/>
      </w:tblPr>
      <w:tblGrid>
        <w:gridCol w:w="464"/>
        <w:gridCol w:w="781"/>
        <w:gridCol w:w="894"/>
        <w:gridCol w:w="460"/>
        <w:gridCol w:w="530"/>
        <w:gridCol w:w="346"/>
        <w:gridCol w:w="346"/>
        <w:gridCol w:w="346"/>
        <w:gridCol w:w="346"/>
        <w:gridCol w:w="346"/>
        <w:gridCol w:w="346"/>
        <w:gridCol w:w="346"/>
        <w:gridCol w:w="346"/>
        <w:gridCol w:w="419"/>
        <w:gridCol w:w="397"/>
        <w:gridCol w:w="447"/>
        <w:gridCol w:w="419"/>
        <w:gridCol w:w="414"/>
        <w:gridCol w:w="463"/>
        <w:gridCol w:w="430"/>
        <w:gridCol w:w="430"/>
        <w:gridCol w:w="430"/>
      </w:tblGrid>
      <w:tr w:rsidR="00A750B4" w:rsidRPr="00A750B4" w:rsidTr="00A750B4">
        <w:trPr>
          <w:trHeight w:val="269"/>
        </w:trPr>
        <w:tc>
          <w:tcPr>
            <w:tcW w:w="0" w:type="auto"/>
            <w:gridSpan w:val="22"/>
            <w:vMerge w:val="restart"/>
            <w:tcBorders>
              <w:top w:val="nil"/>
              <w:left w:val="nil"/>
              <w:bottom w:val="single" w:sz="4" w:space="0" w:color="000000"/>
              <w:right w:val="nil"/>
            </w:tcBorders>
            <w:shd w:val="clear" w:color="auto" w:fill="auto"/>
            <w:hideMark/>
          </w:tcPr>
          <w:p w:rsidR="00A750B4" w:rsidRPr="00A750B4" w:rsidRDefault="00A750B4" w:rsidP="00BF0E94">
            <w:pPr>
              <w:spacing w:after="0" w:line="240" w:lineRule="auto"/>
              <w:jc w:val="center"/>
              <w:rPr>
                <w:rFonts w:ascii="Monotype Corsiva" w:eastAsia="Times New Roman" w:hAnsi="Monotype Corsiva" w:cs="Arial CYR"/>
                <w:b/>
                <w:bCs/>
                <w:sz w:val="24"/>
                <w:szCs w:val="24"/>
                <w:lang w:bidi="ar-SA"/>
              </w:rPr>
            </w:pPr>
            <w:r w:rsidRPr="00A750B4">
              <w:rPr>
                <w:rFonts w:ascii="Monotype Corsiva" w:eastAsia="Times New Roman" w:hAnsi="Monotype Corsiva" w:cs="Arial CYR"/>
                <w:b/>
                <w:bCs/>
                <w:sz w:val="24"/>
                <w:szCs w:val="24"/>
                <w:lang w:bidi="ar-SA"/>
              </w:rPr>
              <w:t>Сравнительный анализ контрольных работ в ходе промежуточной аттестации учащихся 5 -8-х, 1</w:t>
            </w:r>
            <w:r>
              <w:rPr>
                <w:rFonts w:ascii="Monotype Corsiva" w:eastAsia="Times New Roman" w:hAnsi="Monotype Corsiva" w:cs="Arial CYR"/>
                <w:b/>
                <w:bCs/>
                <w:sz w:val="24"/>
                <w:szCs w:val="24"/>
                <w:lang w:bidi="ar-SA"/>
              </w:rPr>
              <w:t xml:space="preserve">0-х переводных классов  </w:t>
            </w:r>
            <w:r w:rsidRPr="00A750B4">
              <w:rPr>
                <w:rFonts w:ascii="Monotype Corsiva" w:eastAsia="Times New Roman" w:hAnsi="Monotype Corsiva" w:cs="Arial CYR"/>
                <w:b/>
                <w:bCs/>
                <w:sz w:val="24"/>
                <w:szCs w:val="24"/>
                <w:lang w:bidi="ar-SA"/>
              </w:rPr>
              <w:t xml:space="preserve">МОУ СОШ № 7 г. Сальска за 2010 - 2011 </w:t>
            </w:r>
            <w:proofErr w:type="spellStart"/>
            <w:r w:rsidRPr="00A750B4">
              <w:rPr>
                <w:rFonts w:ascii="Monotype Corsiva" w:eastAsia="Times New Roman" w:hAnsi="Monotype Corsiva" w:cs="Arial CYR"/>
                <w:b/>
                <w:bCs/>
                <w:sz w:val="24"/>
                <w:szCs w:val="24"/>
                <w:lang w:bidi="ar-SA"/>
              </w:rPr>
              <w:t>уч.г</w:t>
            </w:r>
            <w:proofErr w:type="spellEnd"/>
            <w:r w:rsidRPr="00A750B4">
              <w:rPr>
                <w:rFonts w:ascii="Monotype Corsiva" w:eastAsia="Times New Roman" w:hAnsi="Monotype Corsiva" w:cs="Arial CYR"/>
                <w:b/>
                <w:bCs/>
                <w:sz w:val="24"/>
                <w:szCs w:val="24"/>
                <w:lang w:bidi="ar-SA"/>
              </w:rPr>
              <w:t>.</w:t>
            </w:r>
          </w:p>
        </w:tc>
      </w:tr>
      <w:tr w:rsidR="00A750B4" w:rsidRPr="00A750B4" w:rsidTr="00A60781">
        <w:trPr>
          <w:trHeight w:val="360"/>
        </w:trPr>
        <w:tc>
          <w:tcPr>
            <w:tcW w:w="0" w:type="auto"/>
            <w:gridSpan w:val="22"/>
            <w:vMerge/>
            <w:tcBorders>
              <w:top w:val="nil"/>
              <w:left w:val="nil"/>
              <w:bottom w:val="single" w:sz="8" w:space="0" w:color="auto"/>
              <w:right w:val="nil"/>
            </w:tcBorders>
            <w:shd w:val="clear" w:color="auto" w:fill="auto"/>
            <w:vAlign w:val="center"/>
            <w:hideMark/>
          </w:tcPr>
          <w:p w:rsidR="00A750B4" w:rsidRPr="00A750B4" w:rsidRDefault="00A750B4" w:rsidP="00BF0E94">
            <w:pPr>
              <w:spacing w:after="0" w:line="240" w:lineRule="auto"/>
              <w:rPr>
                <w:rFonts w:ascii="Monotype Corsiva" w:eastAsia="Times New Roman" w:hAnsi="Monotype Corsiva" w:cs="Arial CYR"/>
                <w:b/>
                <w:bCs/>
                <w:sz w:val="24"/>
                <w:szCs w:val="24"/>
                <w:lang w:bidi="ar-SA"/>
              </w:rPr>
            </w:pPr>
          </w:p>
        </w:tc>
      </w:tr>
      <w:tr w:rsidR="00A750B4" w:rsidRPr="00A60781" w:rsidTr="00A60781">
        <w:trPr>
          <w:trHeight w:val="240"/>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Клас</w:t>
            </w:r>
            <w:r w:rsidRPr="00A60781">
              <w:rPr>
                <w:rFonts w:ascii="Times New Roman" w:eastAsia="Times New Roman" w:hAnsi="Times New Roman" w:cs="Times New Roman"/>
                <w:sz w:val="20"/>
                <w:szCs w:val="20"/>
                <w:lang w:bidi="ar-SA"/>
              </w:rPr>
              <w:lastRenderedPageBreak/>
              <w:t>с</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lastRenderedPageBreak/>
              <w:t>Предмет</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Учитель</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Всег</w:t>
            </w:r>
            <w:r w:rsidRPr="00A60781">
              <w:rPr>
                <w:rFonts w:ascii="Times New Roman" w:eastAsia="Times New Roman" w:hAnsi="Times New Roman" w:cs="Times New Roman"/>
                <w:sz w:val="20"/>
                <w:szCs w:val="20"/>
                <w:lang w:bidi="ar-SA"/>
              </w:rPr>
              <w:lastRenderedPageBreak/>
              <w:t>о</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lastRenderedPageBreak/>
              <w:t>Писал</w:t>
            </w:r>
            <w:r w:rsidRPr="00A60781">
              <w:rPr>
                <w:rFonts w:ascii="Times New Roman" w:eastAsia="Times New Roman" w:hAnsi="Times New Roman" w:cs="Times New Roman"/>
                <w:sz w:val="20"/>
                <w:szCs w:val="20"/>
                <w:lang w:bidi="ar-SA"/>
              </w:rPr>
              <w:lastRenderedPageBreak/>
              <w:t>и</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lastRenderedPageBreak/>
              <w:t xml:space="preserve">IV </w:t>
            </w:r>
            <w:proofErr w:type="spellStart"/>
            <w:r w:rsidRPr="00A60781">
              <w:rPr>
                <w:rFonts w:ascii="Times New Roman" w:eastAsia="Times New Roman" w:hAnsi="Times New Roman" w:cs="Times New Roman"/>
                <w:sz w:val="20"/>
                <w:szCs w:val="20"/>
                <w:lang w:bidi="ar-SA"/>
              </w:rPr>
              <w:t>четв</w:t>
            </w:r>
            <w:proofErr w:type="spellEnd"/>
            <w:r w:rsidRPr="00A60781">
              <w:rPr>
                <w:rFonts w:ascii="Times New Roman" w:eastAsia="Times New Roman" w:hAnsi="Times New Roman" w:cs="Times New Roman"/>
                <w:sz w:val="20"/>
                <w:szCs w:val="20"/>
                <w:lang w:bidi="ar-SA"/>
              </w:rPr>
              <w:t>.</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итоговая к/</w:t>
            </w:r>
            <w:proofErr w:type="spellStart"/>
            <w:proofErr w:type="gramStart"/>
            <w:r w:rsidRPr="00A60781">
              <w:rPr>
                <w:rFonts w:ascii="Times New Roman" w:eastAsia="Times New Roman" w:hAnsi="Times New Roman" w:cs="Times New Roman"/>
                <w:sz w:val="20"/>
                <w:szCs w:val="20"/>
                <w:lang w:bidi="ar-SA"/>
              </w:rPr>
              <w:t>р</w:t>
            </w:r>
            <w:proofErr w:type="spellEnd"/>
            <w:proofErr w:type="gramEnd"/>
          </w:p>
        </w:tc>
        <w:tc>
          <w:tcPr>
            <w:tcW w:w="0" w:type="auto"/>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Учитель</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Итоговая</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Расхождение</w:t>
            </w:r>
          </w:p>
        </w:tc>
      </w:tr>
      <w:tr w:rsidR="00A750B4" w:rsidRPr="00A60781" w:rsidTr="00A60781">
        <w:trPr>
          <w:trHeight w:val="255"/>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СОК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proofErr w:type="spellStart"/>
            <w:r w:rsidRPr="00A60781">
              <w:rPr>
                <w:rFonts w:ascii="Times New Roman" w:eastAsia="Times New Roman" w:hAnsi="Times New Roman" w:cs="Times New Roman"/>
                <w:sz w:val="20"/>
                <w:szCs w:val="20"/>
                <w:lang w:bidi="ar-SA"/>
              </w:rPr>
              <w:t>Кач</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УО</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СОК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proofErr w:type="spellStart"/>
            <w:r w:rsidRPr="00A60781">
              <w:rPr>
                <w:rFonts w:ascii="Times New Roman" w:eastAsia="Times New Roman" w:hAnsi="Times New Roman" w:cs="Times New Roman"/>
                <w:sz w:val="20"/>
                <w:szCs w:val="20"/>
                <w:lang w:bidi="ar-SA"/>
              </w:rPr>
              <w:t>Кач</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УО</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СОК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proofErr w:type="spellStart"/>
            <w:r w:rsidRPr="00A60781">
              <w:rPr>
                <w:rFonts w:ascii="Times New Roman" w:eastAsia="Times New Roman" w:hAnsi="Times New Roman" w:cs="Times New Roman"/>
                <w:sz w:val="20"/>
                <w:szCs w:val="20"/>
                <w:lang w:bidi="ar-SA"/>
              </w:rPr>
              <w:t>Кач</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УО</w:t>
            </w:r>
          </w:p>
        </w:tc>
      </w:tr>
      <w:tr w:rsidR="00A750B4" w:rsidRPr="00A60781" w:rsidTr="00A60781">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lastRenderedPageBreak/>
              <w:t>5 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Лиманская И.А.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61%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75%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96%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r>
      <w:tr w:rsidR="00A750B4" w:rsidRPr="00A60781" w:rsidTr="00A60781">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 б</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Скрипко О.П.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97%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70%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-27%</w:t>
            </w:r>
          </w:p>
        </w:tc>
      </w:tr>
      <w:tr w:rsidR="00A750B4" w:rsidRPr="00A60781" w:rsidTr="00A60781">
        <w:trPr>
          <w:trHeight w:val="24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 в</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Кравченко Т.Н.</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80%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-20%</w:t>
            </w:r>
          </w:p>
        </w:tc>
      </w:tr>
      <w:tr w:rsidR="00A750B4" w:rsidRPr="00A60781" w:rsidTr="00A60781">
        <w:trPr>
          <w:trHeight w:val="24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 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Середина М.П.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92%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r>
      <w:tr w:rsidR="00A750B4" w:rsidRPr="00A60781" w:rsidTr="00A60781">
        <w:trPr>
          <w:trHeight w:val="24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 б</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Капустян Г. М.</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92%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r>
      <w:tr w:rsidR="00A750B4" w:rsidRPr="00A60781" w:rsidTr="00A60781">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 в</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Безусов В.В.</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61%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r>
      <w:tr w:rsidR="00A750B4" w:rsidRPr="00A60781" w:rsidTr="00A60781">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 г</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Скрипко О.П.</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50%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76%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-28%</w:t>
            </w:r>
          </w:p>
        </w:tc>
      </w:tr>
      <w:tr w:rsidR="00A750B4" w:rsidRPr="00A60781" w:rsidTr="00A60781">
        <w:trPr>
          <w:trHeight w:val="27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 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Капустян Г. М.</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34%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21%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79%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36%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64%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-14%</w:t>
            </w:r>
          </w:p>
        </w:tc>
      </w:tr>
      <w:tr w:rsidR="00A750B4" w:rsidRPr="00A60781" w:rsidTr="00A60781">
        <w:trPr>
          <w:trHeight w:val="25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 б</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Гордиенко Е.В.</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36%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92%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88%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r>
      <w:tr w:rsidR="00A750B4" w:rsidRPr="00A60781" w:rsidTr="00A60781">
        <w:trPr>
          <w:trHeight w:val="25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7 г</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Палиенко Е.А.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38%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31%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72%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-28%</w:t>
            </w:r>
          </w:p>
        </w:tc>
      </w:tr>
      <w:tr w:rsidR="00A750B4" w:rsidRPr="00A60781" w:rsidTr="00A60781">
        <w:trPr>
          <w:trHeight w:val="22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 г</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Лиманская И.А.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38%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96%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51%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85%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-12%</w:t>
            </w:r>
          </w:p>
        </w:tc>
      </w:tr>
      <w:tr w:rsidR="00A750B4" w:rsidRPr="00A60781" w:rsidTr="00A60781">
        <w:trPr>
          <w:trHeight w:val="22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 xml:space="preserve">8 </w:t>
            </w:r>
            <w:proofErr w:type="spellStart"/>
            <w:r w:rsidRPr="00A60781">
              <w:rPr>
                <w:rFonts w:ascii="Times New Roman" w:eastAsia="Times New Roman" w:hAnsi="Times New Roman" w:cs="Times New Roman"/>
                <w:sz w:val="20"/>
                <w:szCs w:val="20"/>
                <w:lang w:bidi="ar-SA"/>
              </w:rPr>
              <w:t>д</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русский язык</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Иванова С.А.</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11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3</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48%</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27%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i/>
                <w:iCs/>
                <w:sz w:val="20"/>
                <w:szCs w:val="20"/>
                <w:lang w:bidi="ar-SA"/>
              </w:rPr>
            </w:pPr>
            <w:r w:rsidRPr="00A60781">
              <w:rPr>
                <w:rFonts w:ascii="Times New Roman" w:eastAsia="Times New Roman" w:hAnsi="Times New Roman" w:cs="Times New Roman"/>
                <w:b/>
                <w:bCs/>
                <w:i/>
                <w:iCs/>
                <w:sz w:val="20"/>
                <w:szCs w:val="20"/>
                <w:lang w:bidi="ar-SA"/>
              </w:rPr>
              <w:t>100%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42%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27%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center"/>
              <w:rPr>
                <w:rFonts w:ascii="Times New Roman" w:eastAsia="Times New Roman" w:hAnsi="Times New Roman" w:cs="Times New Roman"/>
                <w:b/>
                <w:bCs/>
                <w:sz w:val="20"/>
                <w:szCs w:val="20"/>
                <w:lang w:bidi="ar-SA"/>
              </w:rPr>
            </w:pPr>
            <w:r w:rsidRPr="00A60781">
              <w:rPr>
                <w:rFonts w:ascii="Times New Roman" w:eastAsia="Times New Roman" w:hAnsi="Times New Roman" w:cs="Times New Roman"/>
                <w:b/>
                <w:bCs/>
                <w:sz w:val="20"/>
                <w:szCs w:val="20"/>
                <w:lang w:bidi="ar-SA"/>
              </w:rPr>
              <w:t>80%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50B4" w:rsidRPr="00A60781" w:rsidRDefault="00A750B4" w:rsidP="00BF0E94">
            <w:pPr>
              <w:spacing w:after="0" w:line="240" w:lineRule="auto"/>
              <w:jc w:val="right"/>
              <w:rPr>
                <w:rFonts w:ascii="Times New Roman" w:eastAsia="Times New Roman" w:hAnsi="Times New Roman" w:cs="Times New Roman"/>
                <w:sz w:val="20"/>
                <w:szCs w:val="20"/>
                <w:lang w:bidi="ar-SA"/>
              </w:rPr>
            </w:pPr>
            <w:r w:rsidRPr="00A60781">
              <w:rPr>
                <w:rFonts w:ascii="Times New Roman" w:eastAsia="Times New Roman" w:hAnsi="Times New Roman" w:cs="Times New Roman"/>
                <w:sz w:val="20"/>
                <w:szCs w:val="20"/>
                <w:lang w:bidi="ar-SA"/>
              </w:rPr>
              <w:t>-20%</w:t>
            </w:r>
          </w:p>
        </w:tc>
      </w:tr>
    </w:tbl>
    <w:p w:rsidR="00A750B4" w:rsidRDefault="00A750B4" w:rsidP="00BF0E94">
      <w:pPr>
        <w:shd w:val="clear" w:color="auto" w:fill="FFFFFF"/>
        <w:spacing w:after="0"/>
        <w:ind w:firstLine="708"/>
        <w:jc w:val="both"/>
        <w:rPr>
          <w:rFonts w:ascii="Times New Roman" w:hAnsi="Times New Roman" w:cs="Times New Roman"/>
          <w:sz w:val="28"/>
          <w:szCs w:val="28"/>
        </w:rPr>
      </w:pPr>
    </w:p>
    <w:p w:rsidR="007330C2" w:rsidRPr="007330C2" w:rsidRDefault="007330C2" w:rsidP="00BF0E94">
      <w:pPr>
        <w:shd w:val="clear" w:color="auto" w:fill="FFFFFF"/>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Главной целью итоговой работы – объективно оценить уровень обученности пятиклассников по русскому языку и проанализировать знания школьников за курс пятого класса. Работа представляла собой контрольный диктант с грамматическим заданием (синтаксический и фонетический разборы). В диктант включены все основные орфограммы и </w:t>
      </w:r>
      <w:proofErr w:type="spellStart"/>
      <w:r w:rsidRPr="007330C2">
        <w:rPr>
          <w:rFonts w:ascii="Times New Roman" w:hAnsi="Times New Roman" w:cs="Times New Roman"/>
          <w:sz w:val="28"/>
          <w:szCs w:val="28"/>
        </w:rPr>
        <w:t>пунктограммы</w:t>
      </w:r>
      <w:proofErr w:type="spellEnd"/>
      <w:r w:rsidRPr="007330C2">
        <w:rPr>
          <w:rFonts w:ascii="Times New Roman" w:hAnsi="Times New Roman" w:cs="Times New Roman"/>
          <w:sz w:val="28"/>
          <w:szCs w:val="28"/>
        </w:rPr>
        <w:t xml:space="preserve">, изученные в пятом классе. Наибольшие трудности возникли с правописанием «не с различными частями речи», «чередование гласных в </w:t>
      </w:r>
      <w:proofErr w:type="gramStart"/>
      <w:r w:rsidRPr="007330C2">
        <w:rPr>
          <w:rFonts w:ascii="Times New Roman" w:hAnsi="Times New Roman" w:cs="Times New Roman"/>
          <w:sz w:val="28"/>
          <w:szCs w:val="28"/>
        </w:rPr>
        <w:t>корне слова</w:t>
      </w:r>
      <w:proofErr w:type="gramEnd"/>
      <w:r w:rsidRPr="007330C2">
        <w:rPr>
          <w:rFonts w:ascii="Times New Roman" w:hAnsi="Times New Roman" w:cs="Times New Roman"/>
          <w:sz w:val="28"/>
          <w:szCs w:val="28"/>
        </w:rPr>
        <w:t>» - процент успешности около 56%. На хорошем уровне знание орфограмм «правописание безударных гласных в корнях слов», «падежные окончания существительных и прилагательных» - процент успешности около 90%.</w:t>
      </w:r>
    </w:p>
    <w:p w:rsidR="007330C2" w:rsidRPr="007330C2" w:rsidRDefault="007330C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sz w:val="28"/>
          <w:szCs w:val="28"/>
        </w:rPr>
        <w:lastRenderedPageBreak/>
        <w:t>С фонетическим разбором без ошибок справились 79% обучающихся, недочеты были в большей степени из-за невнимательности – с определением парности по твердости-мягкости и звонкости-глухости согласных звуков.</w:t>
      </w:r>
    </w:p>
    <w:p w:rsidR="007330C2" w:rsidRPr="007330C2" w:rsidRDefault="007330C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Синтаксический разбор предложений был дан довольно высокого уровня сложности, </w:t>
      </w:r>
      <w:proofErr w:type="gramStart"/>
      <w:r w:rsidRPr="007330C2">
        <w:rPr>
          <w:rFonts w:ascii="Times New Roman" w:hAnsi="Times New Roman" w:cs="Times New Roman"/>
          <w:sz w:val="28"/>
          <w:szCs w:val="28"/>
        </w:rPr>
        <w:t>более сорока процентов</w:t>
      </w:r>
      <w:proofErr w:type="gramEnd"/>
      <w:r w:rsidRPr="007330C2">
        <w:rPr>
          <w:rFonts w:ascii="Times New Roman" w:hAnsi="Times New Roman" w:cs="Times New Roman"/>
          <w:sz w:val="28"/>
          <w:szCs w:val="28"/>
        </w:rPr>
        <w:t xml:space="preserve"> детей смогли использовать знания, которые  были даны на уроках в качестве опережающего материала и которые даются в курсе восьмого класса. У пятнадцати процентов школьников ошибки были в письменной характеристике предложения.</w:t>
      </w:r>
      <w:r w:rsidR="00A60781">
        <w:rPr>
          <w:rFonts w:ascii="Times New Roman" w:hAnsi="Times New Roman" w:cs="Times New Roman"/>
          <w:sz w:val="28"/>
          <w:szCs w:val="28"/>
        </w:rPr>
        <w:t xml:space="preserve"> </w:t>
      </w:r>
      <w:r w:rsidRPr="007330C2">
        <w:rPr>
          <w:rFonts w:ascii="Times New Roman" w:hAnsi="Times New Roman" w:cs="Times New Roman"/>
          <w:sz w:val="28"/>
          <w:szCs w:val="28"/>
        </w:rPr>
        <w:t>Для решения выявленных проблем необходим</w:t>
      </w:r>
      <w:r w:rsidR="00A60781">
        <w:rPr>
          <w:rFonts w:ascii="Times New Roman" w:hAnsi="Times New Roman" w:cs="Times New Roman"/>
          <w:sz w:val="28"/>
          <w:szCs w:val="28"/>
        </w:rPr>
        <w:t>о</w:t>
      </w:r>
      <w:r w:rsidRPr="007330C2">
        <w:rPr>
          <w:rFonts w:ascii="Times New Roman" w:hAnsi="Times New Roman" w:cs="Times New Roman"/>
          <w:sz w:val="28"/>
          <w:szCs w:val="28"/>
        </w:rPr>
        <w:t xml:space="preserve"> на каждом уроке использовать задания направленные на выполнение синтаксического разбора предложения с выписыванием и разбором словосочетаний. Считаю  возможным чередование орфографического разбора с записью словарных диктантов или других видов работ, связанных с повышением орфографической зоркости обучающихся.</w:t>
      </w:r>
    </w:p>
    <w:p w:rsidR="00A60781" w:rsidRDefault="00A60781" w:rsidP="00BF0E94">
      <w:pPr>
        <w:spacing w:after="0"/>
        <w:rPr>
          <w:rFonts w:ascii="Times New Roman" w:hAnsi="Times New Roman" w:cs="Times New Roman"/>
          <w:sz w:val="28"/>
          <w:szCs w:val="28"/>
        </w:rPr>
      </w:pPr>
    </w:p>
    <w:p w:rsidR="00A60781" w:rsidRPr="00FB3AAC" w:rsidRDefault="00A60781" w:rsidP="00BF0E94">
      <w:pPr>
        <w:spacing w:after="0"/>
        <w:rPr>
          <w:rFonts w:ascii="Times New Roman" w:hAnsi="Times New Roman" w:cs="Times New Roman"/>
          <w:sz w:val="28"/>
          <w:szCs w:val="28"/>
        </w:rPr>
      </w:pPr>
      <w:r>
        <w:rPr>
          <w:rFonts w:ascii="Times New Roman" w:hAnsi="Times New Roman" w:cs="Times New Roman"/>
          <w:sz w:val="28"/>
          <w:szCs w:val="28"/>
        </w:rPr>
        <w:t>П</w:t>
      </w:r>
      <w:r w:rsidRPr="00FB3AAC">
        <w:rPr>
          <w:rFonts w:ascii="Times New Roman" w:hAnsi="Times New Roman" w:cs="Times New Roman"/>
          <w:sz w:val="28"/>
          <w:szCs w:val="28"/>
        </w:rPr>
        <w:t xml:space="preserve">роверочная  контрольная  работа  </w:t>
      </w:r>
      <w:r>
        <w:rPr>
          <w:rFonts w:ascii="Times New Roman" w:hAnsi="Times New Roman" w:cs="Times New Roman"/>
          <w:sz w:val="28"/>
          <w:szCs w:val="28"/>
        </w:rPr>
        <w:t>в шестых классах п</w:t>
      </w:r>
      <w:r w:rsidRPr="00FB3AAC">
        <w:rPr>
          <w:rFonts w:ascii="Times New Roman" w:hAnsi="Times New Roman" w:cs="Times New Roman"/>
          <w:sz w:val="28"/>
          <w:szCs w:val="28"/>
        </w:rPr>
        <w:t xml:space="preserve">роведена в  форме  </w:t>
      </w:r>
      <w:r>
        <w:rPr>
          <w:rFonts w:ascii="Times New Roman" w:hAnsi="Times New Roman" w:cs="Times New Roman"/>
          <w:sz w:val="28"/>
          <w:szCs w:val="28"/>
        </w:rPr>
        <w:t>теста с заданиями части 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,С. </w:t>
      </w:r>
      <w:r w:rsidRPr="00FB3AAC">
        <w:rPr>
          <w:rFonts w:ascii="Times New Roman" w:hAnsi="Times New Roman" w:cs="Times New Roman"/>
          <w:sz w:val="28"/>
          <w:szCs w:val="28"/>
        </w:rPr>
        <w:t>Цель</w:t>
      </w:r>
      <w:r>
        <w:rPr>
          <w:rFonts w:ascii="Times New Roman" w:hAnsi="Times New Roman" w:cs="Times New Roman"/>
          <w:sz w:val="28"/>
          <w:szCs w:val="28"/>
        </w:rPr>
        <w:t>ю</w:t>
      </w:r>
      <w:r w:rsidRPr="00FB3AAC">
        <w:rPr>
          <w:rFonts w:ascii="Times New Roman" w:hAnsi="Times New Roman" w:cs="Times New Roman"/>
          <w:sz w:val="28"/>
          <w:szCs w:val="28"/>
        </w:rPr>
        <w:t xml:space="preserve"> проверки</w:t>
      </w:r>
      <w:r>
        <w:rPr>
          <w:rFonts w:ascii="Times New Roman" w:hAnsi="Times New Roman" w:cs="Times New Roman"/>
          <w:sz w:val="28"/>
          <w:szCs w:val="28"/>
        </w:rPr>
        <w:t xml:space="preserve"> было </w:t>
      </w:r>
      <w:r w:rsidRPr="00FB3AAC">
        <w:rPr>
          <w:rFonts w:ascii="Times New Roman" w:hAnsi="Times New Roman" w:cs="Times New Roman"/>
          <w:sz w:val="28"/>
          <w:szCs w:val="28"/>
        </w:rPr>
        <w:t xml:space="preserve">выявление  уровня  знаний,  умений  и  навыков  </w:t>
      </w:r>
      <w:r>
        <w:rPr>
          <w:rFonts w:ascii="Times New Roman" w:hAnsi="Times New Roman" w:cs="Times New Roman"/>
          <w:sz w:val="28"/>
          <w:szCs w:val="28"/>
        </w:rPr>
        <w:t xml:space="preserve">обучающихся </w:t>
      </w:r>
      <w:r w:rsidRPr="00FB3AAC">
        <w:rPr>
          <w:rFonts w:ascii="Times New Roman" w:hAnsi="Times New Roman" w:cs="Times New Roman"/>
          <w:sz w:val="28"/>
          <w:szCs w:val="28"/>
        </w:rPr>
        <w:t xml:space="preserve">по  русскому  языку </w:t>
      </w:r>
      <w:r>
        <w:rPr>
          <w:rFonts w:ascii="Times New Roman" w:hAnsi="Times New Roman" w:cs="Times New Roman"/>
          <w:sz w:val="28"/>
          <w:szCs w:val="28"/>
        </w:rPr>
        <w:t xml:space="preserve">за курс шестого класса. </w:t>
      </w:r>
      <w:r w:rsidRPr="00FB3AAC">
        <w:rPr>
          <w:rFonts w:ascii="Times New Roman" w:hAnsi="Times New Roman" w:cs="Times New Roman"/>
          <w:sz w:val="28"/>
          <w:szCs w:val="28"/>
        </w:rPr>
        <w:t>Анализ  заданий  типа</w:t>
      </w:r>
      <w:proofErr w:type="gramStart"/>
      <w:r w:rsidRPr="00FB3AAC">
        <w:rPr>
          <w:rFonts w:ascii="Times New Roman" w:hAnsi="Times New Roman" w:cs="Times New Roman"/>
          <w:sz w:val="28"/>
          <w:szCs w:val="28"/>
        </w:rPr>
        <w:t xml:space="preserve">  </w:t>
      </w:r>
      <w:r>
        <w:rPr>
          <w:rFonts w:ascii="Times New Roman" w:hAnsi="Times New Roman" w:cs="Times New Roman"/>
          <w:sz w:val="28"/>
          <w:szCs w:val="28"/>
        </w:rPr>
        <w:t>А</w:t>
      </w:r>
      <w:proofErr w:type="gramEnd"/>
      <w:r w:rsidRPr="00FB3AAC">
        <w:rPr>
          <w:rFonts w:ascii="Times New Roman" w:hAnsi="Times New Roman" w:cs="Times New Roman"/>
          <w:sz w:val="28"/>
          <w:szCs w:val="28"/>
        </w:rPr>
        <w:t xml:space="preserve">  выявил  хорошее  умение  </w:t>
      </w:r>
      <w:r>
        <w:rPr>
          <w:rFonts w:ascii="Times New Roman" w:hAnsi="Times New Roman" w:cs="Times New Roman"/>
          <w:sz w:val="28"/>
          <w:szCs w:val="28"/>
        </w:rPr>
        <w:t>выполнения заданий по лексике – 92 % (А1)</w:t>
      </w:r>
    </w:p>
    <w:p w:rsidR="00A60781" w:rsidRPr="00FB3AAC" w:rsidRDefault="00A60781" w:rsidP="00BF0E94">
      <w:pPr>
        <w:spacing w:after="0"/>
        <w:rPr>
          <w:rFonts w:ascii="Times New Roman" w:hAnsi="Times New Roman" w:cs="Times New Roman"/>
          <w:sz w:val="28"/>
          <w:szCs w:val="28"/>
        </w:rPr>
      </w:pPr>
      <w:r w:rsidRPr="00FB3AAC">
        <w:rPr>
          <w:rFonts w:ascii="Times New Roman" w:hAnsi="Times New Roman" w:cs="Times New Roman"/>
          <w:sz w:val="28"/>
          <w:szCs w:val="28"/>
        </w:rPr>
        <w:t xml:space="preserve">Достаточно  хорошо  владеют  учащиеся  умением  </w:t>
      </w:r>
      <w:r>
        <w:rPr>
          <w:rFonts w:ascii="Times New Roman" w:hAnsi="Times New Roman" w:cs="Times New Roman"/>
          <w:sz w:val="28"/>
          <w:szCs w:val="28"/>
        </w:rPr>
        <w:t>находить в словах изученные орфограммы и обосновывать их выбор</w:t>
      </w:r>
      <w:r w:rsidRPr="00FB3AAC">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Pr="00FB3AAC">
        <w:rPr>
          <w:rFonts w:ascii="Times New Roman" w:hAnsi="Times New Roman" w:cs="Times New Roman"/>
          <w:sz w:val="28"/>
          <w:szCs w:val="28"/>
        </w:rPr>
        <w:t>8</w:t>
      </w:r>
      <w:r>
        <w:rPr>
          <w:rFonts w:ascii="Times New Roman" w:hAnsi="Times New Roman" w:cs="Times New Roman"/>
          <w:sz w:val="28"/>
          <w:szCs w:val="28"/>
        </w:rPr>
        <w:t>0%</w:t>
      </w:r>
      <w:r w:rsidRPr="00FB3AAC">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FB3AAC">
        <w:rPr>
          <w:rFonts w:ascii="Times New Roman" w:hAnsi="Times New Roman" w:cs="Times New Roman"/>
          <w:sz w:val="28"/>
          <w:szCs w:val="28"/>
        </w:rPr>
        <w:t>2</w:t>
      </w:r>
      <w:r>
        <w:rPr>
          <w:rFonts w:ascii="Times New Roman" w:hAnsi="Times New Roman" w:cs="Times New Roman"/>
          <w:sz w:val="28"/>
          <w:szCs w:val="28"/>
        </w:rPr>
        <w:t xml:space="preserve">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w:t>
      </w:r>
    </w:p>
    <w:p w:rsidR="00A60781" w:rsidRPr="00FB3AAC" w:rsidRDefault="00A60781" w:rsidP="00BF0E94">
      <w:pPr>
        <w:spacing w:after="0"/>
        <w:rPr>
          <w:rFonts w:ascii="Times New Roman" w:hAnsi="Times New Roman" w:cs="Times New Roman"/>
          <w:sz w:val="28"/>
          <w:szCs w:val="28"/>
        </w:rPr>
      </w:pPr>
      <w:r>
        <w:rPr>
          <w:rFonts w:ascii="Times New Roman" w:hAnsi="Times New Roman" w:cs="Times New Roman"/>
          <w:sz w:val="28"/>
          <w:szCs w:val="28"/>
        </w:rPr>
        <w:t>3</w:t>
      </w:r>
      <w:r w:rsidRPr="00FB3AAC">
        <w:rPr>
          <w:rFonts w:ascii="Times New Roman" w:hAnsi="Times New Roman" w:cs="Times New Roman"/>
          <w:sz w:val="28"/>
          <w:szCs w:val="28"/>
        </w:rPr>
        <w:t xml:space="preserve">0%  учащихся  затруднились в  выполнении  задания </w:t>
      </w:r>
      <w:r>
        <w:rPr>
          <w:rFonts w:ascii="Times New Roman" w:hAnsi="Times New Roman" w:cs="Times New Roman"/>
          <w:sz w:val="28"/>
          <w:szCs w:val="28"/>
        </w:rPr>
        <w:t>А11</w:t>
      </w:r>
      <w:r w:rsidRPr="00FB3AAC">
        <w:rPr>
          <w:rFonts w:ascii="Times New Roman" w:hAnsi="Times New Roman" w:cs="Times New Roman"/>
          <w:sz w:val="28"/>
          <w:szCs w:val="28"/>
        </w:rPr>
        <w:t xml:space="preserve"> , где  тоже  нужно  было  </w:t>
      </w:r>
      <w:r>
        <w:rPr>
          <w:rFonts w:ascii="Times New Roman" w:hAnsi="Times New Roman" w:cs="Times New Roman"/>
          <w:sz w:val="28"/>
          <w:szCs w:val="28"/>
        </w:rPr>
        <w:t>нарушение речевой нормы</w:t>
      </w:r>
      <w:r w:rsidRPr="00FB3AAC">
        <w:rPr>
          <w:rFonts w:ascii="Times New Roman" w:hAnsi="Times New Roman" w:cs="Times New Roman"/>
          <w:sz w:val="28"/>
          <w:szCs w:val="28"/>
        </w:rPr>
        <w:t xml:space="preserve">. </w:t>
      </w:r>
    </w:p>
    <w:p w:rsidR="00A60781" w:rsidRDefault="00A60781" w:rsidP="00BF0E94">
      <w:pPr>
        <w:spacing w:after="0"/>
        <w:rPr>
          <w:rFonts w:ascii="Times New Roman" w:hAnsi="Times New Roman" w:cs="Times New Roman"/>
          <w:sz w:val="28"/>
          <w:szCs w:val="28"/>
        </w:rPr>
      </w:pPr>
      <w:r>
        <w:rPr>
          <w:rFonts w:ascii="Times New Roman" w:hAnsi="Times New Roman" w:cs="Times New Roman"/>
          <w:sz w:val="28"/>
          <w:szCs w:val="28"/>
        </w:rPr>
        <w:t>Уровень</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 более сложный – содержит шесть вопросов. Каждое задание требует краткого ответа (в виде одного – двух слов, сочетания букв или цифр).</w:t>
      </w:r>
    </w:p>
    <w:p w:rsidR="00A60781" w:rsidRPr="00FB3AAC" w:rsidRDefault="00A60781" w:rsidP="00BF0E94">
      <w:pPr>
        <w:spacing w:after="0"/>
        <w:rPr>
          <w:rFonts w:ascii="Times New Roman" w:hAnsi="Times New Roman" w:cs="Times New Roman"/>
          <w:sz w:val="28"/>
          <w:szCs w:val="28"/>
        </w:rPr>
      </w:pPr>
      <w:r w:rsidRPr="00FB3AAC">
        <w:rPr>
          <w:rFonts w:ascii="Times New Roman" w:hAnsi="Times New Roman" w:cs="Times New Roman"/>
          <w:sz w:val="28"/>
          <w:szCs w:val="28"/>
        </w:rPr>
        <w:t xml:space="preserve">Слабо  справились  учащиеся  с  заданием,  </w:t>
      </w:r>
      <w:r>
        <w:rPr>
          <w:rFonts w:ascii="Times New Roman" w:hAnsi="Times New Roman" w:cs="Times New Roman"/>
          <w:sz w:val="28"/>
          <w:szCs w:val="28"/>
        </w:rPr>
        <w:t>связанным  с определением способа словообразования. (В</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15%)</w:t>
      </w:r>
    </w:p>
    <w:p w:rsidR="00A60781" w:rsidRDefault="00A60781" w:rsidP="00BF0E94">
      <w:pPr>
        <w:spacing w:after="0"/>
        <w:rPr>
          <w:rFonts w:ascii="Times New Roman" w:hAnsi="Times New Roman" w:cs="Times New Roman"/>
          <w:sz w:val="28"/>
          <w:szCs w:val="28"/>
        </w:rPr>
      </w:pPr>
      <w:r w:rsidRPr="00FB3AAC">
        <w:rPr>
          <w:rFonts w:ascii="Times New Roman" w:hAnsi="Times New Roman" w:cs="Times New Roman"/>
          <w:sz w:val="28"/>
          <w:szCs w:val="28"/>
        </w:rPr>
        <w:t xml:space="preserve">Достаточно  хорошо  выполнено  задание </w:t>
      </w:r>
      <w:r>
        <w:rPr>
          <w:rFonts w:ascii="Times New Roman" w:hAnsi="Times New Roman" w:cs="Times New Roman"/>
          <w:sz w:val="28"/>
          <w:szCs w:val="28"/>
        </w:rPr>
        <w:t>В</w:t>
      </w:r>
      <w:proofErr w:type="gramStart"/>
      <w:r w:rsidRPr="00FB3AAC">
        <w:rPr>
          <w:rFonts w:ascii="Times New Roman" w:hAnsi="Times New Roman" w:cs="Times New Roman"/>
          <w:sz w:val="28"/>
          <w:szCs w:val="28"/>
        </w:rPr>
        <w:t>2</w:t>
      </w:r>
      <w:proofErr w:type="gramEnd"/>
      <w:r w:rsidRPr="00FB3AAC">
        <w:rPr>
          <w:rFonts w:ascii="Times New Roman" w:hAnsi="Times New Roman" w:cs="Times New Roman"/>
          <w:sz w:val="28"/>
          <w:szCs w:val="28"/>
        </w:rPr>
        <w:t xml:space="preserve">, где  требовалось  </w:t>
      </w:r>
      <w:r>
        <w:rPr>
          <w:rFonts w:ascii="Times New Roman" w:hAnsi="Times New Roman" w:cs="Times New Roman"/>
          <w:sz w:val="28"/>
          <w:szCs w:val="28"/>
        </w:rPr>
        <w:t>найти порядковое числительное более</w:t>
      </w:r>
      <w:r w:rsidRPr="00FB3AAC">
        <w:rPr>
          <w:rFonts w:ascii="Times New Roman" w:hAnsi="Times New Roman" w:cs="Times New Roman"/>
          <w:sz w:val="28"/>
          <w:szCs w:val="28"/>
        </w:rPr>
        <w:t xml:space="preserve"> </w:t>
      </w:r>
      <w:r>
        <w:rPr>
          <w:rFonts w:ascii="Times New Roman" w:hAnsi="Times New Roman" w:cs="Times New Roman"/>
          <w:sz w:val="28"/>
          <w:szCs w:val="28"/>
        </w:rPr>
        <w:t xml:space="preserve"> 8</w:t>
      </w:r>
      <w:r w:rsidRPr="00FB3AAC">
        <w:rPr>
          <w:rFonts w:ascii="Times New Roman" w:hAnsi="Times New Roman" w:cs="Times New Roman"/>
          <w:sz w:val="28"/>
          <w:szCs w:val="28"/>
        </w:rPr>
        <w:t>5%</w:t>
      </w:r>
      <w:r>
        <w:rPr>
          <w:rFonts w:ascii="Times New Roman" w:hAnsi="Times New Roman" w:cs="Times New Roman"/>
          <w:sz w:val="28"/>
          <w:szCs w:val="28"/>
        </w:rPr>
        <w:t xml:space="preserve">. </w:t>
      </w:r>
    </w:p>
    <w:p w:rsidR="00A60781" w:rsidRPr="00FB3AAC" w:rsidRDefault="00A60781" w:rsidP="00BF0E94">
      <w:pPr>
        <w:spacing w:after="0"/>
        <w:rPr>
          <w:rFonts w:ascii="Times New Roman" w:hAnsi="Times New Roman" w:cs="Times New Roman"/>
          <w:sz w:val="28"/>
          <w:szCs w:val="28"/>
        </w:rPr>
      </w:pPr>
      <w:r>
        <w:rPr>
          <w:rFonts w:ascii="Times New Roman" w:hAnsi="Times New Roman" w:cs="Times New Roman"/>
          <w:sz w:val="28"/>
          <w:szCs w:val="28"/>
        </w:rPr>
        <w:t>Уровень</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 повышенной сложности. Оно представляет собой небольшую письменную работу (связный ответ или сочинение). С</w:t>
      </w:r>
      <w:r w:rsidRPr="00FB3AAC">
        <w:rPr>
          <w:rFonts w:ascii="Times New Roman" w:hAnsi="Times New Roman" w:cs="Times New Roman"/>
          <w:sz w:val="28"/>
          <w:szCs w:val="28"/>
        </w:rPr>
        <w:t xml:space="preserve">правились </w:t>
      </w:r>
      <w:r>
        <w:rPr>
          <w:rFonts w:ascii="Times New Roman" w:hAnsi="Times New Roman" w:cs="Times New Roman"/>
          <w:sz w:val="28"/>
          <w:szCs w:val="28"/>
        </w:rPr>
        <w:t>19</w:t>
      </w:r>
      <w:r w:rsidRPr="00FB3AAC">
        <w:rPr>
          <w:rFonts w:ascii="Times New Roman" w:hAnsi="Times New Roman" w:cs="Times New Roman"/>
          <w:sz w:val="28"/>
          <w:szCs w:val="28"/>
        </w:rPr>
        <w:t xml:space="preserve">человек </w:t>
      </w:r>
      <w:r>
        <w:rPr>
          <w:rFonts w:ascii="Times New Roman" w:hAnsi="Times New Roman" w:cs="Times New Roman"/>
          <w:sz w:val="28"/>
          <w:szCs w:val="28"/>
        </w:rPr>
        <w:t xml:space="preserve"> (75 %)</w:t>
      </w:r>
      <w:r w:rsidRPr="00FB3AAC">
        <w:rPr>
          <w:rFonts w:ascii="Times New Roman" w:hAnsi="Times New Roman" w:cs="Times New Roman"/>
          <w:sz w:val="28"/>
          <w:szCs w:val="28"/>
        </w:rPr>
        <w:t xml:space="preserve">,  не приступали к заданию  </w:t>
      </w:r>
      <w:r>
        <w:rPr>
          <w:rFonts w:ascii="Times New Roman" w:hAnsi="Times New Roman" w:cs="Times New Roman"/>
          <w:sz w:val="28"/>
          <w:szCs w:val="28"/>
        </w:rPr>
        <w:t>или не справились с ним 5</w:t>
      </w:r>
      <w:r w:rsidRPr="00FB3AAC">
        <w:rPr>
          <w:rFonts w:ascii="Times New Roman" w:hAnsi="Times New Roman" w:cs="Times New Roman"/>
          <w:sz w:val="28"/>
          <w:szCs w:val="28"/>
        </w:rPr>
        <w:t xml:space="preserve"> человек </w:t>
      </w:r>
      <w:r>
        <w:rPr>
          <w:rFonts w:ascii="Times New Roman" w:hAnsi="Times New Roman" w:cs="Times New Roman"/>
          <w:sz w:val="28"/>
          <w:szCs w:val="28"/>
        </w:rPr>
        <w:t>(25%)</w:t>
      </w:r>
    </w:p>
    <w:p w:rsidR="00A60781" w:rsidRPr="00FB3AAC" w:rsidRDefault="00A60781" w:rsidP="00BF0E94">
      <w:pPr>
        <w:spacing w:after="0"/>
        <w:rPr>
          <w:rFonts w:ascii="Times New Roman" w:hAnsi="Times New Roman" w:cs="Times New Roman"/>
          <w:sz w:val="28"/>
          <w:szCs w:val="28"/>
        </w:rPr>
      </w:pPr>
      <w:r w:rsidRPr="00FB3AAC">
        <w:rPr>
          <w:rFonts w:ascii="Times New Roman" w:hAnsi="Times New Roman" w:cs="Times New Roman"/>
          <w:sz w:val="28"/>
          <w:szCs w:val="28"/>
        </w:rPr>
        <w:t>Отличные  результаты показали</w:t>
      </w:r>
      <w:r>
        <w:rPr>
          <w:rFonts w:ascii="Times New Roman" w:hAnsi="Times New Roman" w:cs="Times New Roman"/>
          <w:sz w:val="28"/>
          <w:szCs w:val="28"/>
        </w:rPr>
        <w:t xml:space="preserve"> 3</w:t>
      </w:r>
      <w:r w:rsidRPr="00FB3AAC">
        <w:rPr>
          <w:rFonts w:ascii="Times New Roman" w:hAnsi="Times New Roman" w:cs="Times New Roman"/>
          <w:sz w:val="28"/>
          <w:szCs w:val="28"/>
        </w:rPr>
        <w:t xml:space="preserve"> человека,  хорошо  справились с работой 1</w:t>
      </w:r>
      <w:r>
        <w:rPr>
          <w:rFonts w:ascii="Times New Roman" w:hAnsi="Times New Roman" w:cs="Times New Roman"/>
          <w:sz w:val="28"/>
          <w:szCs w:val="28"/>
        </w:rPr>
        <w:t>0</w:t>
      </w:r>
      <w:r w:rsidRPr="00FB3AAC">
        <w:rPr>
          <w:rFonts w:ascii="Times New Roman" w:hAnsi="Times New Roman" w:cs="Times New Roman"/>
          <w:sz w:val="28"/>
          <w:szCs w:val="28"/>
        </w:rPr>
        <w:t xml:space="preserve"> человек.</w:t>
      </w:r>
    </w:p>
    <w:p w:rsidR="00A60781" w:rsidRPr="00FB3AAC" w:rsidRDefault="00A60781" w:rsidP="00BF0E94">
      <w:pPr>
        <w:spacing w:after="0"/>
        <w:rPr>
          <w:rFonts w:ascii="Times New Roman" w:hAnsi="Times New Roman" w:cs="Times New Roman"/>
          <w:sz w:val="28"/>
          <w:szCs w:val="28"/>
        </w:rPr>
      </w:pPr>
      <w:r w:rsidRPr="00FB3AAC">
        <w:rPr>
          <w:rFonts w:ascii="Times New Roman" w:hAnsi="Times New Roman" w:cs="Times New Roman"/>
          <w:sz w:val="28"/>
          <w:szCs w:val="28"/>
        </w:rPr>
        <w:t xml:space="preserve">Основным недочетом является неумение  композиционно оформить работу, </w:t>
      </w:r>
      <w:r>
        <w:rPr>
          <w:rFonts w:ascii="Times New Roman" w:hAnsi="Times New Roman" w:cs="Times New Roman"/>
          <w:sz w:val="28"/>
          <w:szCs w:val="28"/>
        </w:rPr>
        <w:t xml:space="preserve">недостаточно богатая </w:t>
      </w:r>
      <w:r w:rsidRPr="00FB3AAC">
        <w:rPr>
          <w:rFonts w:ascii="Times New Roman" w:hAnsi="Times New Roman" w:cs="Times New Roman"/>
          <w:sz w:val="28"/>
          <w:szCs w:val="28"/>
        </w:rPr>
        <w:t xml:space="preserve"> лексика, </w:t>
      </w:r>
      <w:r>
        <w:rPr>
          <w:rFonts w:ascii="Times New Roman" w:hAnsi="Times New Roman" w:cs="Times New Roman"/>
          <w:sz w:val="28"/>
          <w:szCs w:val="28"/>
        </w:rPr>
        <w:t xml:space="preserve">наличие </w:t>
      </w:r>
      <w:r w:rsidRPr="00FB3AAC">
        <w:rPr>
          <w:rFonts w:ascii="Times New Roman" w:hAnsi="Times New Roman" w:cs="Times New Roman"/>
          <w:sz w:val="28"/>
          <w:szCs w:val="28"/>
        </w:rPr>
        <w:t xml:space="preserve"> речевых ошибок.</w:t>
      </w:r>
    </w:p>
    <w:p w:rsidR="00A60781" w:rsidRPr="00E45C9F" w:rsidRDefault="00A60781" w:rsidP="00BF0E94">
      <w:pPr>
        <w:spacing w:after="0"/>
        <w:rPr>
          <w:rFonts w:ascii="Times New Roman" w:hAnsi="Times New Roman" w:cs="Times New Roman"/>
          <w:sz w:val="28"/>
          <w:szCs w:val="28"/>
        </w:rPr>
      </w:pPr>
      <w:r w:rsidRPr="00E45C9F">
        <w:rPr>
          <w:rFonts w:ascii="Times New Roman" w:hAnsi="Times New Roman" w:cs="Times New Roman"/>
          <w:sz w:val="28"/>
          <w:szCs w:val="28"/>
        </w:rPr>
        <w:t xml:space="preserve">С трудом  справляются дети с заданием обосновать собственное  мнение. </w:t>
      </w:r>
    </w:p>
    <w:p w:rsidR="00A60781" w:rsidRDefault="00A60781" w:rsidP="00BF0E9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Анализ результатов работы показал, что учителю необходимо в своей работе ориентироваться </w:t>
      </w:r>
      <w:proofErr w:type="gramStart"/>
      <w:r>
        <w:rPr>
          <w:rFonts w:ascii="Times New Roman" w:hAnsi="Times New Roman" w:cs="Times New Roman"/>
          <w:sz w:val="28"/>
          <w:szCs w:val="28"/>
        </w:rPr>
        <w:t>на</w:t>
      </w:r>
      <w:proofErr w:type="gramEnd"/>
    </w:p>
    <w:p w:rsidR="00A60781" w:rsidRDefault="00A60781" w:rsidP="00BF0E94">
      <w:pPr>
        <w:pStyle w:val="ab"/>
        <w:numPr>
          <w:ilvl w:val="0"/>
          <w:numId w:val="20"/>
        </w:numPr>
        <w:spacing w:after="0"/>
        <w:rPr>
          <w:rFonts w:ascii="Times New Roman" w:hAnsi="Times New Roman" w:cs="Times New Roman"/>
          <w:sz w:val="28"/>
          <w:szCs w:val="28"/>
        </w:rPr>
      </w:pPr>
      <w:r>
        <w:rPr>
          <w:rFonts w:ascii="Times New Roman" w:hAnsi="Times New Roman" w:cs="Times New Roman"/>
          <w:sz w:val="28"/>
          <w:szCs w:val="28"/>
        </w:rPr>
        <w:t>Формирование суммы знаний и умений по русскому языку, обозначенных в стандарте;</w:t>
      </w:r>
    </w:p>
    <w:p w:rsidR="00A60781" w:rsidRDefault="00A60781" w:rsidP="00BF0E94">
      <w:pPr>
        <w:pStyle w:val="ab"/>
        <w:numPr>
          <w:ilvl w:val="0"/>
          <w:numId w:val="20"/>
        </w:numPr>
        <w:spacing w:after="0"/>
        <w:rPr>
          <w:rFonts w:ascii="Times New Roman" w:hAnsi="Times New Roman" w:cs="Times New Roman"/>
          <w:sz w:val="28"/>
          <w:szCs w:val="28"/>
        </w:rPr>
      </w:pPr>
      <w:r>
        <w:rPr>
          <w:rFonts w:ascii="Times New Roman" w:hAnsi="Times New Roman" w:cs="Times New Roman"/>
          <w:sz w:val="28"/>
          <w:szCs w:val="28"/>
        </w:rPr>
        <w:t>Усиление внимания к лингвистической и языковой подготовке школьников</w:t>
      </w:r>
    </w:p>
    <w:p w:rsidR="00A60781" w:rsidRDefault="00A60781" w:rsidP="00BF0E94">
      <w:pPr>
        <w:pStyle w:val="ab"/>
        <w:numPr>
          <w:ilvl w:val="0"/>
          <w:numId w:val="20"/>
        </w:numPr>
        <w:spacing w:after="0"/>
        <w:rPr>
          <w:rFonts w:ascii="Times New Roman" w:hAnsi="Times New Roman" w:cs="Times New Roman"/>
          <w:sz w:val="28"/>
          <w:szCs w:val="28"/>
        </w:rPr>
      </w:pPr>
      <w:proofErr w:type="spellStart"/>
      <w:r>
        <w:rPr>
          <w:rFonts w:ascii="Times New Roman" w:hAnsi="Times New Roman" w:cs="Times New Roman"/>
          <w:sz w:val="28"/>
          <w:szCs w:val="28"/>
        </w:rPr>
        <w:t>Ежеурочную</w:t>
      </w:r>
      <w:proofErr w:type="spellEnd"/>
      <w:r>
        <w:rPr>
          <w:rFonts w:ascii="Times New Roman" w:hAnsi="Times New Roman" w:cs="Times New Roman"/>
          <w:sz w:val="28"/>
          <w:szCs w:val="28"/>
        </w:rPr>
        <w:t xml:space="preserve"> реализацию сознательно-коммуникативного обучения русскому языку, </w:t>
      </w:r>
      <w:proofErr w:type="spellStart"/>
      <w:r>
        <w:rPr>
          <w:rFonts w:ascii="Times New Roman" w:hAnsi="Times New Roman" w:cs="Times New Roman"/>
          <w:sz w:val="28"/>
          <w:szCs w:val="28"/>
        </w:rPr>
        <w:t>многоаспектный</w:t>
      </w:r>
      <w:proofErr w:type="spellEnd"/>
      <w:r>
        <w:rPr>
          <w:rFonts w:ascii="Times New Roman" w:hAnsi="Times New Roman" w:cs="Times New Roman"/>
          <w:sz w:val="28"/>
          <w:szCs w:val="28"/>
        </w:rPr>
        <w:t xml:space="preserve"> анализ текста, созданию собственных текстов;</w:t>
      </w:r>
    </w:p>
    <w:p w:rsidR="00A60781" w:rsidRPr="00A60781" w:rsidRDefault="00A60781" w:rsidP="00A60781">
      <w:pPr>
        <w:pStyle w:val="aa"/>
        <w:spacing w:line="360" w:lineRule="auto"/>
        <w:jc w:val="both"/>
        <w:rPr>
          <w:rFonts w:ascii="Times New Roman" w:hAnsi="Times New Roman"/>
          <w:sz w:val="28"/>
          <w:szCs w:val="28"/>
        </w:rPr>
      </w:pPr>
      <w:r w:rsidRPr="00A60781">
        <w:rPr>
          <w:rFonts w:ascii="Times New Roman" w:hAnsi="Times New Roman"/>
          <w:sz w:val="28"/>
          <w:szCs w:val="28"/>
        </w:rPr>
        <w:t xml:space="preserve">Целью контрольной работы в седьмых классах была проверка знаний, умений и навыков по орфографии, пунктуации, словообразованию,  синтаксису, </w:t>
      </w:r>
      <w:proofErr w:type="spellStart"/>
      <w:r w:rsidRPr="00A60781">
        <w:rPr>
          <w:rFonts w:ascii="Times New Roman" w:hAnsi="Times New Roman"/>
          <w:sz w:val="28"/>
          <w:szCs w:val="28"/>
        </w:rPr>
        <w:t>речеведению</w:t>
      </w:r>
      <w:proofErr w:type="spellEnd"/>
      <w:r w:rsidRPr="00A60781">
        <w:rPr>
          <w:rFonts w:ascii="Times New Roman" w:hAnsi="Times New Roman"/>
          <w:sz w:val="28"/>
          <w:szCs w:val="28"/>
        </w:rPr>
        <w:t xml:space="preserve"> Учащиеся показывали знания за курс 7 класса. Контрольная работа была в  виде теста – </w:t>
      </w:r>
    </w:p>
    <w:p w:rsidR="00A60781" w:rsidRPr="00A60781" w:rsidRDefault="00A60781" w:rsidP="00D67DBF">
      <w:pPr>
        <w:pStyle w:val="aa"/>
        <w:numPr>
          <w:ilvl w:val="0"/>
          <w:numId w:val="21"/>
        </w:numPr>
        <w:spacing w:line="360" w:lineRule="auto"/>
        <w:jc w:val="both"/>
        <w:rPr>
          <w:rFonts w:ascii="Times New Roman" w:hAnsi="Times New Roman"/>
          <w:sz w:val="28"/>
          <w:szCs w:val="28"/>
        </w:rPr>
      </w:pPr>
      <w:r w:rsidRPr="00A60781">
        <w:rPr>
          <w:rFonts w:ascii="Times New Roman" w:hAnsi="Times New Roman"/>
          <w:sz w:val="28"/>
          <w:szCs w:val="28"/>
        </w:rPr>
        <w:t>часть</w:t>
      </w:r>
      <w:proofErr w:type="gramStart"/>
      <w:r w:rsidRPr="00A60781">
        <w:rPr>
          <w:rFonts w:ascii="Times New Roman" w:hAnsi="Times New Roman"/>
          <w:sz w:val="28"/>
          <w:szCs w:val="28"/>
        </w:rPr>
        <w:t xml:space="preserve">  А</w:t>
      </w:r>
      <w:proofErr w:type="gramEnd"/>
      <w:r w:rsidRPr="00A60781">
        <w:rPr>
          <w:rFonts w:ascii="Times New Roman" w:hAnsi="Times New Roman"/>
          <w:sz w:val="28"/>
          <w:szCs w:val="28"/>
        </w:rPr>
        <w:t xml:space="preserve"> состояла из 4 заданий;</w:t>
      </w:r>
    </w:p>
    <w:p w:rsidR="00A60781" w:rsidRPr="00A60781" w:rsidRDefault="00A60781" w:rsidP="00D67DBF">
      <w:pPr>
        <w:pStyle w:val="aa"/>
        <w:numPr>
          <w:ilvl w:val="0"/>
          <w:numId w:val="21"/>
        </w:numPr>
        <w:spacing w:line="360" w:lineRule="auto"/>
        <w:jc w:val="both"/>
        <w:rPr>
          <w:rFonts w:ascii="Times New Roman" w:hAnsi="Times New Roman"/>
          <w:sz w:val="28"/>
          <w:szCs w:val="28"/>
        </w:rPr>
      </w:pPr>
      <w:r w:rsidRPr="00A60781">
        <w:rPr>
          <w:rFonts w:ascii="Times New Roman" w:hAnsi="Times New Roman"/>
          <w:sz w:val="28"/>
          <w:szCs w:val="28"/>
        </w:rPr>
        <w:t>часть</w:t>
      </w:r>
      <w:proofErr w:type="gramStart"/>
      <w:r w:rsidRPr="00A60781">
        <w:rPr>
          <w:rFonts w:ascii="Times New Roman" w:hAnsi="Times New Roman"/>
          <w:sz w:val="28"/>
          <w:szCs w:val="28"/>
        </w:rPr>
        <w:t xml:space="preserve">  В</w:t>
      </w:r>
      <w:proofErr w:type="gramEnd"/>
      <w:r w:rsidRPr="00A60781">
        <w:rPr>
          <w:rFonts w:ascii="Times New Roman" w:hAnsi="Times New Roman"/>
          <w:sz w:val="28"/>
          <w:szCs w:val="28"/>
        </w:rPr>
        <w:t xml:space="preserve"> состояла из 1 задания;</w:t>
      </w:r>
    </w:p>
    <w:p w:rsidR="00A60781" w:rsidRPr="00A60781" w:rsidRDefault="00A60781" w:rsidP="00D67DBF">
      <w:pPr>
        <w:pStyle w:val="aa"/>
        <w:numPr>
          <w:ilvl w:val="0"/>
          <w:numId w:val="21"/>
        </w:numPr>
        <w:spacing w:line="360" w:lineRule="auto"/>
        <w:jc w:val="both"/>
        <w:rPr>
          <w:rFonts w:ascii="Times New Roman" w:hAnsi="Times New Roman"/>
          <w:sz w:val="28"/>
          <w:szCs w:val="28"/>
        </w:rPr>
      </w:pPr>
      <w:r w:rsidRPr="00A60781">
        <w:rPr>
          <w:rFonts w:ascii="Times New Roman" w:hAnsi="Times New Roman"/>
          <w:sz w:val="28"/>
          <w:szCs w:val="28"/>
        </w:rPr>
        <w:t>часть</w:t>
      </w:r>
      <w:proofErr w:type="gramStart"/>
      <w:r w:rsidRPr="00A60781">
        <w:rPr>
          <w:rFonts w:ascii="Times New Roman" w:hAnsi="Times New Roman"/>
          <w:sz w:val="28"/>
          <w:szCs w:val="28"/>
        </w:rPr>
        <w:t xml:space="preserve"> С</w:t>
      </w:r>
      <w:proofErr w:type="gramEnd"/>
      <w:r w:rsidRPr="00A60781">
        <w:rPr>
          <w:rFonts w:ascii="Times New Roman" w:hAnsi="Times New Roman"/>
          <w:sz w:val="28"/>
          <w:szCs w:val="28"/>
        </w:rPr>
        <w:t xml:space="preserve"> предполагала письменный ответ на поставленные вопросы. </w:t>
      </w:r>
    </w:p>
    <w:p w:rsidR="00C01A4E" w:rsidRPr="001C4516" w:rsidRDefault="00C01A4E" w:rsidP="00C01A4E">
      <w:pPr>
        <w:pStyle w:val="aa"/>
        <w:spacing w:line="276" w:lineRule="auto"/>
        <w:rPr>
          <w:rFonts w:ascii="Times New Roman" w:hAnsi="Times New Roman"/>
          <w:sz w:val="28"/>
          <w:szCs w:val="28"/>
        </w:rPr>
      </w:pPr>
      <w:r w:rsidRPr="00C01A4E">
        <w:rPr>
          <w:rFonts w:ascii="Times New Roman" w:hAnsi="Times New Roman"/>
          <w:sz w:val="28"/>
          <w:szCs w:val="28"/>
        </w:rPr>
        <w:t>Анализ</w:t>
      </w:r>
      <w:r w:rsidRPr="001C4516">
        <w:rPr>
          <w:rFonts w:ascii="Times New Roman" w:hAnsi="Times New Roman"/>
          <w:sz w:val="28"/>
          <w:szCs w:val="28"/>
        </w:rPr>
        <w:t xml:space="preserve"> результатов контрольной работы по русскому языку  позволяет сделать вывод о том,  контрольная работа  написана  с показателем – СОК - 44% , УО – 88%, некоторые темы требуют дополнительных занятий.</w:t>
      </w:r>
    </w:p>
    <w:p w:rsidR="00C01A4E" w:rsidRPr="00C01A4E" w:rsidRDefault="00C01A4E" w:rsidP="00C01A4E">
      <w:pPr>
        <w:pStyle w:val="aa"/>
        <w:spacing w:line="276" w:lineRule="auto"/>
        <w:rPr>
          <w:rFonts w:ascii="Times New Roman" w:hAnsi="Times New Roman"/>
          <w:sz w:val="28"/>
          <w:szCs w:val="28"/>
        </w:rPr>
      </w:pPr>
      <w:r w:rsidRPr="001C4516">
        <w:rPr>
          <w:rFonts w:ascii="Times New Roman" w:hAnsi="Times New Roman"/>
          <w:sz w:val="28"/>
          <w:szCs w:val="28"/>
        </w:rPr>
        <w:t>Учащиеся не в полной мере владеют знаниями, умениями</w:t>
      </w:r>
      <w:proofErr w:type="gramStart"/>
      <w:r w:rsidRPr="001C4516">
        <w:rPr>
          <w:rFonts w:ascii="Times New Roman" w:hAnsi="Times New Roman"/>
          <w:sz w:val="28"/>
          <w:szCs w:val="28"/>
        </w:rPr>
        <w:t xml:space="preserve"> ,</w:t>
      </w:r>
      <w:proofErr w:type="gramEnd"/>
      <w:r w:rsidRPr="001C4516">
        <w:rPr>
          <w:rFonts w:ascii="Times New Roman" w:hAnsi="Times New Roman"/>
          <w:sz w:val="28"/>
          <w:szCs w:val="28"/>
        </w:rPr>
        <w:t xml:space="preserve"> навыками за курс 7 класса, недостаточно хорошо усвоили орфограммы, изученные в 7 классе , поэтому будет проведена дополнительная работа по устранению допущенных ошибок, особое внимание будет уделено разделам лингвистики: орфографии, синтаксису, морфологии, пунктуации.</w:t>
      </w:r>
      <w:r>
        <w:rPr>
          <w:rFonts w:ascii="Times New Roman" w:hAnsi="Times New Roman"/>
          <w:sz w:val="28"/>
          <w:szCs w:val="28"/>
        </w:rPr>
        <w:t xml:space="preserve"> </w:t>
      </w:r>
      <w:r w:rsidRPr="00C01A4E">
        <w:rPr>
          <w:rFonts w:ascii="Times New Roman" w:hAnsi="Times New Roman"/>
          <w:sz w:val="28"/>
          <w:szCs w:val="28"/>
        </w:rPr>
        <w:t>Рекомендуется учителю:</w:t>
      </w:r>
    </w:p>
    <w:p w:rsidR="00C01A4E" w:rsidRPr="001C4516" w:rsidRDefault="00C01A4E" w:rsidP="00D67DBF">
      <w:pPr>
        <w:pStyle w:val="aa"/>
        <w:numPr>
          <w:ilvl w:val="0"/>
          <w:numId w:val="22"/>
        </w:numPr>
        <w:spacing w:line="276" w:lineRule="auto"/>
        <w:jc w:val="both"/>
        <w:rPr>
          <w:rFonts w:ascii="Times New Roman" w:hAnsi="Times New Roman"/>
          <w:sz w:val="28"/>
          <w:szCs w:val="28"/>
        </w:rPr>
      </w:pPr>
      <w:r w:rsidRPr="001C4516">
        <w:rPr>
          <w:rFonts w:ascii="Times New Roman" w:hAnsi="Times New Roman"/>
          <w:sz w:val="28"/>
          <w:szCs w:val="28"/>
        </w:rPr>
        <w:t>повторить темы «Частица» и «Местоимение»</w:t>
      </w:r>
    </w:p>
    <w:p w:rsidR="00C01A4E" w:rsidRPr="001C4516" w:rsidRDefault="00C01A4E" w:rsidP="00D67DBF">
      <w:pPr>
        <w:pStyle w:val="aa"/>
        <w:numPr>
          <w:ilvl w:val="0"/>
          <w:numId w:val="22"/>
        </w:numPr>
        <w:spacing w:line="276" w:lineRule="auto"/>
        <w:jc w:val="both"/>
        <w:rPr>
          <w:rFonts w:ascii="Times New Roman" w:hAnsi="Times New Roman"/>
          <w:sz w:val="28"/>
          <w:szCs w:val="28"/>
        </w:rPr>
      </w:pPr>
      <w:r w:rsidRPr="001C4516">
        <w:rPr>
          <w:rFonts w:ascii="Times New Roman" w:hAnsi="Times New Roman"/>
          <w:sz w:val="28"/>
          <w:szCs w:val="28"/>
        </w:rPr>
        <w:t>усилить практическую направленность обучения, включая  комплексный анализ текста, написание сочинений – миниатюр и сочинений – рассуждений,</w:t>
      </w:r>
    </w:p>
    <w:p w:rsidR="00C01A4E" w:rsidRPr="001C4516" w:rsidRDefault="00C01A4E" w:rsidP="00D67DBF">
      <w:pPr>
        <w:pStyle w:val="aa"/>
        <w:numPr>
          <w:ilvl w:val="0"/>
          <w:numId w:val="22"/>
        </w:numPr>
        <w:spacing w:line="276" w:lineRule="auto"/>
        <w:jc w:val="both"/>
        <w:rPr>
          <w:rFonts w:ascii="Times New Roman" w:hAnsi="Times New Roman"/>
          <w:sz w:val="28"/>
          <w:szCs w:val="28"/>
        </w:rPr>
      </w:pPr>
      <w:r w:rsidRPr="001C4516">
        <w:rPr>
          <w:rFonts w:ascii="Times New Roman" w:hAnsi="Times New Roman"/>
          <w:sz w:val="28"/>
          <w:szCs w:val="28"/>
        </w:rPr>
        <w:t>использовать на уроках русского языка диагностические карточки, интерактивные диктанты  для устранения пробелов в знаниях и умениях по  темам «Словообразование», «Текстоведение», «</w:t>
      </w:r>
      <w:proofErr w:type="spellStart"/>
      <w:r w:rsidRPr="001C4516">
        <w:rPr>
          <w:rFonts w:ascii="Times New Roman" w:hAnsi="Times New Roman"/>
          <w:sz w:val="28"/>
          <w:szCs w:val="28"/>
        </w:rPr>
        <w:t>Речеведение</w:t>
      </w:r>
      <w:proofErr w:type="spellEnd"/>
      <w:r w:rsidRPr="001C4516">
        <w:rPr>
          <w:rFonts w:ascii="Times New Roman" w:hAnsi="Times New Roman"/>
          <w:sz w:val="28"/>
          <w:szCs w:val="28"/>
        </w:rPr>
        <w:t>»;</w:t>
      </w:r>
    </w:p>
    <w:p w:rsidR="00A60781" w:rsidRPr="00C01A4E" w:rsidRDefault="00C01A4E" w:rsidP="00BF0E94">
      <w:pPr>
        <w:pStyle w:val="ab"/>
        <w:numPr>
          <w:ilvl w:val="0"/>
          <w:numId w:val="22"/>
        </w:numPr>
        <w:spacing w:after="0"/>
        <w:jc w:val="both"/>
        <w:rPr>
          <w:rFonts w:ascii="Times New Roman" w:hAnsi="Times New Roman" w:cs="Times New Roman"/>
          <w:sz w:val="28"/>
          <w:szCs w:val="28"/>
        </w:rPr>
      </w:pPr>
      <w:r w:rsidRPr="001C4516">
        <w:rPr>
          <w:rFonts w:ascii="Times New Roman" w:hAnsi="Times New Roman" w:cs="Times New Roman"/>
          <w:sz w:val="28"/>
          <w:szCs w:val="28"/>
        </w:rPr>
        <w:t>включать в тематические контрольные и самостоятельные  работы задания в тестовой форме, соблюдая временной режим.</w:t>
      </w:r>
    </w:p>
    <w:p w:rsidR="007330C2" w:rsidRPr="007330C2" w:rsidRDefault="007330C2" w:rsidP="00BF0E94">
      <w:pPr>
        <w:shd w:val="clear" w:color="auto" w:fill="FFFFFF"/>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Главной целью итоговой работы – объективно оценить уровень обученности восьмиклассников по русскому языку и проанализировать знания </w:t>
      </w:r>
      <w:r w:rsidRPr="007330C2">
        <w:rPr>
          <w:rFonts w:ascii="Times New Roman" w:hAnsi="Times New Roman" w:cs="Times New Roman"/>
          <w:sz w:val="28"/>
          <w:szCs w:val="28"/>
        </w:rPr>
        <w:lastRenderedPageBreak/>
        <w:t xml:space="preserve">школьников за курс восьмого класса. Восемнадцать  заданий в экзаменационной работе распределены следующим образом: 12 заданий – задания с выбором ответа из 4-х предложенных, 6 заданий открытого типа, требующих краткого самостоятельного ответа учащихся, и одно задание открытого типа с развёрнутым ответом (сочинение). Все задания распределены в 3-х частях итоговой работы. Принцип распределения - уровень сложности. Часть 1 («А») содержит 12 заданий с выбором ответа (А 1 - А 12), которые проверяют усвоение учениками учебного материала на базовом уровне сложности, овладение стандартом предмета. Задания этой части охватывают все разделы и аспекты курса русского языка 8 класса и проверяют лингвистическую подготовку школьников, владение важнейшими нормами литературного языка (языковую компетенцию), практические коммуникативные умения (чтение и письмо). Часть 2 («В») содержит 6 заданий открытого типа. </w:t>
      </w:r>
      <w:proofErr w:type="gramStart"/>
      <w:r w:rsidRPr="007330C2">
        <w:rPr>
          <w:rFonts w:ascii="Times New Roman" w:hAnsi="Times New Roman" w:cs="Times New Roman"/>
          <w:sz w:val="28"/>
          <w:szCs w:val="28"/>
        </w:rPr>
        <w:t>Это задания повышенного уровня сложности, которые требуют от экзаменуемого проведение определённого вида лингвистического анализа текста (найти в тексте примеры того или иного языкового явления, названного соответственно терминологии русского языка.</w:t>
      </w:r>
      <w:proofErr w:type="gramEnd"/>
      <w:r w:rsidRPr="007330C2">
        <w:rPr>
          <w:rFonts w:ascii="Times New Roman" w:hAnsi="Times New Roman" w:cs="Times New Roman"/>
          <w:sz w:val="28"/>
          <w:szCs w:val="28"/>
        </w:rPr>
        <w:t xml:space="preserve"> Правильные ответы  частей</w:t>
      </w:r>
      <w:proofErr w:type="gramStart"/>
      <w:r w:rsidRPr="007330C2">
        <w:rPr>
          <w:rFonts w:ascii="Times New Roman" w:hAnsi="Times New Roman" w:cs="Times New Roman"/>
          <w:sz w:val="28"/>
          <w:szCs w:val="28"/>
        </w:rPr>
        <w:t xml:space="preserve"> А</w:t>
      </w:r>
      <w:proofErr w:type="gramEnd"/>
      <w:r w:rsidRPr="007330C2">
        <w:rPr>
          <w:rFonts w:ascii="Times New Roman" w:hAnsi="Times New Roman" w:cs="Times New Roman"/>
          <w:sz w:val="28"/>
          <w:szCs w:val="28"/>
        </w:rPr>
        <w:t xml:space="preserve"> и В оцениваются каждое одним баллом.</w:t>
      </w:r>
    </w:p>
    <w:p w:rsidR="007330C2" w:rsidRPr="007330C2" w:rsidRDefault="007330C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Часть </w:t>
      </w:r>
      <w:r w:rsidRPr="007330C2">
        <w:rPr>
          <w:rFonts w:ascii="Times New Roman" w:hAnsi="Times New Roman" w:cs="Times New Roman"/>
          <w:sz w:val="28"/>
          <w:szCs w:val="28"/>
          <w:lang w:val="en-US"/>
        </w:rPr>
        <w:t>III</w:t>
      </w:r>
      <w:r w:rsidRPr="007330C2">
        <w:rPr>
          <w:rFonts w:ascii="Times New Roman" w:hAnsi="Times New Roman" w:cs="Times New Roman"/>
          <w:sz w:val="28"/>
          <w:szCs w:val="28"/>
        </w:rPr>
        <w:t xml:space="preserve"> («С») - это одно открытое задание с развёрнутым ответом: выпускникам нужно написать сочинение на основе предложенного текста. Это задание проверяет уровень сформированности коммуникативной компетенции ученика. Максимальная оценка творческой работы – пять баллов. Задание части «С» является заданием высокого уровня сложности.</w:t>
      </w:r>
    </w:p>
    <w:p w:rsidR="007330C2" w:rsidRPr="007330C2" w:rsidRDefault="007330C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sz w:val="28"/>
          <w:szCs w:val="28"/>
        </w:rPr>
        <w:t>Максимальный первичный балл за выполнение всех заданий экзаменационной работы - 23. Варианты экзаменационного теста одинаковы по структуре, параллельны по расположению заданий: под одним и тем же порядковым номеров во всех вариантах работы находится задание, проверяющее один и тот же элемент содержания.</w:t>
      </w:r>
    </w:p>
    <w:p w:rsidR="007330C2" w:rsidRPr="007330C2" w:rsidRDefault="007330C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sz w:val="28"/>
          <w:szCs w:val="28"/>
        </w:rPr>
        <w:t>По итогам проверки средний тестовый балл в восьмом классе равен 57, первичный – 13. Наибольшие трудности выполнения в части</w:t>
      </w:r>
      <w:proofErr w:type="gramStart"/>
      <w:r w:rsidRPr="007330C2">
        <w:rPr>
          <w:rFonts w:ascii="Times New Roman" w:hAnsi="Times New Roman" w:cs="Times New Roman"/>
          <w:sz w:val="28"/>
          <w:szCs w:val="28"/>
        </w:rPr>
        <w:t xml:space="preserve"> А</w:t>
      </w:r>
      <w:proofErr w:type="gramEnd"/>
      <w:r w:rsidRPr="007330C2">
        <w:rPr>
          <w:rFonts w:ascii="Times New Roman" w:hAnsi="Times New Roman" w:cs="Times New Roman"/>
          <w:sz w:val="28"/>
          <w:szCs w:val="28"/>
        </w:rPr>
        <w:t xml:space="preserve"> вызвали задания А4 (выявление словосочетания), А5 (нахождение составного именного сказуемого) – по 23% успешности, в части В – В5 (найти предложение с несогласованным определением…) – 4%. От 100 до 77% успешности показали задания: А</w:t>
      </w:r>
      <w:proofErr w:type="gramStart"/>
      <w:r w:rsidRPr="007330C2">
        <w:rPr>
          <w:rFonts w:ascii="Times New Roman" w:hAnsi="Times New Roman" w:cs="Times New Roman"/>
          <w:sz w:val="28"/>
          <w:szCs w:val="28"/>
        </w:rPr>
        <w:t>1</w:t>
      </w:r>
      <w:proofErr w:type="gramEnd"/>
      <w:r w:rsidRPr="007330C2">
        <w:rPr>
          <w:rFonts w:ascii="Times New Roman" w:hAnsi="Times New Roman" w:cs="Times New Roman"/>
          <w:sz w:val="28"/>
          <w:szCs w:val="28"/>
        </w:rPr>
        <w:t xml:space="preserve"> (безударная гласная корня), А12 (употребление деепричастных оборотов), А2 (удвоенная согласная в слове), А8 (тире в простом предложении), А10 (постановка запятой в предложении), В1 (тип связи слов в словосочетании). Для решения выявленных проблем считаю необходимым на каждом уроке использовать задания направленные на выполнение </w:t>
      </w:r>
      <w:r w:rsidRPr="007330C2">
        <w:rPr>
          <w:rFonts w:ascii="Times New Roman" w:hAnsi="Times New Roman" w:cs="Times New Roman"/>
          <w:sz w:val="28"/>
          <w:szCs w:val="28"/>
        </w:rPr>
        <w:lastRenderedPageBreak/>
        <w:t>синтаксического разбора предложения с выписыванием и разбором словосочетаний.</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Еще ряд вопросов, рассматриваемых на заседаниях МО, был связан с подготовкой учащихся 11-х классов к ЕГЭ и 9-х классов к итоговой аттестации в новой форме. Были проведены административные контрольные работы, пробные экзамены, учителями спланирован ряд мероприятий, направленных на качественную подготовку учащихся к будущим  экзаменам.</w:t>
      </w: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Анализ контрольных работ по текстам администрации обращает внимание педагогов на несоответствие результатов срезов и итоговых оценок учащихся, необходимо задуматься и большое количество двоек за контрольные работы </w:t>
      </w:r>
    </w:p>
    <w:p w:rsidR="007330C2" w:rsidRPr="007330C2" w:rsidRDefault="007330C2" w:rsidP="007330C2">
      <w:pPr>
        <w:pStyle w:val="a7"/>
        <w:spacing w:line="276" w:lineRule="auto"/>
        <w:ind w:right="110" w:firstLine="360"/>
        <w:jc w:val="both"/>
        <w:rPr>
          <w:bCs/>
          <w:sz w:val="28"/>
          <w:szCs w:val="28"/>
        </w:rPr>
      </w:pPr>
      <w:r w:rsidRPr="007330C2">
        <w:rPr>
          <w:bCs/>
          <w:sz w:val="28"/>
          <w:szCs w:val="28"/>
        </w:rPr>
        <w:t>В связи с обновлением системы государственной аттестации в девятых классах экзамен по русскому языку принимался в двух формах: традиционной (изложение с элементами сочинения) и новой, состоящей из изложения исходного текста, комплексного тестирования, включающего задания открытого типа и сочинения-рассуждения. Экспериментальные формы экзамена внедряются с целью не только выявить уровень обученности школьников, но и провести профильную дифференциацию обучающихся.</w:t>
      </w:r>
    </w:p>
    <w:p w:rsidR="007330C2" w:rsidRPr="007330C2" w:rsidRDefault="007330C2" w:rsidP="007330C2">
      <w:pPr>
        <w:pStyle w:val="a7"/>
        <w:spacing w:line="276" w:lineRule="auto"/>
        <w:ind w:right="110" w:firstLine="360"/>
        <w:jc w:val="both"/>
        <w:rPr>
          <w:bCs/>
          <w:sz w:val="28"/>
          <w:szCs w:val="28"/>
        </w:rPr>
      </w:pPr>
      <w:r w:rsidRPr="007330C2">
        <w:rPr>
          <w:bCs/>
          <w:sz w:val="28"/>
          <w:szCs w:val="28"/>
        </w:rPr>
        <w:t>В 20</w:t>
      </w:r>
      <w:r w:rsidR="00C01A4E">
        <w:rPr>
          <w:bCs/>
          <w:sz w:val="28"/>
          <w:szCs w:val="28"/>
        </w:rPr>
        <w:t>10</w:t>
      </w:r>
      <w:r w:rsidRPr="007330C2">
        <w:rPr>
          <w:bCs/>
          <w:sz w:val="28"/>
          <w:szCs w:val="28"/>
        </w:rPr>
        <w:t>-201</w:t>
      </w:r>
      <w:r w:rsidR="00C01A4E">
        <w:rPr>
          <w:bCs/>
          <w:sz w:val="28"/>
          <w:szCs w:val="28"/>
        </w:rPr>
        <w:t>1</w:t>
      </w:r>
      <w:r w:rsidRPr="007330C2">
        <w:rPr>
          <w:bCs/>
          <w:sz w:val="28"/>
          <w:szCs w:val="28"/>
        </w:rPr>
        <w:t xml:space="preserve"> учебном году экзамен по русскому языку включал в себя задания, проверяющие различные уровни речевой деятельности школьников:</w:t>
      </w:r>
    </w:p>
    <w:p w:rsidR="007330C2" w:rsidRPr="007330C2" w:rsidRDefault="007330C2" w:rsidP="00D67DBF">
      <w:pPr>
        <w:pStyle w:val="a7"/>
        <w:numPr>
          <w:ilvl w:val="0"/>
          <w:numId w:val="8"/>
        </w:numPr>
        <w:spacing w:line="276" w:lineRule="auto"/>
        <w:ind w:right="110"/>
        <w:jc w:val="both"/>
        <w:rPr>
          <w:bCs/>
          <w:sz w:val="28"/>
          <w:szCs w:val="28"/>
        </w:rPr>
      </w:pPr>
      <w:r w:rsidRPr="007330C2">
        <w:rPr>
          <w:bCs/>
          <w:sz w:val="28"/>
          <w:szCs w:val="28"/>
        </w:rPr>
        <w:t>Лингвистическую компетенцию (элементарные знания о языке и речи);</w:t>
      </w:r>
    </w:p>
    <w:p w:rsidR="007330C2" w:rsidRPr="007330C2" w:rsidRDefault="007330C2" w:rsidP="00D67DBF">
      <w:pPr>
        <w:pStyle w:val="a7"/>
        <w:numPr>
          <w:ilvl w:val="0"/>
          <w:numId w:val="8"/>
        </w:numPr>
        <w:spacing w:line="276" w:lineRule="auto"/>
        <w:ind w:right="110"/>
        <w:jc w:val="both"/>
        <w:rPr>
          <w:bCs/>
          <w:sz w:val="28"/>
          <w:szCs w:val="28"/>
        </w:rPr>
      </w:pPr>
      <w:r w:rsidRPr="007330C2">
        <w:rPr>
          <w:bCs/>
          <w:sz w:val="28"/>
          <w:szCs w:val="28"/>
        </w:rPr>
        <w:t>Языковую компетенцию (знание и применение основных языковых норм: лексических, грамматических, стилистических, орфографических, пунктуационных);</w:t>
      </w:r>
    </w:p>
    <w:p w:rsidR="007330C2" w:rsidRPr="00976C4A" w:rsidRDefault="007330C2" w:rsidP="00D67DBF">
      <w:pPr>
        <w:pStyle w:val="a7"/>
        <w:numPr>
          <w:ilvl w:val="0"/>
          <w:numId w:val="8"/>
        </w:numPr>
        <w:spacing w:line="276" w:lineRule="auto"/>
        <w:ind w:right="110"/>
        <w:jc w:val="both"/>
        <w:rPr>
          <w:bCs/>
          <w:sz w:val="28"/>
          <w:szCs w:val="28"/>
        </w:rPr>
      </w:pPr>
      <w:r w:rsidRPr="007330C2">
        <w:rPr>
          <w:bCs/>
          <w:sz w:val="28"/>
          <w:szCs w:val="28"/>
        </w:rPr>
        <w:t>Коммуникативную компетенцию (владение разными видами речевой деятельности, связанными с коммуникативной функцией языка)</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bCs/>
          <w:sz w:val="28"/>
          <w:szCs w:val="28"/>
        </w:rPr>
        <w:t xml:space="preserve">Традиционной </w:t>
      </w:r>
      <w:r w:rsidRPr="007330C2">
        <w:rPr>
          <w:rFonts w:ascii="Times New Roman" w:hAnsi="Times New Roman" w:cs="Times New Roman"/>
          <w:sz w:val="28"/>
          <w:szCs w:val="28"/>
        </w:rPr>
        <w:t xml:space="preserve">формой итоговой аттестации по русскому языку стало изложение с элементами сочинения. Что такое изложение? Это передача в письменной форме содержания прослушанного текста. С помощью изложения определяется уровень речевого развития </w:t>
      </w:r>
      <w:proofErr w:type="gramStart"/>
      <w:r w:rsidRPr="007330C2">
        <w:rPr>
          <w:rFonts w:ascii="Times New Roman" w:hAnsi="Times New Roman" w:cs="Times New Roman"/>
          <w:sz w:val="28"/>
          <w:szCs w:val="28"/>
        </w:rPr>
        <w:t>обучающихся</w:t>
      </w:r>
      <w:proofErr w:type="gramEnd"/>
      <w:r w:rsidRPr="007330C2">
        <w:rPr>
          <w:rFonts w:ascii="Times New Roman" w:hAnsi="Times New Roman" w:cs="Times New Roman"/>
          <w:sz w:val="28"/>
          <w:szCs w:val="28"/>
        </w:rPr>
        <w:t xml:space="preserve">. Ученикам было предложено написать подробное или сжатое изложение. Большая часть учеников  выбрала </w:t>
      </w:r>
      <w:r w:rsidRPr="007330C2">
        <w:rPr>
          <w:rFonts w:ascii="Times New Roman" w:hAnsi="Times New Roman" w:cs="Times New Roman"/>
          <w:sz w:val="28"/>
          <w:szCs w:val="28"/>
          <w:lang w:val="en-US"/>
        </w:rPr>
        <w:t>I</w:t>
      </w:r>
      <w:r w:rsidRPr="007330C2">
        <w:rPr>
          <w:rFonts w:ascii="Times New Roman" w:hAnsi="Times New Roman" w:cs="Times New Roman"/>
          <w:sz w:val="28"/>
          <w:szCs w:val="28"/>
        </w:rPr>
        <w:t xml:space="preserve"> вариант. При выполнении задания первой части учащиеся продемонстрировали многие умения и навыки:</w:t>
      </w:r>
    </w:p>
    <w:p w:rsidR="007330C2" w:rsidRPr="007330C2" w:rsidRDefault="007330C2" w:rsidP="00BF0E94">
      <w:pPr>
        <w:numPr>
          <w:ilvl w:val="0"/>
          <w:numId w:val="13"/>
        </w:numPr>
        <w:spacing w:after="0"/>
        <w:jc w:val="both"/>
        <w:rPr>
          <w:rFonts w:ascii="Times New Roman" w:hAnsi="Times New Roman" w:cs="Times New Roman"/>
          <w:sz w:val="28"/>
          <w:szCs w:val="28"/>
        </w:rPr>
      </w:pPr>
      <w:proofErr w:type="gramStart"/>
      <w:r w:rsidRPr="007330C2">
        <w:rPr>
          <w:rFonts w:ascii="Times New Roman" w:hAnsi="Times New Roman" w:cs="Times New Roman"/>
          <w:sz w:val="28"/>
          <w:szCs w:val="28"/>
        </w:rPr>
        <w:t>верно</w:t>
      </w:r>
      <w:proofErr w:type="gramEnd"/>
      <w:r w:rsidRPr="007330C2">
        <w:rPr>
          <w:rFonts w:ascii="Times New Roman" w:hAnsi="Times New Roman" w:cs="Times New Roman"/>
          <w:sz w:val="28"/>
          <w:szCs w:val="28"/>
        </w:rPr>
        <w:t xml:space="preserve"> поняли и передали основную мысль исходного текста;</w:t>
      </w:r>
    </w:p>
    <w:p w:rsidR="007330C2" w:rsidRPr="007330C2" w:rsidRDefault="007330C2" w:rsidP="00BF0E94">
      <w:pPr>
        <w:numPr>
          <w:ilvl w:val="0"/>
          <w:numId w:val="13"/>
        </w:numPr>
        <w:spacing w:after="0"/>
        <w:jc w:val="both"/>
        <w:rPr>
          <w:rFonts w:ascii="Times New Roman" w:hAnsi="Times New Roman" w:cs="Times New Roman"/>
          <w:sz w:val="28"/>
          <w:szCs w:val="28"/>
        </w:rPr>
      </w:pPr>
      <w:r w:rsidRPr="007330C2">
        <w:rPr>
          <w:rFonts w:ascii="Times New Roman" w:hAnsi="Times New Roman" w:cs="Times New Roman"/>
          <w:sz w:val="28"/>
          <w:szCs w:val="28"/>
        </w:rPr>
        <w:t>оптимально использовали языковые средства, которые лучшим образом выражают содержание высказывания, раскрывают тему и идею.</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lastRenderedPageBreak/>
        <w:t>Нарушени</w:t>
      </w:r>
      <w:r w:rsidR="00976C4A">
        <w:rPr>
          <w:rFonts w:ascii="Times New Roman" w:hAnsi="Times New Roman" w:cs="Times New Roman"/>
          <w:sz w:val="28"/>
          <w:szCs w:val="28"/>
        </w:rPr>
        <w:t>я точности речи наблюдались из-</w:t>
      </w:r>
      <w:r w:rsidRPr="007330C2">
        <w:rPr>
          <w:rFonts w:ascii="Times New Roman" w:hAnsi="Times New Roman" w:cs="Times New Roman"/>
          <w:sz w:val="28"/>
          <w:szCs w:val="28"/>
        </w:rPr>
        <w:t>за языкового барьера</w:t>
      </w:r>
      <w:proofErr w:type="gramStart"/>
      <w:r w:rsidRPr="007330C2">
        <w:rPr>
          <w:rFonts w:ascii="Times New Roman" w:hAnsi="Times New Roman" w:cs="Times New Roman"/>
          <w:sz w:val="28"/>
          <w:szCs w:val="28"/>
        </w:rPr>
        <w:t xml:space="preserve"> </w:t>
      </w:r>
      <w:r w:rsidR="00976C4A">
        <w:rPr>
          <w:rFonts w:ascii="Times New Roman" w:hAnsi="Times New Roman" w:cs="Times New Roman"/>
          <w:sz w:val="28"/>
          <w:szCs w:val="28"/>
        </w:rPr>
        <w:t>,</w:t>
      </w:r>
      <w:proofErr w:type="gramEnd"/>
      <w:r w:rsidRPr="007330C2">
        <w:rPr>
          <w:rFonts w:ascii="Times New Roman" w:hAnsi="Times New Roman" w:cs="Times New Roman"/>
          <w:sz w:val="28"/>
          <w:szCs w:val="28"/>
        </w:rPr>
        <w:t xml:space="preserve"> в силу различий и умственных способностей, степени заинтересованности предметом, общем развитии.</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Наиболее типичными были следующие </w:t>
      </w:r>
      <w:r w:rsidRPr="007330C2">
        <w:rPr>
          <w:rFonts w:ascii="Times New Roman" w:hAnsi="Times New Roman" w:cs="Times New Roman"/>
          <w:b/>
          <w:sz w:val="28"/>
          <w:szCs w:val="28"/>
        </w:rPr>
        <w:t>речевые  ошибки</w:t>
      </w:r>
      <w:r w:rsidRPr="007330C2">
        <w:rPr>
          <w:rFonts w:ascii="Times New Roman" w:hAnsi="Times New Roman" w:cs="Times New Roman"/>
          <w:sz w:val="28"/>
          <w:szCs w:val="28"/>
        </w:rPr>
        <w:t>:</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употребление причастия вместо глагола –15%</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пропуск слов в предложении –46%</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повтор слов –31%</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причастие и глагол употреблены как однородные члены –7%</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употребление слова в несвойственном ему значении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неверное выделение </w:t>
      </w:r>
      <w:proofErr w:type="spellStart"/>
      <w:r w:rsidRPr="007330C2">
        <w:rPr>
          <w:rFonts w:ascii="Times New Roman" w:hAnsi="Times New Roman" w:cs="Times New Roman"/>
          <w:sz w:val="28"/>
          <w:szCs w:val="28"/>
        </w:rPr>
        <w:t>микротем</w:t>
      </w:r>
      <w:proofErr w:type="spellEnd"/>
      <w:r w:rsidRPr="007330C2">
        <w:rPr>
          <w:rFonts w:ascii="Times New Roman" w:hAnsi="Times New Roman" w:cs="Times New Roman"/>
          <w:sz w:val="28"/>
          <w:szCs w:val="28"/>
        </w:rPr>
        <w:t xml:space="preserve"> (абзацев) –62%</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неверное употребление сравнительных оборотов –  31%</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грамматические ошибки (…должен гордиться и любить свой язык…) </w:t>
      </w:r>
      <w:proofErr w:type="gramStart"/>
      <w:r w:rsidRPr="007330C2">
        <w:rPr>
          <w:rFonts w:ascii="Times New Roman" w:hAnsi="Times New Roman" w:cs="Times New Roman"/>
          <w:sz w:val="28"/>
          <w:szCs w:val="28"/>
        </w:rPr>
        <w:t>–н</w:t>
      </w:r>
      <w:proofErr w:type="gramEnd"/>
      <w:r w:rsidRPr="007330C2">
        <w:rPr>
          <w:rFonts w:ascii="Times New Roman" w:hAnsi="Times New Roman" w:cs="Times New Roman"/>
          <w:sz w:val="28"/>
          <w:szCs w:val="28"/>
        </w:rPr>
        <w:t>арушены синтаксические нормы. -7%</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Сочинение при изложении представляло собой небольшое повествование, являющееся доказательством своей точки зрения. Сложность данного задания состояла в том, что необходимо было  пересказать текст, вникнуть в многомерность писательской мысли, найти опору в словах, словосочетаниях, предложениях, которые раскрывают основную мысль и найти подтверждение всему перечисленному из собственной жизни или из читательского опыта. Но, если учащиеся не показали особой заинтересованности предметом в течение многих лет, соответственно и разнообразия в употреблении различных синтаксических конструкций не было.</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Также в работах были допущены логические ошибки, связанные с нарушениями требований к последовательности и смысловой связности сочинения: нагромождены лишние факты, неуместные абстрактные рассуждения; сделаны неудачные смысловые переходы между предложениями. Часть сочинений выстроена непоследовательно, хаотично, содержит множество смысловых повторов. В работах девятиклассников были допущены орфографические ошибки, такие как:</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дефисное написание наречий (по - </w:t>
      </w:r>
      <w:proofErr w:type="gramStart"/>
      <w:r w:rsidRPr="007330C2">
        <w:rPr>
          <w:rFonts w:ascii="Times New Roman" w:hAnsi="Times New Roman" w:cs="Times New Roman"/>
          <w:sz w:val="28"/>
          <w:szCs w:val="28"/>
        </w:rPr>
        <w:t>моему</w:t>
      </w:r>
      <w:proofErr w:type="gramEnd"/>
      <w:r w:rsidRPr="007330C2">
        <w:rPr>
          <w:rFonts w:ascii="Times New Roman" w:hAnsi="Times New Roman" w:cs="Times New Roman"/>
          <w:sz w:val="28"/>
          <w:szCs w:val="28"/>
        </w:rPr>
        <w:t>) –  15%</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правописание безударной гласной –  69%</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правописание словарных слов –38%</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не с различными частями речи –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w:t>
      </w:r>
      <w:proofErr w:type="spellStart"/>
      <w:r w:rsidRPr="007330C2">
        <w:rPr>
          <w:rFonts w:ascii="Times New Roman" w:hAnsi="Times New Roman" w:cs="Times New Roman"/>
          <w:sz w:val="28"/>
          <w:szCs w:val="28"/>
        </w:rPr>
        <w:t>ться</w:t>
      </w:r>
      <w:proofErr w:type="spellEnd"/>
      <w:r w:rsidRPr="007330C2">
        <w:rPr>
          <w:rFonts w:ascii="Times New Roman" w:hAnsi="Times New Roman" w:cs="Times New Roman"/>
          <w:sz w:val="28"/>
          <w:szCs w:val="28"/>
        </w:rPr>
        <w:t xml:space="preserve">, </w:t>
      </w:r>
      <w:proofErr w:type="gramStart"/>
      <w:r w:rsidRPr="007330C2">
        <w:rPr>
          <w:rFonts w:ascii="Times New Roman" w:hAnsi="Times New Roman" w:cs="Times New Roman"/>
          <w:sz w:val="28"/>
          <w:szCs w:val="28"/>
        </w:rPr>
        <w:t>-</w:t>
      </w:r>
      <w:proofErr w:type="spellStart"/>
      <w:r w:rsidRPr="007330C2">
        <w:rPr>
          <w:rFonts w:ascii="Times New Roman" w:hAnsi="Times New Roman" w:cs="Times New Roman"/>
          <w:sz w:val="28"/>
          <w:szCs w:val="28"/>
        </w:rPr>
        <w:t>т</w:t>
      </w:r>
      <w:proofErr w:type="gramEnd"/>
      <w:r w:rsidRPr="007330C2">
        <w:rPr>
          <w:rFonts w:ascii="Times New Roman" w:hAnsi="Times New Roman" w:cs="Times New Roman"/>
          <w:sz w:val="28"/>
          <w:szCs w:val="28"/>
        </w:rPr>
        <w:t>ся</w:t>
      </w:r>
      <w:proofErr w:type="spellEnd"/>
      <w:r w:rsidRPr="007330C2">
        <w:rPr>
          <w:rFonts w:ascii="Times New Roman" w:hAnsi="Times New Roman" w:cs="Times New Roman"/>
          <w:sz w:val="28"/>
          <w:szCs w:val="28"/>
        </w:rPr>
        <w:t xml:space="preserve"> в глаголах–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корни с чередующимися гласными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правописание суффикса в глаголах прошедшего времени - 15%</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В работах встречается ряд грамматических ошибок: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lastRenderedPageBreak/>
        <w:t>- нарушена структура словосочетания - не соблюдена норма управления (</w:t>
      </w:r>
      <w:proofErr w:type="gramStart"/>
      <w:r w:rsidRPr="007330C2">
        <w:rPr>
          <w:rFonts w:ascii="Times New Roman" w:hAnsi="Times New Roman" w:cs="Times New Roman"/>
          <w:sz w:val="28"/>
          <w:szCs w:val="28"/>
        </w:rPr>
        <w:t>славное</w:t>
      </w:r>
      <w:proofErr w:type="gramEnd"/>
      <w:r w:rsidRPr="007330C2">
        <w:rPr>
          <w:rFonts w:ascii="Times New Roman" w:hAnsi="Times New Roman" w:cs="Times New Roman"/>
          <w:sz w:val="28"/>
          <w:szCs w:val="28"/>
        </w:rPr>
        <w:t xml:space="preserve"> пора) –15%</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-ошибки в построении предложения с причастным оборотом –15%</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неправильное употребление временных форм –– 31%</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неверно употреблен глагол во мн. ч. (…знание речи закладываются…) –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К числу наиболее распространенных пунктуационных ошибок относятся:</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не поставлены запятые в следующих случаях:</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однородных </w:t>
      </w:r>
      <w:proofErr w:type="gramStart"/>
      <w:r w:rsidRPr="007330C2">
        <w:rPr>
          <w:rFonts w:ascii="Times New Roman" w:hAnsi="Times New Roman" w:cs="Times New Roman"/>
          <w:sz w:val="28"/>
          <w:szCs w:val="28"/>
        </w:rPr>
        <w:t>членах</w:t>
      </w:r>
      <w:proofErr w:type="gramEnd"/>
      <w:r w:rsidRPr="007330C2">
        <w:rPr>
          <w:rFonts w:ascii="Times New Roman" w:hAnsi="Times New Roman" w:cs="Times New Roman"/>
          <w:sz w:val="28"/>
          <w:szCs w:val="28"/>
        </w:rPr>
        <w:t xml:space="preserve"> –38%</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в  сложном предложении –62 %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при обособлении определения –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при обособлении обстоятельства –31%</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при обращении –15%</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 в предложениях с вводным словом- 23%</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при пропуске сказуемого (Я не знал ни слова по-киргизски, а наши </w:t>
      </w:r>
      <w:r w:rsidRPr="007330C2">
        <w:rPr>
          <w:rFonts w:ascii="Times New Roman" w:hAnsi="Times New Roman" w:cs="Times New Roman"/>
          <w:b/>
          <w:sz w:val="28"/>
          <w:szCs w:val="28"/>
        </w:rPr>
        <w:t>---</w:t>
      </w:r>
      <w:r w:rsidRPr="007330C2">
        <w:rPr>
          <w:rFonts w:ascii="Times New Roman" w:hAnsi="Times New Roman" w:cs="Times New Roman"/>
          <w:sz w:val="28"/>
          <w:szCs w:val="28"/>
        </w:rPr>
        <w:t xml:space="preserve"> </w:t>
      </w:r>
      <w:proofErr w:type="gramStart"/>
      <w:r w:rsidRPr="007330C2">
        <w:rPr>
          <w:rFonts w:ascii="Times New Roman" w:hAnsi="Times New Roman" w:cs="Times New Roman"/>
          <w:sz w:val="28"/>
          <w:szCs w:val="28"/>
        </w:rPr>
        <w:t xml:space="preserve">по- </w:t>
      </w:r>
      <w:proofErr w:type="spellStart"/>
      <w:r w:rsidRPr="007330C2">
        <w:rPr>
          <w:rFonts w:ascii="Times New Roman" w:hAnsi="Times New Roman" w:cs="Times New Roman"/>
          <w:sz w:val="28"/>
          <w:szCs w:val="28"/>
        </w:rPr>
        <w:t>русски</w:t>
      </w:r>
      <w:proofErr w:type="spellEnd"/>
      <w:proofErr w:type="gramEnd"/>
      <w:r w:rsidRPr="007330C2">
        <w:rPr>
          <w:rFonts w:ascii="Times New Roman" w:hAnsi="Times New Roman" w:cs="Times New Roman"/>
          <w:sz w:val="28"/>
          <w:szCs w:val="28"/>
        </w:rPr>
        <w:t>.) –54%</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немотивированная постановка запятой в предложениях –31%</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 Перечисленный  перечень ошибок не является трудными случаями написания и расстановки знаков препинания.</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В связи с вышеперечисленными фактами  считаю, что на уроках русского языка необходимо повышать статус данного вида учебной деятельности в период всего девятилетнего обучения родному языку. Чем активнее тренировка учащихся в написании изложений </w:t>
      </w:r>
      <w:proofErr w:type="gramStart"/>
      <w:r w:rsidRPr="007330C2">
        <w:rPr>
          <w:rFonts w:ascii="Times New Roman" w:hAnsi="Times New Roman" w:cs="Times New Roman"/>
          <w:sz w:val="28"/>
          <w:szCs w:val="28"/>
        </w:rPr>
        <w:t xml:space="preserve">( </w:t>
      </w:r>
      <w:proofErr w:type="gramEnd"/>
      <w:r w:rsidRPr="007330C2">
        <w:rPr>
          <w:rFonts w:ascii="Times New Roman" w:hAnsi="Times New Roman" w:cs="Times New Roman"/>
          <w:sz w:val="28"/>
          <w:szCs w:val="28"/>
        </w:rPr>
        <w:t>прежде всего малого объема), тем выше их успехи в речевом развитии. К тому же в изложении ученик может в затруднительных случаях произвести лексические или грамматические замены и избежать некоторых ошибок, обнаруживая свободное владение родным языком, как того требует действующая учебная программа по русскому языку.</w:t>
      </w:r>
    </w:p>
    <w:p w:rsidR="007330C2" w:rsidRPr="007330C2" w:rsidRDefault="007330C2" w:rsidP="007330C2">
      <w:pPr>
        <w:pStyle w:val="a7"/>
        <w:spacing w:line="276" w:lineRule="auto"/>
        <w:ind w:right="110" w:firstLine="708"/>
        <w:jc w:val="both"/>
        <w:rPr>
          <w:bCs/>
          <w:sz w:val="28"/>
          <w:szCs w:val="28"/>
        </w:rPr>
      </w:pPr>
      <w:r w:rsidRPr="007330C2">
        <w:rPr>
          <w:bCs/>
          <w:sz w:val="28"/>
          <w:szCs w:val="28"/>
        </w:rPr>
        <w:t xml:space="preserve">ГИА по русскому языку сдавали </w:t>
      </w:r>
      <w:r w:rsidR="00976C4A">
        <w:rPr>
          <w:bCs/>
          <w:sz w:val="28"/>
          <w:szCs w:val="28"/>
        </w:rPr>
        <w:t>16</w:t>
      </w:r>
      <w:r w:rsidRPr="007330C2">
        <w:rPr>
          <w:bCs/>
          <w:sz w:val="28"/>
          <w:szCs w:val="28"/>
        </w:rPr>
        <w:t xml:space="preserve"> школьников девятого «А» класса (учитель </w:t>
      </w:r>
      <w:r w:rsidR="00976C4A">
        <w:rPr>
          <w:bCs/>
          <w:sz w:val="28"/>
          <w:szCs w:val="28"/>
        </w:rPr>
        <w:t>Середина М.П</w:t>
      </w:r>
      <w:r w:rsidRPr="007330C2">
        <w:rPr>
          <w:bCs/>
          <w:sz w:val="28"/>
          <w:szCs w:val="28"/>
        </w:rPr>
        <w:t xml:space="preserve">.), </w:t>
      </w:r>
      <w:r w:rsidR="00976C4A">
        <w:rPr>
          <w:bCs/>
          <w:sz w:val="28"/>
          <w:szCs w:val="28"/>
        </w:rPr>
        <w:t>11</w:t>
      </w:r>
      <w:r w:rsidRPr="007330C2">
        <w:rPr>
          <w:bCs/>
          <w:sz w:val="28"/>
          <w:szCs w:val="28"/>
        </w:rPr>
        <w:t xml:space="preserve"> школьников девятого «Б» класса (учитель </w:t>
      </w:r>
      <w:r w:rsidR="00976C4A">
        <w:rPr>
          <w:bCs/>
          <w:sz w:val="28"/>
          <w:szCs w:val="28"/>
        </w:rPr>
        <w:t>Скрипко О.П</w:t>
      </w:r>
      <w:r w:rsidRPr="007330C2">
        <w:rPr>
          <w:bCs/>
          <w:sz w:val="28"/>
          <w:szCs w:val="28"/>
        </w:rPr>
        <w:t xml:space="preserve">.), </w:t>
      </w:r>
      <w:r w:rsidR="00976C4A">
        <w:rPr>
          <w:bCs/>
          <w:sz w:val="28"/>
          <w:szCs w:val="28"/>
        </w:rPr>
        <w:t>16</w:t>
      </w:r>
      <w:r w:rsidRPr="007330C2">
        <w:rPr>
          <w:bCs/>
          <w:sz w:val="28"/>
          <w:szCs w:val="28"/>
        </w:rPr>
        <w:t xml:space="preserve"> школьник</w:t>
      </w:r>
      <w:r w:rsidR="00976C4A">
        <w:rPr>
          <w:bCs/>
          <w:sz w:val="28"/>
          <w:szCs w:val="28"/>
        </w:rPr>
        <w:t>ов</w:t>
      </w:r>
      <w:r w:rsidRPr="007330C2">
        <w:rPr>
          <w:bCs/>
          <w:sz w:val="28"/>
          <w:szCs w:val="28"/>
        </w:rPr>
        <w:t xml:space="preserve"> девятого «В» класса (учитель </w:t>
      </w:r>
      <w:r w:rsidR="00976C4A">
        <w:rPr>
          <w:bCs/>
          <w:sz w:val="28"/>
          <w:szCs w:val="28"/>
        </w:rPr>
        <w:t>Кравченко Т.Н</w:t>
      </w:r>
      <w:r w:rsidRPr="007330C2">
        <w:rPr>
          <w:bCs/>
          <w:sz w:val="28"/>
          <w:szCs w:val="28"/>
        </w:rPr>
        <w:t xml:space="preserve">.), </w:t>
      </w:r>
      <w:r w:rsidR="00976C4A">
        <w:rPr>
          <w:bCs/>
          <w:sz w:val="28"/>
          <w:szCs w:val="28"/>
        </w:rPr>
        <w:t>23</w:t>
      </w:r>
      <w:r w:rsidR="00976C4A" w:rsidRPr="007330C2">
        <w:rPr>
          <w:bCs/>
          <w:sz w:val="28"/>
          <w:szCs w:val="28"/>
        </w:rPr>
        <w:t xml:space="preserve"> школьник</w:t>
      </w:r>
      <w:r w:rsidR="00976C4A">
        <w:rPr>
          <w:bCs/>
          <w:sz w:val="28"/>
          <w:szCs w:val="28"/>
        </w:rPr>
        <w:t>а</w:t>
      </w:r>
      <w:r w:rsidR="00976C4A" w:rsidRPr="007330C2">
        <w:rPr>
          <w:bCs/>
          <w:sz w:val="28"/>
          <w:szCs w:val="28"/>
        </w:rPr>
        <w:t xml:space="preserve"> девятого «В» класса (учитель </w:t>
      </w:r>
      <w:r w:rsidR="00976C4A">
        <w:rPr>
          <w:bCs/>
          <w:sz w:val="28"/>
          <w:szCs w:val="28"/>
        </w:rPr>
        <w:t>Скрипко О.П</w:t>
      </w:r>
      <w:r w:rsidR="00976C4A" w:rsidRPr="007330C2">
        <w:rPr>
          <w:bCs/>
          <w:sz w:val="28"/>
          <w:szCs w:val="28"/>
        </w:rPr>
        <w:t>.)</w:t>
      </w:r>
      <w:r w:rsidR="00976C4A">
        <w:rPr>
          <w:bCs/>
          <w:sz w:val="28"/>
          <w:szCs w:val="28"/>
        </w:rPr>
        <w:t xml:space="preserve">, </w:t>
      </w:r>
      <w:r w:rsidRPr="007330C2">
        <w:rPr>
          <w:bCs/>
          <w:sz w:val="28"/>
          <w:szCs w:val="28"/>
        </w:rPr>
        <w:t xml:space="preserve">всего </w:t>
      </w:r>
      <w:r w:rsidR="00976C4A">
        <w:rPr>
          <w:bCs/>
          <w:sz w:val="28"/>
          <w:szCs w:val="28"/>
        </w:rPr>
        <w:t>71</w:t>
      </w:r>
      <w:r w:rsidRPr="007330C2">
        <w:rPr>
          <w:bCs/>
          <w:sz w:val="28"/>
          <w:szCs w:val="28"/>
        </w:rPr>
        <w:t xml:space="preserve"> ученик. Получили следующие оценки:</w:t>
      </w:r>
    </w:p>
    <w:p w:rsidR="007330C2" w:rsidRPr="007330C2" w:rsidRDefault="007330C2" w:rsidP="007330C2">
      <w:pPr>
        <w:pStyle w:val="a7"/>
        <w:spacing w:line="276" w:lineRule="auto"/>
        <w:ind w:right="110"/>
        <w:jc w:val="both"/>
        <w:rPr>
          <w:bCs/>
          <w:sz w:val="28"/>
          <w:szCs w:val="28"/>
        </w:rPr>
      </w:pPr>
      <w:r w:rsidRPr="007330C2">
        <w:rPr>
          <w:bCs/>
          <w:sz w:val="28"/>
          <w:szCs w:val="28"/>
        </w:rPr>
        <w:t xml:space="preserve">«5» - </w:t>
      </w:r>
      <w:r w:rsidR="00976C4A">
        <w:rPr>
          <w:bCs/>
          <w:sz w:val="28"/>
          <w:szCs w:val="28"/>
        </w:rPr>
        <w:t xml:space="preserve">15 </w:t>
      </w:r>
      <w:r w:rsidRPr="007330C2">
        <w:rPr>
          <w:bCs/>
          <w:sz w:val="28"/>
          <w:szCs w:val="28"/>
        </w:rPr>
        <w:t>учеников</w:t>
      </w:r>
    </w:p>
    <w:p w:rsidR="007330C2" w:rsidRPr="007330C2" w:rsidRDefault="007330C2" w:rsidP="007330C2">
      <w:pPr>
        <w:pStyle w:val="a7"/>
        <w:spacing w:line="276" w:lineRule="auto"/>
        <w:ind w:right="110"/>
        <w:jc w:val="both"/>
        <w:rPr>
          <w:bCs/>
          <w:sz w:val="28"/>
          <w:szCs w:val="28"/>
        </w:rPr>
      </w:pPr>
      <w:r w:rsidRPr="007330C2">
        <w:rPr>
          <w:bCs/>
          <w:sz w:val="28"/>
          <w:szCs w:val="28"/>
        </w:rPr>
        <w:t xml:space="preserve">«4» - </w:t>
      </w:r>
      <w:r w:rsidR="00976C4A">
        <w:rPr>
          <w:bCs/>
          <w:sz w:val="28"/>
          <w:szCs w:val="28"/>
        </w:rPr>
        <w:t>34</w:t>
      </w:r>
      <w:r w:rsidRPr="007330C2">
        <w:rPr>
          <w:bCs/>
          <w:sz w:val="28"/>
          <w:szCs w:val="28"/>
        </w:rPr>
        <w:t xml:space="preserve"> ученик</w:t>
      </w:r>
      <w:r w:rsidR="00976C4A">
        <w:rPr>
          <w:bCs/>
          <w:sz w:val="28"/>
          <w:szCs w:val="28"/>
        </w:rPr>
        <w:t>а</w:t>
      </w:r>
    </w:p>
    <w:p w:rsidR="007330C2" w:rsidRPr="007330C2" w:rsidRDefault="007330C2" w:rsidP="007330C2">
      <w:pPr>
        <w:pStyle w:val="a7"/>
        <w:spacing w:line="276" w:lineRule="auto"/>
        <w:ind w:right="110"/>
        <w:jc w:val="both"/>
        <w:rPr>
          <w:bCs/>
          <w:sz w:val="28"/>
          <w:szCs w:val="28"/>
        </w:rPr>
      </w:pPr>
      <w:r w:rsidRPr="007330C2">
        <w:rPr>
          <w:bCs/>
          <w:sz w:val="28"/>
          <w:szCs w:val="28"/>
        </w:rPr>
        <w:t xml:space="preserve">«3» - </w:t>
      </w:r>
      <w:r w:rsidR="00976C4A">
        <w:rPr>
          <w:bCs/>
          <w:sz w:val="28"/>
          <w:szCs w:val="28"/>
        </w:rPr>
        <w:t>22</w:t>
      </w:r>
      <w:r w:rsidRPr="007330C2">
        <w:rPr>
          <w:bCs/>
          <w:sz w:val="28"/>
          <w:szCs w:val="28"/>
        </w:rPr>
        <w:t xml:space="preserve"> ученик</w:t>
      </w:r>
      <w:r w:rsidR="00976C4A">
        <w:rPr>
          <w:bCs/>
          <w:sz w:val="28"/>
          <w:szCs w:val="28"/>
        </w:rPr>
        <w:t>а</w:t>
      </w:r>
    </w:p>
    <w:p w:rsidR="007330C2" w:rsidRPr="007330C2" w:rsidRDefault="007330C2" w:rsidP="007330C2">
      <w:pPr>
        <w:pStyle w:val="a7"/>
        <w:spacing w:line="276" w:lineRule="auto"/>
        <w:ind w:right="110"/>
        <w:jc w:val="both"/>
        <w:rPr>
          <w:bCs/>
          <w:sz w:val="28"/>
          <w:szCs w:val="28"/>
        </w:rPr>
      </w:pPr>
      <w:r w:rsidRPr="007330C2">
        <w:rPr>
          <w:bCs/>
          <w:sz w:val="28"/>
          <w:szCs w:val="28"/>
        </w:rPr>
        <w:t xml:space="preserve">Средний </w:t>
      </w:r>
      <w:r w:rsidR="00680474">
        <w:rPr>
          <w:bCs/>
          <w:sz w:val="28"/>
          <w:szCs w:val="28"/>
        </w:rPr>
        <w:t>первичн</w:t>
      </w:r>
      <w:r w:rsidRPr="007330C2">
        <w:rPr>
          <w:bCs/>
          <w:sz w:val="28"/>
          <w:szCs w:val="28"/>
        </w:rPr>
        <w:t xml:space="preserve">ый  балл – </w:t>
      </w:r>
      <w:r w:rsidR="00680474">
        <w:rPr>
          <w:bCs/>
          <w:sz w:val="28"/>
          <w:szCs w:val="28"/>
        </w:rPr>
        <w:t>29</w:t>
      </w:r>
      <w:r w:rsidRPr="007330C2">
        <w:rPr>
          <w:bCs/>
          <w:sz w:val="28"/>
          <w:szCs w:val="28"/>
        </w:rPr>
        <w:t xml:space="preserve"> из 4</w:t>
      </w:r>
      <w:r w:rsidR="00680474">
        <w:rPr>
          <w:bCs/>
          <w:sz w:val="28"/>
          <w:szCs w:val="28"/>
        </w:rPr>
        <w:t xml:space="preserve">1 </w:t>
      </w:r>
      <w:r w:rsidR="00680474" w:rsidRPr="007330C2">
        <w:rPr>
          <w:bCs/>
          <w:sz w:val="28"/>
          <w:szCs w:val="28"/>
        </w:rPr>
        <w:t>возможн</w:t>
      </w:r>
      <w:r w:rsidR="00680474">
        <w:rPr>
          <w:bCs/>
          <w:sz w:val="28"/>
          <w:szCs w:val="28"/>
        </w:rPr>
        <w:t>ого</w:t>
      </w:r>
      <w:r w:rsidRPr="007330C2">
        <w:rPr>
          <w:bCs/>
          <w:sz w:val="28"/>
          <w:szCs w:val="28"/>
        </w:rPr>
        <w:t xml:space="preserve">, средний процент выполнения работы – </w:t>
      </w:r>
      <w:r w:rsidR="00680474">
        <w:rPr>
          <w:bCs/>
          <w:sz w:val="28"/>
          <w:szCs w:val="28"/>
        </w:rPr>
        <w:t>71</w:t>
      </w:r>
      <w:r w:rsidRPr="007330C2">
        <w:rPr>
          <w:bCs/>
          <w:sz w:val="28"/>
          <w:szCs w:val="28"/>
        </w:rPr>
        <w:t xml:space="preserve">%. Следует отметить </w:t>
      </w:r>
      <w:r w:rsidR="00680474" w:rsidRPr="007330C2">
        <w:rPr>
          <w:bCs/>
          <w:sz w:val="28"/>
          <w:szCs w:val="28"/>
        </w:rPr>
        <w:t>некоторые</w:t>
      </w:r>
      <w:r w:rsidRPr="007330C2">
        <w:rPr>
          <w:bCs/>
          <w:sz w:val="28"/>
          <w:szCs w:val="28"/>
        </w:rPr>
        <w:t xml:space="preserve"> критерии оценивания. </w:t>
      </w:r>
    </w:p>
    <w:p w:rsidR="007330C2" w:rsidRPr="007330C2" w:rsidRDefault="007330C2" w:rsidP="007330C2">
      <w:pPr>
        <w:pStyle w:val="a7"/>
        <w:spacing w:line="276" w:lineRule="auto"/>
        <w:ind w:right="110"/>
        <w:jc w:val="both"/>
        <w:rPr>
          <w:bCs/>
          <w:sz w:val="28"/>
          <w:szCs w:val="28"/>
        </w:rPr>
      </w:pPr>
      <w:r w:rsidRPr="007330C2">
        <w:rPr>
          <w:bCs/>
          <w:sz w:val="28"/>
          <w:szCs w:val="28"/>
        </w:rPr>
        <w:t xml:space="preserve">Так, например, </w:t>
      </w:r>
    </w:p>
    <w:p w:rsidR="007330C2" w:rsidRPr="007330C2" w:rsidRDefault="007330C2" w:rsidP="00D67DBF">
      <w:pPr>
        <w:pStyle w:val="a7"/>
        <w:numPr>
          <w:ilvl w:val="0"/>
          <w:numId w:val="9"/>
        </w:numPr>
        <w:spacing w:line="276" w:lineRule="auto"/>
        <w:ind w:left="0" w:right="110" w:firstLine="0"/>
        <w:jc w:val="both"/>
        <w:rPr>
          <w:bCs/>
          <w:sz w:val="28"/>
          <w:szCs w:val="28"/>
        </w:rPr>
      </w:pPr>
      <w:r w:rsidRPr="007330C2">
        <w:rPr>
          <w:bCs/>
          <w:sz w:val="28"/>
          <w:szCs w:val="28"/>
        </w:rPr>
        <w:t>обязательным было сжатое изложение текста;</w:t>
      </w:r>
    </w:p>
    <w:p w:rsidR="007330C2" w:rsidRPr="007330C2" w:rsidRDefault="007330C2" w:rsidP="00D67DBF">
      <w:pPr>
        <w:pStyle w:val="a7"/>
        <w:numPr>
          <w:ilvl w:val="0"/>
          <w:numId w:val="9"/>
        </w:numPr>
        <w:spacing w:line="276" w:lineRule="auto"/>
        <w:ind w:left="0" w:right="110" w:firstLine="0"/>
        <w:jc w:val="both"/>
        <w:rPr>
          <w:bCs/>
          <w:sz w:val="28"/>
          <w:szCs w:val="28"/>
        </w:rPr>
      </w:pPr>
      <w:r w:rsidRPr="007330C2">
        <w:rPr>
          <w:bCs/>
          <w:sz w:val="28"/>
          <w:szCs w:val="28"/>
        </w:rPr>
        <w:lastRenderedPageBreak/>
        <w:t xml:space="preserve">на выбор предлагалось создание собственного текста либо на основе авторского, либо на лингвистическую тему; </w:t>
      </w:r>
    </w:p>
    <w:p w:rsidR="007330C2" w:rsidRPr="007330C2" w:rsidRDefault="007330C2" w:rsidP="00D67DBF">
      <w:pPr>
        <w:pStyle w:val="a7"/>
        <w:numPr>
          <w:ilvl w:val="0"/>
          <w:numId w:val="9"/>
        </w:numPr>
        <w:spacing w:line="276" w:lineRule="auto"/>
        <w:ind w:left="0" w:right="110" w:firstLine="0"/>
        <w:jc w:val="both"/>
        <w:rPr>
          <w:bCs/>
          <w:sz w:val="28"/>
          <w:szCs w:val="28"/>
        </w:rPr>
      </w:pPr>
      <w:r w:rsidRPr="007330C2">
        <w:rPr>
          <w:bCs/>
          <w:sz w:val="28"/>
          <w:szCs w:val="28"/>
        </w:rPr>
        <w:t>оценка «4» могла быть поставлена при 29 – 40 баллах, но с обязательным условием получения  не менее 4 баллов по критериям ГК</w:t>
      </w:r>
      <w:proofErr w:type="gramStart"/>
      <w:r w:rsidRPr="007330C2">
        <w:rPr>
          <w:bCs/>
          <w:sz w:val="28"/>
          <w:szCs w:val="28"/>
        </w:rPr>
        <w:t>1</w:t>
      </w:r>
      <w:proofErr w:type="gramEnd"/>
      <w:r w:rsidRPr="007330C2">
        <w:rPr>
          <w:bCs/>
          <w:sz w:val="28"/>
          <w:szCs w:val="28"/>
        </w:rPr>
        <w:t xml:space="preserve"> – ГК4; </w:t>
      </w:r>
    </w:p>
    <w:p w:rsidR="007330C2" w:rsidRPr="007330C2" w:rsidRDefault="007330C2" w:rsidP="00D67DBF">
      <w:pPr>
        <w:pStyle w:val="a7"/>
        <w:numPr>
          <w:ilvl w:val="0"/>
          <w:numId w:val="9"/>
        </w:numPr>
        <w:spacing w:line="276" w:lineRule="auto"/>
        <w:ind w:left="0" w:right="110" w:firstLine="0"/>
        <w:jc w:val="both"/>
        <w:rPr>
          <w:bCs/>
          <w:sz w:val="28"/>
          <w:szCs w:val="28"/>
        </w:rPr>
      </w:pPr>
      <w:r w:rsidRPr="007330C2">
        <w:rPr>
          <w:bCs/>
          <w:sz w:val="28"/>
          <w:szCs w:val="28"/>
        </w:rPr>
        <w:t>оценка «5» могла быть поставлена при 41 – 45 баллах, но с обязательным условием получения не менее 6 баллов по критериям ГК</w:t>
      </w:r>
      <w:proofErr w:type="gramStart"/>
      <w:r w:rsidRPr="007330C2">
        <w:rPr>
          <w:bCs/>
          <w:sz w:val="28"/>
          <w:szCs w:val="28"/>
        </w:rPr>
        <w:t>1</w:t>
      </w:r>
      <w:proofErr w:type="gramEnd"/>
      <w:r w:rsidRPr="007330C2">
        <w:rPr>
          <w:bCs/>
          <w:sz w:val="28"/>
          <w:szCs w:val="28"/>
        </w:rPr>
        <w:t xml:space="preserve"> – ГК4.</w:t>
      </w:r>
    </w:p>
    <w:p w:rsidR="007330C2" w:rsidRPr="007330C2" w:rsidRDefault="007330C2" w:rsidP="007330C2">
      <w:pPr>
        <w:pStyle w:val="a7"/>
        <w:spacing w:line="276" w:lineRule="auto"/>
        <w:ind w:right="110"/>
        <w:jc w:val="both"/>
        <w:rPr>
          <w:bCs/>
          <w:sz w:val="28"/>
          <w:szCs w:val="28"/>
        </w:rPr>
      </w:pPr>
      <w:r w:rsidRPr="007330C2">
        <w:rPr>
          <w:bCs/>
          <w:sz w:val="28"/>
          <w:szCs w:val="28"/>
        </w:rPr>
        <w:t>Данный экзамен показал, что основная масса школьников умеют связно и последовательно строить текст (</w:t>
      </w:r>
      <w:r w:rsidR="00680474">
        <w:rPr>
          <w:bCs/>
          <w:sz w:val="28"/>
          <w:szCs w:val="28"/>
        </w:rPr>
        <w:t>72</w:t>
      </w:r>
      <w:r w:rsidRPr="007330C2">
        <w:rPr>
          <w:bCs/>
          <w:sz w:val="28"/>
          <w:szCs w:val="28"/>
        </w:rPr>
        <w:t xml:space="preserve"> %), находить верные аргументы для подтверждения тезиса (</w:t>
      </w:r>
      <w:r w:rsidR="00680474">
        <w:rPr>
          <w:bCs/>
          <w:sz w:val="28"/>
          <w:szCs w:val="28"/>
        </w:rPr>
        <w:t>61</w:t>
      </w:r>
      <w:r w:rsidRPr="007330C2">
        <w:rPr>
          <w:bCs/>
          <w:sz w:val="28"/>
          <w:szCs w:val="28"/>
        </w:rPr>
        <w:t xml:space="preserve">%). В то же время при подготовке к экзамену необходимо уделить большее внимание пунктуационным правилам, словообразовательному анализу слов, синтаксическим особенностям предложения, стилистическим особенностям текста,  умению связно и последовательно излагать собственные мысли. Учителям следует обратить внимание </w:t>
      </w:r>
      <w:proofErr w:type="gramStart"/>
      <w:r w:rsidRPr="007330C2">
        <w:rPr>
          <w:bCs/>
          <w:sz w:val="28"/>
          <w:szCs w:val="28"/>
        </w:rPr>
        <w:t>обучающихся</w:t>
      </w:r>
      <w:proofErr w:type="gramEnd"/>
      <w:r w:rsidRPr="007330C2">
        <w:rPr>
          <w:bCs/>
          <w:sz w:val="28"/>
          <w:szCs w:val="28"/>
        </w:rPr>
        <w:t xml:space="preserve"> на виды сжатия текста.</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Сравнивая результаты пробной и итоговой аттестации в 9х классах, можно сделать вывод, что учащиеся на итоговой аттестации показали более высокий процент качества знаний. </w:t>
      </w:r>
      <w:r w:rsidR="00680474">
        <w:rPr>
          <w:rFonts w:ascii="Times New Roman" w:hAnsi="Times New Roman" w:cs="Times New Roman"/>
          <w:sz w:val="28"/>
          <w:szCs w:val="28"/>
        </w:rPr>
        <w:t>Кроме того в текущем году обращает на себя внимание факт расхождения годовых оценок и отметок за тест. Подтвердили оценки 40 школьников, что составляет 56%.</w:t>
      </w:r>
    </w:p>
    <w:p w:rsidR="008C2E12" w:rsidRPr="007330C2" w:rsidRDefault="008C2E12" w:rsidP="00BF0E94">
      <w:pPr>
        <w:shd w:val="clear" w:color="auto" w:fill="FFFFFF"/>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 xml:space="preserve">В этом году  </w:t>
      </w:r>
      <w:r>
        <w:rPr>
          <w:rFonts w:ascii="Times New Roman" w:hAnsi="Times New Roman" w:cs="Times New Roman"/>
          <w:sz w:val="28"/>
          <w:szCs w:val="28"/>
        </w:rPr>
        <w:t xml:space="preserve">две </w:t>
      </w:r>
      <w:r w:rsidRPr="007330C2">
        <w:rPr>
          <w:rFonts w:ascii="Times New Roman" w:hAnsi="Times New Roman" w:cs="Times New Roman"/>
          <w:sz w:val="28"/>
          <w:szCs w:val="28"/>
        </w:rPr>
        <w:t xml:space="preserve"> </w:t>
      </w:r>
      <w:r>
        <w:rPr>
          <w:rFonts w:ascii="Times New Roman" w:hAnsi="Times New Roman" w:cs="Times New Roman"/>
          <w:sz w:val="28"/>
          <w:szCs w:val="28"/>
        </w:rPr>
        <w:t xml:space="preserve">ученицы </w:t>
      </w:r>
      <w:r w:rsidRPr="007330C2">
        <w:rPr>
          <w:rFonts w:ascii="Times New Roman" w:hAnsi="Times New Roman" w:cs="Times New Roman"/>
          <w:sz w:val="28"/>
          <w:szCs w:val="28"/>
        </w:rPr>
        <w:t>сдавали экзамен по литературе в форме ЕГЭ. Назначение экзаменационной работы — оценить общеобразо</w:t>
      </w:r>
      <w:r w:rsidRPr="007330C2">
        <w:rPr>
          <w:rFonts w:ascii="Times New Roman" w:hAnsi="Times New Roman" w:cs="Times New Roman"/>
          <w:sz w:val="28"/>
          <w:szCs w:val="28"/>
        </w:rPr>
        <w:softHyphen/>
        <w:t xml:space="preserve">вательную подготовку по литературе выпускников </w:t>
      </w:r>
      <w:r w:rsidRPr="007330C2">
        <w:rPr>
          <w:rFonts w:ascii="Times New Roman" w:hAnsi="Times New Roman" w:cs="Times New Roman"/>
          <w:sz w:val="28"/>
          <w:szCs w:val="28"/>
          <w:lang w:val="en-US"/>
        </w:rPr>
        <w:t>XI</w:t>
      </w:r>
      <w:r w:rsidRPr="007330C2">
        <w:rPr>
          <w:rFonts w:ascii="Times New Roman" w:hAnsi="Times New Roman" w:cs="Times New Roman"/>
          <w:sz w:val="28"/>
          <w:szCs w:val="28"/>
        </w:rPr>
        <w:t>. Экзаменационная работа по литературе базируется на систе</w:t>
      </w:r>
      <w:r w:rsidRPr="007330C2">
        <w:rPr>
          <w:rFonts w:ascii="Times New Roman" w:hAnsi="Times New Roman" w:cs="Times New Roman"/>
          <w:sz w:val="28"/>
          <w:szCs w:val="28"/>
        </w:rPr>
        <w:softHyphen/>
        <w:t>ме поэтапной проверки умений выпускников воспринимать и анализировать художественные произведения в их жанрово-родовой специфике с опорой на знания историко-литературного и теоретико-литературного характера. Подготовка к экзамену по литературе предполагала повторение  всего материала курса, содержание которого определено обязательным миниму</w:t>
      </w:r>
      <w:r w:rsidRPr="007330C2">
        <w:rPr>
          <w:rFonts w:ascii="Times New Roman" w:hAnsi="Times New Roman" w:cs="Times New Roman"/>
          <w:sz w:val="28"/>
          <w:szCs w:val="28"/>
        </w:rPr>
        <w:softHyphen/>
        <w:t>мом по предмету. В первой и второй частях предлагается выполнение заданий, включающих вопросы к анализу произведений, названных в обязательном минимуме содержания литературного образова</w:t>
      </w:r>
      <w:r w:rsidRPr="007330C2">
        <w:rPr>
          <w:rFonts w:ascii="Times New Roman" w:hAnsi="Times New Roman" w:cs="Times New Roman"/>
          <w:sz w:val="28"/>
          <w:szCs w:val="28"/>
        </w:rPr>
        <w:softHyphen/>
        <w:t>ния. Проверяется умение выпускников определять основные элементы содержания и художественной структуры изученных произведений (тематика и проблематика, герои и события, ху</w:t>
      </w:r>
      <w:r w:rsidRPr="007330C2">
        <w:rPr>
          <w:rFonts w:ascii="Times New Roman" w:hAnsi="Times New Roman" w:cs="Times New Roman"/>
          <w:sz w:val="28"/>
          <w:szCs w:val="28"/>
        </w:rPr>
        <w:softHyphen/>
        <w:t>дожественные приёмы, различные виды тропов и т.п.), а также рассматривать конкретные литературные произведения во взаи</w:t>
      </w:r>
      <w:r w:rsidRPr="007330C2">
        <w:rPr>
          <w:rFonts w:ascii="Times New Roman" w:hAnsi="Times New Roman" w:cs="Times New Roman"/>
          <w:sz w:val="28"/>
          <w:szCs w:val="28"/>
        </w:rPr>
        <w:softHyphen/>
        <w:t>мосвязи с другим материалом курса.</w:t>
      </w:r>
    </w:p>
    <w:p w:rsidR="008C2E12" w:rsidRPr="008C2E12" w:rsidRDefault="008C2E12" w:rsidP="00BF0E94">
      <w:pPr>
        <w:shd w:val="clear" w:color="auto" w:fill="FFFFFF"/>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Последняя (3-я) часть работы требует от учащихся </w:t>
      </w:r>
      <w:proofErr w:type="spellStart"/>
      <w:proofErr w:type="gramStart"/>
      <w:r w:rsidRPr="007330C2">
        <w:rPr>
          <w:rFonts w:ascii="Times New Roman" w:hAnsi="Times New Roman" w:cs="Times New Roman"/>
          <w:sz w:val="28"/>
          <w:szCs w:val="28"/>
        </w:rPr>
        <w:t>полно-форматного</w:t>
      </w:r>
      <w:proofErr w:type="spellEnd"/>
      <w:proofErr w:type="gramEnd"/>
      <w:r w:rsidRPr="007330C2">
        <w:rPr>
          <w:rFonts w:ascii="Times New Roman" w:hAnsi="Times New Roman" w:cs="Times New Roman"/>
          <w:sz w:val="28"/>
          <w:szCs w:val="28"/>
        </w:rPr>
        <w:t xml:space="preserve"> развёрнутого высказывания на литературную тему проблемного характера (таким образом, к отработанному в 1—2 частях литературному материалу </w:t>
      </w:r>
      <w:r w:rsidRPr="007330C2">
        <w:rPr>
          <w:rFonts w:ascii="Times New Roman" w:hAnsi="Times New Roman" w:cs="Times New Roman"/>
          <w:sz w:val="28"/>
          <w:szCs w:val="28"/>
        </w:rPr>
        <w:lastRenderedPageBreak/>
        <w:t>добавляется ещё один содержа</w:t>
      </w:r>
      <w:r w:rsidRPr="007330C2">
        <w:rPr>
          <w:rFonts w:ascii="Times New Roman" w:hAnsi="Times New Roman" w:cs="Times New Roman"/>
          <w:sz w:val="28"/>
          <w:szCs w:val="28"/>
        </w:rPr>
        <w:softHyphen/>
        <w:t>тельный компонент проверяемого курса). К экзамену готовились, перечитывая тексты изучен</w:t>
      </w:r>
      <w:r w:rsidRPr="007330C2">
        <w:rPr>
          <w:rFonts w:ascii="Times New Roman" w:hAnsi="Times New Roman" w:cs="Times New Roman"/>
          <w:sz w:val="28"/>
          <w:szCs w:val="28"/>
        </w:rPr>
        <w:softHyphen/>
        <w:t>ных литературных произведений, повторяя теоретико-литера</w:t>
      </w:r>
      <w:r w:rsidRPr="007330C2">
        <w:rPr>
          <w:rFonts w:ascii="Times New Roman" w:hAnsi="Times New Roman" w:cs="Times New Roman"/>
          <w:sz w:val="28"/>
          <w:szCs w:val="28"/>
        </w:rPr>
        <w:softHyphen/>
        <w:t>турные понятия в объёме, определённом обязательным миниму</w:t>
      </w:r>
      <w:r w:rsidRPr="007330C2">
        <w:rPr>
          <w:rFonts w:ascii="Times New Roman" w:hAnsi="Times New Roman" w:cs="Times New Roman"/>
          <w:sz w:val="28"/>
          <w:szCs w:val="28"/>
        </w:rPr>
        <w:softHyphen/>
        <w:t>мом содержания образования, используя при этом учебники и учебные пособия по ли</w:t>
      </w:r>
      <w:r>
        <w:rPr>
          <w:rFonts w:ascii="Times New Roman" w:hAnsi="Times New Roman" w:cs="Times New Roman"/>
          <w:sz w:val="28"/>
          <w:szCs w:val="28"/>
        </w:rPr>
        <w:t>тературе, в результате у учениц</w:t>
      </w:r>
      <w:r w:rsidRPr="007330C2">
        <w:rPr>
          <w:rFonts w:ascii="Times New Roman" w:hAnsi="Times New Roman" w:cs="Times New Roman"/>
          <w:sz w:val="28"/>
          <w:szCs w:val="28"/>
        </w:rPr>
        <w:t xml:space="preserve"> 11 «</w:t>
      </w:r>
      <w:r>
        <w:rPr>
          <w:rFonts w:ascii="Times New Roman" w:hAnsi="Times New Roman" w:cs="Times New Roman"/>
          <w:sz w:val="28"/>
          <w:szCs w:val="28"/>
        </w:rPr>
        <w:t>Б</w:t>
      </w:r>
      <w:r w:rsidRPr="007330C2">
        <w:rPr>
          <w:rFonts w:ascii="Times New Roman" w:hAnsi="Times New Roman" w:cs="Times New Roman"/>
          <w:sz w:val="28"/>
          <w:szCs w:val="28"/>
        </w:rPr>
        <w:t xml:space="preserve">» класса </w:t>
      </w:r>
      <w:r>
        <w:rPr>
          <w:rFonts w:ascii="Times New Roman" w:hAnsi="Times New Roman" w:cs="Times New Roman"/>
          <w:sz w:val="28"/>
          <w:szCs w:val="28"/>
        </w:rPr>
        <w:t xml:space="preserve">Иванисовой Наталии </w:t>
      </w:r>
      <w:r w:rsidRPr="007330C2">
        <w:rPr>
          <w:rFonts w:ascii="Times New Roman" w:hAnsi="Times New Roman" w:cs="Times New Roman"/>
          <w:sz w:val="28"/>
          <w:szCs w:val="28"/>
        </w:rPr>
        <w:t xml:space="preserve">– </w:t>
      </w:r>
      <w:r>
        <w:rPr>
          <w:rFonts w:ascii="Times New Roman" w:hAnsi="Times New Roman" w:cs="Times New Roman"/>
          <w:sz w:val="28"/>
          <w:szCs w:val="28"/>
        </w:rPr>
        <w:t>69</w:t>
      </w:r>
      <w:r w:rsidRPr="007330C2">
        <w:rPr>
          <w:rFonts w:ascii="Times New Roman" w:hAnsi="Times New Roman" w:cs="Times New Roman"/>
          <w:sz w:val="28"/>
          <w:szCs w:val="28"/>
        </w:rPr>
        <w:t xml:space="preserve"> </w:t>
      </w:r>
      <w:r>
        <w:rPr>
          <w:rFonts w:ascii="Times New Roman" w:hAnsi="Times New Roman" w:cs="Times New Roman"/>
          <w:sz w:val="28"/>
          <w:szCs w:val="28"/>
        </w:rPr>
        <w:t xml:space="preserve">баллов,  Горобец Наталии </w:t>
      </w:r>
      <w:r w:rsidRPr="007330C2">
        <w:rPr>
          <w:rFonts w:ascii="Times New Roman" w:hAnsi="Times New Roman" w:cs="Times New Roman"/>
          <w:sz w:val="28"/>
          <w:szCs w:val="28"/>
        </w:rPr>
        <w:t xml:space="preserve">– </w:t>
      </w:r>
      <w:r>
        <w:rPr>
          <w:rFonts w:ascii="Times New Roman" w:hAnsi="Times New Roman" w:cs="Times New Roman"/>
          <w:sz w:val="28"/>
          <w:szCs w:val="28"/>
        </w:rPr>
        <w:t>48</w:t>
      </w:r>
      <w:r w:rsidRPr="007330C2">
        <w:rPr>
          <w:rFonts w:ascii="Times New Roman" w:hAnsi="Times New Roman" w:cs="Times New Roman"/>
          <w:sz w:val="28"/>
          <w:szCs w:val="28"/>
        </w:rPr>
        <w:t xml:space="preserve"> </w:t>
      </w:r>
      <w:r>
        <w:rPr>
          <w:rFonts w:ascii="Times New Roman" w:hAnsi="Times New Roman" w:cs="Times New Roman"/>
          <w:sz w:val="28"/>
          <w:szCs w:val="28"/>
        </w:rPr>
        <w:t>баллов,</w:t>
      </w:r>
      <w:r w:rsidRPr="007330C2">
        <w:rPr>
          <w:rFonts w:ascii="Times New Roman" w:hAnsi="Times New Roman" w:cs="Times New Roman"/>
          <w:sz w:val="28"/>
          <w:szCs w:val="28"/>
        </w:rPr>
        <w:t xml:space="preserve"> (учитель </w:t>
      </w:r>
      <w:proofErr w:type="spellStart"/>
      <w:r w:rsidR="00A66BFD">
        <w:rPr>
          <w:rFonts w:ascii="Times New Roman" w:hAnsi="Times New Roman" w:cs="Times New Roman"/>
          <w:sz w:val="28"/>
          <w:szCs w:val="28"/>
        </w:rPr>
        <w:t>С</w:t>
      </w:r>
      <w:r>
        <w:rPr>
          <w:rFonts w:ascii="Times New Roman" w:hAnsi="Times New Roman" w:cs="Times New Roman"/>
          <w:sz w:val="28"/>
          <w:szCs w:val="28"/>
        </w:rPr>
        <w:t>ередина</w:t>
      </w:r>
      <w:r w:rsidRPr="007330C2">
        <w:rPr>
          <w:rFonts w:ascii="Times New Roman" w:hAnsi="Times New Roman" w:cs="Times New Roman"/>
          <w:sz w:val="28"/>
          <w:szCs w:val="28"/>
        </w:rPr>
        <w:t>М.</w:t>
      </w:r>
      <w:r>
        <w:rPr>
          <w:rFonts w:ascii="Times New Roman" w:hAnsi="Times New Roman" w:cs="Times New Roman"/>
          <w:sz w:val="28"/>
          <w:szCs w:val="28"/>
        </w:rPr>
        <w:t>П</w:t>
      </w:r>
      <w:proofErr w:type="spellEnd"/>
      <w:r>
        <w:rPr>
          <w:rFonts w:ascii="Times New Roman" w:hAnsi="Times New Roman" w:cs="Times New Roman"/>
          <w:sz w:val="28"/>
          <w:szCs w:val="28"/>
        </w:rPr>
        <w:t>.</w:t>
      </w:r>
      <w:r w:rsidRPr="007330C2">
        <w:rPr>
          <w:rFonts w:ascii="Times New Roman" w:hAnsi="Times New Roman" w:cs="Times New Roman"/>
          <w:sz w:val="28"/>
          <w:szCs w:val="28"/>
        </w:rPr>
        <w:t>).</w:t>
      </w:r>
    </w:p>
    <w:p w:rsidR="007330C2" w:rsidRPr="007330C2" w:rsidRDefault="007330C2" w:rsidP="008C2E12">
      <w:pPr>
        <w:pStyle w:val="a7"/>
        <w:spacing w:line="276" w:lineRule="auto"/>
        <w:ind w:right="110" w:firstLine="708"/>
        <w:jc w:val="both"/>
        <w:rPr>
          <w:bCs/>
          <w:sz w:val="28"/>
          <w:szCs w:val="28"/>
        </w:rPr>
      </w:pPr>
      <w:r w:rsidRPr="007330C2">
        <w:rPr>
          <w:bCs/>
          <w:sz w:val="28"/>
          <w:szCs w:val="28"/>
        </w:rPr>
        <w:t>В 201</w:t>
      </w:r>
      <w:r w:rsidR="00680474">
        <w:rPr>
          <w:bCs/>
          <w:sz w:val="28"/>
          <w:szCs w:val="28"/>
        </w:rPr>
        <w:t>1</w:t>
      </w:r>
      <w:r w:rsidRPr="007330C2">
        <w:rPr>
          <w:bCs/>
          <w:sz w:val="28"/>
          <w:szCs w:val="28"/>
        </w:rPr>
        <w:t xml:space="preserve"> году итоговая аттестация по русскому языку в 11 классах проводилась в форме ЕГЭ.  Все основные характеристики экзаменационной работы сохранились.</w:t>
      </w:r>
    </w:p>
    <w:p w:rsidR="007330C2" w:rsidRPr="007330C2" w:rsidRDefault="007330C2" w:rsidP="007330C2">
      <w:pPr>
        <w:pStyle w:val="a7"/>
        <w:spacing w:line="276" w:lineRule="auto"/>
        <w:ind w:right="110"/>
        <w:jc w:val="both"/>
        <w:rPr>
          <w:bCs/>
          <w:sz w:val="28"/>
          <w:szCs w:val="28"/>
        </w:rPr>
      </w:pPr>
      <w:r w:rsidRPr="007330C2">
        <w:rPr>
          <w:bCs/>
          <w:sz w:val="28"/>
          <w:szCs w:val="28"/>
        </w:rPr>
        <w:t xml:space="preserve">Государственный экзамен по русскому языку сдавали </w:t>
      </w:r>
      <w:r w:rsidR="00680474">
        <w:rPr>
          <w:bCs/>
          <w:sz w:val="28"/>
          <w:szCs w:val="28"/>
        </w:rPr>
        <w:t>46</w:t>
      </w:r>
      <w:r w:rsidRPr="007330C2">
        <w:rPr>
          <w:bCs/>
          <w:sz w:val="28"/>
          <w:szCs w:val="28"/>
        </w:rPr>
        <w:t xml:space="preserve"> выпускник</w:t>
      </w:r>
      <w:r w:rsidR="00680474">
        <w:rPr>
          <w:bCs/>
          <w:sz w:val="28"/>
          <w:szCs w:val="28"/>
        </w:rPr>
        <w:t>ов</w:t>
      </w:r>
      <w:r w:rsidRPr="007330C2">
        <w:rPr>
          <w:bCs/>
          <w:sz w:val="28"/>
          <w:szCs w:val="28"/>
        </w:rPr>
        <w:t xml:space="preserve"> (учител</w:t>
      </w:r>
      <w:r w:rsidR="00680474">
        <w:rPr>
          <w:bCs/>
          <w:sz w:val="28"/>
          <w:szCs w:val="28"/>
        </w:rPr>
        <w:t>ь</w:t>
      </w:r>
      <w:r w:rsidRPr="007330C2">
        <w:rPr>
          <w:bCs/>
          <w:sz w:val="28"/>
          <w:szCs w:val="28"/>
        </w:rPr>
        <w:t xml:space="preserve"> </w:t>
      </w:r>
      <w:r w:rsidR="00680474">
        <w:rPr>
          <w:bCs/>
          <w:sz w:val="28"/>
          <w:szCs w:val="28"/>
        </w:rPr>
        <w:t>Середина М.П</w:t>
      </w:r>
      <w:r w:rsidRPr="007330C2">
        <w:rPr>
          <w:bCs/>
          <w:sz w:val="28"/>
          <w:szCs w:val="28"/>
        </w:rPr>
        <w:t xml:space="preserve">.) и получили следующие результаты: </w:t>
      </w:r>
    </w:p>
    <w:p w:rsidR="007330C2" w:rsidRPr="004667AF" w:rsidRDefault="007330C2" w:rsidP="007330C2">
      <w:pPr>
        <w:pStyle w:val="a7"/>
        <w:spacing w:line="276" w:lineRule="auto"/>
        <w:ind w:right="110"/>
        <w:jc w:val="both"/>
        <w:rPr>
          <w:b/>
          <w:sz w:val="28"/>
          <w:szCs w:val="28"/>
        </w:rPr>
      </w:pPr>
      <w:r w:rsidRPr="007330C2">
        <w:rPr>
          <w:bCs/>
          <w:sz w:val="28"/>
          <w:szCs w:val="28"/>
        </w:rPr>
        <w:t xml:space="preserve">При нижней границе, установленной </w:t>
      </w:r>
      <w:proofErr w:type="spellStart"/>
      <w:r w:rsidRPr="007330C2">
        <w:rPr>
          <w:bCs/>
          <w:sz w:val="28"/>
          <w:szCs w:val="28"/>
        </w:rPr>
        <w:t>Ростобрнадзором</w:t>
      </w:r>
      <w:proofErr w:type="spellEnd"/>
      <w:r w:rsidRPr="007330C2">
        <w:rPr>
          <w:bCs/>
          <w:sz w:val="28"/>
          <w:szCs w:val="28"/>
        </w:rPr>
        <w:t xml:space="preserve"> в количестве 3</w:t>
      </w:r>
      <w:r w:rsidR="00113613">
        <w:rPr>
          <w:bCs/>
          <w:sz w:val="28"/>
          <w:szCs w:val="28"/>
        </w:rPr>
        <w:t>6</w:t>
      </w:r>
      <w:r w:rsidRPr="007330C2">
        <w:rPr>
          <w:bCs/>
          <w:sz w:val="28"/>
          <w:szCs w:val="28"/>
        </w:rPr>
        <w:t xml:space="preserve"> баллов, наименьший результат показал </w:t>
      </w:r>
      <w:proofErr w:type="spellStart"/>
      <w:r w:rsidR="00113613">
        <w:rPr>
          <w:bCs/>
          <w:sz w:val="28"/>
          <w:szCs w:val="28"/>
        </w:rPr>
        <w:t>Землянский</w:t>
      </w:r>
      <w:proofErr w:type="spellEnd"/>
      <w:r w:rsidR="00113613">
        <w:rPr>
          <w:bCs/>
          <w:sz w:val="28"/>
          <w:szCs w:val="28"/>
        </w:rPr>
        <w:t xml:space="preserve"> В.</w:t>
      </w:r>
      <w:r w:rsidRPr="007330C2">
        <w:rPr>
          <w:bCs/>
          <w:sz w:val="28"/>
          <w:szCs w:val="28"/>
        </w:rPr>
        <w:t xml:space="preserve"> (4</w:t>
      </w:r>
      <w:r w:rsidR="00113613">
        <w:rPr>
          <w:bCs/>
          <w:sz w:val="28"/>
          <w:szCs w:val="28"/>
        </w:rPr>
        <w:t>1</w:t>
      </w:r>
      <w:r w:rsidRPr="007330C2">
        <w:rPr>
          <w:bCs/>
          <w:sz w:val="28"/>
          <w:szCs w:val="28"/>
        </w:rPr>
        <w:t xml:space="preserve"> балл), самый высокий результат у </w:t>
      </w:r>
      <w:proofErr w:type="spellStart"/>
      <w:r w:rsidR="00113613">
        <w:rPr>
          <w:bCs/>
          <w:sz w:val="28"/>
          <w:szCs w:val="28"/>
        </w:rPr>
        <w:t>Двалишвили</w:t>
      </w:r>
      <w:proofErr w:type="spellEnd"/>
      <w:r w:rsidR="00113613">
        <w:rPr>
          <w:bCs/>
          <w:sz w:val="28"/>
          <w:szCs w:val="28"/>
        </w:rPr>
        <w:t xml:space="preserve"> Л</w:t>
      </w:r>
      <w:r w:rsidRPr="007330C2">
        <w:rPr>
          <w:bCs/>
          <w:sz w:val="28"/>
          <w:szCs w:val="28"/>
        </w:rPr>
        <w:t>.</w:t>
      </w:r>
      <w:r w:rsidR="00113613">
        <w:rPr>
          <w:bCs/>
          <w:sz w:val="28"/>
          <w:szCs w:val="28"/>
        </w:rPr>
        <w:t xml:space="preserve"> (98 баллов)</w:t>
      </w:r>
      <w:r w:rsidRPr="007330C2">
        <w:rPr>
          <w:bCs/>
          <w:sz w:val="28"/>
          <w:szCs w:val="28"/>
        </w:rPr>
        <w:t xml:space="preserve">, </w:t>
      </w:r>
      <w:r w:rsidR="00113613">
        <w:rPr>
          <w:bCs/>
          <w:sz w:val="28"/>
          <w:szCs w:val="28"/>
        </w:rPr>
        <w:t>Ищенко Н.</w:t>
      </w:r>
      <w:r w:rsidRPr="007330C2">
        <w:rPr>
          <w:bCs/>
          <w:sz w:val="28"/>
          <w:szCs w:val="28"/>
        </w:rPr>
        <w:t xml:space="preserve"> (</w:t>
      </w:r>
      <w:r w:rsidR="00113613">
        <w:rPr>
          <w:bCs/>
          <w:sz w:val="28"/>
          <w:szCs w:val="28"/>
        </w:rPr>
        <w:t>92</w:t>
      </w:r>
      <w:r w:rsidRPr="007330C2">
        <w:rPr>
          <w:bCs/>
          <w:sz w:val="28"/>
          <w:szCs w:val="28"/>
        </w:rPr>
        <w:t xml:space="preserve"> балл</w:t>
      </w:r>
      <w:r w:rsidR="00113613">
        <w:rPr>
          <w:bCs/>
          <w:sz w:val="28"/>
          <w:szCs w:val="28"/>
        </w:rPr>
        <w:t>а</w:t>
      </w:r>
      <w:r w:rsidRPr="007330C2">
        <w:rPr>
          <w:bCs/>
          <w:sz w:val="28"/>
          <w:szCs w:val="28"/>
        </w:rPr>
        <w:t>)</w:t>
      </w:r>
      <w:r w:rsidR="00113613">
        <w:rPr>
          <w:bCs/>
          <w:sz w:val="28"/>
          <w:szCs w:val="28"/>
        </w:rPr>
        <w:t>, Лосев М. (90 баллов), Иванисова Н. (90 баллов), Шевчук Ю. 87 (балл)</w:t>
      </w:r>
      <w:r w:rsidRPr="007330C2">
        <w:rPr>
          <w:bCs/>
          <w:sz w:val="28"/>
          <w:szCs w:val="28"/>
        </w:rPr>
        <w:t xml:space="preserve">. </w:t>
      </w:r>
      <w:r w:rsidRPr="004667AF">
        <w:rPr>
          <w:b/>
          <w:sz w:val="28"/>
          <w:szCs w:val="28"/>
        </w:rPr>
        <w:t xml:space="preserve">Средний тестовый  балл равняется </w:t>
      </w:r>
      <w:r w:rsidR="00F85D5B" w:rsidRPr="004667AF">
        <w:rPr>
          <w:b/>
          <w:sz w:val="28"/>
          <w:szCs w:val="28"/>
        </w:rPr>
        <w:t>65</w:t>
      </w:r>
      <w:r w:rsidRPr="004667AF">
        <w:rPr>
          <w:b/>
          <w:sz w:val="28"/>
          <w:szCs w:val="28"/>
        </w:rPr>
        <w:t xml:space="preserve">%. средний первичный балл – </w:t>
      </w:r>
      <w:r w:rsidR="00F85D5B" w:rsidRPr="004667AF">
        <w:rPr>
          <w:b/>
          <w:sz w:val="28"/>
          <w:szCs w:val="28"/>
        </w:rPr>
        <w:t>45</w:t>
      </w:r>
      <w:r w:rsidRPr="004667AF">
        <w:rPr>
          <w:b/>
          <w:sz w:val="28"/>
          <w:szCs w:val="28"/>
        </w:rPr>
        <w:t>.</w:t>
      </w:r>
    </w:p>
    <w:p w:rsidR="007330C2" w:rsidRDefault="007330C2" w:rsidP="007330C2">
      <w:pPr>
        <w:pStyle w:val="a7"/>
        <w:spacing w:line="276" w:lineRule="auto"/>
        <w:ind w:right="110"/>
        <w:jc w:val="both"/>
        <w:rPr>
          <w:bCs/>
          <w:sz w:val="28"/>
          <w:szCs w:val="28"/>
        </w:rPr>
      </w:pPr>
      <w:r w:rsidRPr="007330C2">
        <w:rPr>
          <w:bCs/>
          <w:sz w:val="28"/>
          <w:szCs w:val="28"/>
        </w:rPr>
        <w:t xml:space="preserve">Экзаменационная работа по русскому языку выполнена всеми выпускниками </w:t>
      </w:r>
      <w:r w:rsidR="00F85D5B">
        <w:rPr>
          <w:bCs/>
          <w:sz w:val="28"/>
          <w:szCs w:val="28"/>
        </w:rPr>
        <w:t>одиннадцатых классов</w:t>
      </w:r>
      <w:r w:rsidRPr="007330C2">
        <w:rPr>
          <w:bCs/>
          <w:sz w:val="28"/>
          <w:szCs w:val="28"/>
        </w:rPr>
        <w:t xml:space="preserve"> на высоком уровне качества. Безошибочно выполнены </w:t>
      </w:r>
      <w:r w:rsidR="009D22F0">
        <w:rPr>
          <w:bCs/>
          <w:sz w:val="28"/>
          <w:szCs w:val="28"/>
        </w:rPr>
        <w:t xml:space="preserve">учениками 11 «А» </w:t>
      </w:r>
      <w:r w:rsidRPr="007330C2">
        <w:rPr>
          <w:bCs/>
          <w:sz w:val="28"/>
          <w:szCs w:val="28"/>
        </w:rPr>
        <w:t>задания А</w:t>
      </w:r>
      <w:proofErr w:type="gramStart"/>
      <w:r w:rsidRPr="007330C2">
        <w:rPr>
          <w:bCs/>
          <w:sz w:val="28"/>
          <w:szCs w:val="28"/>
        </w:rPr>
        <w:t>6</w:t>
      </w:r>
      <w:proofErr w:type="gramEnd"/>
      <w:r w:rsidRPr="007330C2">
        <w:rPr>
          <w:bCs/>
          <w:sz w:val="28"/>
          <w:szCs w:val="28"/>
        </w:rPr>
        <w:t>, связанные с работой по тексту. Очень хорошо усвоены темы: «определение грамматических ошибок», «орфография» (А</w:t>
      </w:r>
      <w:r w:rsidR="009D22F0">
        <w:rPr>
          <w:bCs/>
          <w:sz w:val="28"/>
          <w:szCs w:val="28"/>
        </w:rPr>
        <w:t>2</w:t>
      </w:r>
      <w:r w:rsidRPr="007330C2">
        <w:rPr>
          <w:bCs/>
          <w:sz w:val="28"/>
          <w:szCs w:val="28"/>
        </w:rPr>
        <w:t>, А5, А7, А13, А19), определение основной мысли текста, типа и стиля речи (А26, А27, А29) – 96% успешности. 83% справились с темами: паронимы, значение слова, Н</w:t>
      </w:r>
      <w:proofErr w:type="gramStart"/>
      <w:r w:rsidRPr="007330C2">
        <w:rPr>
          <w:bCs/>
          <w:sz w:val="28"/>
          <w:szCs w:val="28"/>
        </w:rPr>
        <w:t>,Н</w:t>
      </w:r>
      <w:proofErr w:type="gramEnd"/>
      <w:r w:rsidRPr="007330C2">
        <w:rPr>
          <w:bCs/>
          <w:sz w:val="28"/>
          <w:szCs w:val="28"/>
        </w:rPr>
        <w:t>Н в причастиях, знаки препинания в простом и сложном предложении. Несколько слабее, 60 %  выполнили  задания А3,  А10, А21, А29 (морфология, знаки препинания при вводных конструкциях, фразеологизмы). В заданиях части</w:t>
      </w:r>
      <w:proofErr w:type="gramStart"/>
      <w:r w:rsidRPr="007330C2">
        <w:rPr>
          <w:bCs/>
          <w:sz w:val="28"/>
          <w:szCs w:val="28"/>
        </w:rPr>
        <w:t xml:space="preserve"> В</w:t>
      </w:r>
      <w:proofErr w:type="gramEnd"/>
      <w:r w:rsidRPr="007330C2">
        <w:rPr>
          <w:bCs/>
          <w:sz w:val="28"/>
          <w:szCs w:val="28"/>
        </w:rPr>
        <w:t xml:space="preserve"> 36% выпускников не справились с определением односоставных и придаточных предложений (В</w:t>
      </w:r>
      <w:r w:rsidR="009D22F0">
        <w:rPr>
          <w:bCs/>
          <w:sz w:val="28"/>
          <w:szCs w:val="28"/>
        </w:rPr>
        <w:t>7</w:t>
      </w:r>
      <w:r w:rsidRPr="007330C2">
        <w:rPr>
          <w:bCs/>
          <w:sz w:val="28"/>
          <w:szCs w:val="28"/>
        </w:rPr>
        <w:t>, В6). 60% выполнили задание В5 (обособление) и 40% - В2 (предлоги). Хорошо усвоены темы: способы образования слов соединение предложений в тексте (В</w:t>
      </w:r>
      <w:proofErr w:type="gramStart"/>
      <w:r w:rsidRPr="007330C2">
        <w:rPr>
          <w:bCs/>
          <w:sz w:val="28"/>
          <w:szCs w:val="28"/>
        </w:rPr>
        <w:t>1</w:t>
      </w:r>
      <w:proofErr w:type="gramEnd"/>
      <w:r w:rsidRPr="007330C2">
        <w:rPr>
          <w:bCs/>
          <w:sz w:val="28"/>
          <w:szCs w:val="28"/>
        </w:rPr>
        <w:t>, В7, В8) – 81%. В творческом задании не допущены ошибки по критериям К5, К6, К11,К12 (построение текста, выразительность речи, этический компонент, фактические ошибки). По критериям К</w:t>
      </w:r>
      <w:proofErr w:type="gramStart"/>
      <w:r w:rsidRPr="007330C2">
        <w:rPr>
          <w:bCs/>
          <w:sz w:val="28"/>
          <w:szCs w:val="28"/>
        </w:rPr>
        <w:t>1</w:t>
      </w:r>
      <w:proofErr w:type="gramEnd"/>
      <w:r w:rsidRPr="007330C2">
        <w:rPr>
          <w:bCs/>
          <w:sz w:val="28"/>
          <w:szCs w:val="28"/>
        </w:rPr>
        <w:t>, К2, К3, К9, К10 допущено минимальное количество ошибок (1-3). 30% учащихся не справились с подбором аргументов и расстановкой знаков препинания. Качество выполнения 89%.</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sz w:val="28"/>
          <w:szCs w:val="28"/>
        </w:rPr>
        <w:t>Анализ результатов ЕГЭ по русскому языку позволяет дать некоторые общие рекомендации по совершенствованию процесса преподавания русского языка.</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sz w:val="28"/>
          <w:szCs w:val="28"/>
        </w:rPr>
        <w:lastRenderedPageBreak/>
        <w:t>Первостепенной проблемой методики преподавания русского языка в основной школе остаётся проблема соединения  изучения необходимых теоретических основ предмета с формированием на их базе устойчивых практических умений и навыков. Аналитическая учебная деятельность при изучении любого языкового явления должна опираться на его семантическую характеристику и функциональные особенности, закладывая тем самым основы для прагматической синтетической деятельности учащихся в области русского языка.</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sz w:val="28"/>
          <w:szCs w:val="28"/>
        </w:rPr>
        <w:t>Не менее важной в курсе обучения русскому языку является необходимость формирования системности представлений учащихся о языковых явлениях и их многофункциональности как грамматических, лексических, коммуникативных и эстетических феноменов. Такой подход способствует развитию у учащихся чувства языка, потребности совершенствовать свою речь.</w:t>
      </w:r>
    </w:p>
    <w:p w:rsidR="008C2E12" w:rsidRPr="00002FF2" w:rsidRDefault="008C2E12" w:rsidP="00002FF2">
      <w:pPr>
        <w:pStyle w:val="aa"/>
        <w:spacing w:line="276" w:lineRule="auto"/>
        <w:jc w:val="both"/>
        <w:rPr>
          <w:rFonts w:ascii="Times New Roman" w:hAnsi="Times New Roman"/>
          <w:color w:val="000000"/>
          <w:spacing w:val="-5"/>
          <w:sz w:val="28"/>
          <w:szCs w:val="28"/>
        </w:rPr>
      </w:pPr>
      <w:r w:rsidRPr="00002FF2">
        <w:rPr>
          <w:rFonts w:ascii="Times New Roman" w:hAnsi="Times New Roman"/>
          <w:sz w:val="28"/>
          <w:szCs w:val="28"/>
        </w:rPr>
        <w:t xml:space="preserve">Актуальной проблемой для современной методики преподавания русского языка является проблема </w:t>
      </w:r>
      <w:r w:rsidRPr="00002FF2">
        <w:rPr>
          <w:rFonts w:ascii="Times New Roman" w:hAnsi="Times New Roman"/>
          <w:color w:val="000000"/>
          <w:spacing w:val="-4"/>
          <w:sz w:val="28"/>
          <w:szCs w:val="28"/>
        </w:rPr>
        <w:t>развития всех видов речевой деятельности в их единстве и взаимо</w:t>
      </w:r>
      <w:r w:rsidRPr="00002FF2">
        <w:rPr>
          <w:rFonts w:ascii="Times New Roman" w:hAnsi="Times New Roman"/>
          <w:color w:val="000000"/>
          <w:spacing w:val="-5"/>
          <w:sz w:val="28"/>
          <w:szCs w:val="28"/>
        </w:rPr>
        <w:t xml:space="preserve">связи. Важные стороны этой проблемы - обучение восприятию текста и обучение связной письменной речи в курсе русского языка. </w:t>
      </w:r>
    </w:p>
    <w:p w:rsidR="008C2E12" w:rsidRPr="00002FF2" w:rsidRDefault="008C2E12" w:rsidP="00002FF2">
      <w:pPr>
        <w:pStyle w:val="aa"/>
        <w:spacing w:line="276" w:lineRule="auto"/>
        <w:jc w:val="both"/>
        <w:rPr>
          <w:rFonts w:ascii="Times New Roman" w:hAnsi="Times New Roman"/>
          <w:color w:val="000000"/>
          <w:spacing w:val="-5"/>
          <w:sz w:val="28"/>
          <w:szCs w:val="28"/>
        </w:rPr>
      </w:pPr>
      <w:r w:rsidRPr="00002FF2">
        <w:rPr>
          <w:rFonts w:ascii="Times New Roman" w:hAnsi="Times New Roman"/>
          <w:color w:val="000000"/>
          <w:spacing w:val="-5"/>
          <w:sz w:val="28"/>
          <w:szCs w:val="28"/>
        </w:rPr>
        <w:t xml:space="preserve">Развитию чувства языка способствуют приёмы редактирования текста, работа с синонимами на разных языковых уровнях. </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color w:val="000000"/>
          <w:spacing w:val="-5"/>
          <w:sz w:val="28"/>
          <w:szCs w:val="28"/>
        </w:rPr>
        <w:t>Используя современные методики, необходимо добиваться того, чтобы учащиеся овладели основными функциональными стилями, типами и формами речи, необходимыми для коммуникации в современном мире.</w:t>
      </w:r>
      <w:r w:rsidRPr="00002FF2">
        <w:rPr>
          <w:rFonts w:ascii="Times New Roman" w:hAnsi="Times New Roman"/>
          <w:sz w:val="28"/>
          <w:szCs w:val="28"/>
        </w:rPr>
        <w:t xml:space="preserve"> Особенно важным представляется решение вопроса об отборе </w:t>
      </w:r>
      <w:proofErr w:type="spellStart"/>
      <w:r w:rsidRPr="00002FF2">
        <w:rPr>
          <w:rFonts w:ascii="Times New Roman" w:hAnsi="Times New Roman"/>
          <w:sz w:val="28"/>
          <w:szCs w:val="28"/>
        </w:rPr>
        <w:t>коммуникативно</w:t>
      </w:r>
      <w:proofErr w:type="spellEnd"/>
      <w:r w:rsidRPr="00002FF2">
        <w:rPr>
          <w:rFonts w:ascii="Times New Roman" w:hAnsi="Times New Roman"/>
          <w:sz w:val="28"/>
          <w:szCs w:val="28"/>
        </w:rPr>
        <w:t xml:space="preserve"> значимых элементов содержания обучения русскому языку и о пропорциональном увеличении их доли в обучении.</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sz w:val="28"/>
          <w:szCs w:val="28"/>
        </w:rPr>
        <w:t xml:space="preserve">Жизненно востребованными умениями в современном мире являются умения, связанные с информационной обработкой текста. Формированию комплекса этих умений на основе работы с текстом необходимо уделять серьёзное внимание, используя методы </w:t>
      </w:r>
      <w:proofErr w:type="spellStart"/>
      <w:r w:rsidRPr="00002FF2">
        <w:rPr>
          <w:rFonts w:ascii="Times New Roman" w:hAnsi="Times New Roman"/>
          <w:sz w:val="28"/>
          <w:szCs w:val="28"/>
        </w:rPr>
        <w:t>внутрипредметной</w:t>
      </w:r>
      <w:proofErr w:type="spellEnd"/>
      <w:r w:rsidRPr="00002FF2">
        <w:rPr>
          <w:rFonts w:ascii="Times New Roman" w:hAnsi="Times New Roman"/>
          <w:sz w:val="28"/>
          <w:szCs w:val="28"/>
        </w:rPr>
        <w:t xml:space="preserve"> интеграции (например, изучая явления синтаксиса, одновременно работать над синтаксической синонимией, обучать приёмам языкового сжатия текста; изучая лексику, формировать понимание отношений </w:t>
      </w:r>
      <w:proofErr w:type="spellStart"/>
      <w:r w:rsidRPr="00002FF2">
        <w:rPr>
          <w:rFonts w:ascii="Times New Roman" w:hAnsi="Times New Roman"/>
          <w:sz w:val="28"/>
          <w:szCs w:val="28"/>
        </w:rPr>
        <w:t>гипонимии</w:t>
      </w:r>
      <w:proofErr w:type="spellEnd"/>
      <w:r w:rsidRPr="00002FF2">
        <w:rPr>
          <w:rFonts w:ascii="Times New Roman" w:hAnsi="Times New Roman"/>
          <w:sz w:val="28"/>
          <w:szCs w:val="28"/>
        </w:rPr>
        <w:t xml:space="preserve"> и </w:t>
      </w:r>
      <w:proofErr w:type="spellStart"/>
      <w:r w:rsidRPr="00002FF2">
        <w:rPr>
          <w:rFonts w:ascii="Times New Roman" w:hAnsi="Times New Roman"/>
          <w:sz w:val="28"/>
          <w:szCs w:val="28"/>
        </w:rPr>
        <w:t>гиперонимии</w:t>
      </w:r>
      <w:proofErr w:type="spellEnd"/>
      <w:r w:rsidRPr="00002FF2">
        <w:rPr>
          <w:rFonts w:ascii="Times New Roman" w:hAnsi="Times New Roman"/>
          <w:sz w:val="28"/>
          <w:szCs w:val="28"/>
        </w:rPr>
        <w:t xml:space="preserve">, обучать содержательному сжатию текста). Обучение свёртыванию и развёртыванию информации небольшого объёма (конспектированию, реферированию, составлению планов и отзывов, подготовке докладов и пр.) должно стать постоянным видом работы в основной школе. </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sz w:val="28"/>
          <w:szCs w:val="28"/>
        </w:rPr>
        <w:t xml:space="preserve">С использованием этих же подходов следует решать также проблему повышения уровня пунктуационной грамотности. При обучении синтаксису и </w:t>
      </w:r>
      <w:r w:rsidRPr="00002FF2">
        <w:rPr>
          <w:rFonts w:ascii="Times New Roman" w:hAnsi="Times New Roman"/>
          <w:sz w:val="28"/>
          <w:szCs w:val="28"/>
        </w:rPr>
        <w:lastRenderedPageBreak/>
        <w:t xml:space="preserve">пунктуации следует уделять большее внимание формированию умения распознавать разнообразные синтаксические структуры в живой речи, прежде всего в тексте, и применять полученные знания на практике, в продуктивной речевой деятельности. Необходимо добиваться осознанного подхода учащихся к употреблению знаков препинания, формируя представления об их функциях в письменной речи. </w:t>
      </w:r>
    </w:p>
    <w:p w:rsidR="008C2E12" w:rsidRPr="00002FF2" w:rsidRDefault="008C2E12" w:rsidP="00002FF2">
      <w:pPr>
        <w:pStyle w:val="aa"/>
        <w:spacing w:line="276" w:lineRule="auto"/>
        <w:jc w:val="both"/>
        <w:rPr>
          <w:rFonts w:ascii="Times New Roman" w:hAnsi="Times New Roman"/>
          <w:sz w:val="28"/>
          <w:szCs w:val="28"/>
        </w:rPr>
      </w:pPr>
      <w:r w:rsidRPr="00002FF2">
        <w:rPr>
          <w:rFonts w:ascii="Times New Roman" w:hAnsi="Times New Roman"/>
          <w:sz w:val="28"/>
          <w:szCs w:val="28"/>
        </w:rPr>
        <w:t xml:space="preserve">Проблема повышения уровня практической грамотности на современном этапе не может быть решена без формирования понимания школьниками </w:t>
      </w:r>
      <w:proofErr w:type="spellStart"/>
      <w:r w:rsidRPr="00002FF2">
        <w:rPr>
          <w:rFonts w:ascii="Times New Roman" w:hAnsi="Times New Roman"/>
          <w:sz w:val="28"/>
          <w:szCs w:val="28"/>
        </w:rPr>
        <w:t>мотивированности</w:t>
      </w:r>
      <w:proofErr w:type="spellEnd"/>
      <w:r w:rsidRPr="00002FF2">
        <w:rPr>
          <w:rFonts w:ascii="Times New Roman" w:hAnsi="Times New Roman"/>
          <w:sz w:val="28"/>
          <w:szCs w:val="28"/>
        </w:rPr>
        <w:t xml:space="preserve">  правописных умений </w:t>
      </w:r>
      <w:proofErr w:type="spellStart"/>
      <w:r w:rsidRPr="00002FF2">
        <w:rPr>
          <w:rFonts w:ascii="Times New Roman" w:hAnsi="Times New Roman"/>
          <w:sz w:val="28"/>
          <w:szCs w:val="28"/>
        </w:rPr>
        <w:t>морфемикой</w:t>
      </w:r>
      <w:proofErr w:type="spellEnd"/>
      <w:r w:rsidRPr="00002FF2">
        <w:rPr>
          <w:rFonts w:ascii="Times New Roman" w:hAnsi="Times New Roman"/>
          <w:sz w:val="28"/>
          <w:szCs w:val="28"/>
        </w:rPr>
        <w:t xml:space="preserve">, словообразованием, лексикой и этимологией. </w:t>
      </w:r>
      <w:proofErr w:type="gramStart"/>
      <w:r w:rsidRPr="00002FF2">
        <w:rPr>
          <w:rFonts w:ascii="Times New Roman" w:hAnsi="Times New Roman"/>
          <w:sz w:val="28"/>
          <w:szCs w:val="28"/>
        </w:rPr>
        <w:t xml:space="preserve">Проводя комплексную работу в этом направлении, необходимо использовать </w:t>
      </w:r>
      <w:proofErr w:type="spellStart"/>
      <w:r w:rsidRPr="00002FF2">
        <w:rPr>
          <w:rFonts w:ascii="Times New Roman" w:hAnsi="Times New Roman"/>
          <w:sz w:val="28"/>
          <w:szCs w:val="28"/>
        </w:rPr>
        <w:t>коммуникативно-деятельностный</w:t>
      </w:r>
      <w:proofErr w:type="spellEnd"/>
      <w:r w:rsidRPr="00002FF2">
        <w:rPr>
          <w:rFonts w:ascii="Times New Roman" w:hAnsi="Times New Roman"/>
          <w:sz w:val="28"/>
          <w:szCs w:val="28"/>
        </w:rPr>
        <w:t xml:space="preserve"> и практико-ориентированный подходы к обучению, позволяющие сделать процесс обучения активным и осознанным. </w:t>
      </w:r>
      <w:proofErr w:type="gramEnd"/>
    </w:p>
    <w:p w:rsidR="007330C2" w:rsidRPr="007330C2" w:rsidRDefault="007330C2" w:rsidP="00BF0E94">
      <w:pPr>
        <w:spacing w:after="0"/>
        <w:jc w:val="both"/>
        <w:rPr>
          <w:rFonts w:ascii="Times New Roman" w:hAnsi="Times New Roman" w:cs="Times New Roman"/>
          <w:sz w:val="28"/>
          <w:szCs w:val="28"/>
        </w:rPr>
      </w:pP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В 20</w:t>
      </w:r>
      <w:r w:rsidR="008528B0">
        <w:rPr>
          <w:rFonts w:ascii="Times New Roman" w:hAnsi="Times New Roman" w:cs="Times New Roman"/>
          <w:sz w:val="28"/>
          <w:szCs w:val="28"/>
        </w:rPr>
        <w:t>10</w:t>
      </w:r>
      <w:r w:rsidRPr="007330C2">
        <w:rPr>
          <w:rFonts w:ascii="Times New Roman" w:hAnsi="Times New Roman" w:cs="Times New Roman"/>
          <w:sz w:val="28"/>
          <w:szCs w:val="28"/>
        </w:rPr>
        <w:t>-201</w:t>
      </w:r>
      <w:r w:rsidR="008528B0">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ШМО продолжило работу над единой методической темой </w:t>
      </w:r>
      <w:r w:rsidRPr="007330C2">
        <w:rPr>
          <w:rFonts w:ascii="Times New Roman" w:hAnsi="Times New Roman" w:cs="Times New Roman"/>
          <w:bCs/>
          <w:sz w:val="28"/>
          <w:szCs w:val="28"/>
        </w:rPr>
        <w:t xml:space="preserve">«Развитие критического и творческого мышления </w:t>
      </w:r>
      <w:proofErr w:type="spellStart"/>
      <w:r w:rsidRPr="007330C2">
        <w:rPr>
          <w:rFonts w:ascii="Times New Roman" w:hAnsi="Times New Roman" w:cs="Times New Roman"/>
          <w:bCs/>
          <w:sz w:val="28"/>
          <w:szCs w:val="28"/>
        </w:rPr>
        <w:t>обучающи</w:t>
      </w:r>
      <w:proofErr w:type="gramStart"/>
      <w:r w:rsidRPr="007330C2">
        <w:rPr>
          <w:rFonts w:ascii="Times New Roman" w:hAnsi="Times New Roman" w:cs="Times New Roman"/>
          <w:bCs/>
          <w:sz w:val="28"/>
          <w:szCs w:val="28"/>
        </w:rPr>
        <w:t>x</w:t>
      </w:r>
      <w:proofErr w:type="gramEnd"/>
      <w:r w:rsidRPr="007330C2">
        <w:rPr>
          <w:rFonts w:ascii="Times New Roman" w:hAnsi="Times New Roman" w:cs="Times New Roman"/>
          <w:bCs/>
          <w:sz w:val="28"/>
          <w:szCs w:val="28"/>
        </w:rPr>
        <w:t>ся</w:t>
      </w:r>
      <w:proofErr w:type="spellEnd"/>
      <w:r w:rsidRPr="007330C2">
        <w:rPr>
          <w:rFonts w:ascii="Times New Roman" w:hAnsi="Times New Roman" w:cs="Times New Roman"/>
          <w:bCs/>
          <w:sz w:val="28"/>
          <w:szCs w:val="28"/>
        </w:rPr>
        <w:t xml:space="preserve"> в условиях создания единого лингвистического пространства»</w:t>
      </w:r>
      <w:r w:rsidRPr="007330C2">
        <w:rPr>
          <w:rFonts w:ascii="Times New Roman" w:hAnsi="Times New Roman" w:cs="Times New Roman"/>
          <w:sz w:val="28"/>
          <w:szCs w:val="28"/>
        </w:rPr>
        <w:t xml:space="preserve">. Реализации методической темы способствовала активность учителей, их творческий потенциал, желание увидеть результаты своего труда. В классных коллективах в основном созданы оптимальные условия для развития личности каждого ребенка. </w:t>
      </w:r>
    </w:p>
    <w:p w:rsidR="007330C2" w:rsidRPr="007330C2" w:rsidRDefault="007330C2" w:rsidP="00BF0E94">
      <w:pPr>
        <w:spacing w:after="0"/>
        <w:jc w:val="both"/>
        <w:rPr>
          <w:rFonts w:ascii="Times New Roman" w:hAnsi="Times New Roman" w:cs="Times New Roman"/>
          <w:sz w:val="28"/>
          <w:szCs w:val="28"/>
        </w:rPr>
      </w:pPr>
      <w:proofErr w:type="gramStart"/>
      <w:r w:rsidRPr="007330C2">
        <w:rPr>
          <w:rFonts w:ascii="Times New Roman" w:hAnsi="Times New Roman" w:cs="Times New Roman"/>
          <w:sz w:val="28"/>
          <w:szCs w:val="28"/>
        </w:rPr>
        <w:t>Наше</w:t>
      </w:r>
      <w:proofErr w:type="gramEnd"/>
      <w:r w:rsidRPr="007330C2">
        <w:rPr>
          <w:rFonts w:ascii="Times New Roman" w:hAnsi="Times New Roman" w:cs="Times New Roman"/>
          <w:sz w:val="28"/>
          <w:szCs w:val="28"/>
        </w:rPr>
        <w:t xml:space="preserve"> ШМО идет в ногу со временем, занимаясь инновационной деятельностью.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Технологии внедрения методической системы С.И. Львовой в практику работы нашей школы является основной целью экспериментального исследования, которое ведется в 5 – 8 классах (Гордиенко, Палиенко, Скрипко, Середина). По программе </w:t>
      </w:r>
      <w:proofErr w:type="spellStart"/>
      <w:r w:rsidRPr="007330C2">
        <w:rPr>
          <w:rFonts w:ascii="Times New Roman" w:hAnsi="Times New Roman" w:cs="Times New Roman"/>
          <w:sz w:val="28"/>
          <w:szCs w:val="28"/>
        </w:rPr>
        <w:t>Бунеевой</w:t>
      </w:r>
      <w:proofErr w:type="spellEnd"/>
      <w:r w:rsidRPr="007330C2">
        <w:rPr>
          <w:rFonts w:ascii="Times New Roman" w:hAnsi="Times New Roman" w:cs="Times New Roman"/>
          <w:sz w:val="28"/>
          <w:szCs w:val="28"/>
        </w:rPr>
        <w:t xml:space="preserve"> работает в </w:t>
      </w:r>
      <w:r w:rsidR="008528B0">
        <w:rPr>
          <w:rFonts w:ascii="Times New Roman" w:hAnsi="Times New Roman" w:cs="Times New Roman"/>
          <w:sz w:val="28"/>
          <w:szCs w:val="28"/>
        </w:rPr>
        <w:t>9</w:t>
      </w:r>
      <w:r w:rsidRPr="007330C2">
        <w:rPr>
          <w:rFonts w:ascii="Times New Roman" w:hAnsi="Times New Roman" w:cs="Times New Roman"/>
          <w:sz w:val="28"/>
          <w:szCs w:val="28"/>
        </w:rPr>
        <w:t xml:space="preserve"> «В» классе </w:t>
      </w:r>
      <w:r w:rsidR="008528B0">
        <w:rPr>
          <w:rFonts w:ascii="Times New Roman" w:hAnsi="Times New Roman" w:cs="Times New Roman"/>
          <w:sz w:val="28"/>
          <w:szCs w:val="28"/>
        </w:rPr>
        <w:t>Кравченко Т</w:t>
      </w:r>
      <w:r w:rsidRPr="007330C2">
        <w:rPr>
          <w:rFonts w:ascii="Times New Roman" w:hAnsi="Times New Roman" w:cs="Times New Roman"/>
          <w:sz w:val="28"/>
          <w:szCs w:val="28"/>
        </w:rPr>
        <w:t>.</w:t>
      </w:r>
      <w:r w:rsidR="008528B0">
        <w:rPr>
          <w:rFonts w:ascii="Times New Roman" w:hAnsi="Times New Roman" w:cs="Times New Roman"/>
          <w:sz w:val="28"/>
          <w:szCs w:val="28"/>
        </w:rPr>
        <w:t>Н.</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Предметом исследования является изучение условий и выработка методов и приемов организации целесообразной  системы работы над формированием орфографической и пунктуационной грамотностью. Технология обладает свойством </w:t>
      </w:r>
      <w:proofErr w:type="spellStart"/>
      <w:r w:rsidRPr="007330C2">
        <w:rPr>
          <w:rFonts w:ascii="Times New Roman" w:hAnsi="Times New Roman" w:cs="Times New Roman"/>
          <w:sz w:val="28"/>
          <w:szCs w:val="28"/>
        </w:rPr>
        <w:t>воспроизводимости</w:t>
      </w:r>
      <w:proofErr w:type="spellEnd"/>
      <w:r w:rsidRPr="007330C2">
        <w:rPr>
          <w:rFonts w:ascii="Times New Roman" w:hAnsi="Times New Roman" w:cs="Times New Roman"/>
          <w:sz w:val="28"/>
          <w:szCs w:val="28"/>
        </w:rPr>
        <w:t>,  доказательством чего являются работы экспериментальных классов. Данная технология является развивающей, так как основная ее цель – интеллектуальное, речевое и другие взаимосвязанные формы психического развития учащихся средствами русского языка как учебного предмета.</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Поэтому все виды работы по теоретическому материалу и правописанию представляют собой одновременно и упражнения по развитию интеллекта и речи, а также внимание, памяти и воображения.</w:t>
      </w: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lastRenderedPageBreak/>
        <w:t xml:space="preserve">Внедряются  в работу школы и элективные курсы, способствующие расширению кругозора учащихся, углублению знаний по предметам. Элективные курсы способствуют формированию нравственных, гуманистических целей, развивают речь учащихся. Элективные курсы – важнейшая составляющая эксперимента по организации профильного обучения. </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В 20</w:t>
      </w:r>
      <w:r w:rsidR="008C2E12">
        <w:rPr>
          <w:rFonts w:ascii="Times New Roman" w:hAnsi="Times New Roman" w:cs="Times New Roman"/>
          <w:sz w:val="28"/>
          <w:szCs w:val="28"/>
        </w:rPr>
        <w:t>10</w:t>
      </w:r>
      <w:r w:rsidRPr="007330C2">
        <w:rPr>
          <w:rFonts w:ascii="Times New Roman" w:hAnsi="Times New Roman" w:cs="Times New Roman"/>
          <w:sz w:val="28"/>
          <w:szCs w:val="28"/>
        </w:rPr>
        <w:t xml:space="preserve"> – 201</w:t>
      </w:r>
      <w:r w:rsidR="008C2E12">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учащимся были предложены элективные курсы</w:t>
      </w:r>
      <w:r w:rsidR="008C2E12">
        <w:rPr>
          <w:rFonts w:ascii="Times New Roman" w:hAnsi="Times New Roman" w:cs="Times New Roman"/>
          <w:sz w:val="28"/>
          <w:szCs w:val="28"/>
        </w:rPr>
        <w:t xml:space="preserve"> </w:t>
      </w:r>
      <w:r w:rsidR="008C2E12" w:rsidRPr="007330C2">
        <w:rPr>
          <w:rFonts w:ascii="Times New Roman" w:hAnsi="Times New Roman" w:cs="Times New Roman"/>
          <w:sz w:val="28"/>
          <w:szCs w:val="28"/>
        </w:rPr>
        <w:t>Лиманск</w:t>
      </w:r>
      <w:r w:rsidR="008C2E12">
        <w:rPr>
          <w:rFonts w:ascii="Times New Roman" w:hAnsi="Times New Roman" w:cs="Times New Roman"/>
          <w:sz w:val="28"/>
          <w:szCs w:val="28"/>
        </w:rPr>
        <w:t>ой</w:t>
      </w:r>
      <w:r w:rsidR="008C2E12" w:rsidRPr="007330C2">
        <w:rPr>
          <w:rFonts w:ascii="Times New Roman" w:hAnsi="Times New Roman" w:cs="Times New Roman"/>
          <w:sz w:val="28"/>
          <w:szCs w:val="28"/>
        </w:rPr>
        <w:t xml:space="preserve"> И.А.</w:t>
      </w:r>
      <w:r w:rsidR="002B18F2">
        <w:rPr>
          <w:rFonts w:ascii="Times New Roman" w:hAnsi="Times New Roman" w:cs="Times New Roman"/>
          <w:sz w:val="28"/>
          <w:szCs w:val="28"/>
        </w:rPr>
        <w:t>, Капустян Г.М., Серединой М.П.</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Уже несколько лет в школе ведутся  дополнительные курсы по подготовке к ЕГЭ (Капустян Г.М.</w:t>
      </w:r>
      <w:r w:rsidR="002B18F2">
        <w:rPr>
          <w:rFonts w:ascii="Times New Roman" w:hAnsi="Times New Roman" w:cs="Times New Roman"/>
          <w:sz w:val="28"/>
          <w:szCs w:val="28"/>
        </w:rPr>
        <w:t xml:space="preserve"> – 11 класс, Середина М.П. – 10 класс</w:t>
      </w:r>
      <w:r w:rsidRPr="007330C2">
        <w:rPr>
          <w:rFonts w:ascii="Times New Roman" w:hAnsi="Times New Roman" w:cs="Times New Roman"/>
          <w:sz w:val="28"/>
          <w:szCs w:val="28"/>
        </w:rPr>
        <w:t>)</w:t>
      </w: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Члены МО ведут большую внеклассную работу по предметам. Это творческие встречи, литературные праздники, походы в картинную галерею  города, участие в различных конкурсах, предметные недели. В своей работе учителя русского языка и литературы большое внимание уделяют индивидуальной </w:t>
      </w:r>
      <w:proofErr w:type="gramStart"/>
      <w:r w:rsidRPr="007330C2">
        <w:rPr>
          <w:rFonts w:ascii="Times New Roman" w:hAnsi="Times New Roman" w:cs="Times New Roman"/>
          <w:sz w:val="28"/>
          <w:szCs w:val="28"/>
        </w:rPr>
        <w:t>работе</w:t>
      </w:r>
      <w:proofErr w:type="gramEnd"/>
      <w:r w:rsidRPr="007330C2">
        <w:rPr>
          <w:rFonts w:ascii="Times New Roman" w:hAnsi="Times New Roman" w:cs="Times New Roman"/>
          <w:sz w:val="28"/>
          <w:szCs w:val="28"/>
        </w:rPr>
        <w:t xml:space="preserve"> как со слабыми учениками, так и с учащимися, имеющими высокий уровень  мотивации. В течение 20</w:t>
      </w:r>
      <w:r w:rsidR="002B18F2">
        <w:rPr>
          <w:rFonts w:ascii="Times New Roman" w:hAnsi="Times New Roman" w:cs="Times New Roman"/>
          <w:sz w:val="28"/>
          <w:szCs w:val="28"/>
        </w:rPr>
        <w:t>10</w:t>
      </w:r>
      <w:r w:rsidRPr="007330C2">
        <w:rPr>
          <w:rFonts w:ascii="Times New Roman" w:hAnsi="Times New Roman" w:cs="Times New Roman"/>
          <w:sz w:val="28"/>
          <w:szCs w:val="28"/>
        </w:rPr>
        <w:t>-201</w:t>
      </w:r>
      <w:r w:rsidR="002B18F2">
        <w:rPr>
          <w:rFonts w:ascii="Times New Roman" w:hAnsi="Times New Roman" w:cs="Times New Roman"/>
          <w:sz w:val="28"/>
          <w:szCs w:val="28"/>
        </w:rPr>
        <w:t>1</w:t>
      </w:r>
      <w:r w:rsidRPr="007330C2">
        <w:rPr>
          <w:rFonts w:ascii="Times New Roman" w:hAnsi="Times New Roman" w:cs="Times New Roman"/>
          <w:sz w:val="28"/>
          <w:szCs w:val="28"/>
        </w:rPr>
        <w:t xml:space="preserve"> учебного года ученики с хорошими знаниями принимали участие в конкурсах, школьных и городских олимпиадах по русскому языку и литературе.</w:t>
      </w:r>
    </w:p>
    <w:p w:rsid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С 2000 года в школе осуществляется деятельность Научного Общества Учащихся «Школьник», в котором Капустян Г.М. руководит секциями «Литературное краеведение» и «Журналистика», Лиманская И.А. и Середина М.П. – секцией «Литературоведение». </w:t>
      </w:r>
      <w:proofErr w:type="gramStart"/>
      <w:r w:rsidRPr="007330C2">
        <w:rPr>
          <w:rFonts w:ascii="Times New Roman" w:hAnsi="Times New Roman" w:cs="Times New Roman"/>
          <w:sz w:val="28"/>
          <w:szCs w:val="28"/>
        </w:rPr>
        <w:t>В 20</w:t>
      </w:r>
      <w:r w:rsidR="002B18F2">
        <w:rPr>
          <w:rFonts w:ascii="Times New Roman" w:hAnsi="Times New Roman" w:cs="Times New Roman"/>
          <w:sz w:val="28"/>
          <w:szCs w:val="28"/>
        </w:rPr>
        <w:t>10</w:t>
      </w:r>
      <w:r w:rsidRPr="007330C2">
        <w:rPr>
          <w:rFonts w:ascii="Times New Roman" w:hAnsi="Times New Roman" w:cs="Times New Roman"/>
          <w:sz w:val="28"/>
          <w:szCs w:val="28"/>
        </w:rPr>
        <w:t xml:space="preserve"> – 201</w:t>
      </w:r>
      <w:r w:rsidR="002B18F2">
        <w:rPr>
          <w:rFonts w:ascii="Times New Roman" w:hAnsi="Times New Roman" w:cs="Times New Roman"/>
          <w:sz w:val="28"/>
          <w:szCs w:val="28"/>
        </w:rPr>
        <w:t>1</w:t>
      </w:r>
      <w:r w:rsidRPr="007330C2">
        <w:rPr>
          <w:rFonts w:ascii="Times New Roman" w:hAnsi="Times New Roman" w:cs="Times New Roman"/>
          <w:sz w:val="28"/>
          <w:szCs w:val="28"/>
        </w:rPr>
        <w:t xml:space="preserve"> учебном году победителями </w:t>
      </w:r>
      <w:r w:rsidR="002B18F2">
        <w:rPr>
          <w:rFonts w:ascii="Times New Roman" w:hAnsi="Times New Roman" w:cs="Times New Roman"/>
          <w:sz w:val="28"/>
          <w:szCs w:val="28"/>
        </w:rPr>
        <w:t xml:space="preserve">и призерами </w:t>
      </w:r>
      <w:r w:rsidRPr="007330C2">
        <w:rPr>
          <w:rFonts w:ascii="Times New Roman" w:hAnsi="Times New Roman" w:cs="Times New Roman"/>
          <w:sz w:val="28"/>
          <w:szCs w:val="28"/>
        </w:rPr>
        <w:t>городской НПК ДАНЮИ стал</w:t>
      </w:r>
      <w:r w:rsidR="002B18F2">
        <w:rPr>
          <w:rFonts w:ascii="Times New Roman" w:hAnsi="Times New Roman" w:cs="Times New Roman"/>
          <w:sz w:val="28"/>
          <w:szCs w:val="28"/>
        </w:rPr>
        <w:t xml:space="preserve">и ученики 6 кл </w:t>
      </w:r>
      <w:proofErr w:type="spellStart"/>
      <w:r w:rsidR="002B18F2">
        <w:rPr>
          <w:rFonts w:ascii="Times New Roman" w:hAnsi="Times New Roman" w:cs="Times New Roman"/>
          <w:sz w:val="28"/>
          <w:szCs w:val="28"/>
        </w:rPr>
        <w:t>Тимошевский</w:t>
      </w:r>
      <w:proofErr w:type="spellEnd"/>
      <w:r w:rsidR="002B18F2">
        <w:rPr>
          <w:rFonts w:ascii="Times New Roman" w:hAnsi="Times New Roman" w:cs="Times New Roman"/>
          <w:sz w:val="28"/>
          <w:szCs w:val="28"/>
        </w:rPr>
        <w:t xml:space="preserve"> К. и Прокопенко А. с работой на тему «История библиотек в городе»</w:t>
      </w:r>
      <w:r w:rsidRPr="007330C2">
        <w:rPr>
          <w:rFonts w:ascii="Times New Roman" w:hAnsi="Times New Roman" w:cs="Times New Roman"/>
          <w:sz w:val="28"/>
          <w:szCs w:val="28"/>
        </w:rPr>
        <w:t xml:space="preserve"> </w:t>
      </w:r>
      <w:r w:rsidR="002B18F2">
        <w:rPr>
          <w:rFonts w:ascii="Times New Roman" w:hAnsi="Times New Roman" w:cs="Times New Roman"/>
          <w:sz w:val="28"/>
          <w:szCs w:val="28"/>
        </w:rPr>
        <w:t>(Капустян Г.М.), восьмиклассница Петренко М. с работой по теме «Антропонимика» (Гордиенко Е.В</w:t>
      </w:r>
      <w:r w:rsidR="002B18F2" w:rsidRPr="00280764">
        <w:rPr>
          <w:rFonts w:ascii="Times New Roman" w:hAnsi="Times New Roman" w:cs="Times New Roman"/>
          <w:sz w:val="28"/>
          <w:szCs w:val="28"/>
        </w:rPr>
        <w:t xml:space="preserve">.),  </w:t>
      </w:r>
      <w:r w:rsidR="00280764" w:rsidRPr="00280764">
        <w:rPr>
          <w:rFonts w:ascii="Times New Roman" w:hAnsi="Times New Roman" w:cs="Times New Roman"/>
          <w:color w:val="000000"/>
          <w:sz w:val="28"/>
          <w:szCs w:val="28"/>
        </w:rPr>
        <w:t>Колодяжная Юлия 8 «Г» - 3 место в секции «Литературоведение», областная конференция ДАНЮИ  грамота за стендовый доклад в секции</w:t>
      </w:r>
      <w:proofErr w:type="gramEnd"/>
      <w:r w:rsidR="00280764" w:rsidRPr="00280764">
        <w:rPr>
          <w:rFonts w:ascii="Times New Roman" w:hAnsi="Times New Roman" w:cs="Times New Roman"/>
          <w:color w:val="000000"/>
          <w:sz w:val="28"/>
          <w:szCs w:val="28"/>
        </w:rPr>
        <w:t xml:space="preserve"> «Литературоведение»</w:t>
      </w:r>
      <w:r w:rsidR="00280764">
        <w:rPr>
          <w:rFonts w:ascii="Times New Roman" w:hAnsi="Times New Roman" w:cs="Times New Roman"/>
          <w:color w:val="000000"/>
          <w:sz w:val="28"/>
          <w:szCs w:val="28"/>
        </w:rPr>
        <w:t>,  Лопатько Лариса « место в городе и грамота за стендовый доклад на секции «</w:t>
      </w:r>
      <w:proofErr w:type="spellStart"/>
      <w:r w:rsidR="00280764">
        <w:rPr>
          <w:rFonts w:ascii="Times New Roman" w:hAnsi="Times New Roman" w:cs="Times New Roman"/>
          <w:color w:val="000000"/>
          <w:sz w:val="28"/>
          <w:szCs w:val="28"/>
        </w:rPr>
        <w:t>Лингвистика</w:t>
      </w:r>
      <w:proofErr w:type="gramStart"/>
      <w:r w:rsidR="00280764">
        <w:rPr>
          <w:rFonts w:ascii="Times New Roman" w:hAnsi="Times New Roman" w:cs="Times New Roman"/>
          <w:color w:val="000000"/>
          <w:sz w:val="28"/>
          <w:szCs w:val="28"/>
        </w:rPr>
        <w:t>:л</w:t>
      </w:r>
      <w:proofErr w:type="gramEnd"/>
      <w:r w:rsidR="00280764">
        <w:rPr>
          <w:rFonts w:ascii="Times New Roman" w:hAnsi="Times New Roman" w:cs="Times New Roman"/>
          <w:color w:val="000000"/>
          <w:sz w:val="28"/>
          <w:szCs w:val="28"/>
        </w:rPr>
        <w:t>ексикология</w:t>
      </w:r>
      <w:proofErr w:type="spellEnd"/>
      <w:r w:rsidR="00280764">
        <w:rPr>
          <w:rFonts w:ascii="Times New Roman" w:hAnsi="Times New Roman" w:cs="Times New Roman"/>
          <w:color w:val="000000"/>
          <w:sz w:val="28"/>
          <w:szCs w:val="28"/>
        </w:rPr>
        <w:t xml:space="preserve"> и стилистика»</w:t>
      </w:r>
      <w:r w:rsidR="00280764" w:rsidRPr="00280764">
        <w:rPr>
          <w:rFonts w:ascii="Times New Roman" w:hAnsi="Times New Roman" w:cs="Times New Roman"/>
          <w:color w:val="000000"/>
          <w:sz w:val="28"/>
          <w:szCs w:val="28"/>
        </w:rPr>
        <w:t>.</w:t>
      </w:r>
      <w:r w:rsidR="00280764" w:rsidRPr="00280764">
        <w:rPr>
          <w:rFonts w:ascii="Times New Roman" w:hAnsi="Times New Roman" w:cs="Times New Roman"/>
          <w:color w:val="000000"/>
          <w:sz w:val="28"/>
          <w:szCs w:val="28"/>
        </w:rPr>
        <w:br/>
      </w:r>
      <w:r w:rsidRPr="007330C2">
        <w:rPr>
          <w:rFonts w:ascii="Times New Roman" w:hAnsi="Times New Roman" w:cs="Times New Roman"/>
          <w:sz w:val="28"/>
          <w:szCs w:val="28"/>
        </w:rPr>
        <w:t>В</w:t>
      </w:r>
      <w:r w:rsidR="00280764">
        <w:rPr>
          <w:rFonts w:ascii="Times New Roman" w:hAnsi="Times New Roman" w:cs="Times New Roman"/>
          <w:sz w:val="28"/>
          <w:szCs w:val="28"/>
        </w:rPr>
        <w:t xml:space="preserve"> нынешнем году большое количество учеников участвовало в школьной олимпиаде по русскому языку и литературе</w:t>
      </w:r>
      <w:r w:rsidR="005D287A">
        <w:rPr>
          <w:rFonts w:ascii="Times New Roman" w:hAnsi="Times New Roman" w:cs="Times New Roman"/>
          <w:sz w:val="28"/>
          <w:szCs w:val="28"/>
        </w:rPr>
        <w:t xml:space="preserve">, на основании которой 6школьников приняли участие в муниципальном этапе. </w:t>
      </w:r>
      <w:r w:rsidR="005D287A" w:rsidRPr="005D287A">
        <w:rPr>
          <w:rFonts w:ascii="Times New Roman" w:hAnsi="Times New Roman" w:cs="Times New Roman"/>
          <w:color w:val="000000"/>
          <w:sz w:val="28"/>
          <w:szCs w:val="28"/>
        </w:rPr>
        <w:t>Яровая Анна (10 «А») - 2 место в муниципальном этапе и призовое место в региональном этапе олимпиады по литературе</w:t>
      </w:r>
      <w:r w:rsidR="005D287A">
        <w:rPr>
          <w:rFonts w:ascii="Times New Roman" w:hAnsi="Times New Roman" w:cs="Times New Roman"/>
          <w:color w:val="000000"/>
          <w:sz w:val="28"/>
          <w:szCs w:val="28"/>
        </w:rPr>
        <w:t xml:space="preserve"> (Лиманская И.А.)</w:t>
      </w:r>
      <w:r w:rsidR="005D287A" w:rsidRPr="005D287A">
        <w:rPr>
          <w:rFonts w:ascii="Times New Roman" w:hAnsi="Times New Roman" w:cs="Times New Roman"/>
          <w:color w:val="000000"/>
          <w:sz w:val="28"/>
          <w:szCs w:val="28"/>
        </w:rPr>
        <w:t xml:space="preserve">. </w:t>
      </w:r>
      <w:proofErr w:type="spellStart"/>
      <w:r w:rsidR="005D287A">
        <w:rPr>
          <w:rFonts w:ascii="Times New Roman" w:hAnsi="Times New Roman" w:cs="Times New Roman"/>
          <w:color w:val="000000"/>
          <w:sz w:val="28"/>
          <w:szCs w:val="28"/>
        </w:rPr>
        <w:t>Двалишвили</w:t>
      </w:r>
      <w:proofErr w:type="spellEnd"/>
      <w:r w:rsidR="005D287A">
        <w:rPr>
          <w:rFonts w:ascii="Times New Roman" w:hAnsi="Times New Roman" w:cs="Times New Roman"/>
          <w:color w:val="000000"/>
          <w:sz w:val="28"/>
          <w:szCs w:val="28"/>
        </w:rPr>
        <w:t xml:space="preserve"> Лика</w:t>
      </w:r>
      <w:r w:rsidR="005D287A" w:rsidRPr="005D287A">
        <w:rPr>
          <w:rFonts w:ascii="Times New Roman" w:hAnsi="Times New Roman" w:cs="Times New Roman"/>
          <w:color w:val="000000"/>
          <w:sz w:val="28"/>
          <w:szCs w:val="28"/>
        </w:rPr>
        <w:t xml:space="preserve"> (1</w:t>
      </w:r>
      <w:r w:rsidR="005D287A">
        <w:rPr>
          <w:rFonts w:ascii="Times New Roman" w:hAnsi="Times New Roman" w:cs="Times New Roman"/>
          <w:color w:val="000000"/>
          <w:sz w:val="28"/>
          <w:szCs w:val="28"/>
        </w:rPr>
        <w:t>1</w:t>
      </w:r>
      <w:r w:rsidR="005D287A" w:rsidRPr="005D287A">
        <w:rPr>
          <w:rFonts w:ascii="Times New Roman" w:hAnsi="Times New Roman" w:cs="Times New Roman"/>
          <w:color w:val="000000"/>
          <w:sz w:val="28"/>
          <w:szCs w:val="28"/>
        </w:rPr>
        <w:t xml:space="preserve"> «А») - </w:t>
      </w:r>
      <w:r w:rsidR="005D287A">
        <w:rPr>
          <w:rFonts w:ascii="Times New Roman" w:hAnsi="Times New Roman" w:cs="Times New Roman"/>
          <w:color w:val="000000"/>
          <w:sz w:val="28"/>
          <w:szCs w:val="28"/>
        </w:rPr>
        <w:t>1</w:t>
      </w:r>
      <w:r w:rsidR="005D287A" w:rsidRPr="005D287A">
        <w:rPr>
          <w:rFonts w:ascii="Times New Roman" w:hAnsi="Times New Roman" w:cs="Times New Roman"/>
          <w:color w:val="000000"/>
          <w:sz w:val="28"/>
          <w:szCs w:val="28"/>
        </w:rPr>
        <w:t xml:space="preserve"> место в муниципальном этапе и призовое место в региональном этапе олимпиады по </w:t>
      </w:r>
      <w:proofErr w:type="spellStart"/>
      <w:proofErr w:type="gramStart"/>
      <w:r w:rsidR="005D287A" w:rsidRPr="005D287A">
        <w:rPr>
          <w:rFonts w:ascii="Times New Roman" w:hAnsi="Times New Roman" w:cs="Times New Roman"/>
          <w:color w:val="000000"/>
          <w:sz w:val="28"/>
          <w:szCs w:val="28"/>
        </w:rPr>
        <w:t>по</w:t>
      </w:r>
      <w:proofErr w:type="spellEnd"/>
      <w:proofErr w:type="gramEnd"/>
      <w:r w:rsidR="005D287A" w:rsidRPr="005D287A">
        <w:rPr>
          <w:rFonts w:ascii="Times New Roman" w:hAnsi="Times New Roman" w:cs="Times New Roman"/>
          <w:color w:val="000000"/>
          <w:sz w:val="28"/>
          <w:szCs w:val="28"/>
        </w:rPr>
        <w:t xml:space="preserve"> литературе</w:t>
      </w:r>
      <w:r w:rsidR="005D287A">
        <w:rPr>
          <w:rFonts w:ascii="Times New Roman" w:hAnsi="Times New Roman" w:cs="Times New Roman"/>
          <w:color w:val="000000"/>
          <w:sz w:val="28"/>
          <w:szCs w:val="28"/>
        </w:rPr>
        <w:t xml:space="preserve"> (Середина М.П.)</w:t>
      </w:r>
      <w:r w:rsidR="005D287A">
        <w:rPr>
          <w:rFonts w:ascii="Times New Roman" w:hAnsi="Times New Roman" w:cs="Times New Roman"/>
          <w:sz w:val="28"/>
          <w:szCs w:val="28"/>
        </w:rPr>
        <w:t>.</w:t>
      </w:r>
      <w:r w:rsidRPr="007330C2">
        <w:rPr>
          <w:rFonts w:ascii="Times New Roman" w:hAnsi="Times New Roman" w:cs="Times New Roman"/>
          <w:sz w:val="28"/>
          <w:szCs w:val="28"/>
        </w:rPr>
        <w:t xml:space="preserve"> </w:t>
      </w:r>
      <w:r w:rsidR="005D287A">
        <w:rPr>
          <w:rFonts w:ascii="Times New Roman" w:hAnsi="Times New Roman" w:cs="Times New Roman"/>
          <w:sz w:val="28"/>
          <w:szCs w:val="28"/>
        </w:rPr>
        <w:t xml:space="preserve"> Призовые места в региональном этапе по литературе наш район занимает впервые за последние годы. </w:t>
      </w:r>
      <w:r w:rsidRPr="007330C2">
        <w:rPr>
          <w:rFonts w:ascii="Times New Roman" w:hAnsi="Times New Roman" w:cs="Times New Roman"/>
          <w:sz w:val="28"/>
          <w:szCs w:val="28"/>
        </w:rPr>
        <w:t xml:space="preserve">Итоги </w:t>
      </w:r>
      <w:r w:rsidRPr="007330C2">
        <w:rPr>
          <w:rFonts w:ascii="Times New Roman" w:hAnsi="Times New Roman" w:cs="Times New Roman"/>
          <w:sz w:val="28"/>
          <w:szCs w:val="28"/>
        </w:rPr>
        <w:lastRenderedPageBreak/>
        <w:t>олимпиад по русскому языку в 9-10-ом классе говорят о недостаточной подготовленности учащихся и требуют дальнейшей усиленной работы со стороны учителя и учеников. В 2010-2011 году всем учителям-предметникам следует обратить пристальное внимание на подготовку учащихся к городским олимпиадам и вести целенаправленную работу с конкретным учеником.</w:t>
      </w:r>
      <w:r w:rsidR="005D287A">
        <w:rPr>
          <w:rFonts w:ascii="Times New Roman" w:hAnsi="Times New Roman" w:cs="Times New Roman"/>
          <w:sz w:val="28"/>
          <w:szCs w:val="28"/>
        </w:rPr>
        <w:t xml:space="preserve"> </w:t>
      </w:r>
    </w:p>
    <w:p w:rsidR="007D069F" w:rsidRPr="007D069F" w:rsidRDefault="007D069F" w:rsidP="00BF0E94">
      <w:pPr>
        <w:spacing w:after="0"/>
        <w:jc w:val="both"/>
        <w:rPr>
          <w:rFonts w:ascii="Times New Roman" w:hAnsi="Times New Roman" w:cs="Times New Roman"/>
          <w:sz w:val="28"/>
          <w:szCs w:val="28"/>
        </w:rPr>
      </w:pPr>
      <w:r w:rsidRPr="007D069F">
        <w:rPr>
          <w:rFonts w:ascii="Times New Roman" w:hAnsi="Times New Roman" w:cs="Times New Roman"/>
          <w:color w:val="000000"/>
          <w:sz w:val="28"/>
          <w:szCs w:val="28"/>
        </w:rPr>
        <w:t>Школьный конкурс чтецов, посвященный Дню Победы</w:t>
      </w:r>
      <w:r>
        <w:rPr>
          <w:rFonts w:ascii="Times New Roman" w:hAnsi="Times New Roman" w:cs="Times New Roman"/>
          <w:color w:val="000000"/>
          <w:sz w:val="28"/>
          <w:szCs w:val="28"/>
        </w:rPr>
        <w:t>, подготовленный учителями литературы, показал множество талантливых детей в этой области. Призовые места заняли ученики Лиманской И.А., Капустян Г.М., Серединой М.П., Палиенко Е.А.</w:t>
      </w:r>
    </w:p>
    <w:p w:rsidR="005D287A" w:rsidRPr="00DC6E2B" w:rsidRDefault="005D287A" w:rsidP="00BF0E94">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Гордиенко Е.В. подготовила учениц 8 «А» класса к участию во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Всероссийском фотоконкурсе</w:t>
      </w:r>
      <w:r w:rsidR="007D069F">
        <w:rPr>
          <w:rFonts w:ascii="Times New Roman" w:hAnsi="Times New Roman" w:cs="Times New Roman"/>
          <w:sz w:val="28"/>
          <w:szCs w:val="28"/>
        </w:rPr>
        <w:t xml:space="preserve"> «Мое открытие мира». 3 ученика Капустян Г.М. приняли участие в </w:t>
      </w:r>
      <w:r w:rsidR="007D069F">
        <w:rPr>
          <w:rFonts w:ascii="Times New Roman" w:hAnsi="Times New Roman" w:cs="Times New Roman"/>
          <w:sz w:val="28"/>
          <w:szCs w:val="28"/>
          <w:lang w:val="en-US"/>
        </w:rPr>
        <w:t>IV</w:t>
      </w:r>
      <w:r w:rsidR="007D069F">
        <w:rPr>
          <w:rFonts w:ascii="Times New Roman" w:hAnsi="Times New Roman" w:cs="Times New Roman"/>
          <w:sz w:val="28"/>
          <w:szCs w:val="28"/>
        </w:rPr>
        <w:t xml:space="preserve"> Всероссийском конкурсе краеведческих презентаций «Моя Россия. </w:t>
      </w:r>
      <w:proofErr w:type="gramStart"/>
      <w:r w:rsidR="007D069F">
        <w:rPr>
          <w:rFonts w:ascii="Times New Roman" w:hAnsi="Times New Roman" w:cs="Times New Roman"/>
          <w:sz w:val="28"/>
          <w:szCs w:val="28"/>
        </w:rPr>
        <w:t>Великое</w:t>
      </w:r>
      <w:proofErr w:type="gramEnd"/>
      <w:r w:rsidR="007D069F">
        <w:rPr>
          <w:rFonts w:ascii="Times New Roman" w:hAnsi="Times New Roman" w:cs="Times New Roman"/>
          <w:sz w:val="28"/>
          <w:szCs w:val="28"/>
        </w:rPr>
        <w:t xml:space="preserve"> в малом». Ученица 9 «А» класса прошла во второй тур Всероссийской </w:t>
      </w:r>
      <w:proofErr w:type="spellStart"/>
      <w:proofErr w:type="gramStart"/>
      <w:r w:rsidR="00DC6E2B" w:rsidRPr="007330C2">
        <w:rPr>
          <w:rFonts w:ascii="Times New Roman" w:hAnsi="Times New Roman" w:cs="Times New Roman"/>
          <w:sz w:val="28"/>
          <w:szCs w:val="28"/>
        </w:rPr>
        <w:t>Интернет-</w:t>
      </w:r>
      <w:r w:rsidR="007D069F">
        <w:rPr>
          <w:rFonts w:ascii="Times New Roman" w:hAnsi="Times New Roman" w:cs="Times New Roman"/>
          <w:sz w:val="28"/>
          <w:szCs w:val="28"/>
        </w:rPr>
        <w:t>олимпиады</w:t>
      </w:r>
      <w:proofErr w:type="spellEnd"/>
      <w:proofErr w:type="gramEnd"/>
      <w:r w:rsidR="007D069F">
        <w:rPr>
          <w:rFonts w:ascii="Times New Roman" w:hAnsi="Times New Roman" w:cs="Times New Roman"/>
          <w:sz w:val="28"/>
          <w:szCs w:val="28"/>
        </w:rPr>
        <w:t xml:space="preserve"> «Эрудит» по русскому языку (Середина М.П.). В городском конкурсе</w:t>
      </w:r>
      <w:r w:rsidR="00DC6E2B">
        <w:rPr>
          <w:rFonts w:ascii="Times New Roman" w:hAnsi="Times New Roman" w:cs="Times New Roman"/>
          <w:sz w:val="28"/>
          <w:szCs w:val="28"/>
        </w:rPr>
        <w:t xml:space="preserve"> «Праздник славянской письменности и культуры»  команда из 5 человек 8 «А» класса (Гордиенко Е.В.) и 1 человека</w:t>
      </w:r>
      <w:proofErr w:type="gramStart"/>
      <w:r w:rsidR="00DC6E2B">
        <w:rPr>
          <w:rFonts w:ascii="Times New Roman" w:hAnsi="Times New Roman" w:cs="Times New Roman"/>
          <w:sz w:val="28"/>
          <w:szCs w:val="28"/>
        </w:rPr>
        <w:t>7</w:t>
      </w:r>
      <w:proofErr w:type="gramEnd"/>
      <w:r w:rsidR="00DC6E2B">
        <w:rPr>
          <w:rFonts w:ascii="Times New Roman" w:hAnsi="Times New Roman" w:cs="Times New Roman"/>
          <w:sz w:val="28"/>
          <w:szCs w:val="28"/>
        </w:rPr>
        <w:t>»А» класса (Капустян Г.М.) заняла первое место. С п</w:t>
      </w:r>
      <w:r w:rsidR="00DC6E2B" w:rsidRPr="00DC6E2B">
        <w:rPr>
          <w:rFonts w:ascii="Times New Roman" w:hAnsi="Times New Roman" w:cs="Times New Roman"/>
          <w:color w:val="000000"/>
          <w:sz w:val="28"/>
          <w:szCs w:val="28"/>
        </w:rPr>
        <w:t>редставление</w:t>
      </w:r>
      <w:r w:rsidR="00DC6E2B">
        <w:rPr>
          <w:rFonts w:ascii="Times New Roman" w:hAnsi="Times New Roman" w:cs="Times New Roman"/>
          <w:color w:val="000000"/>
          <w:sz w:val="28"/>
          <w:szCs w:val="28"/>
        </w:rPr>
        <w:t>м</w:t>
      </w:r>
      <w:r w:rsidR="00DC6E2B" w:rsidRPr="00DC6E2B">
        <w:rPr>
          <w:rFonts w:ascii="Times New Roman" w:hAnsi="Times New Roman" w:cs="Times New Roman"/>
          <w:color w:val="000000"/>
          <w:sz w:val="28"/>
          <w:szCs w:val="28"/>
        </w:rPr>
        <w:t xml:space="preserve"> педагогического опыта </w:t>
      </w:r>
      <w:r w:rsidR="00DC6E2B">
        <w:rPr>
          <w:rFonts w:ascii="Times New Roman" w:hAnsi="Times New Roman" w:cs="Times New Roman"/>
          <w:color w:val="000000"/>
          <w:sz w:val="28"/>
          <w:szCs w:val="28"/>
        </w:rPr>
        <w:t xml:space="preserve">Лиманской И.А. можно ознакомиться </w:t>
      </w:r>
      <w:r w:rsidR="00DC6E2B" w:rsidRPr="00DC6E2B">
        <w:rPr>
          <w:rFonts w:ascii="Times New Roman" w:hAnsi="Times New Roman" w:cs="Times New Roman"/>
          <w:color w:val="000000"/>
          <w:sz w:val="28"/>
          <w:szCs w:val="28"/>
        </w:rPr>
        <w:t>на Фестивале педагогических идей «Открытый урок»: «Слава тебе, победитель солдат!» (литературно-музыкальная композиция, посвященная Дню Победы).</w:t>
      </w:r>
    </w:p>
    <w:p w:rsid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В текущем году на муниципальном уровне было проведено много творческих конкурсов, учителя нашего МО приняли участие в каждом. Ученица </w:t>
      </w:r>
      <w:proofErr w:type="spellStart"/>
      <w:r w:rsidR="00DC6E2B">
        <w:rPr>
          <w:rFonts w:ascii="Times New Roman" w:hAnsi="Times New Roman" w:cs="Times New Roman"/>
          <w:sz w:val="28"/>
          <w:szCs w:val="28"/>
        </w:rPr>
        <w:t>Чепранова</w:t>
      </w:r>
      <w:proofErr w:type="spellEnd"/>
      <w:r w:rsidR="00DC6E2B">
        <w:rPr>
          <w:rFonts w:ascii="Times New Roman" w:hAnsi="Times New Roman" w:cs="Times New Roman"/>
          <w:sz w:val="28"/>
          <w:szCs w:val="28"/>
        </w:rPr>
        <w:t xml:space="preserve"> Настя</w:t>
      </w:r>
      <w:r w:rsidRPr="007330C2">
        <w:rPr>
          <w:rFonts w:ascii="Times New Roman" w:hAnsi="Times New Roman" w:cs="Times New Roman"/>
          <w:sz w:val="28"/>
          <w:szCs w:val="28"/>
        </w:rPr>
        <w:t xml:space="preserve"> заняла </w:t>
      </w:r>
      <w:r w:rsidR="00DC6E2B">
        <w:rPr>
          <w:rFonts w:ascii="Times New Roman" w:hAnsi="Times New Roman" w:cs="Times New Roman"/>
          <w:sz w:val="28"/>
          <w:szCs w:val="28"/>
        </w:rPr>
        <w:t>перв</w:t>
      </w:r>
      <w:r w:rsidRPr="007330C2">
        <w:rPr>
          <w:rFonts w:ascii="Times New Roman" w:hAnsi="Times New Roman" w:cs="Times New Roman"/>
          <w:sz w:val="28"/>
          <w:szCs w:val="28"/>
        </w:rPr>
        <w:t xml:space="preserve">ое место за сочинение </w:t>
      </w:r>
      <w:r w:rsidR="00DC6E2B">
        <w:rPr>
          <w:rFonts w:ascii="Times New Roman" w:hAnsi="Times New Roman" w:cs="Times New Roman"/>
          <w:sz w:val="28"/>
          <w:szCs w:val="28"/>
        </w:rPr>
        <w:t>«Защитим природу»</w:t>
      </w:r>
      <w:r w:rsidRPr="007330C2">
        <w:rPr>
          <w:rFonts w:ascii="Times New Roman" w:hAnsi="Times New Roman" w:cs="Times New Roman"/>
          <w:sz w:val="28"/>
          <w:szCs w:val="28"/>
        </w:rPr>
        <w:t xml:space="preserve"> (учитель Капустян Г.М.)</w:t>
      </w:r>
      <w:r w:rsidR="00DC6E2B">
        <w:rPr>
          <w:rFonts w:ascii="Times New Roman" w:hAnsi="Times New Roman" w:cs="Times New Roman"/>
          <w:sz w:val="28"/>
          <w:szCs w:val="28"/>
        </w:rPr>
        <w:t>,  ученица 4 «В» класса Бородина Софья – 3 место за работу «В мире жить – добро творить»</w:t>
      </w:r>
      <w:r w:rsidRPr="007330C2">
        <w:rPr>
          <w:rFonts w:ascii="Times New Roman" w:hAnsi="Times New Roman" w:cs="Times New Roman"/>
          <w:sz w:val="28"/>
          <w:szCs w:val="28"/>
        </w:rPr>
        <w:t>.</w:t>
      </w:r>
      <w:r w:rsidR="00DC6E2B">
        <w:rPr>
          <w:rFonts w:ascii="Times New Roman" w:hAnsi="Times New Roman" w:cs="Times New Roman"/>
          <w:sz w:val="28"/>
          <w:szCs w:val="28"/>
        </w:rPr>
        <w:t xml:space="preserve"> </w:t>
      </w:r>
      <w:r w:rsidR="00097E8B">
        <w:rPr>
          <w:rFonts w:ascii="Times New Roman" w:hAnsi="Times New Roman" w:cs="Times New Roman"/>
          <w:sz w:val="28"/>
          <w:szCs w:val="28"/>
        </w:rPr>
        <w:t>Ученики Серединой М.П. писали работы, посвященные великой отечественной войне,  выбору профессии, творчеству Д.С. Лихачева, писали сочинения по темам «75 лет на страже безопасности», «Если бы депутатом выбрали меня», «Я выбираю профессию» и др.</w:t>
      </w:r>
    </w:p>
    <w:p w:rsidR="00097E8B" w:rsidRDefault="00097E8B" w:rsidP="00BF0E94">
      <w:pPr>
        <w:spacing w:after="0"/>
        <w:jc w:val="both"/>
        <w:rPr>
          <w:rFonts w:ascii="Times New Roman" w:hAnsi="Times New Roman" w:cs="Times New Roman"/>
          <w:sz w:val="28"/>
          <w:szCs w:val="28"/>
        </w:rPr>
      </w:pPr>
      <w:r>
        <w:rPr>
          <w:rFonts w:ascii="Times New Roman" w:hAnsi="Times New Roman" w:cs="Times New Roman"/>
          <w:sz w:val="28"/>
          <w:szCs w:val="28"/>
        </w:rPr>
        <w:t xml:space="preserve">В 2010-2011 учебном году 61 ученик нашей школы принял участие международном игре-конкурсе </w:t>
      </w:r>
      <w:r w:rsidR="002563BD">
        <w:rPr>
          <w:rFonts w:ascii="Times New Roman" w:hAnsi="Times New Roman" w:cs="Times New Roman"/>
          <w:sz w:val="28"/>
          <w:szCs w:val="28"/>
        </w:rPr>
        <w:t>«Русский медвежонок – языкознание для всех». Ученики (5 человек) 8 «А» класса заняли с 3 по 9 места в районе (Гордиенко Е.В.), ученики 9 «А» класса заняли 2 человека 2-3 места, один – 4-5 место, один – 6 (Середина М.П.).</w:t>
      </w:r>
    </w:p>
    <w:p w:rsidR="00002FF2" w:rsidRDefault="00002FF2" w:rsidP="00BF0E94">
      <w:pPr>
        <w:spacing w:after="0"/>
        <w:jc w:val="both"/>
        <w:rPr>
          <w:rFonts w:ascii="Times New Roman" w:hAnsi="Times New Roman" w:cs="Times New Roman"/>
          <w:sz w:val="28"/>
          <w:szCs w:val="28"/>
        </w:rPr>
      </w:pPr>
      <w:r>
        <w:rPr>
          <w:rFonts w:ascii="Times New Roman" w:hAnsi="Times New Roman" w:cs="Times New Roman"/>
          <w:color w:val="000000"/>
          <w:sz w:val="28"/>
          <w:szCs w:val="28"/>
        </w:rPr>
        <w:t>В</w:t>
      </w:r>
      <w:r w:rsidRPr="00002FF2">
        <w:rPr>
          <w:rFonts w:ascii="Times New Roman" w:hAnsi="Times New Roman" w:cs="Times New Roman"/>
          <w:color w:val="000000"/>
          <w:sz w:val="28"/>
          <w:szCs w:val="28"/>
        </w:rPr>
        <w:t xml:space="preserve"> городском </w:t>
      </w:r>
      <w:r>
        <w:rPr>
          <w:rFonts w:ascii="Times New Roman" w:hAnsi="Times New Roman" w:cs="Times New Roman"/>
          <w:color w:val="000000"/>
          <w:sz w:val="28"/>
          <w:szCs w:val="28"/>
        </w:rPr>
        <w:t xml:space="preserve">учительском </w:t>
      </w:r>
      <w:r w:rsidRPr="00002FF2">
        <w:rPr>
          <w:rFonts w:ascii="Times New Roman" w:hAnsi="Times New Roman" w:cs="Times New Roman"/>
          <w:color w:val="000000"/>
          <w:sz w:val="28"/>
          <w:szCs w:val="28"/>
        </w:rPr>
        <w:t xml:space="preserve">конкурсе электронных приложений </w:t>
      </w:r>
      <w:r>
        <w:rPr>
          <w:rFonts w:ascii="Times New Roman" w:hAnsi="Times New Roman" w:cs="Times New Roman"/>
          <w:color w:val="000000"/>
          <w:sz w:val="28"/>
          <w:szCs w:val="28"/>
        </w:rPr>
        <w:t>к уроку</w:t>
      </w:r>
      <w:r w:rsidRPr="00002FF2">
        <w:rPr>
          <w:rFonts w:ascii="Times New Roman" w:hAnsi="Times New Roman" w:cs="Times New Roman"/>
          <w:color w:val="000000"/>
          <w:sz w:val="28"/>
          <w:szCs w:val="28"/>
        </w:rPr>
        <w:t xml:space="preserve"> - диплом 3 степени </w:t>
      </w:r>
      <w:r>
        <w:rPr>
          <w:rFonts w:ascii="Times New Roman" w:hAnsi="Times New Roman" w:cs="Times New Roman"/>
          <w:color w:val="000000"/>
          <w:sz w:val="28"/>
          <w:szCs w:val="28"/>
        </w:rPr>
        <w:t>был вручен Лиманской И.А. за работу, посвященную Великой отечественной войне, во второй тур вышла работа Серединой М.П. «Его Величество, эпистолярный жанр».</w:t>
      </w:r>
      <w:r>
        <w:rPr>
          <w:rFonts w:ascii="Arial" w:hAnsi="Arial" w:cs="Arial"/>
          <w:color w:val="000000"/>
          <w:sz w:val="19"/>
          <w:szCs w:val="19"/>
        </w:rPr>
        <w:t xml:space="preserve"> </w:t>
      </w:r>
    </w:p>
    <w:p w:rsidR="001252C7" w:rsidRDefault="002563BD" w:rsidP="00BF0E94">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Кроме того на базе нашей школы проводился семинар районного методического объединения учителей русского языка и литературы, в котором </w:t>
      </w:r>
      <w:r w:rsidR="003C4906">
        <w:rPr>
          <w:rFonts w:ascii="Times New Roman" w:hAnsi="Times New Roman" w:cs="Times New Roman"/>
          <w:sz w:val="28"/>
          <w:szCs w:val="28"/>
        </w:rPr>
        <w:t>принаняли</w:t>
      </w:r>
      <w:r>
        <w:rPr>
          <w:rFonts w:ascii="Times New Roman" w:hAnsi="Times New Roman" w:cs="Times New Roman"/>
          <w:sz w:val="28"/>
          <w:szCs w:val="28"/>
        </w:rPr>
        <w:t xml:space="preserve"> участие практически все учителя русского языка нашей школы, за исключением Кравченко Т.Н. (она только на чала работать</w:t>
      </w:r>
      <w:proofErr w:type="gramStart"/>
      <w:r>
        <w:rPr>
          <w:rFonts w:ascii="Times New Roman" w:hAnsi="Times New Roman" w:cs="Times New Roman"/>
          <w:sz w:val="28"/>
          <w:szCs w:val="28"/>
        </w:rPr>
        <w:t xml:space="preserve"> </w:t>
      </w:r>
      <w:r w:rsidR="003C4906">
        <w:rPr>
          <w:rFonts w:ascii="Times New Roman" w:hAnsi="Times New Roman" w:cs="Times New Roman"/>
          <w:sz w:val="28"/>
          <w:szCs w:val="28"/>
        </w:rPr>
        <w:t>,</w:t>
      </w:r>
      <w:proofErr w:type="gramEnd"/>
      <w:r w:rsidR="003C4906">
        <w:rPr>
          <w:rFonts w:ascii="Times New Roman" w:hAnsi="Times New Roman" w:cs="Times New Roman"/>
          <w:sz w:val="28"/>
          <w:szCs w:val="28"/>
        </w:rPr>
        <w:t xml:space="preserve"> еще не успела познакомиться с классами). Высокую  оценку присутствующих получили внеклассное мероприятие – заседание поэтического клуба «Лира» (Капустян Г.М.), урок по теме «Имя прилагательное как часть речи» (Гордиенко Е.В.), </w:t>
      </w:r>
      <w:r w:rsidR="003C4906" w:rsidRPr="003C4906">
        <w:rPr>
          <w:rFonts w:ascii="Times New Roman" w:hAnsi="Times New Roman" w:cs="Times New Roman"/>
          <w:color w:val="000000"/>
          <w:sz w:val="28"/>
          <w:szCs w:val="28"/>
        </w:rPr>
        <w:t>мастер-класс по теме «Стихотворение А.Блока «Незнакомка»</w:t>
      </w:r>
      <w:r w:rsidR="003C4906">
        <w:rPr>
          <w:rFonts w:ascii="Times New Roman" w:hAnsi="Times New Roman" w:cs="Times New Roman"/>
          <w:color w:val="000000"/>
          <w:sz w:val="28"/>
          <w:szCs w:val="28"/>
        </w:rPr>
        <w:t xml:space="preserve"> (Лиманская И.А.),</w:t>
      </w:r>
      <w:r w:rsidR="00002FF2">
        <w:rPr>
          <w:rFonts w:ascii="Times New Roman" w:hAnsi="Times New Roman" w:cs="Times New Roman"/>
          <w:color w:val="000000"/>
          <w:sz w:val="28"/>
          <w:szCs w:val="28"/>
        </w:rPr>
        <w:t xml:space="preserve"> </w:t>
      </w:r>
      <w:r w:rsidR="00002FF2" w:rsidRPr="003C4906">
        <w:rPr>
          <w:rFonts w:ascii="Times New Roman" w:hAnsi="Times New Roman" w:cs="Times New Roman"/>
          <w:color w:val="000000"/>
          <w:sz w:val="28"/>
          <w:szCs w:val="28"/>
        </w:rPr>
        <w:t xml:space="preserve">мастер-класс по теме </w:t>
      </w:r>
      <w:r w:rsidR="00002FF2">
        <w:rPr>
          <w:rFonts w:ascii="Times New Roman" w:hAnsi="Times New Roman" w:cs="Times New Roman"/>
          <w:color w:val="000000"/>
          <w:sz w:val="28"/>
          <w:szCs w:val="28"/>
        </w:rPr>
        <w:t xml:space="preserve">«Исследовательская деятельность обучающихся» </w:t>
      </w:r>
      <w:r w:rsidR="00002FF2" w:rsidRPr="00002FF2">
        <w:rPr>
          <w:rFonts w:ascii="Times New Roman" w:hAnsi="Times New Roman" w:cs="Times New Roman"/>
          <w:color w:val="000000"/>
          <w:sz w:val="28"/>
          <w:szCs w:val="28"/>
        </w:rPr>
        <w:t>(Середина М.П.)</w:t>
      </w:r>
      <w:r w:rsidR="004667AF">
        <w:rPr>
          <w:rFonts w:ascii="Times New Roman" w:hAnsi="Times New Roman" w:cs="Times New Roman"/>
          <w:color w:val="000000"/>
          <w:sz w:val="28"/>
          <w:szCs w:val="28"/>
        </w:rPr>
        <w:t xml:space="preserve">. Ко времени проведения данного семинара  </w:t>
      </w:r>
      <w:r w:rsidR="00D67DBF">
        <w:rPr>
          <w:rFonts w:ascii="Times New Roman" w:hAnsi="Times New Roman" w:cs="Times New Roman"/>
          <w:color w:val="000000"/>
          <w:sz w:val="28"/>
          <w:szCs w:val="28"/>
        </w:rPr>
        <w:t xml:space="preserve">Серединой М.П. </w:t>
      </w:r>
      <w:r w:rsidR="001252C7">
        <w:rPr>
          <w:rFonts w:ascii="Times New Roman" w:hAnsi="Times New Roman" w:cs="Times New Roman"/>
          <w:color w:val="000000"/>
          <w:sz w:val="28"/>
          <w:szCs w:val="28"/>
        </w:rPr>
        <w:t xml:space="preserve">был </w:t>
      </w:r>
      <w:r w:rsidR="00D67DBF">
        <w:rPr>
          <w:rFonts w:ascii="Times New Roman" w:hAnsi="Times New Roman" w:cs="Times New Roman"/>
          <w:color w:val="000000"/>
          <w:sz w:val="28"/>
          <w:szCs w:val="28"/>
        </w:rPr>
        <w:t xml:space="preserve">подготовлен и </w:t>
      </w:r>
      <w:r w:rsidR="001252C7">
        <w:rPr>
          <w:rFonts w:ascii="Times New Roman" w:hAnsi="Times New Roman" w:cs="Times New Roman"/>
          <w:color w:val="000000"/>
          <w:sz w:val="28"/>
          <w:szCs w:val="28"/>
        </w:rPr>
        <w:t xml:space="preserve">напечатан второй выпуск школьного сборника «Мастерская учителя», который содержал методические разработки уроков учителей гуманитарного цикла. В сборник вошли следующие работы: </w:t>
      </w:r>
    </w:p>
    <w:p w:rsidR="001252C7" w:rsidRPr="00D67DBF" w:rsidRDefault="001252C7"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История одного романса. (Внеклассное мероприятие) Лиманская И.А., Середина М.</w:t>
      </w:r>
      <w:proofErr w:type="gramStart"/>
      <w:r w:rsidRPr="00D67DBF">
        <w:rPr>
          <w:rFonts w:ascii="Times New Roman" w:hAnsi="Times New Roman" w:cs="Times New Roman"/>
          <w:sz w:val="28"/>
          <w:szCs w:val="28"/>
        </w:rPr>
        <w:t>П</w:t>
      </w:r>
      <w:proofErr w:type="gramEnd"/>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 xml:space="preserve">Малые жанры фольклора. (Урок литературы в шестом классе) </w:t>
      </w:r>
      <w:proofErr w:type="spellStart"/>
      <w:r w:rsidRPr="00D67DBF">
        <w:rPr>
          <w:rFonts w:ascii="Times New Roman" w:hAnsi="Times New Roman" w:cs="Times New Roman"/>
          <w:sz w:val="28"/>
          <w:szCs w:val="28"/>
        </w:rPr>
        <w:t>Гординко</w:t>
      </w:r>
      <w:proofErr w:type="spellEnd"/>
      <w:r w:rsidRPr="00D67DBF">
        <w:rPr>
          <w:rFonts w:ascii="Times New Roman" w:hAnsi="Times New Roman" w:cs="Times New Roman"/>
          <w:sz w:val="28"/>
          <w:szCs w:val="28"/>
        </w:rPr>
        <w:t xml:space="preserve"> Е.</w:t>
      </w:r>
      <w:proofErr w:type="gramStart"/>
      <w:r w:rsidRPr="00D67DBF">
        <w:rPr>
          <w:rFonts w:ascii="Times New Roman" w:hAnsi="Times New Roman" w:cs="Times New Roman"/>
          <w:sz w:val="28"/>
          <w:szCs w:val="28"/>
        </w:rPr>
        <w:t>В</w:t>
      </w:r>
      <w:proofErr w:type="gramEnd"/>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Интонация и её роль в предложении. (Урок русского языка в пятом классе) Скрипко О.П.</w:t>
      </w:r>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У нас зазвонил телефон. (Урок русского языка в пятом классе) Капустян Г.М.</w:t>
      </w:r>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Роль имени существительного в речи. (Урок русского языка в шестом классе) Скрипко О.П.</w:t>
      </w:r>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Урок письма. (Урок русского языка в восьмом классе) Капустян Г.М.</w:t>
      </w:r>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Стихотворение А.Блока «Незнакомка». (Урок литературы в десятом классе) Лиманская И.А.</w:t>
      </w:r>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Стихотворения Сергея Есенина на уроке русского языка. (Урок русского языка в шестом классе) Середина М.П.</w:t>
      </w:r>
    </w:p>
    <w:p w:rsidR="00D67DBF" w:rsidRPr="00D67DBF" w:rsidRDefault="00D67DBF" w:rsidP="00BF0E94">
      <w:pPr>
        <w:pStyle w:val="ab"/>
        <w:numPr>
          <w:ilvl w:val="0"/>
          <w:numId w:val="23"/>
        </w:numPr>
        <w:spacing w:after="0"/>
        <w:jc w:val="both"/>
        <w:rPr>
          <w:rFonts w:ascii="Times New Roman" w:hAnsi="Times New Roman" w:cs="Times New Roman"/>
          <w:sz w:val="28"/>
          <w:szCs w:val="28"/>
        </w:rPr>
      </w:pPr>
      <w:proofErr w:type="gramStart"/>
      <w:r w:rsidRPr="00D67DBF">
        <w:rPr>
          <w:rFonts w:ascii="Times New Roman" w:hAnsi="Times New Roman" w:cs="Times New Roman"/>
          <w:sz w:val="28"/>
          <w:szCs w:val="28"/>
        </w:rPr>
        <w:t>Морфемика (Урок – КВН.</w:t>
      </w:r>
      <w:proofErr w:type="gramEnd"/>
      <w:r w:rsidRPr="00D67DBF">
        <w:rPr>
          <w:rFonts w:ascii="Times New Roman" w:hAnsi="Times New Roman" w:cs="Times New Roman"/>
          <w:sz w:val="28"/>
          <w:szCs w:val="28"/>
        </w:rPr>
        <w:t xml:space="preserve"> Русский язык. </w:t>
      </w:r>
      <w:proofErr w:type="gramStart"/>
      <w:r w:rsidRPr="00D67DBF">
        <w:rPr>
          <w:rFonts w:ascii="Times New Roman" w:hAnsi="Times New Roman" w:cs="Times New Roman"/>
          <w:sz w:val="28"/>
          <w:szCs w:val="28"/>
        </w:rPr>
        <w:t>Пятый класс) Кравченко Т.Н.</w:t>
      </w:r>
      <w:proofErr w:type="gramEnd"/>
    </w:p>
    <w:p w:rsidR="00D67DBF" w:rsidRPr="00D67DBF" w:rsidRDefault="00D67DBF" w:rsidP="00BF0E94">
      <w:pPr>
        <w:pStyle w:val="ab"/>
        <w:numPr>
          <w:ilvl w:val="0"/>
          <w:numId w:val="23"/>
        </w:numPr>
        <w:spacing w:after="0"/>
        <w:jc w:val="both"/>
        <w:rPr>
          <w:rFonts w:ascii="Times New Roman" w:hAnsi="Times New Roman" w:cs="Times New Roman"/>
          <w:sz w:val="28"/>
          <w:szCs w:val="28"/>
        </w:rPr>
      </w:pPr>
      <w:r w:rsidRPr="00D67DBF">
        <w:rPr>
          <w:rFonts w:ascii="Times New Roman" w:hAnsi="Times New Roman" w:cs="Times New Roman"/>
          <w:sz w:val="28"/>
          <w:szCs w:val="28"/>
        </w:rPr>
        <w:t>Его величество эпистолярный жанр. (Урок русского языка в девятом классе) Середина М.П.</w:t>
      </w:r>
    </w:p>
    <w:p w:rsidR="00D67DBF" w:rsidRPr="00D67DBF" w:rsidRDefault="00D67DBF" w:rsidP="00BF0E94">
      <w:pPr>
        <w:pStyle w:val="ab"/>
        <w:numPr>
          <w:ilvl w:val="0"/>
          <w:numId w:val="23"/>
        </w:numPr>
        <w:spacing w:after="0"/>
        <w:jc w:val="both"/>
        <w:rPr>
          <w:rFonts w:ascii="Times New Roman" w:hAnsi="Times New Roman" w:cs="Times New Roman"/>
          <w:color w:val="000000"/>
          <w:sz w:val="28"/>
          <w:szCs w:val="28"/>
        </w:rPr>
      </w:pPr>
      <w:r w:rsidRPr="00D67DBF">
        <w:rPr>
          <w:rFonts w:ascii="Times New Roman" w:hAnsi="Times New Roman" w:cs="Times New Roman"/>
          <w:sz w:val="28"/>
          <w:szCs w:val="28"/>
        </w:rPr>
        <w:t>Гимн школы</w:t>
      </w:r>
      <w:proofErr w:type="gramStart"/>
      <w:r w:rsidRPr="00D67DBF">
        <w:rPr>
          <w:rFonts w:ascii="Times New Roman" w:hAnsi="Times New Roman" w:cs="Times New Roman"/>
          <w:sz w:val="28"/>
          <w:szCs w:val="28"/>
        </w:rPr>
        <w:t>.</w:t>
      </w:r>
      <w:proofErr w:type="gramEnd"/>
      <w:r w:rsidRPr="00D67DBF">
        <w:rPr>
          <w:rFonts w:ascii="Times New Roman" w:hAnsi="Times New Roman" w:cs="Times New Roman"/>
          <w:sz w:val="28"/>
          <w:szCs w:val="28"/>
        </w:rPr>
        <w:t xml:space="preserve"> (</w:t>
      </w:r>
      <w:proofErr w:type="gramStart"/>
      <w:r w:rsidRPr="00D67DBF">
        <w:rPr>
          <w:rFonts w:ascii="Times New Roman" w:hAnsi="Times New Roman" w:cs="Times New Roman"/>
          <w:sz w:val="28"/>
          <w:szCs w:val="28"/>
        </w:rPr>
        <w:t>т</w:t>
      </w:r>
      <w:proofErr w:type="gramEnd"/>
      <w:r w:rsidRPr="00D67DBF">
        <w:rPr>
          <w:rFonts w:ascii="Times New Roman" w:hAnsi="Times New Roman" w:cs="Times New Roman"/>
          <w:sz w:val="28"/>
          <w:szCs w:val="28"/>
        </w:rPr>
        <w:t>екст) Лиманская И.А., Середина М.П.</w:t>
      </w:r>
    </w:p>
    <w:p w:rsidR="003C4906" w:rsidRPr="00002FF2" w:rsidRDefault="00D67DBF" w:rsidP="00BF0E9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Приложением сборнику явился диск с электронными приложениями к большинству напечатанных разработок.</w:t>
      </w:r>
    </w:p>
    <w:p w:rsidR="004667AF" w:rsidRDefault="007330C2" w:rsidP="00BF0E94">
      <w:pPr>
        <w:spacing w:after="0"/>
        <w:jc w:val="both"/>
        <w:rPr>
          <w:rFonts w:ascii="Times New Roman" w:hAnsi="Times New Roman" w:cs="Times New Roman"/>
          <w:b/>
          <w:sz w:val="28"/>
          <w:szCs w:val="28"/>
        </w:rPr>
      </w:pPr>
      <w:r w:rsidRPr="00002FF2">
        <w:rPr>
          <w:rFonts w:ascii="Times New Roman" w:hAnsi="Times New Roman" w:cs="Times New Roman"/>
          <w:sz w:val="28"/>
          <w:szCs w:val="28"/>
        </w:rPr>
        <w:t>В будущем учебном</w:t>
      </w:r>
      <w:r w:rsidRPr="007330C2">
        <w:rPr>
          <w:rFonts w:ascii="Times New Roman" w:hAnsi="Times New Roman" w:cs="Times New Roman"/>
          <w:sz w:val="28"/>
          <w:szCs w:val="28"/>
        </w:rPr>
        <w:t xml:space="preserve"> году внеклассная работа среди учащихся будет продолжена.</w:t>
      </w:r>
    </w:p>
    <w:p w:rsidR="00AE0697" w:rsidRPr="00D67DBF" w:rsidRDefault="007330C2" w:rsidP="00BF0E94">
      <w:pPr>
        <w:spacing w:after="0"/>
        <w:jc w:val="both"/>
        <w:rPr>
          <w:rFonts w:ascii="Times New Roman" w:hAnsi="Times New Roman" w:cs="Times New Roman"/>
          <w:bCs/>
          <w:sz w:val="28"/>
          <w:szCs w:val="28"/>
        </w:rPr>
      </w:pPr>
      <w:r w:rsidRPr="007330C2">
        <w:rPr>
          <w:rFonts w:ascii="Times New Roman" w:hAnsi="Times New Roman" w:cs="Times New Roman"/>
          <w:b/>
          <w:sz w:val="28"/>
          <w:szCs w:val="28"/>
        </w:rPr>
        <w:lastRenderedPageBreak/>
        <w:t xml:space="preserve"> </w:t>
      </w:r>
      <w:r w:rsidR="004667AF">
        <w:rPr>
          <w:rFonts w:ascii="Times New Roman" w:hAnsi="Times New Roman" w:cs="Times New Roman"/>
          <w:sz w:val="28"/>
          <w:szCs w:val="28"/>
        </w:rPr>
        <w:t xml:space="preserve">Середина </w:t>
      </w:r>
      <w:r w:rsidR="004667AF" w:rsidRPr="007330C2">
        <w:rPr>
          <w:rFonts w:ascii="Times New Roman" w:hAnsi="Times New Roman" w:cs="Times New Roman"/>
          <w:sz w:val="28"/>
          <w:szCs w:val="28"/>
        </w:rPr>
        <w:t>М.</w:t>
      </w:r>
      <w:r w:rsidR="004667AF">
        <w:rPr>
          <w:rFonts w:ascii="Times New Roman" w:hAnsi="Times New Roman" w:cs="Times New Roman"/>
          <w:sz w:val="28"/>
          <w:szCs w:val="28"/>
        </w:rPr>
        <w:t xml:space="preserve">П. прошла курсы повышения </w:t>
      </w:r>
      <w:r w:rsidR="004667AF" w:rsidRPr="004667AF">
        <w:rPr>
          <w:rFonts w:ascii="Times New Roman" w:hAnsi="Times New Roman" w:cs="Times New Roman"/>
          <w:sz w:val="28"/>
          <w:szCs w:val="28"/>
        </w:rPr>
        <w:t>квалификации (11.10.-16.10, 8.11.-13.11, 29.11 – 11.12) по теме «Образовательные технологии эффективного обучения русскому языку и литературе»</w:t>
      </w:r>
      <w:r w:rsidR="004667AF">
        <w:rPr>
          <w:rFonts w:ascii="Times New Roman" w:hAnsi="Times New Roman" w:cs="Times New Roman"/>
          <w:sz w:val="28"/>
          <w:szCs w:val="28"/>
        </w:rPr>
        <w:t xml:space="preserve"> и защитилась на высшую квалификационную категорию в декабре 2010</w:t>
      </w:r>
      <w:r w:rsidR="00BF0E94">
        <w:rPr>
          <w:rFonts w:ascii="Times New Roman" w:hAnsi="Times New Roman" w:cs="Times New Roman"/>
          <w:sz w:val="28"/>
          <w:szCs w:val="28"/>
        </w:rPr>
        <w:t xml:space="preserve"> </w:t>
      </w:r>
      <w:r w:rsidR="004667AF">
        <w:rPr>
          <w:rFonts w:ascii="Times New Roman" w:hAnsi="Times New Roman" w:cs="Times New Roman"/>
          <w:sz w:val="28"/>
          <w:szCs w:val="28"/>
        </w:rPr>
        <w:t xml:space="preserve">года. </w:t>
      </w:r>
      <w:r w:rsidR="004667AF" w:rsidRPr="004667AF">
        <w:rPr>
          <w:rFonts w:ascii="Times New Roman" w:hAnsi="Times New Roman" w:cs="Times New Roman"/>
          <w:sz w:val="28"/>
          <w:szCs w:val="28"/>
        </w:rPr>
        <w:t>Скрипко О</w:t>
      </w:r>
      <w:r w:rsidR="004667AF">
        <w:rPr>
          <w:rFonts w:ascii="Times New Roman" w:hAnsi="Times New Roman" w:cs="Times New Roman"/>
          <w:sz w:val="28"/>
          <w:szCs w:val="28"/>
        </w:rPr>
        <w:t>.</w:t>
      </w:r>
      <w:r w:rsidR="004667AF" w:rsidRPr="004667AF">
        <w:rPr>
          <w:rFonts w:ascii="Times New Roman" w:hAnsi="Times New Roman" w:cs="Times New Roman"/>
          <w:sz w:val="28"/>
          <w:szCs w:val="28"/>
        </w:rPr>
        <w:t xml:space="preserve"> П</w:t>
      </w:r>
      <w:r w:rsidR="004667AF">
        <w:rPr>
          <w:rFonts w:ascii="Times New Roman" w:hAnsi="Times New Roman" w:cs="Times New Roman"/>
          <w:sz w:val="28"/>
          <w:szCs w:val="28"/>
        </w:rPr>
        <w:t xml:space="preserve">. прошла курсы повышения </w:t>
      </w:r>
      <w:r w:rsidR="004667AF" w:rsidRPr="004667AF">
        <w:rPr>
          <w:rFonts w:ascii="Times New Roman" w:hAnsi="Times New Roman" w:cs="Times New Roman"/>
          <w:sz w:val="28"/>
          <w:szCs w:val="28"/>
        </w:rPr>
        <w:t>квалификации (</w:t>
      </w:r>
      <w:r w:rsidR="004667AF">
        <w:rPr>
          <w:rFonts w:ascii="Times New Roman" w:hAnsi="Times New Roman" w:cs="Times New Roman"/>
          <w:sz w:val="28"/>
          <w:szCs w:val="28"/>
        </w:rPr>
        <w:t>2</w:t>
      </w:r>
      <w:r w:rsidR="004667AF" w:rsidRPr="004667AF">
        <w:rPr>
          <w:rFonts w:ascii="Times New Roman" w:hAnsi="Times New Roman" w:cs="Times New Roman"/>
          <w:sz w:val="28"/>
          <w:szCs w:val="28"/>
        </w:rPr>
        <w:t>1.</w:t>
      </w:r>
      <w:r w:rsidR="004667AF">
        <w:rPr>
          <w:rFonts w:ascii="Times New Roman" w:hAnsi="Times New Roman" w:cs="Times New Roman"/>
          <w:sz w:val="28"/>
          <w:szCs w:val="28"/>
        </w:rPr>
        <w:t>02</w:t>
      </w:r>
      <w:r w:rsidR="004667AF" w:rsidRPr="004667AF">
        <w:rPr>
          <w:rFonts w:ascii="Times New Roman" w:hAnsi="Times New Roman" w:cs="Times New Roman"/>
          <w:sz w:val="28"/>
          <w:szCs w:val="28"/>
        </w:rPr>
        <w:t>.-</w:t>
      </w:r>
      <w:r w:rsidR="004667AF">
        <w:rPr>
          <w:rFonts w:ascii="Times New Roman" w:hAnsi="Times New Roman" w:cs="Times New Roman"/>
          <w:sz w:val="28"/>
          <w:szCs w:val="28"/>
        </w:rPr>
        <w:t>2</w:t>
      </w:r>
      <w:r w:rsidR="004667AF" w:rsidRPr="004667AF">
        <w:rPr>
          <w:rFonts w:ascii="Times New Roman" w:hAnsi="Times New Roman" w:cs="Times New Roman"/>
          <w:sz w:val="28"/>
          <w:szCs w:val="28"/>
        </w:rPr>
        <w:t>6.</w:t>
      </w:r>
      <w:r w:rsidR="004667AF">
        <w:rPr>
          <w:rFonts w:ascii="Times New Roman" w:hAnsi="Times New Roman" w:cs="Times New Roman"/>
          <w:sz w:val="28"/>
          <w:szCs w:val="28"/>
        </w:rPr>
        <w:t>02</w:t>
      </w:r>
      <w:r w:rsidR="004667AF" w:rsidRPr="004667AF">
        <w:rPr>
          <w:rFonts w:ascii="Times New Roman" w:hAnsi="Times New Roman" w:cs="Times New Roman"/>
          <w:sz w:val="28"/>
          <w:szCs w:val="28"/>
        </w:rPr>
        <w:t xml:space="preserve">, </w:t>
      </w:r>
      <w:r w:rsidR="004667AF">
        <w:rPr>
          <w:rFonts w:ascii="Times New Roman" w:hAnsi="Times New Roman" w:cs="Times New Roman"/>
          <w:sz w:val="28"/>
          <w:szCs w:val="28"/>
        </w:rPr>
        <w:t>1</w:t>
      </w:r>
      <w:r w:rsidR="004667AF" w:rsidRPr="004667AF">
        <w:rPr>
          <w:rFonts w:ascii="Times New Roman" w:hAnsi="Times New Roman" w:cs="Times New Roman"/>
          <w:sz w:val="28"/>
          <w:szCs w:val="28"/>
        </w:rPr>
        <w:t>8.</w:t>
      </w:r>
      <w:r w:rsidR="004667AF">
        <w:rPr>
          <w:rFonts w:ascii="Times New Roman" w:hAnsi="Times New Roman" w:cs="Times New Roman"/>
          <w:sz w:val="28"/>
          <w:szCs w:val="28"/>
        </w:rPr>
        <w:t>04</w:t>
      </w:r>
      <w:r w:rsidR="004667AF" w:rsidRPr="004667AF">
        <w:rPr>
          <w:rFonts w:ascii="Times New Roman" w:hAnsi="Times New Roman" w:cs="Times New Roman"/>
          <w:sz w:val="28"/>
          <w:szCs w:val="28"/>
        </w:rPr>
        <w:t>.-</w:t>
      </w:r>
      <w:r w:rsidR="004667AF">
        <w:rPr>
          <w:rFonts w:ascii="Times New Roman" w:hAnsi="Times New Roman" w:cs="Times New Roman"/>
          <w:sz w:val="28"/>
          <w:szCs w:val="28"/>
        </w:rPr>
        <w:t>2</w:t>
      </w:r>
      <w:r w:rsidR="004667AF" w:rsidRPr="004667AF">
        <w:rPr>
          <w:rFonts w:ascii="Times New Roman" w:hAnsi="Times New Roman" w:cs="Times New Roman"/>
          <w:sz w:val="28"/>
          <w:szCs w:val="28"/>
        </w:rPr>
        <w:t>3.</w:t>
      </w:r>
      <w:r w:rsidR="004667AF">
        <w:rPr>
          <w:rFonts w:ascii="Times New Roman" w:hAnsi="Times New Roman" w:cs="Times New Roman"/>
          <w:sz w:val="28"/>
          <w:szCs w:val="28"/>
        </w:rPr>
        <w:t>04</w:t>
      </w:r>
      <w:r w:rsidR="004667AF" w:rsidRPr="004667AF">
        <w:rPr>
          <w:rFonts w:ascii="Times New Roman" w:hAnsi="Times New Roman" w:cs="Times New Roman"/>
          <w:sz w:val="28"/>
          <w:szCs w:val="28"/>
        </w:rPr>
        <w:t>) по теме</w:t>
      </w:r>
      <w:r w:rsidR="00D67DBF" w:rsidRPr="00BF0E94">
        <w:rPr>
          <w:rFonts w:ascii="Times New Roman" w:hAnsi="Times New Roman" w:cs="Times New Roman"/>
          <w:sz w:val="28"/>
          <w:szCs w:val="28"/>
        </w:rPr>
        <w:t xml:space="preserve"> …</w:t>
      </w:r>
      <w:r w:rsidR="00D67DBF">
        <w:rPr>
          <w:rFonts w:ascii="Times New Roman" w:hAnsi="Times New Roman" w:cs="Times New Roman"/>
          <w:color w:val="FF0000"/>
          <w:sz w:val="28"/>
          <w:szCs w:val="28"/>
        </w:rPr>
        <w:t xml:space="preserve">  </w:t>
      </w:r>
      <w:r w:rsidR="00D67DBF">
        <w:rPr>
          <w:rFonts w:ascii="Times New Roman" w:hAnsi="Times New Roman" w:cs="Times New Roman"/>
          <w:sz w:val="28"/>
          <w:szCs w:val="28"/>
        </w:rPr>
        <w:t>В</w:t>
      </w:r>
      <w:r w:rsidR="00D67DBF" w:rsidRPr="00D67DBF">
        <w:rPr>
          <w:rFonts w:ascii="Times New Roman" w:hAnsi="Times New Roman" w:cs="Times New Roman"/>
          <w:sz w:val="28"/>
          <w:szCs w:val="28"/>
        </w:rPr>
        <w:t xml:space="preserve"> нынешнем году впервые</w:t>
      </w:r>
      <w:r w:rsidR="00D67DBF">
        <w:rPr>
          <w:rFonts w:ascii="Times New Roman" w:hAnsi="Times New Roman" w:cs="Times New Roman"/>
          <w:sz w:val="28"/>
          <w:szCs w:val="28"/>
        </w:rPr>
        <w:t xml:space="preserve"> проводилась </w:t>
      </w:r>
      <w:r w:rsidR="00D67DBF" w:rsidRPr="00D67DBF">
        <w:rPr>
          <w:rFonts w:ascii="Times New Roman" w:hAnsi="Times New Roman" w:cs="Times New Roman"/>
          <w:bCs/>
          <w:sz w:val="28"/>
          <w:szCs w:val="28"/>
        </w:rPr>
        <w:t>аттестация педагогических работников для подтверждения  соответствия занимаемой должности  на основе их профессиональной деятельности в виде  письменных квалификационных испытаний в форме решения педагогических ситуаций.</w:t>
      </w:r>
      <w:r w:rsidR="00D67DBF">
        <w:rPr>
          <w:rFonts w:ascii="Times New Roman" w:hAnsi="Times New Roman" w:cs="Times New Roman"/>
          <w:bCs/>
          <w:sz w:val="28"/>
          <w:szCs w:val="28"/>
        </w:rPr>
        <w:t xml:space="preserve"> Успешна прошла аттестация для Ивановой С.А. и отложена по семейным обстоятельствам для Палиенко Е.А.</w:t>
      </w:r>
    </w:p>
    <w:p w:rsidR="004667AF" w:rsidRPr="00D67DBF" w:rsidRDefault="004667AF" w:rsidP="00BF0E94">
      <w:pPr>
        <w:spacing w:after="0"/>
        <w:jc w:val="both"/>
        <w:rPr>
          <w:rFonts w:ascii="Times New Roman" w:hAnsi="Times New Roman" w:cs="Times New Roman"/>
          <w:sz w:val="28"/>
          <w:szCs w:val="28"/>
        </w:rPr>
      </w:pPr>
      <w:r>
        <w:rPr>
          <w:rFonts w:ascii="Times New Roman" w:hAnsi="Times New Roman" w:cs="Times New Roman"/>
          <w:sz w:val="28"/>
          <w:szCs w:val="28"/>
        </w:rPr>
        <w:t xml:space="preserve">Середина </w:t>
      </w:r>
      <w:r w:rsidRPr="007330C2">
        <w:rPr>
          <w:rFonts w:ascii="Times New Roman" w:hAnsi="Times New Roman" w:cs="Times New Roman"/>
          <w:sz w:val="28"/>
          <w:szCs w:val="28"/>
        </w:rPr>
        <w:t>М.</w:t>
      </w:r>
      <w:r>
        <w:rPr>
          <w:rFonts w:ascii="Times New Roman" w:hAnsi="Times New Roman" w:cs="Times New Roman"/>
          <w:sz w:val="28"/>
          <w:szCs w:val="28"/>
        </w:rPr>
        <w:t>П.</w:t>
      </w:r>
      <w:r w:rsidRPr="007330C2">
        <w:rPr>
          <w:rFonts w:ascii="Times New Roman" w:hAnsi="Times New Roman" w:cs="Times New Roman"/>
          <w:sz w:val="28"/>
          <w:szCs w:val="28"/>
        </w:rPr>
        <w:t xml:space="preserve"> приняла участие в приоритетном национальном проекте «Образование».</w:t>
      </w:r>
    </w:p>
    <w:p w:rsidR="007330C2" w:rsidRPr="007330C2" w:rsidRDefault="007330C2" w:rsidP="00BF0E94">
      <w:pPr>
        <w:spacing w:after="0"/>
        <w:ind w:firstLine="708"/>
        <w:jc w:val="both"/>
        <w:rPr>
          <w:rFonts w:ascii="Times New Roman" w:hAnsi="Times New Roman" w:cs="Times New Roman"/>
          <w:sz w:val="28"/>
          <w:szCs w:val="28"/>
        </w:rPr>
      </w:pPr>
      <w:r w:rsidRPr="007330C2">
        <w:rPr>
          <w:rFonts w:ascii="Times New Roman" w:hAnsi="Times New Roman" w:cs="Times New Roman"/>
          <w:sz w:val="28"/>
          <w:szCs w:val="28"/>
        </w:rPr>
        <w:t>Большую роль в работе учителя играет кабинет, имеющий учебно-методическую базу. В МО учителей русского языка и литературы в трех кабинетах установлены компьютеры, имеется ноутбук, сканер, проектор,  видеомагнитофон, служащие для организации полноценного образовательного процесса. Имеется необходимый материал для работы: дидактический материал, различные словари, иллюстративный материал, репродукции картин известных художников, портреты писателей, карточки для индивидуальной работы. Большинство кабинетов оснащено стендами.</w:t>
      </w:r>
    </w:p>
    <w:p w:rsid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sz w:val="28"/>
          <w:szCs w:val="28"/>
        </w:rPr>
        <w:t>В 2010-2011 учебном году необходимо продолжить активную работу по развитию учебно-методической базы кабинетов и их материально-технического оснащения.</w:t>
      </w:r>
    </w:p>
    <w:p w:rsidR="00BF0E94" w:rsidRPr="00BF0E94" w:rsidRDefault="00BF0E94" w:rsidP="00BF0E94">
      <w:pPr>
        <w:spacing w:after="0"/>
        <w:jc w:val="both"/>
        <w:rPr>
          <w:rFonts w:ascii="Times New Roman" w:hAnsi="Times New Roman" w:cs="Times New Roman"/>
          <w:sz w:val="28"/>
          <w:szCs w:val="28"/>
        </w:rPr>
      </w:pPr>
    </w:p>
    <w:p w:rsidR="007330C2" w:rsidRPr="007330C2" w:rsidRDefault="007330C2" w:rsidP="00BF0E94">
      <w:pPr>
        <w:spacing w:after="0"/>
        <w:jc w:val="both"/>
        <w:rPr>
          <w:rFonts w:ascii="Times New Roman" w:hAnsi="Times New Roman" w:cs="Times New Roman"/>
          <w:sz w:val="28"/>
          <w:szCs w:val="28"/>
        </w:rPr>
      </w:pPr>
      <w:r w:rsidRPr="007330C2">
        <w:rPr>
          <w:rFonts w:ascii="Times New Roman" w:hAnsi="Times New Roman" w:cs="Times New Roman"/>
          <w:b/>
          <w:sz w:val="28"/>
          <w:szCs w:val="28"/>
        </w:rPr>
        <w:t xml:space="preserve"> </w:t>
      </w:r>
      <w:r w:rsidRPr="007330C2">
        <w:rPr>
          <w:rFonts w:ascii="Times New Roman" w:hAnsi="Times New Roman" w:cs="Times New Roman"/>
          <w:b/>
          <w:sz w:val="28"/>
          <w:szCs w:val="28"/>
        </w:rPr>
        <w:tab/>
      </w:r>
      <w:r w:rsidRPr="007330C2">
        <w:rPr>
          <w:rFonts w:ascii="Times New Roman" w:hAnsi="Times New Roman" w:cs="Times New Roman"/>
          <w:sz w:val="28"/>
          <w:szCs w:val="28"/>
        </w:rPr>
        <w:t>Проанализировав состояние работы методического объединения учителей русского языка и литературы за 20</w:t>
      </w:r>
      <w:r w:rsidR="00002FF2">
        <w:rPr>
          <w:rFonts w:ascii="Times New Roman" w:hAnsi="Times New Roman" w:cs="Times New Roman"/>
          <w:sz w:val="28"/>
          <w:szCs w:val="28"/>
        </w:rPr>
        <w:t>10</w:t>
      </w:r>
      <w:r w:rsidRPr="007330C2">
        <w:rPr>
          <w:rFonts w:ascii="Times New Roman" w:hAnsi="Times New Roman" w:cs="Times New Roman"/>
          <w:sz w:val="28"/>
          <w:szCs w:val="28"/>
        </w:rPr>
        <w:t>-201</w:t>
      </w:r>
      <w:r w:rsidR="00002FF2">
        <w:rPr>
          <w:rFonts w:ascii="Times New Roman" w:hAnsi="Times New Roman" w:cs="Times New Roman"/>
          <w:sz w:val="28"/>
          <w:szCs w:val="28"/>
        </w:rPr>
        <w:t>1</w:t>
      </w:r>
      <w:r w:rsidRPr="007330C2">
        <w:rPr>
          <w:rFonts w:ascii="Times New Roman" w:hAnsi="Times New Roman" w:cs="Times New Roman"/>
          <w:sz w:val="28"/>
          <w:szCs w:val="28"/>
        </w:rPr>
        <w:t xml:space="preserve"> учебный год, можно сделать следующие выводы: </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Работу учителей русского языка и литературы в 2009-2010 учебном году признать удовлетворительной.</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Считать МО учителей русского языка и литературы основным структурным подразделением методической службы МОУ СОШ № 7</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Среди членов МО систематически проводится работа по повышению квалификации педагогов</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Активно ведется работа над собственными методическими темами, практикуются творческие отчеты учителей</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Качество знаний учащихся и степень обученности находятся на среднем уровне и требуют систематической работы и контроля</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lastRenderedPageBreak/>
        <w:t xml:space="preserve">Систематически организуются занятия элективных курсов, ведется внеклассная работа </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На недостаточном уровне находится работа методического объединения по изучению, обобщению и распространению опыта учителей-предметников</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Члены МО учителей русского языка и литературы понимают значимость методической работы, принимают активное участие в жизни школы</w:t>
      </w:r>
    </w:p>
    <w:p w:rsidR="007330C2" w:rsidRPr="007330C2" w:rsidRDefault="007330C2" w:rsidP="00BF0E94">
      <w:pPr>
        <w:numPr>
          <w:ilvl w:val="0"/>
          <w:numId w:val="5"/>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w:t>
      </w:r>
    </w:p>
    <w:p w:rsidR="007330C2" w:rsidRPr="007330C2" w:rsidRDefault="007330C2" w:rsidP="00BF0E94">
      <w:pPr>
        <w:spacing w:after="0"/>
        <w:jc w:val="both"/>
        <w:rPr>
          <w:rFonts w:ascii="Times New Roman" w:hAnsi="Times New Roman" w:cs="Times New Roman"/>
          <w:sz w:val="28"/>
          <w:szCs w:val="28"/>
        </w:rPr>
      </w:pPr>
    </w:p>
    <w:p w:rsidR="007330C2" w:rsidRPr="007330C2" w:rsidRDefault="007330C2" w:rsidP="00BF0E94">
      <w:pPr>
        <w:spacing w:after="0"/>
        <w:jc w:val="center"/>
        <w:rPr>
          <w:rFonts w:ascii="Times New Roman" w:hAnsi="Times New Roman" w:cs="Times New Roman"/>
          <w:sz w:val="28"/>
          <w:szCs w:val="28"/>
        </w:rPr>
      </w:pPr>
      <w:r w:rsidRPr="007330C2">
        <w:rPr>
          <w:rFonts w:ascii="Times New Roman" w:hAnsi="Times New Roman" w:cs="Times New Roman"/>
          <w:b/>
          <w:sz w:val="28"/>
          <w:szCs w:val="28"/>
        </w:rPr>
        <w:t>Задачи МО на 201</w:t>
      </w:r>
      <w:r w:rsidR="008528B0">
        <w:rPr>
          <w:rFonts w:ascii="Times New Roman" w:hAnsi="Times New Roman" w:cs="Times New Roman"/>
          <w:b/>
          <w:sz w:val="28"/>
          <w:szCs w:val="28"/>
        </w:rPr>
        <w:t>1</w:t>
      </w:r>
      <w:r w:rsidRPr="007330C2">
        <w:rPr>
          <w:rFonts w:ascii="Times New Roman" w:hAnsi="Times New Roman" w:cs="Times New Roman"/>
          <w:b/>
          <w:sz w:val="28"/>
          <w:szCs w:val="28"/>
        </w:rPr>
        <w:t>-201</w:t>
      </w:r>
      <w:r w:rsidR="008528B0">
        <w:rPr>
          <w:rFonts w:ascii="Times New Roman" w:hAnsi="Times New Roman" w:cs="Times New Roman"/>
          <w:b/>
          <w:sz w:val="28"/>
          <w:szCs w:val="28"/>
        </w:rPr>
        <w:t>2</w:t>
      </w:r>
      <w:r w:rsidRPr="007330C2">
        <w:rPr>
          <w:rFonts w:ascii="Times New Roman" w:hAnsi="Times New Roman" w:cs="Times New Roman"/>
          <w:b/>
          <w:sz w:val="28"/>
          <w:szCs w:val="28"/>
        </w:rPr>
        <w:t xml:space="preserve"> учебный год</w:t>
      </w:r>
    </w:p>
    <w:p w:rsidR="007330C2" w:rsidRPr="007330C2" w:rsidRDefault="007330C2" w:rsidP="00BF0E94">
      <w:pPr>
        <w:spacing w:after="0"/>
        <w:jc w:val="both"/>
        <w:rPr>
          <w:rFonts w:ascii="Times New Roman" w:hAnsi="Times New Roman" w:cs="Times New Roman"/>
          <w:b/>
          <w:sz w:val="28"/>
          <w:szCs w:val="28"/>
        </w:rPr>
      </w:pP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Постепенно внедрять в практику работы учителей современные образовательные технологии </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Формирование культуры качественного использования информационных технологий на уроке</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Повышение теоретического, методического, профессионального мастерства учителей </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Изучение достижений передового педагогического опыта </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 xml:space="preserve">В работу ШМО внедрить </w:t>
      </w:r>
      <w:proofErr w:type="spellStart"/>
      <w:r w:rsidRPr="007330C2">
        <w:rPr>
          <w:rFonts w:ascii="Times New Roman" w:hAnsi="Times New Roman" w:cs="Times New Roman"/>
          <w:sz w:val="28"/>
          <w:szCs w:val="28"/>
        </w:rPr>
        <w:t>взаимопосещаемость</w:t>
      </w:r>
      <w:proofErr w:type="spellEnd"/>
      <w:r w:rsidRPr="007330C2">
        <w:rPr>
          <w:rFonts w:ascii="Times New Roman" w:hAnsi="Times New Roman" w:cs="Times New Roman"/>
          <w:sz w:val="28"/>
          <w:szCs w:val="28"/>
        </w:rPr>
        <w:t xml:space="preserve"> уроков, которые  будут анализироваться коллегами для выраб</w:t>
      </w:r>
      <w:r w:rsidR="00002FF2">
        <w:rPr>
          <w:rFonts w:ascii="Times New Roman" w:hAnsi="Times New Roman" w:cs="Times New Roman"/>
          <w:sz w:val="28"/>
          <w:szCs w:val="28"/>
        </w:rPr>
        <w:t>о</w:t>
      </w:r>
      <w:r w:rsidRPr="007330C2">
        <w:rPr>
          <w:rFonts w:ascii="Times New Roman" w:hAnsi="Times New Roman" w:cs="Times New Roman"/>
          <w:sz w:val="28"/>
          <w:szCs w:val="28"/>
        </w:rPr>
        <w:t xml:space="preserve">тки рекомендаций, направленных на повышение качества успеваемости </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Совершенствовать систему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Продолжить организацию исследовательской деятельности детей</w:t>
      </w:r>
    </w:p>
    <w:p w:rsidR="007330C2" w:rsidRPr="007330C2" w:rsidRDefault="007330C2" w:rsidP="00BF0E94">
      <w:pPr>
        <w:numPr>
          <w:ilvl w:val="0"/>
          <w:numId w:val="6"/>
        </w:numPr>
        <w:spacing w:after="0"/>
        <w:jc w:val="both"/>
        <w:rPr>
          <w:rFonts w:ascii="Times New Roman" w:hAnsi="Times New Roman" w:cs="Times New Roman"/>
          <w:sz w:val="28"/>
          <w:szCs w:val="28"/>
        </w:rPr>
      </w:pPr>
      <w:r w:rsidRPr="007330C2">
        <w:rPr>
          <w:rFonts w:ascii="Times New Roman" w:hAnsi="Times New Roman" w:cs="Times New Roman"/>
          <w:sz w:val="28"/>
          <w:szCs w:val="28"/>
        </w:rPr>
        <w:t>В 201</w:t>
      </w:r>
      <w:r w:rsidR="008528B0">
        <w:rPr>
          <w:rFonts w:ascii="Times New Roman" w:hAnsi="Times New Roman" w:cs="Times New Roman"/>
          <w:sz w:val="28"/>
          <w:szCs w:val="28"/>
        </w:rPr>
        <w:t>1</w:t>
      </w:r>
      <w:r w:rsidRPr="007330C2">
        <w:rPr>
          <w:rFonts w:ascii="Times New Roman" w:hAnsi="Times New Roman" w:cs="Times New Roman"/>
          <w:sz w:val="28"/>
          <w:szCs w:val="28"/>
        </w:rPr>
        <w:t>-201</w:t>
      </w:r>
      <w:r w:rsidR="008528B0">
        <w:rPr>
          <w:rFonts w:ascii="Times New Roman" w:hAnsi="Times New Roman" w:cs="Times New Roman"/>
          <w:sz w:val="28"/>
          <w:szCs w:val="28"/>
        </w:rPr>
        <w:t>2</w:t>
      </w:r>
      <w:r w:rsidRPr="007330C2">
        <w:rPr>
          <w:rFonts w:ascii="Times New Roman" w:hAnsi="Times New Roman" w:cs="Times New Roman"/>
          <w:sz w:val="28"/>
          <w:szCs w:val="28"/>
        </w:rPr>
        <w:t xml:space="preserve"> учебном году приступить к работе над методической темой «Проблемы развивающего обучения на уроках русского языка и литературы»</w:t>
      </w:r>
    </w:p>
    <w:p w:rsidR="007330C2" w:rsidRPr="007330C2" w:rsidRDefault="007330C2" w:rsidP="00BF0E94">
      <w:pPr>
        <w:spacing w:after="0"/>
        <w:jc w:val="both"/>
        <w:rPr>
          <w:rFonts w:ascii="Times New Roman" w:hAnsi="Times New Roman" w:cs="Times New Roman"/>
          <w:sz w:val="28"/>
          <w:szCs w:val="28"/>
        </w:rPr>
      </w:pPr>
    </w:p>
    <w:p w:rsidR="007330C2" w:rsidRPr="007330C2" w:rsidRDefault="007330C2" w:rsidP="00BF0E94">
      <w:pPr>
        <w:spacing w:after="0"/>
        <w:jc w:val="both"/>
        <w:rPr>
          <w:rFonts w:ascii="Times New Roman" w:hAnsi="Times New Roman" w:cs="Times New Roman"/>
          <w:sz w:val="28"/>
          <w:szCs w:val="28"/>
        </w:rPr>
      </w:pPr>
    </w:p>
    <w:p w:rsidR="00AA3524" w:rsidRPr="007330C2" w:rsidRDefault="00AA3524" w:rsidP="00BF0E94">
      <w:pPr>
        <w:spacing w:after="0"/>
        <w:rPr>
          <w:rFonts w:ascii="Times New Roman" w:hAnsi="Times New Roman" w:cs="Times New Roman"/>
          <w:sz w:val="28"/>
          <w:szCs w:val="28"/>
        </w:rPr>
      </w:pPr>
    </w:p>
    <w:sectPr w:rsidR="00AA3524" w:rsidRPr="007330C2" w:rsidSect="00C264CF">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7AF" w:rsidRDefault="004667AF" w:rsidP="0007696A">
      <w:pPr>
        <w:spacing w:after="0" w:line="240" w:lineRule="auto"/>
      </w:pPr>
      <w:r>
        <w:separator/>
      </w:r>
    </w:p>
  </w:endnote>
  <w:endnote w:type="continuationSeparator" w:id="1">
    <w:p w:rsidR="004667AF" w:rsidRDefault="004667AF" w:rsidP="00076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atha">
    <w:panose1 w:val="020B0604020202020204"/>
    <w:charset w:val="00"/>
    <w:family w:val="auto"/>
    <w:pitch w:val="variable"/>
    <w:sig w:usb0="001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F" w:rsidRDefault="0004332B" w:rsidP="002138A7">
    <w:pPr>
      <w:pStyle w:val="a4"/>
      <w:framePr w:wrap="around" w:vAnchor="text" w:hAnchor="margin" w:xAlign="center" w:y="1"/>
      <w:rPr>
        <w:rStyle w:val="a6"/>
      </w:rPr>
    </w:pPr>
    <w:r>
      <w:rPr>
        <w:rStyle w:val="a6"/>
      </w:rPr>
      <w:fldChar w:fldCharType="begin"/>
    </w:r>
    <w:r w:rsidR="004667AF">
      <w:rPr>
        <w:rStyle w:val="a6"/>
      </w:rPr>
      <w:instrText xml:space="preserve">PAGE  </w:instrText>
    </w:r>
    <w:r>
      <w:rPr>
        <w:rStyle w:val="a6"/>
      </w:rPr>
      <w:fldChar w:fldCharType="end"/>
    </w:r>
  </w:p>
  <w:p w:rsidR="004667AF" w:rsidRDefault="004667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F" w:rsidRDefault="0004332B" w:rsidP="002138A7">
    <w:pPr>
      <w:pStyle w:val="a4"/>
      <w:framePr w:wrap="around" w:vAnchor="text" w:hAnchor="margin" w:xAlign="center" w:y="1"/>
      <w:rPr>
        <w:rStyle w:val="a6"/>
      </w:rPr>
    </w:pPr>
    <w:r>
      <w:rPr>
        <w:rStyle w:val="a6"/>
      </w:rPr>
      <w:fldChar w:fldCharType="begin"/>
    </w:r>
    <w:r w:rsidR="004667AF">
      <w:rPr>
        <w:rStyle w:val="a6"/>
      </w:rPr>
      <w:instrText xml:space="preserve">PAGE  </w:instrText>
    </w:r>
    <w:r>
      <w:rPr>
        <w:rStyle w:val="a6"/>
      </w:rPr>
      <w:fldChar w:fldCharType="separate"/>
    </w:r>
    <w:r w:rsidR="00BF0E94">
      <w:rPr>
        <w:rStyle w:val="a6"/>
        <w:noProof/>
      </w:rPr>
      <w:t>30</w:t>
    </w:r>
    <w:r>
      <w:rPr>
        <w:rStyle w:val="a6"/>
      </w:rPr>
      <w:fldChar w:fldCharType="end"/>
    </w:r>
  </w:p>
  <w:p w:rsidR="004667AF" w:rsidRDefault="004667A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F" w:rsidRDefault="004667AF">
    <w:pPr>
      <w:pStyle w:val="a4"/>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7AF" w:rsidRDefault="004667AF" w:rsidP="0007696A">
      <w:pPr>
        <w:spacing w:after="0" w:line="240" w:lineRule="auto"/>
      </w:pPr>
      <w:r>
        <w:separator/>
      </w:r>
    </w:p>
  </w:footnote>
  <w:footnote w:type="continuationSeparator" w:id="1">
    <w:p w:rsidR="004667AF" w:rsidRDefault="004667AF" w:rsidP="00076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F" w:rsidRDefault="004667AF" w:rsidP="002138A7">
    <w:pPr>
      <w:pStyle w:val="a8"/>
      <w:jc w:val="center"/>
      <w:rPr>
        <w:rFonts w:ascii="Courier New" w:hAnsi="Courier New" w:cs="Courier New"/>
        <w:i/>
        <w:sz w:val="20"/>
        <w:szCs w:val="20"/>
      </w:rPr>
    </w:pPr>
    <w:r w:rsidRPr="00E05CCD">
      <w:rPr>
        <w:rFonts w:ascii="Courier New" w:hAnsi="Courier New" w:cs="Courier New"/>
        <w:i/>
        <w:sz w:val="20"/>
        <w:szCs w:val="20"/>
      </w:rPr>
      <w:t>Анализ работы методического объединения учителей русского языка и литературы за 200</w:t>
    </w:r>
    <w:r>
      <w:rPr>
        <w:rFonts w:ascii="Courier New" w:hAnsi="Courier New" w:cs="Courier New"/>
        <w:i/>
        <w:sz w:val="20"/>
        <w:szCs w:val="20"/>
      </w:rPr>
      <w:t>9</w:t>
    </w:r>
    <w:r w:rsidRPr="00E05CCD">
      <w:rPr>
        <w:rFonts w:ascii="Courier New" w:hAnsi="Courier New" w:cs="Courier New"/>
        <w:i/>
        <w:sz w:val="20"/>
        <w:szCs w:val="20"/>
      </w:rPr>
      <w:t>-20</w:t>
    </w:r>
    <w:r>
      <w:rPr>
        <w:rFonts w:ascii="Courier New" w:hAnsi="Courier New" w:cs="Courier New"/>
        <w:i/>
        <w:sz w:val="20"/>
        <w:szCs w:val="20"/>
      </w:rPr>
      <w:t>10</w:t>
    </w:r>
    <w:r w:rsidRPr="00E05CCD">
      <w:rPr>
        <w:rFonts w:ascii="Courier New" w:hAnsi="Courier New" w:cs="Courier New"/>
        <w:i/>
        <w:sz w:val="20"/>
        <w:szCs w:val="20"/>
      </w:rPr>
      <w:t xml:space="preserve"> учебный год</w:t>
    </w:r>
  </w:p>
  <w:p w:rsidR="004667AF" w:rsidRPr="00E05CCD" w:rsidRDefault="004667AF" w:rsidP="002138A7">
    <w:pPr>
      <w:pStyle w:val="a8"/>
      <w:jc w:val="center"/>
      <w:rPr>
        <w:rFonts w:ascii="Courier New" w:hAnsi="Courier New" w:cs="Courier New"/>
        <w:i/>
        <w:sz w:val="20"/>
        <w:szCs w:val="20"/>
      </w:rPr>
    </w:pPr>
    <w:r>
      <w:rPr>
        <w:rFonts w:ascii="Courier New" w:hAnsi="Courier New" w:cs="Courier New"/>
        <w:i/>
        <w:sz w:val="20"/>
        <w:szCs w:val="20"/>
      </w:rPr>
      <w:t>Руководитель Середина Маргарита Петровна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AF" w:rsidRDefault="004667AF" w:rsidP="002138A7">
    <w:pPr>
      <w:pStyle w:val="a8"/>
      <w:jc w:val="center"/>
      <w:rPr>
        <w:rFonts w:ascii="Courier New" w:hAnsi="Courier New" w:cs="Courier New"/>
        <w:i/>
        <w:sz w:val="20"/>
        <w:szCs w:val="20"/>
      </w:rPr>
    </w:pPr>
    <w:r w:rsidRPr="00E05CCD">
      <w:rPr>
        <w:rFonts w:ascii="Courier New" w:hAnsi="Courier New" w:cs="Courier New"/>
        <w:i/>
        <w:sz w:val="20"/>
        <w:szCs w:val="20"/>
      </w:rPr>
      <w:t>Анализ работы методического объединения учителей русского языка и литературы за 20</w:t>
    </w:r>
    <w:r>
      <w:rPr>
        <w:rFonts w:ascii="Courier New" w:hAnsi="Courier New" w:cs="Courier New"/>
        <w:i/>
        <w:sz w:val="20"/>
        <w:szCs w:val="20"/>
      </w:rPr>
      <w:t>10</w:t>
    </w:r>
    <w:r w:rsidRPr="00E05CCD">
      <w:rPr>
        <w:rFonts w:ascii="Courier New" w:hAnsi="Courier New" w:cs="Courier New"/>
        <w:i/>
        <w:sz w:val="20"/>
        <w:szCs w:val="20"/>
      </w:rPr>
      <w:t>-20</w:t>
    </w:r>
    <w:r>
      <w:rPr>
        <w:rFonts w:ascii="Courier New" w:hAnsi="Courier New" w:cs="Courier New"/>
        <w:i/>
        <w:sz w:val="20"/>
        <w:szCs w:val="20"/>
      </w:rPr>
      <w:t>11</w:t>
    </w:r>
    <w:r w:rsidRPr="00E05CCD">
      <w:rPr>
        <w:rFonts w:ascii="Courier New" w:hAnsi="Courier New" w:cs="Courier New"/>
        <w:i/>
        <w:sz w:val="20"/>
        <w:szCs w:val="20"/>
      </w:rPr>
      <w:t xml:space="preserve"> учебный год</w:t>
    </w:r>
  </w:p>
  <w:p w:rsidR="004667AF" w:rsidRPr="00E05CCD" w:rsidRDefault="004667AF" w:rsidP="002138A7">
    <w:pPr>
      <w:pStyle w:val="a8"/>
      <w:jc w:val="center"/>
      <w:rPr>
        <w:rFonts w:ascii="Courier New" w:hAnsi="Courier New" w:cs="Courier New"/>
        <w:i/>
        <w:sz w:val="20"/>
        <w:szCs w:val="20"/>
      </w:rPr>
    </w:pPr>
    <w:r>
      <w:rPr>
        <w:rFonts w:ascii="Courier New" w:hAnsi="Courier New" w:cs="Courier New"/>
        <w:i/>
        <w:sz w:val="20"/>
        <w:szCs w:val="20"/>
      </w:rPr>
      <w:t>Руководитель Середина Маргарита Петровна</w:t>
    </w:r>
  </w:p>
  <w:p w:rsidR="004667AF" w:rsidRDefault="004667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15D"/>
    <w:multiLevelType w:val="hybridMultilevel"/>
    <w:tmpl w:val="3CF289C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61B7648"/>
    <w:multiLevelType w:val="hybridMultilevel"/>
    <w:tmpl w:val="F8F67B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1B72B2"/>
    <w:multiLevelType w:val="hybridMultilevel"/>
    <w:tmpl w:val="B6FC85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9F6DA9"/>
    <w:multiLevelType w:val="hybridMultilevel"/>
    <w:tmpl w:val="9A64584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B651AA3"/>
    <w:multiLevelType w:val="hybridMultilevel"/>
    <w:tmpl w:val="EA9E5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9916AB"/>
    <w:multiLevelType w:val="hybridMultilevel"/>
    <w:tmpl w:val="C7361D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AE1E68"/>
    <w:multiLevelType w:val="hybridMultilevel"/>
    <w:tmpl w:val="962CBB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EA5E1E"/>
    <w:multiLevelType w:val="hybridMultilevel"/>
    <w:tmpl w:val="DA381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630D80"/>
    <w:multiLevelType w:val="hybridMultilevel"/>
    <w:tmpl w:val="4A8E7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E1772"/>
    <w:multiLevelType w:val="hybridMultilevel"/>
    <w:tmpl w:val="7174E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4A0B4B"/>
    <w:multiLevelType w:val="hybridMultilevel"/>
    <w:tmpl w:val="FC8E69E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9C1A17"/>
    <w:multiLevelType w:val="hybridMultilevel"/>
    <w:tmpl w:val="588A2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EB3225"/>
    <w:multiLevelType w:val="hybridMultilevel"/>
    <w:tmpl w:val="E4B6C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B0872"/>
    <w:multiLevelType w:val="hybridMultilevel"/>
    <w:tmpl w:val="6F24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5716F7"/>
    <w:multiLevelType w:val="hybridMultilevel"/>
    <w:tmpl w:val="78F24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0C7F6C"/>
    <w:multiLevelType w:val="hybridMultilevel"/>
    <w:tmpl w:val="F4FAC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861F98"/>
    <w:multiLevelType w:val="hybridMultilevel"/>
    <w:tmpl w:val="FA460EA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900666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636C75"/>
    <w:multiLevelType w:val="hybridMultilevel"/>
    <w:tmpl w:val="217019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E3F5042"/>
    <w:multiLevelType w:val="hybridMultilevel"/>
    <w:tmpl w:val="A4E6A8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331D1C"/>
    <w:multiLevelType w:val="hybridMultilevel"/>
    <w:tmpl w:val="FE26C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4E1CCE"/>
    <w:multiLevelType w:val="hybridMultilevel"/>
    <w:tmpl w:val="7478B6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1C720BD"/>
    <w:multiLevelType w:val="hybridMultilevel"/>
    <w:tmpl w:val="7A4425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6544D7A"/>
    <w:multiLevelType w:val="hybridMultilevel"/>
    <w:tmpl w:val="EA16F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9"/>
  </w:num>
  <w:num w:numId="4">
    <w:abstractNumId w:val="6"/>
  </w:num>
  <w:num w:numId="5">
    <w:abstractNumId w:val="11"/>
  </w:num>
  <w:num w:numId="6">
    <w:abstractNumId w:val="13"/>
  </w:num>
  <w:num w:numId="7">
    <w:abstractNumId w:val="2"/>
  </w:num>
  <w:num w:numId="8">
    <w:abstractNumId w:val="21"/>
  </w:num>
  <w:num w:numId="9">
    <w:abstractNumId w:val="19"/>
  </w:num>
  <w:num w:numId="10">
    <w:abstractNumId w:val="18"/>
  </w:num>
  <w:num w:numId="11">
    <w:abstractNumId w:val="1"/>
  </w:num>
  <w:num w:numId="12">
    <w:abstractNumId w:val="20"/>
  </w:num>
  <w:num w:numId="13">
    <w:abstractNumId w:val="8"/>
  </w:num>
  <w:num w:numId="14">
    <w:abstractNumId w:val="5"/>
  </w:num>
  <w:num w:numId="15">
    <w:abstractNumId w:val="7"/>
  </w:num>
  <w:num w:numId="16">
    <w:abstractNumId w:val="12"/>
  </w:num>
  <w:num w:numId="17">
    <w:abstractNumId w:val="14"/>
  </w:num>
  <w:num w:numId="18">
    <w:abstractNumId w:val="22"/>
  </w:num>
  <w:num w:numId="19">
    <w:abstractNumId w:val="0"/>
  </w:num>
  <w:num w:numId="20">
    <w:abstractNumId w:val="15"/>
  </w:num>
  <w:num w:numId="21">
    <w:abstractNumId w:val="3"/>
  </w:num>
  <w:num w:numId="22">
    <w:abstractNumId w:val="10"/>
  </w:num>
  <w:num w:numId="2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30C2"/>
    <w:rsid w:val="00002FF2"/>
    <w:rsid w:val="00007423"/>
    <w:rsid w:val="0004332B"/>
    <w:rsid w:val="0007696A"/>
    <w:rsid w:val="00097E8B"/>
    <w:rsid w:val="000C65F8"/>
    <w:rsid w:val="00113613"/>
    <w:rsid w:val="001252C7"/>
    <w:rsid w:val="00172BA0"/>
    <w:rsid w:val="002138A7"/>
    <w:rsid w:val="0024201E"/>
    <w:rsid w:val="002563BD"/>
    <w:rsid w:val="00280764"/>
    <w:rsid w:val="002B18F2"/>
    <w:rsid w:val="003C4906"/>
    <w:rsid w:val="00415A95"/>
    <w:rsid w:val="004667AF"/>
    <w:rsid w:val="004A432D"/>
    <w:rsid w:val="0053374F"/>
    <w:rsid w:val="005D287A"/>
    <w:rsid w:val="00680474"/>
    <w:rsid w:val="007330C2"/>
    <w:rsid w:val="007D069F"/>
    <w:rsid w:val="008528B0"/>
    <w:rsid w:val="0087596C"/>
    <w:rsid w:val="008A32A5"/>
    <w:rsid w:val="008C2E12"/>
    <w:rsid w:val="009051AA"/>
    <w:rsid w:val="00976C4A"/>
    <w:rsid w:val="009B1B19"/>
    <w:rsid w:val="009D22F0"/>
    <w:rsid w:val="009E2663"/>
    <w:rsid w:val="00A32B84"/>
    <w:rsid w:val="00A60781"/>
    <w:rsid w:val="00A66BFD"/>
    <w:rsid w:val="00A750B4"/>
    <w:rsid w:val="00AA3524"/>
    <w:rsid w:val="00AE0697"/>
    <w:rsid w:val="00BF0E94"/>
    <w:rsid w:val="00C01A4E"/>
    <w:rsid w:val="00C264CF"/>
    <w:rsid w:val="00D67DBF"/>
    <w:rsid w:val="00DC6E2B"/>
    <w:rsid w:val="00DF7F7A"/>
    <w:rsid w:val="00E74B15"/>
    <w:rsid w:val="00F85D5B"/>
  </w:rsids>
  <m:mathPr>
    <m:mathFont m:val="Cambria Math"/>
    <m:brkBin m:val="before"/>
    <m:brkBinSub m:val="--"/>
    <m:smallFrac m:val="off"/>
    <m:dispDef/>
    <m:lMargin m:val="0"/>
    <m:rMargin m:val="0"/>
    <m:defJc m:val="centerGroup"/>
    <m:wrapIndent m:val="1440"/>
    <m:intLim m:val="subSup"/>
    <m:naryLim m:val="undOvr"/>
  </m:mathPr>
  <w:themeFontLang w:val="ru-R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30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7330C2"/>
    <w:pPr>
      <w:tabs>
        <w:tab w:val="center" w:pos="4677"/>
        <w:tab w:val="right" w:pos="9355"/>
      </w:tabs>
      <w:spacing w:after="0" w:line="240" w:lineRule="auto"/>
    </w:pPr>
    <w:rPr>
      <w:rFonts w:ascii="Times New Roman" w:eastAsia="Times New Roman" w:hAnsi="Times New Roman" w:cs="Times New Roman"/>
      <w:sz w:val="24"/>
      <w:szCs w:val="24"/>
      <w:lang w:bidi="ar-SA"/>
    </w:rPr>
  </w:style>
  <w:style w:type="character" w:customStyle="1" w:styleId="a5">
    <w:name w:val="Нижний колонтитул Знак"/>
    <w:basedOn w:val="a0"/>
    <w:link w:val="a4"/>
    <w:rsid w:val="007330C2"/>
    <w:rPr>
      <w:rFonts w:ascii="Times New Roman" w:eastAsia="Times New Roman" w:hAnsi="Times New Roman" w:cs="Times New Roman"/>
      <w:sz w:val="24"/>
      <w:szCs w:val="24"/>
      <w:lang w:bidi="ar-SA"/>
    </w:rPr>
  </w:style>
  <w:style w:type="character" w:styleId="a6">
    <w:name w:val="page number"/>
    <w:basedOn w:val="a0"/>
    <w:rsid w:val="007330C2"/>
  </w:style>
  <w:style w:type="paragraph" w:customStyle="1" w:styleId="a7">
    <w:name w:val="Стиль"/>
    <w:rsid w:val="007330C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a8">
    <w:name w:val="header"/>
    <w:basedOn w:val="a"/>
    <w:link w:val="a9"/>
    <w:rsid w:val="007330C2"/>
    <w:pPr>
      <w:tabs>
        <w:tab w:val="center" w:pos="4677"/>
        <w:tab w:val="right" w:pos="9355"/>
      </w:tabs>
      <w:spacing w:after="0" w:line="240" w:lineRule="auto"/>
    </w:pPr>
    <w:rPr>
      <w:rFonts w:ascii="Times New Roman" w:eastAsia="Times New Roman" w:hAnsi="Times New Roman" w:cs="Times New Roman"/>
      <w:sz w:val="24"/>
      <w:szCs w:val="24"/>
      <w:lang w:bidi="ar-SA"/>
    </w:rPr>
  </w:style>
  <w:style w:type="character" w:customStyle="1" w:styleId="a9">
    <w:name w:val="Верхний колонтитул Знак"/>
    <w:basedOn w:val="a0"/>
    <w:link w:val="a8"/>
    <w:rsid w:val="007330C2"/>
    <w:rPr>
      <w:rFonts w:ascii="Times New Roman" w:eastAsia="Times New Roman" w:hAnsi="Times New Roman" w:cs="Times New Roman"/>
      <w:sz w:val="24"/>
      <w:szCs w:val="24"/>
      <w:lang w:bidi="ar-SA"/>
    </w:rPr>
  </w:style>
  <w:style w:type="paragraph" w:styleId="aa">
    <w:name w:val="No Spacing"/>
    <w:uiPriority w:val="99"/>
    <w:qFormat/>
    <w:rsid w:val="007330C2"/>
    <w:pPr>
      <w:spacing w:after="0" w:line="240" w:lineRule="auto"/>
    </w:pPr>
    <w:rPr>
      <w:rFonts w:ascii="Calibri" w:eastAsia="Calibri" w:hAnsi="Calibri" w:cs="Times New Roman"/>
      <w:lang w:eastAsia="en-US" w:bidi="ar-SA"/>
    </w:rPr>
  </w:style>
  <w:style w:type="paragraph" w:styleId="ab">
    <w:name w:val="List Paragraph"/>
    <w:basedOn w:val="a"/>
    <w:uiPriority w:val="34"/>
    <w:qFormat/>
    <w:rsid w:val="00C264CF"/>
    <w:pPr>
      <w:ind w:left="720"/>
      <w:contextualSpacing/>
    </w:pPr>
    <w:rPr>
      <w:rFonts w:eastAsiaTheme="minorHAnsi"/>
      <w:lang w:eastAsia="en-US" w:bidi="ar-SA"/>
    </w:rPr>
  </w:style>
  <w:style w:type="paragraph" w:customStyle="1" w:styleId="Default">
    <w:name w:val="Default"/>
    <w:rsid w:val="00A32B84"/>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ac">
    <w:name w:val="Hyperlink"/>
    <w:basedOn w:val="a0"/>
    <w:uiPriority w:val="99"/>
    <w:semiHidden/>
    <w:unhideWhenUsed/>
    <w:rsid w:val="0053374F"/>
    <w:rPr>
      <w:color w:val="0000FF"/>
      <w:u w:val="single"/>
    </w:rPr>
  </w:style>
  <w:style w:type="paragraph" w:customStyle="1" w:styleId="xl63">
    <w:name w:val="xl63"/>
    <w:basedOn w:val="a"/>
    <w:rsid w:val="00533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4">
    <w:name w:val="xl64"/>
    <w:basedOn w:val="a"/>
    <w:rsid w:val="0053374F"/>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5">
    <w:name w:val="xl65"/>
    <w:basedOn w:val="a"/>
    <w:rsid w:val="0053374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6">
    <w:name w:val="xl66"/>
    <w:basedOn w:val="a"/>
    <w:rsid w:val="005337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7">
    <w:name w:val="xl67"/>
    <w:basedOn w:val="a"/>
    <w:rsid w:val="0053374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8">
    <w:name w:val="xl68"/>
    <w:basedOn w:val="a"/>
    <w:rsid w:val="0053374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69">
    <w:name w:val="xl69"/>
    <w:basedOn w:val="a"/>
    <w:rsid w:val="005337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0">
    <w:name w:val="xl70"/>
    <w:basedOn w:val="a"/>
    <w:rsid w:val="00533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1">
    <w:name w:val="xl71"/>
    <w:basedOn w:val="a"/>
    <w:rsid w:val="005337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lang w:bidi="ar-SA"/>
    </w:rPr>
  </w:style>
  <w:style w:type="paragraph" w:customStyle="1" w:styleId="xl72">
    <w:name w:val="xl72"/>
    <w:basedOn w:val="a"/>
    <w:rsid w:val="005337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3">
    <w:name w:val="xl73"/>
    <w:basedOn w:val="a"/>
    <w:rsid w:val="0053374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lang w:bidi="ar-SA"/>
    </w:rPr>
  </w:style>
  <w:style w:type="paragraph" w:customStyle="1" w:styleId="xl74">
    <w:name w:val="xl74"/>
    <w:basedOn w:val="a"/>
    <w:rsid w:val="0053374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lang w:bidi="ar-SA"/>
    </w:rPr>
  </w:style>
  <w:style w:type="paragraph" w:customStyle="1" w:styleId="xl75">
    <w:name w:val="xl75"/>
    <w:basedOn w:val="a"/>
    <w:rsid w:val="0053374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lang w:bidi="ar-SA"/>
    </w:rPr>
  </w:style>
  <w:style w:type="paragraph" w:customStyle="1" w:styleId="xl76">
    <w:name w:val="xl76"/>
    <w:basedOn w:val="a"/>
    <w:rsid w:val="0053374F"/>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lang w:bidi="ar-SA"/>
    </w:rPr>
  </w:style>
  <w:style w:type="paragraph" w:customStyle="1" w:styleId="xl77">
    <w:name w:val="xl77"/>
    <w:basedOn w:val="a"/>
    <w:rsid w:val="0053374F"/>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lang w:bidi="ar-SA"/>
    </w:rPr>
  </w:style>
  <w:style w:type="paragraph" w:customStyle="1" w:styleId="xl78">
    <w:name w:val="xl78"/>
    <w:basedOn w:val="a"/>
    <w:rsid w:val="0053374F"/>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79">
    <w:name w:val="xl79"/>
    <w:basedOn w:val="a"/>
    <w:rsid w:val="0053374F"/>
    <w:pPr>
      <w:pBdr>
        <w:top w:val="single" w:sz="8"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0">
    <w:name w:val="xl80"/>
    <w:basedOn w:val="a"/>
    <w:rsid w:val="005337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1">
    <w:name w:val="xl81"/>
    <w:basedOn w:val="a"/>
    <w:rsid w:val="0053374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2">
    <w:name w:val="xl82"/>
    <w:basedOn w:val="a"/>
    <w:rsid w:val="0053374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3">
    <w:name w:val="xl83"/>
    <w:basedOn w:val="a"/>
    <w:rsid w:val="005337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4">
    <w:name w:val="xl84"/>
    <w:basedOn w:val="a"/>
    <w:rsid w:val="0053374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lang w:bidi="ar-SA"/>
    </w:rPr>
  </w:style>
  <w:style w:type="paragraph" w:customStyle="1" w:styleId="xl85">
    <w:name w:val="xl85"/>
    <w:basedOn w:val="a"/>
    <w:rsid w:val="005337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a"/>
    <w:rsid w:val="0053374F"/>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7">
    <w:name w:val="xl87"/>
    <w:basedOn w:val="a"/>
    <w:rsid w:val="0053374F"/>
    <w:pPr>
      <w:pBdr>
        <w:top w:val="single" w:sz="4" w:space="0" w:color="auto"/>
        <w:lef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8">
    <w:name w:val="xl88"/>
    <w:basedOn w:val="a"/>
    <w:rsid w:val="0053374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9">
    <w:name w:val="xl89"/>
    <w:basedOn w:val="a"/>
    <w:rsid w:val="0053374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0">
    <w:name w:val="xl90"/>
    <w:basedOn w:val="a"/>
    <w:rsid w:val="0053374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1">
    <w:name w:val="xl91"/>
    <w:basedOn w:val="a"/>
    <w:rsid w:val="005337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2">
    <w:name w:val="xl92"/>
    <w:basedOn w:val="a"/>
    <w:rsid w:val="0053374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3">
    <w:name w:val="xl93"/>
    <w:basedOn w:val="a"/>
    <w:rsid w:val="0053374F"/>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4">
    <w:name w:val="xl94"/>
    <w:basedOn w:val="a"/>
    <w:rsid w:val="0053374F"/>
    <w:pPr>
      <w:pBdr>
        <w:top w:val="single" w:sz="4" w:space="0" w:color="auto"/>
        <w:left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5">
    <w:name w:val="xl95"/>
    <w:basedOn w:val="a"/>
    <w:rsid w:val="00533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6">
    <w:name w:val="xl96"/>
    <w:basedOn w:val="a"/>
    <w:rsid w:val="005337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7">
    <w:name w:val="xl97"/>
    <w:basedOn w:val="a"/>
    <w:rsid w:val="005337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8">
    <w:name w:val="xl98"/>
    <w:basedOn w:val="a"/>
    <w:rsid w:val="005337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99">
    <w:name w:val="xl99"/>
    <w:basedOn w:val="a"/>
    <w:rsid w:val="005337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0">
    <w:name w:val="xl100"/>
    <w:basedOn w:val="a"/>
    <w:rsid w:val="005337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1">
    <w:name w:val="xl101"/>
    <w:basedOn w:val="a"/>
    <w:rsid w:val="0053374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2">
    <w:name w:val="xl102"/>
    <w:basedOn w:val="a"/>
    <w:rsid w:val="005337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3">
    <w:name w:val="xl103"/>
    <w:basedOn w:val="a"/>
    <w:rsid w:val="005337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4">
    <w:name w:val="xl104"/>
    <w:basedOn w:val="a"/>
    <w:rsid w:val="005337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5">
    <w:name w:val="xl105"/>
    <w:basedOn w:val="a"/>
    <w:rsid w:val="0053374F"/>
    <w:pPr>
      <w:shd w:val="clear" w:color="000000" w:fill="FFC000"/>
      <w:spacing w:before="100" w:beforeAutospacing="1" w:after="100" w:afterAutospacing="1" w:line="240" w:lineRule="auto"/>
      <w:jc w:val="center"/>
    </w:pPr>
    <w:rPr>
      <w:rFonts w:ascii="Times New Roman" w:eastAsia="Times New Roman" w:hAnsi="Times New Roman" w:cs="Times New Roman"/>
      <w:b/>
      <w:bCs/>
      <w:sz w:val="26"/>
      <w:szCs w:val="26"/>
      <w:lang w:bidi="ar-SA"/>
    </w:rPr>
  </w:style>
  <w:style w:type="paragraph" w:customStyle="1" w:styleId="xl106">
    <w:name w:val="xl106"/>
    <w:basedOn w:val="a"/>
    <w:rsid w:val="0053374F"/>
    <w:pPr>
      <w:spacing w:before="100" w:beforeAutospacing="1" w:after="100" w:afterAutospacing="1" w:line="240" w:lineRule="auto"/>
      <w:jc w:val="center"/>
    </w:pPr>
    <w:rPr>
      <w:rFonts w:ascii="Arial" w:eastAsia="Times New Roman" w:hAnsi="Arial" w:cs="Arial"/>
      <w:sz w:val="26"/>
      <w:szCs w:val="26"/>
      <w:lang w:bidi="ar-SA"/>
    </w:rPr>
  </w:style>
  <w:style w:type="paragraph" w:customStyle="1" w:styleId="xl107">
    <w:name w:val="xl107"/>
    <w:basedOn w:val="a"/>
    <w:rsid w:val="0053374F"/>
    <w:pP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6"/>
      <w:szCs w:val="26"/>
      <w:lang w:bidi="ar-SA"/>
    </w:rPr>
  </w:style>
  <w:style w:type="paragraph" w:customStyle="1" w:styleId="xl108">
    <w:name w:val="xl108"/>
    <w:basedOn w:val="a"/>
    <w:rsid w:val="0053374F"/>
    <w:pP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6"/>
      <w:szCs w:val="26"/>
      <w:lang w:bidi="ar-SA"/>
    </w:rPr>
  </w:style>
  <w:style w:type="paragraph" w:customStyle="1" w:styleId="xl109">
    <w:name w:val="xl109"/>
    <w:basedOn w:val="a"/>
    <w:rsid w:val="005337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110">
    <w:name w:val="xl110"/>
    <w:basedOn w:val="a"/>
    <w:rsid w:val="005337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11">
    <w:name w:val="xl111"/>
    <w:basedOn w:val="a"/>
    <w:rsid w:val="0053374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112">
    <w:name w:val="xl112"/>
    <w:basedOn w:val="a"/>
    <w:rsid w:val="0053374F"/>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13">
    <w:name w:val="xl113"/>
    <w:basedOn w:val="a"/>
    <w:rsid w:val="0053374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14">
    <w:name w:val="xl114"/>
    <w:basedOn w:val="a"/>
    <w:rsid w:val="0053374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15">
    <w:name w:val="xl115"/>
    <w:basedOn w:val="a"/>
    <w:rsid w:val="005337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116">
    <w:name w:val="xl116"/>
    <w:basedOn w:val="a"/>
    <w:rsid w:val="0053374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117">
    <w:name w:val="xl117"/>
    <w:basedOn w:val="a"/>
    <w:rsid w:val="005337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18">
    <w:name w:val="xl118"/>
    <w:basedOn w:val="a"/>
    <w:rsid w:val="0053374F"/>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19">
    <w:name w:val="xl119"/>
    <w:basedOn w:val="a"/>
    <w:rsid w:val="005337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20">
    <w:name w:val="xl120"/>
    <w:basedOn w:val="a"/>
    <w:rsid w:val="005337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21">
    <w:name w:val="xl121"/>
    <w:basedOn w:val="a"/>
    <w:rsid w:val="0053374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styleId="ad">
    <w:name w:val="Normal (Web)"/>
    <w:basedOn w:val="a"/>
    <w:uiPriority w:val="99"/>
    <w:unhideWhenUsed/>
    <w:rsid w:val="008C2E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140443">
      <w:bodyDiv w:val="1"/>
      <w:marLeft w:val="0"/>
      <w:marRight w:val="0"/>
      <w:marTop w:val="0"/>
      <w:marBottom w:val="0"/>
      <w:divBdr>
        <w:top w:val="none" w:sz="0" w:space="0" w:color="auto"/>
        <w:left w:val="none" w:sz="0" w:space="0" w:color="auto"/>
        <w:bottom w:val="none" w:sz="0" w:space="0" w:color="auto"/>
        <w:right w:val="none" w:sz="0" w:space="0" w:color="auto"/>
      </w:divBdr>
    </w:div>
    <w:div w:id="593782237">
      <w:bodyDiv w:val="1"/>
      <w:marLeft w:val="0"/>
      <w:marRight w:val="0"/>
      <w:marTop w:val="0"/>
      <w:marBottom w:val="0"/>
      <w:divBdr>
        <w:top w:val="none" w:sz="0" w:space="0" w:color="auto"/>
        <w:left w:val="none" w:sz="0" w:space="0" w:color="auto"/>
        <w:bottom w:val="none" w:sz="0" w:space="0" w:color="auto"/>
        <w:right w:val="none" w:sz="0" w:space="0" w:color="auto"/>
      </w:divBdr>
    </w:div>
    <w:div w:id="691762417">
      <w:bodyDiv w:val="1"/>
      <w:marLeft w:val="0"/>
      <w:marRight w:val="0"/>
      <w:marTop w:val="0"/>
      <w:marBottom w:val="0"/>
      <w:divBdr>
        <w:top w:val="none" w:sz="0" w:space="0" w:color="auto"/>
        <w:left w:val="none" w:sz="0" w:space="0" w:color="auto"/>
        <w:bottom w:val="none" w:sz="0" w:space="0" w:color="auto"/>
        <w:right w:val="none" w:sz="0" w:space="0" w:color="auto"/>
      </w:divBdr>
    </w:div>
    <w:div w:id="748387851">
      <w:bodyDiv w:val="1"/>
      <w:marLeft w:val="0"/>
      <w:marRight w:val="0"/>
      <w:marTop w:val="0"/>
      <w:marBottom w:val="0"/>
      <w:divBdr>
        <w:top w:val="none" w:sz="0" w:space="0" w:color="auto"/>
        <w:left w:val="none" w:sz="0" w:space="0" w:color="auto"/>
        <w:bottom w:val="none" w:sz="0" w:space="0" w:color="auto"/>
        <w:right w:val="none" w:sz="0" w:space="0" w:color="auto"/>
      </w:divBdr>
    </w:div>
    <w:div w:id="1017272865">
      <w:bodyDiv w:val="1"/>
      <w:marLeft w:val="0"/>
      <w:marRight w:val="0"/>
      <w:marTop w:val="0"/>
      <w:marBottom w:val="0"/>
      <w:divBdr>
        <w:top w:val="none" w:sz="0" w:space="0" w:color="auto"/>
        <w:left w:val="none" w:sz="0" w:space="0" w:color="auto"/>
        <w:bottom w:val="none" w:sz="0" w:space="0" w:color="auto"/>
        <w:right w:val="none" w:sz="0" w:space="0" w:color="auto"/>
      </w:divBdr>
    </w:div>
    <w:div w:id="1192764795">
      <w:bodyDiv w:val="1"/>
      <w:marLeft w:val="0"/>
      <w:marRight w:val="0"/>
      <w:marTop w:val="0"/>
      <w:marBottom w:val="0"/>
      <w:divBdr>
        <w:top w:val="none" w:sz="0" w:space="0" w:color="auto"/>
        <w:left w:val="none" w:sz="0" w:space="0" w:color="auto"/>
        <w:bottom w:val="none" w:sz="0" w:space="0" w:color="auto"/>
        <w:right w:val="none" w:sz="0" w:space="0" w:color="auto"/>
      </w:divBdr>
    </w:div>
    <w:div w:id="1453594415">
      <w:bodyDiv w:val="1"/>
      <w:marLeft w:val="0"/>
      <w:marRight w:val="0"/>
      <w:marTop w:val="0"/>
      <w:marBottom w:val="0"/>
      <w:divBdr>
        <w:top w:val="none" w:sz="0" w:space="0" w:color="auto"/>
        <w:left w:val="none" w:sz="0" w:space="0" w:color="auto"/>
        <w:bottom w:val="none" w:sz="0" w:space="0" w:color="auto"/>
        <w:right w:val="none" w:sz="0" w:space="0" w:color="auto"/>
      </w:divBdr>
      <w:divsChild>
        <w:div w:id="737749341">
          <w:marLeft w:val="0"/>
          <w:marRight w:val="0"/>
          <w:marTop w:val="0"/>
          <w:marBottom w:val="0"/>
          <w:divBdr>
            <w:top w:val="none" w:sz="0" w:space="0" w:color="auto"/>
            <w:left w:val="none" w:sz="0" w:space="0" w:color="auto"/>
            <w:bottom w:val="none" w:sz="0" w:space="0" w:color="auto"/>
            <w:right w:val="none" w:sz="0" w:space="0" w:color="auto"/>
          </w:divBdr>
          <w:divsChild>
            <w:div w:id="1433628631">
              <w:marLeft w:val="0"/>
              <w:marRight w:val="0"/>
              <w:marTop w:val="0"/>
              <w:marBottom w:val="0"/>
              <w:divBdr>
                <w:top w:val="none" w:sz="0" w:space="0" w:color="auto"/>
                <w:left w:val="none" w:sz="0" w:space="0" w:color="auto"/>
                <w:bottom w:val="none" w:sz="0" w:space="0" w:color="auto"/>
                <w:right w:val="none" w:sz="0" w:space="0" w:color="auto"/>
              </w:divBdr>
              <w:divsChild>
                <w:div w:id="962274255">
                  <w:marLeft w:val="0"/>
                  <w:marRight w:val="0"/>
                  <w:marTop w:val="0"/>
                  <w:marBottom w:val="0"/>
                  <w:divBdr>
                    <w:top w:val="none" w:sz="0" w:space="0" w:color="auto"/>
                    <w:left w:val="none" w:sz="0" w:space="0" w:color="auto"/>
                    <w:bottom w:val="none" w:sz="0" w:space="0" w:color="auto"/>
                    <w:right w:val="none" w:sz="0" w:space="0" w:color="auto"/>
                  </w:divBdr>
                  <w:divsChild>
                    <w:div w:id="796069567">
                      <w:marLeft w:val="0"/>
                      <w:marRight w:val="0"/>
                      <w:marTop w:val="975"/>
                      <w:marBottom w:val="0"/>
                      <w:divBdr>
                        <w:top w:val="none" w:sz="0" w:space="0" w:color="auto"/>
                        <w:left w:val="none" w:sz="0" w:space="0" w:color="auto"/>
                        <w:bottom w:val="none" w:sz="0" w:space="0" w:color="auto"/>
                        <w:right w:val="none" w:sz="0" w:space="0" w:color="auto"/>
                      </w:divBdr>
                      <w:divsChild>
                        <w:div w:id="1253316504">
                          <w:marLeft w:val="0"/>
                          <w:marRight w:val="4096"/>
                          <w:marTop w:val="0"/>
                          <w:marBottom w:val="0"/>
                          <w:divBdr>
                            <w:top w:val="none" w:sz="0" w:space="0" w:color="auto"/>
                            <w:left w:val="none" w:sz="0" w:space="0" w:color="auto"/>
                            <w:bottom w:val="none" w:sz="0" w:space="0" w:color="auto"/>
                            <w:right w:val="none" w:sz="0" w:space="0" w:color="auto"/>
                          </w:divBdr>
                          <w:divsChild>
                            <w:div w:id="1104806761">
                              <w:marLeft w:val="3300"/>
                              <w:marRight w:val="0"/>
                              <w:marTop w:val="0"/>
                              <w:marBottom w:val="0"/>
                              <w:divBdr>
                                <w:top w:val="none" w:sz="0" w:space="0" w:color="auto"/>
                                <w:left w:val="single" w:sz="36" w:space="0" w:color="EAEDF6"/>
                                <w:bottom w:val="none" w:sz="0" w:space="0" w:color="auto"/>
                                <w:right w:val="none" w:sz="0" w:space="0" w:color="auto"/>
                              </w:divBdr>
                              <w:divsChild>
                                <w:div w:id="717315500">
                                  <w:marLeft w:val="0"/>
                                  <w:marRight w:val="0"/>
                                  <w:marTop w:val="0"/>
                                  <w:marBottom w:val="0"/>
                                  <w:divBdr>
                                    <w:top w:val="none" w:sz="0" w:space="0" w:color="auto"/>
                                    <w:left w:val="none" w:sz="0" w:space="0" w:color="auto"/>
                                    <w:bottom w:val="none" w:sz="0" w:space="0" w:color="auto"/>
                                    <w:right w:val="none" w:sz="0" w:space="0" w:color="auto"/>
                                  </w:divBdr>
                                  <w:divsChild>
                                    <w:div w:id="1208832570">
                                      <w:marLeft w:val="0"/>
                                      <w:marRight w:val="0"/>
                                      <w:marTop w:val="0"/>
                                      <w:marBottom w:val="0"/>
                                      <w:divBdr>
                                        <w:top w:val="none" w:sz="0" w:space="0" w:color="auto"/>
                                        <w:left w:val="none" w:sz="0" w:space="0" w:color="auto"/>
                                        <w:bottom w:val="none" w:sz="0" w:space="0" w:color="auto"/>
                                        <w:right w:val="none" w:sz="0" w:space="0" w:color="auto"/>
                                      </w:divBdr>
                                      <w:divsChild>
                                        <w:div w:id="1446774623">
                                          <w:marLeft w:val="0"/>
                                          <w:marRight w:val="0"/>
                                          <w:marTop w:val="0"/>
                                          <w:marBottom w:val="0"/>
                                          <w:divBdr>
                                            <w:top w:val="none" w:sz="0" w:space="0" w:color="auto"/>
                                            <w:left w:val="none" w:sz="0" w:space="0" w:color="auto"/>
                                            <w:bottom w:val="none" w:sz="0" w:space="0" w:color="auto"/>
                                            <w:right w:val="none" w:sz="0" w:space="0" w:color="auto"/>
                                          </w:divBdr>
                                          <w:divsChild>
                                            <w:div w:id="616987275">
                                              <w:marLeft w:val="0"/>
                                              <w:marRight w:val="0"/>
                                              <w:marTop w:val="0"/>
                                              <w:marBottom w:val="0"/>
                                              <w:divBdr>
                                                <w:top w:val="none" w:sz="0" w:space="0" w:color="auto"/>
                                                <w:left w:val="none" w:sz="0" w:space="0" w:color="auto"/>
                                                <w:bottom w:val="none" w:sz="0" w:space="0" w:color="auto"/>
                                                <w:right w:val="none" w:sz="0" w:space="0" w:color="auto"/>
                                              </w:divBdr>
                                              <w:divsChild>
                                                <w:div w:id="1002200238">
                                                  <w:marLeft w:val="0"/>
                                                  <w:marRight w:val="0"/>
                                                  <w:marTop w:val="0"/>
                                                  <w:marBottom w:val="0"/>
                                                  <w:divBdr>
                                                    <w:top w:val="none" w:sz="0" w:space="0" w:color="auto"/>
                                                    <w:left w:val="none" w:sz="0" w:space="0" w:color="auto"/>
                                                    <w:bottom w:val="none" w:sz="0" w:space="0" w:color="auto"/>
                                                    <w:right w:val="none" w:sz="0" w:space="0" w:color="auto"/>
                                                  </w:divBdr>
                                                  <w:divsChild>
                                                    <w:div w:id="1820154184">
                                                      <w:marLeft w:val="0"/>
                                                      <w:marRight w:val="0"/>
                                                      <w:marTop w:val="0"/>
                                                      <w:marBottom w:val="0"/>
                                                      <w:divBdr>
                                                        <w:top w:val="none" w:sz="0" w:space="0" w:color="auto"/>
                                                        <w:left w:val="none" w:sz="0" w:space="0" w:color="auto"/>
                                                        <w:bottom w:val="none" w:sz="0" w:space="0" w:color="auto"/>
                                                        <w:right w:val="none" w:sz="0" w:space="0" w:color="auto"/>
                                                      </w:divBdr>
                                                      <w:divsChild>
                                                        <w:div w:id="1004435687">
                                                          <w:marLeft w:val="75"/>
                                                          <w:marRight w:val="300"/>
                                                          <w:marTop w:val="75"/>
                                                          <w:marBottom w:val="0"/>
                                                          <w:divBdr>
                                                            <w:top w:val="single" w:sz="6" w:space="24" w:color="DDDEDD"/>
                                                            <w:left w:val="none" w:sz="0" w:space="0" w:color="auto"/>
                                                            <w:bottom w:val="none" w:sz="0" w:space="0" w:color="auto"/>
                                                            <w:right w:val="none" w:sz="0" w:space="0" w:color="auto"/>
                                                          </w:divBdr>
                                                          <w:divsChild>
                                                            <w:div w:id="20511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555981">
      <w:bodyDiv w:val="1"/>
      <w:marLeft w:val="0"/>
      <w:marRight w:val="0"/>
      <w:marTop w:val="0"/>
      <w:marBottom w:val="0"/>
      <w:divBdr>
        <w:top w:val="none" w:sz="0" w:space="0" w:color="auto"/>
        <w:left w:val="none" w:sz="0" w:space="0" w:color="auto"/>
        <w:bottom w:val="none" w:sz="0" w:space="0" w:color="auto"/>
        <w:right w:val="none" w:sz="0" w:space="0" w:color="auto"/>
      </w:divBdr>
    </w:div>
    <w:div w:id="16272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1693-982C-4880-A1F9-5AC48AFD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30</Pages>
  <Words>9631</Words>
  <Characters>54899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техникум</Company>
  <LinksUpToDate>false</LinksUpToDate>
  <CharactersWithSpaces>64402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doom</cp:lastModifiedBy>
  <cp:revision>9</cp:revision>
  <dcterms:created xsi:type="dcterms:W3CDTF">2011-06-27T08:34:00Z</dcterms:created>
  <dcterms:modified xsi:type="dcterms:W3CDTF">2011-12-01T19:38:00Z</dcterms:modified>
</cp:coreProperties>
</file>