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19" w:rsidRDefault="00996B19" w:rsidP="00CD5939">
      <w:pPr>
        <w:spacing w:line="360" w:lineRule="auto"/>
        <w:jc w:val="both"/>
        <w:rPr>
          <w:color w:val="000000"/>
          <w:sz w:val="28"/>
          <w:szCs w:val="28"/>
          <w:lang w:eastAsia="en-US" w:bidi="en-US"/>
        </w:rPr>
      </w:pPr>
    </w:p>
    <w:p w:rsidR="00596060" w:rsidRDefault="00596060" w:rsidP="00CD5939">
      <w:pPr>
        <w:spacing w:line="360" w:lineRule="auto"/>
        <w:jc w:val="both"/>
        <w:rPr>
          <w:color w:val="000000"/>
          <w:sz w:val="28"/>
          <w:szCs w:val="28"/>
          <w:lang w:eastAsia="en-US" w:bidi="en-US"/>
        </w:rPr>
      </w:pPr>
      <w:r w:rsidRPr="00596060">
        <w:rPr>
          <w:color w:val="000000"/>
          <w:sz w:val="28"/>
          <w:szCs w:val="28"/>
          <w:lang w:eastAsia="en-US" w:bidi="en-US"/>
        </w:rPr>
        <w:t>«Иногда для того, чтобы стать бессмертным, надо заплатить ценой жизни»</w:t>
      </w:r>
    </w:p>
    <w:p w:rsidR="00596060" w:rsidRPr="00596060" w:rsidRDefault="0092044B" w:rsidP="00996B19">
      <w:pPr>
        <w:spacing w:line="360" w:lineRule="auto"/>
        <w:jc w:val="right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/Ницше/</w:t>
      </w:r>
    </w:p>
    <w:p w:rsidR="0092044B" w:rsidRDefault="00C21BCA" w:rsidP="00CD5939">
      <w:pPr>
        <w:spacing w:line="360" w:lineRule="auto"/>
        <w:ind w:firstLine="540"/>
        <w:jc w:val="both"/>
        <w:rPr>
          <w:sz w:val="28"/>
          <w:szCs w:val="28"/>
        </w:rPr>
      </w:pPr>
      <w:r w:rsidRPr="00596060">
        <w:rPr>
          <w:sz w:val="28"/>
          <w:szCs w:val="28"/>
        </w:rPr>
        <w:t>У времени есть своя память - история. И потому мир никогда не забывает о трагедиях, потрясших планету в разные эпохи, в том числе и о жестоких войнах, уносивших миллионы жизней</w:t>
      </w:r>
      <w:r w:rsidR="00596060">
        <w:rPr>
          <w:sz w:val="28"/>
          <w:szCs w:val="28"/>
        </w:rPr>
        <w:t xml:space="preserve">. </w:t>
      </w:r>
      <w:r w:rsidR="0092044B" w:rsidRPr="00596060">
        <w:rPr>
          <w:sz w:val="28"/>
          <w:szCs w:val="28"/>
        </w:rPr>
        <w:t xml:space="preserve">Много лет прошло с того незабываемого и страшного дня, когда настежь распахнулись огромные – от Баренцева до </w:t>
      </w:r>
      <w:proofErr w:type="spellStart"/>
      <w:r w:rsidR="0092044B" w:rsidRPr="00596060">
        <w:rPr>
          <w:sz w:val="28"/>
          <w:szCs w:val="28"/>
        </w:rPr>
        <w:t>Чёрн</w:t>
      </w:r>
      <w:proofErr w:type="spellEnd"/>
      <w:proofErr w:type="gramStart"/>
      <w:r w:rsidR="006B5221">
        <w:rPr>
          <w:sz w:val="28"/>
          <w:szCs w:val="28"/>
          <w:lang w:val="en-US"/>
        </w:rPr>
        <w:t>o</w:t>
      </w:r>
      <w:proofErr w:type="gramEnd"/>
      <w:r w:rsidR="0092044B" w:rsidRPr="00596060">
        <w:rPr>
          <w:sz w:val="28"/>
          <w:szCs w:val="28"/>
        </w:rPr>
        <w:t>го моря – двери войны. Много воды унесла река вр</w:t>
      </w:r>
      <w:r w:rsidR="006B5221">
        <w:rPr>
          <w:sz w:val="28"/>
          <w:szCs w:val="28"/>
        </w:rPr>
        <w:t xml:space="preserve">емени с тех пор. Заросли шрамы </w:t>
      </w:r>
      <w:proofErr w:type="gramStart"/>
      <w:r w:rsidR="006B5221">
        <w:rPr>
          <w:sz w:val="28"/>
          <w:szCs w:val="28"/>
          <w:lang w:val="en-US"/>
        </w:rPr>
        <w:t>o</w:t>
      </w:r>
      <w:proofErr w:type="spellStart"/>
      <w:proofErr w:type="gramEnd"/>
      <w:r w:rsidR="0092044B" w:rsidRPr="00596060">
        <w:rPr>
          <w:sz w:val="28"/>
          <w:szCs w:val="28"/>
        </w:rPr>
        <w:t>копов</w:t>
      </w:r>
      <w:proofErr w:type="spellEnd"/>
      <w:r w:rsidR="0092044B" w:rsidRPr="00596060">
        <w:rPr>
          <w:sz w:val="28"/>
          <w:szCs w:val="28"/>
        </w:rPr>
        <w:t>, исчезли пепелища сожженных городов, выросли новые поколения. Но в памяти человеческой 22 июня 1941 года осталось не просто как роковая дата, но и как рубеж, начало отсчёта до</w:t>
      </w:r>
      <w:r w:rsidR="006B5221">
        <w:rPr>
          <w:sz w:val="28"/>
          <w:szCs w:val="28"/>
        </w:rPr>
        <w:t xml:space="preserve">лгих 1418 дней и ночей Великой </w:t>
      </w:r>
      <w:proofErr w:type="gramStart"/>
      <w:r w:rsidR="006B5221">
        <w:rPr>
          <w:sz w:val="28"/>
          <w:szCs w:val="28"/>
          <w:lang w:val="en-US"/>
        </w:rPr>
        <w:t>O</w:t>
      </w:r>
      <w:proofErr w:type="spellStart"/>
      <w:proofErr w:type="gramEnd"/>
      <w:r w:rsidR="0092044B" w:rsidRPr="00596060">
        <w:rPr>
          <w:sz w:val="28"/>
          <w:szCs w:val="28"/>
        </w:rPr>
        <w:t>течественной</w:t>
      </w:r>
      <w:proofErr w:type="spellEnd"/>
      <w:r w:rsidR="0092044B" w:rsidRPr="00596060">
        <w:rPr>
          <w:sz w:val="28"/>
          <w:szCs w:val="28"/>
        </w:rPr>
        <w:t xml:space="preserve"> войны Сегодня мы склоняем головы перед мужеством тех, кто </w:t>
      </w:r>
      <w:r w:rsidR="0092044B">
        <w:rPr>
          <w:sz w:val="28"/>
          <w:szCs w:val="28"/>
        </w:rPr>
        <w:t xml:space="preserve">отдал свою жизнь за </w:t>
      </w:r>
      <w:r w:rsidR="0092044B" w:rsidRPr="00596060">
        <w:rPr>
          <w:sz w:val="28"/>
          <w:szCs w:val="28"/>
        </w:rPr>
        <w:t xml:space="preserve"> свободу и независимость Родины</w:t>
      </w:r>
      <w:r w:rsidR="0092044B">
        <w:rPr>
          <w:sz w:val="28"/>
          <w:szCs w:val="28"/>
        </w:rPr>
        <w:t>.</w:t>
      </w:r>
    </w:p>
    <w:p w:rsidR="00C21BCA" w:rsidRPr="00596060" w:rsidRDefault="006B5221" w:rsidP="00CD59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Грозный с</w:t>
      </w:r>
      <w:proofErr w:type="gramStart"/>
      <w:r>
        <w:rPr>
          <w:sz w:val="28"/>
          <w:szCs w:val="28"/>
          <w:lang w:val="en-US"/>
        </w:rPr>
        <w:t>o</w:t>
      </w:r>
      <w:proofErr w:type="gramEnd"/>
      <w:r w:rsidR="00C21BCA" w:rsidRPr="00596060">
        <w:rPr>
          <w:sz w:val="28"/>
          <w:szCs w:val="28"/>
        </w:rPr>
        <w:t>рок первый…</w:t>
      </w:r>
    </w:p>
    <w:p w:rsidR="00C21BCA" w:rsidRPr="00596060" w:rsidRDefault="00C21BCA" w:rsidP="00CD5939">
      <w:pPr>
        <w:spacing w:line="360" w:lineRule="auto"/>
        <w:ind w:firstLine="540"/>
        <w:jc w:val="both"/>
        <w:rPr>
          <w:sz w:val="28"/>
          <w:szCs w:val="28"/>
        </w:rPr>
      </w:pPr>
      <w:r w:rsidRPr="00596060">
        <w:rPr>
          <w:sz w:val="28"/>
          <w:szCs w:val="28"/>
        </w:rPr>
        <w:t>Как он изменил судьбы, обагрил кровью и с</w:t>
      </w:r>
      <w:r w:rsidR="0092044B">
        <w:rPr>
          <w:sz w:val="28"/>
          <w:szCs w:val="28"/>
        </w:rPr>
        <w:t>лезами детство, сделал  коротки</w:t>
      </w:r>
      <w:r w:rsidRPr="00596060">
        <w:rPr>
          <w:sz w:val="28"/>
          <w:szCs w:val="28"/>
        </w:rPr>
        <w:t>м</w:t>
      </w:r>
      <w:r w:rsidR="006B5221">
        <w:rPr>
          <w:sz w:val="28"/>
          <w:szCs w:val="28"/>
        </w:rPr>
        <w:t xml:space="preserve">и жизни многих мальчишек и </w:t>
      </w:r>
      <w:proofErr w:type="spellStart"/>
      <w:r w:rsidR="006B5221">
        <w:rPr>
          <w:sz w:val="28"/>
          <w:szCs w:val="28"/>
        </w:rPr>
        <w:t>девч</w:t>
      </w:r>
      <w:proofErr w:type="spellEnd"/>
      <w:proofErr w:type="gramStart"/>
      <w:r w:rsidR="006B5221">
        <w:rPr>
          <w:sz w:val="28"/>
          <w:szCs w:val="28"/>
          <w:lang w:val="en-US"/>
        </w:rPr>
        <w:t>o</w:t>
      </w:r>
      <w:proofErr w:type="gramEnd"/>
      <w:r w:rsidRPr="00596060">
        <w:rPr>
          <w:sz w:val="28"/>
          <w:szCs w:val="28"/>
        </w:rPr>
        <w:t>нок, разрушил  светлые мечты семнадцатилетних, которые прямо с выпускного бала ушли  «из детства - в</w:t>
      </w:r>
    </w:p>
    <w:p w:rsidR="00C21BCA" w:rsidRPr="008C1DBD" w:rsidRDefault="00C21BCA" w:rsidP="00CD5939">
      <w:pPr>
        <w:spacing w:line="360" w:lineRule="auto"/>
        <w:jc w:val="both"/>
        <w:rPr>
          <w:sz w:val="28"/>
          <w:szCs w:val="28"/>
        </w:rPr>
      </w:pPr>
      <w:r w:rsidRPr="00596060">
        <w:rPr>
          <w:sz w:val="28"/>
          <w:szCs w:val="28"/>
        </w:rPr>
        <w:t>эшелон пехоты, в санитарный взвод»</w:t>
      </w:r>
    </w:p>
    <w:p w:rsidR="00C21BCA" w:rsidRPr="008C1DBD" w:rsidRDefault="006B5221" w:rsidP="00CD59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Старого </w:t>
      </w:r>
      <w:proofErr w:type="gramStart"/>
      <w:r>
        <w:rPr>
          <w:sz w:val="28"/>
          <w:szCs w:val="28"/>
          <w:lang w:val="en-US"/>
        </w:rPr>
        <w:t>O</w:t>
      </w:r>
      <w:proofErr w:type="gramEnd"/>
      <w:r w:rsidR="00C21BCA" w:rsidRPr="008C1DBD">
        <w:rPr>
          <w:sz w:val="28"/>
          <w:szCs w:val="28"/>
        </w:rPr>
        <w:t xml:space="preserve">скола, как и вся страна, в едином порыве невиданного патриотизма, охватившего всех, встали на защиту Родины. С первых дней войны на фронт уходили комбайнеры, плотники, учителя. </w:t>
      </w:r>
      <w:r w:rsidR="0092044B" w:rsidRPr="008C1DBD">
        <w:rPr>
          <w:sz w:val="28"/>
          <w:szCs w:val="28"/>
        </w:rPr>
        <w:t>Т</w:t>
      </w:r>
      <w:r w:rsidR="00C21BCA" w:rsidRPr="008C1DBD">
        <w:rPr>
          <w:sz w:val="28"/>
          <w:szCs w:val="28"/>
        </w:rPr>
        <w:t>ысяч</w:t>
      </w:r>
      <w:r w:rsidR="0092044B" w:rsidRPr="008C1DBD">
        <w:rPr>
          <w:sz w:val="28"/>
          <w:szCs w:val="28"/>
        </w:rPr>
        <w:t>и</w:t>
      </w:r>
      <w:r w:rsidR="00C21BCA" w:rsidRPr="008C1DBD">
        <w:rPr>
          <w:sz w:val="28"/>
          <w:szCs w:val="28"/>
        </w:rPr>
        <w:t xml:space="preserve"> жителей нашего района в годы войны ушли на фронт, </w:t>
      </w:r>
      <w:r w:rsidR="0092044B" w:rsidRPr="008C1DBD">
        <w:rPr>
          <w:sz w:val="28"/>
          <w:szCs w:val="28"/>
        </w:rPr>
        <w:t xml:space="preserve">многие </w:t>
      </w:r>
      <w:r w:rsidR="00C21BCA" w:rsidRPr="008C1DBD">
        <w:rPr>
          <w:sz w:val="28"/>
          <w:szCs w:val="28"/>
        </w:rPr>
        <w:t xml:space="preserve"> не вернулись с полей сражений.</w:t>
      </w:r>
    </w:p>
    <w:p w:rsidR="00C21BCA" w:rsidRPr="008C1DBD" w:rsidRDefault="00C21BCA" w:rsidP="00CD5939">
      <w:pPr>
        <w:spacing w:line="360" w:lineRule="auto"/>
        <w:ind w:firstLine="540"/>
        <w:jc w:val="both"/>
        <w:rPr>
          <w:sz w:val="28"/>
          <w:szCs w:val="28"/>
        </w:rPr>
      </w:pPr>
      <w:r w:rsidRPr="008C1DBD">
        <w:rPr>
          <w:sz w:val="28"/>
          <w:szCs w:val="28"/>
        </w:rPr>
        <w:t>Они уходили  на фронт не ради славы и наград и да</w:t>
      </w:r>
      <w:r w:rsidR="006B5221">
        <w:rPr>
          <w:sz w:val="28"/>
          <w:szCs w:val="28"/>
        </w:rPr>
        <w:t xml:space="preserve">же не ради места в  истории. </w:t>
      </w:r>
      <w:proofErr w:type="spellStart"/>
      <w:r w:rsidR="006B5221">
        <w:rPr>
          <w:sz w:val="28"/>
          <w:szCs w:val="28"/>
        </w:rPr>
        <w:t>Пр</w:t>
      </w:r>
      <w:proofErr w:type="spellEnd"/>
      <w:proofErr w:type="gramStart"/>
      <w:r w:rsidR="006B5221">
        <w:rPr>
          <w:sz w:val="28"/>
          <w:szCs w:val="28"/>
          <w:lang w:val="en-US"/>
        </w:rPr>
        <w:t>o</w:t>
      </w:r>
      <w:proofErr w:type="gramEnd"/>
      <w:r w:rsidRPr="008C1DBD">
        <w:rPr>
          <w:sz w:val="28"/>
          <w:szCs w:val="28"/>
        </w:rPr>
        <w:t>сто они очень любили свою страну. Любили</w:t>
      </w:r>
      <w:r w:rsidR="008C1DBD">
        <w:rPr>
          <w:sz w:val="28"/>
          <w:szCs w:val="28"/>
        </w:rPr>
        <w:t xml:space="preserve"> </w:t>
      </w:r>
      <w:r w:rsidRPr="008C1DBD">
        <w:rPr>
          <w:sz w:val="28"/>
          <w:szCs w:val="28"/>
        </w:rPr>
        <w:t xml:space="preserve">так, что готовы были отдать свою жизнь за ее  свободу. </w:t>
      </w:r>
    </w:p>
    <w:p w:rsidR="00C21BCA" w:rsidRPr="008C1DBD" w:rsidRDefault="00C21BCA" w:rsidP="00CD5939">
      <w:pPr>
        <w:spacing w:line="360" w:lineRule="auto"/>
        <w:ind w:right="175" w:firstLine="540"/>
        <w:jc w:val="both"/>
        <w:rPr>
          <w:color w:val="000000"/>
          <w:sz w:val="28"/>
          <w:szCs w:val="28"/>
        </w:rPr>
      </w:pPr>
      <w:r w:rsidRPr="00596060">
        <w:rPr>
          <w:color w:val="000000"/>
          <w:sz w:val="28"/>
          <w:szCs w:val="28"/>
        </w:rPr>
        <w:t>Неувядаемой славой покрыли себя 17 героев – гвардейцев. Этот</w:t>
      </w:r>
      <w:r w:rsidR="006B5221">
        <w:rPr>
          <w:color w:val="000000"/>
          <w:sz w:val="28"/>
          <w:szCs w:val="28"/>
        </w:rPr>
        <w:t xml:space="preserve"> бой  известен как подвиг 17 </w:t>
      </w:r>
      <w:proofErr w:type="spellStart"/>
      <w:r w:rsidR="006B5221">
        <w:rPr>
          <w:color w:val="000000"/>
          <w:sz w:val="28"/>
          <w:szCs w:val="28"/>
        </w:rPr>
        <w:t>бр</w:t>
      </w:r>
      <w:proofErr w:type="spellEnd"/>
      <w:r w:rsidR="006B5221">
        <w:rPr>
          <w:color w:val="000000"/>
          <w:sz w:val="28"/>
          <w:szCs w:val="28"/>
          <w:lang w:val="en-US"/>
        </w:rPr>
        <w:t>o</w:t>
      </w:r>
      <w:proofErr w:type="spellStart"/>
      <w:r w:rsidRPr="00596060">
        <w:rPr>
          <w:color w:val="000000"/>
          <w:sz w:val="28"/>
          <w:szCs w:val="28"/>
        </w:rPr>
        <w:t>небойщиков</w:t>
      </w:r>
      <w:proofErr w:type="spellEnd"/>
      <w:r w:rsidRPr="00596060">
        <w:rPr>
          <w:color w:val="000000"/>
          <w:sz w:val="28"/>
          <w:szCs w:val="28"/>
        </w:rPr>
        <w:t xml:space="preserve"> 409 истребительн</w:t>
      </w:r>
      <w:proofErr w:type="gramStart"/>
      <w:r w:rsidRPr="00596060">
        <w:rPr>
          <w:color w:val="000000"/>
          <w:sz w:val="28"/>
          <w:szCs w:val="28"/>
        </w:rPr>
        <w:t>о-</w:t>
      </w:r>
      <w:proofErr w:type="gramEnd"/>
      <w:r w:rsidRPr="00596060">
        <w:rPr>
          <w:color w:val="000000"/>
          <w:sz w:val="28"/>
          <w:szCs w:val="28"/>
        </w:rPr>
        <w:t xml:space="preserve"> противотанкового дивизиона под командованием старшего лейтенанта Плотникова и мл</w:t>
      </w:r>
      <w:r w:rsidR="008C1DBD">
        <w:rPr>
          <w:color w:val="000000"/>
          <w:sz w:val="28"/>
          <w:szCs w:val="28"/>
        </w:rPr>
        <w:t>адшего лейтенанта Бондаренко. Тридцать первого</w:t>
      </w:r>
      <w:r w:rsidRPr="00596060">
        <w:rPr>
          <w:color w:val="000000"/>
          <w:sz w:val="28"/>
          <w:szCs w:val="28"/>
        </w:rPr>
        <w:t xml:space="preserve"> января эта группа получила сообщение о том, что со стороны Горшечного в Старый Оскол на помощь </w:t>
      </w:r>
      <w:r w:rsidRPr="00596060">
        <w:rPr>
          <w:color w:val="000000"/>
          <w:sz w:val="28"/>
          <w:szCs w:val="28"/>
        </w:rPr>
        <w:lastRenderedPageBreak/>
        <w:t>фашистам движется танковая колонна. Её необходимо было задержать до подхода наших войск.</w:t>
      </w:r>
      <w:r w:rsidR="008C1DBD">
        <w:rPr>
          <w:color w:val="000000"/>
          <w:sz w:val="28"/>
          <w:szCs w:val="28"/>
        </w:rPr>
        <w:t xml:space="preserve"> Семнадцать</w:t>
      </w:r>
      <w:r w:rsidRPr="00596060">
        <w:rPr>
          <w:color w:val="000000"/>
          <w:sz w:val="28"/>
          <w:szCs w:val="28"/>
        </w:rPr>
        <w:t xml:space="preserve"> бронебойщиков заняли круговую оборону в 8</w:t>
      </w:r>
      <w:r w:rsidR="008C1DBD">
        <w:rPr>
          <w:color w:val="000000"/>
          <w:sz w:val="28"/>
          <w:szCs w:val="28"/>
        </w:rPr>
        <w:t>-ми</w:t>
      </w:r>
      <w:r w:rsidRPr="00596060">
        <w:rPr>
          <w:color w:val="000000"/>
          <w:sz w:val="28"/>
          <w:szCs w:val="28"/>
        </w:rPr>
        <w:t xml:space="preserve"> километрах от города у разъезда </w:t>
      </w:r>
      <w:proofErr w:type="spellStart"/>
      <w:r w:rsidRPr="00596060">
        <w:rPr>
          <w:color w:val="000000"/>
          <w:sz w:val="28"/>
          <w:szCs w:val="28"/>
        </w:rPr>
        <w:t>Набокино</w:t>
      </w:r>
      <w:proofErr w:type="spellEnd"/>
      <w:r w:rsidRPr="00596060">
        <w:rPr>
          <w:color w:val="000000"/>
          <w:sz w:val="28"/>
          <w:szCs w:val="28"/>
        </w:rPr>
        <w:t>.</w:t>
      </w:r>
      <w:r w:rsidR="008C1DBD">
        <w:rPr>
          <w:color w:val="000000"/>
          <w:sz w:val="28"/>
          <w:szCs w:val="28"/>
        </w:rPr>
        <w:t xml:space="preserve"> Б</w:t>
      </w:r>
      <w:proofErr w:type="gramStart"/>
      <w:r w:rsidR="006B5221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596060">
        <w:rPr>
          <w:color w:val="000000"/>
          <w:sz w:val="28"/>
          <w:szCs w:val="28"/>
        </w:rPr>
        <w:t>йцы</w:t>
      </w:r>
      <w:proofErr w:type="spellEnd"/>
      <w:r w:rsidRPr="00596060">
        <w:rPr>
          <w:color w:val="000000"/>
          <w:sz w:val="28"/>
          <w:szCs w:val="28"/>
        </w:rPr>
        <w:t xml:space="preserve"> самоотверженно преградили путь большой вражеской группировке численностью  около 500 человек. «Буде</w:t>
      </w:r>
      <w:r w:rsidR="006B5221">
        <w:rPr>
          <w:color w:val="000000"/>
          <w:sz w:val="28"/>
          <w:szCs w:val="28"/>
        </w:rPr>
        <w:t>м драться, как панфиловцы под М</w:t>
      </w:r>
      <w:proofErr w:type="gramStart"/>
      <w:r w:rsidR="006B5221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596060">
        <w:rPr>
          <w:color w:val="000000"/>
          <w:sz w:val="28"/>
          <w:szCs w:val="28"/>
        </w:rPr>
        <w:t>сквой</w:t>
      </w:r>
      <w:proofErr w:type="spellEnd"/>
      <w:r w:rsidRPr="00596060">
        <w:rPr>
          <w:color w:val="000000"/>
          <w:sz w:val="28"/>
          <w:szCs w:val="28"/>
        </w:rPr>
        <w:t xml:space="preserve">» - сказал старший лейтенант. Начался бой, в котором противник почти в 30 раз превосходил численностью. Небольшая горстка солдат в течение нескольких часов сдерживала натиск противника.  На каждого бойца  приходилось несколько десятков фашистов.  </w:t>
      </w:r>
      <w:r w:rsidRPr="00596060">
        <w:rPr>
          <w:sz w:val="28"/>
          <w:szCs w:val="28"/>
        </w:rPr>
        <w:t xml:space="preserve">В жестоком бою пали </w:t>
      </w:r>
      <w:r w:rsidR="008C1DBD">
        <w:rPr>
          <w:sz w:val="28"/>
          <w:szCs w:val="28"/>
        </w:rPr>
        <w:t xml:space="preserve">смертью </w:t>
      </w:r>
      <w:proofErr w:type="gramStart"/>
      <w:r w:rsidR="008C1DBD">
        <w:rPr>
          <w:sz w:val="28"/>
          <w:szCs w:val="28"/>
        </w:rPr>
        <w:t>храбрых</w:t>
      </w:r>
      <w:proofErr w:type="gramEnd"/>
      <w:r w:rsidR="008C1DBD">
        <w:rPr>
          <w:sz w:val="28"/>
          <w:szCs w:val="28"/>
        </w:rPr>
        <w:t xml:space="preserve"> тринадцать </w:t>
      </w:r>
      <w:r w:rsidRPr="00596060">
        <w:rPr>
          <w:sz w:val="28"/>
          <w:szCs w:val="28"/>
        </w:rPr>
        <w:t xml:space="preserve"> воинов, но до прихода подкреп</w:t>
      </w:r>
      <w:r w:rsidR="008C1DBD">
        <w:rPr>
          <w:sz w:val="28"/>
          <w:szCs w:val="28"/>
        </w:rPr>
        <w:t xml:space="preserve">ления врага не пропустили. Из семнадцати </w:t>
      </w:r>
      <w:r w:rsidRPr="00596060">
        <w:rPr>
          <w:sz w:val="28"/>
          <w:szCs w:val="28"/>
        </w:rPr>
        <w:t xml:space="preserve"> в живых остались только четверо: Кукушкин В. И., </w:t>
      </w:r>
      <w:proofErr w:type="spellStart"/>
      <w:r w:rsidRPr="00596060">
        <w:rPr>
          <w:sz w:val="28"/>
          <w:szCs w:val="28"/>
        </w:rPr>
        <w:t>Бабков</w:t>
      </w:r>
      <w:proofErr w:type="spellEnd"/>
      <w:r w:rsidRPr="00596060">
        <w:rPr>
          <w:sz w:val="28"/>
          <w:szCs w:val="28"/>
        </w:rPr>
        <w:t xml:space="preserve"> Т. П., </w:t>
      </w:r>
      <w:proofErr w:type="spellStart"/>
      <w:r w:rsidRPr="00596060">
        <w:rPr>
          <w:sz w:val="28"/>
          <w:szCs w:val="28"/>
        </w:rPr>
        <w:t>Бутбаев</w:t>
      </w:r>
      <w:proofErr w:type="spellEnd"/>
      <w:r w:rsidRPr="00596060">
        <w:rPr>
          <w:sz w:val="28"/>
          <w:szCs w:val="28"/>
        </w:rPr>
        <w:t xml:space="preserve"> А., Рябушкин П. Е.</w:t>
      </w:r>
      <w:r w:rsidR="008C1DBD">
        <w:rPr>
          <w:color w:val="000000"/>
          <w:sz w:val="28"/>
          <w:szCs w:val="28"/>
        </w:rPr>
        <w:t xml:space="preserve"> </w:t>
      </w:r>
      <w:proofErr w:type="spellStart"/>
      <w:r w:rsidRPr="00596060">
        <w:rPr>
          <w:sz w:val="28"/>
          <w:szCs w:val="28"/>
        </w:rPr>
        <w:t>Бабков</w:t>
      </w:r>
      <w:proofErr w:type="spellEnd"/>
      <w:r w:rsidR="008C1DBD">
        <w:rPr>
          <w:sz w:val="28"/>
          <w:szCs w:val="28"/>
        </w:rPr>
        <w:t xml:space="preserve"> Т.П. </w:t>
      </w:r>
      <w:r w:rsidRPr="00596060">
        <w:rPr>
          <w:sz w:val="28"/>
          <w:szCs w:val="28"/>
        </w:rPr>
        <w:t xml:space="preserve"> и </w:t>
      </w:r>
      <w:proofErr w:type="spellStart"/>
      <w:r w:rsidRPr="00596060">
        <w:rPr>
          <w:sz w:val="28"/>
          <w:szCs w:val="28"/>
        </w:rPr>
        <w:t>Бутбаев</w:t>
      </w:r>
      <w:proofErr w:type="spellEnd"/>
      <w:r w:rsidR="008C1DBD">
        <w:rPr>
          <w:sz w:val="28"/>
          <w:szCs w:val="28"/>
        </w:rPr>
        <w:t xml:space="preserve"> А.</w:t>
      </w:r>
      <w:r w:rsidRPr="00596060">
        <w:rPr>
          <w:sz w:val="28"/>
          <w:szCs w:val="28"/>
        </w:rPr>
        <w:t xml:space="preserve"> погибнут в последующих боях.</w:t>
      </w:r>
    </w:p>
    <w:p w:rsidR="00596060" w:rsidRPr="00596060" w:rsidRDefault="00C21BCA" w:rsidP="00CD5939">
      <w:pPr>
        <w:spacing w:line="360" w:lineRule="auto"/>
        <w:ind w:right="175"/>
        <w:jc w:val="both"/>
        <w:rPr>
          <w:sz w:val="28"/>
          <w:szCs w:val="28"/>
        </w:rPr>
      </w:pPr>
      <w:r w:rsidRPr="00596060">
        <w:rPr>
          <w:sz w:val="28"/>
          <w:szCs w:val="28"/>
        </w:rPr>
        <w:t xml:space="preserve">  </w:t>
      </w:r>
      <w:r w:rsidR="008C1DBD">
        <w:rPr>
          <w:sz w:val="28"/>
          <w:szCs w:val="28"/>
        </w:rPr>
        <w:tab/>
      </w:r>
      <w:r w:rsidR="006B5221">
        <w:rPr>
          <w:sz w:val="28"/>
          <w:szCs w:val="28"/>
        </w:rPr>
        <w:t>Великая П</w:t>
      </w:r>
      <w:proofErr w:type="gramStart"/>
      <w:r w:rsidR="006B5221">
        <w:rPr>
          <w:sz w:val="28"/>
          <w:szCs w:val="28"/>
          <w:lang w:val="en-US"/>
        </w:rPr>
        <w:t>o</w:t>
      </w:r>
      <w:proofErr w:type="gramEnd"/>
      <w:r w:rsidRPr="00596060">
        <w:rPr>
          <w:sz w:val="28"/>
          <w:szCs w:val="28"/>
        </w:rPr>
        <w:t xml:space="preserve">беда нашего народа в Отечественной войне - святой праздник для многих поколений россиян. Эта страшная война не обошла стороной ни одну семью, оставила свой след в судьбах многих людей, которые в те далекие лихие годы были молоды, полны надежд на счастье, строили планы на будущее. К огромному сожалению, многие из них </w:t>
      </w:r>
      <w:r w:rsidR="006B5221">
        <w:rPr>
          <w:sz w:val="28"/>
          <w:szCs w:val="28"/>
        </w:rPr>
        <w:t xml:space="preserve">так и остались вечно молодыми. </w:t>
      </w:r>
      <w:r w:rsidR="006B5221">
        <w:rPr>
          <w:sz w:val="28"/>
          <w:szCs w:val="28"/>
          <w:lang w:val="en-US"/>
        </w:rPr>
        <w:t>O</w:t>
      </w:r>
      <w:r w:rsidRPr="00596060">
        <w:rPr>
          <w:sz w:val="28"/>
          <w:szCs w:val="28"/>
        </w:rPr>
        <w:t xml:space="preserve">ни не дожили до 9 мая 1945 года, когда миллионы людей плакали от счастья, повторяя такое долгожданное слово </w:t>
      </w:r>
      <w:r w:rsidR="008C1DBD">
        <w:rPr>
          <w:sz w:val="28"/>
          <w:szCs w:val="28"/>
        </w:rPr>
        <w:t xml:space="preserve">  «</w:t>
      </w:r>
      <w:r w:rsidRPr="00596060">
        <w:rPr>
          <w:sz w:val="28"/>
          <w:szCs w:val="28"/>
        </w:rPr>
        <w:t xml:space="preserve">Победа!» </w:t>
      </w:r>
    </w:p>
    <w:p w:rsidR="00BE43E5" w:rsidRDefault="00BE43E5" w:rsidP="00CD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 w:rsidRPr="00596060">
        <w:rPr>
          <w:sz w:val="28"/>
          <w:szCs w:val="28"/>
        </w:rPr>
        <w:t>Теперь</w:t>
      </w:r>
      <w:r w:rsidR="00CD5939">
        <w:rPr>
          <w:sz w:val="28"/>
          <w:szCs w:val="28"/>
        </w:rPr>
        <w:t>,</w:t>
      </w:r>
      <w:r w:rsidR="006B5221">
        <w:rPr>
          <w:sz w:val="28"/>
          <w:szCs w:val="28"/>
        </w:rPr>
        <w:t xml:space="preserve"> </w:t>
      </w:r>
      <w:proofErr w:type="spellStart"/>
      <w:r w:rsidR="006B5221">
        <w:rPr>
          <w:sz w:val="28"/>
          <w:szCs w:val="28"/>
        </w:rPr>
        <w:t>ежег</w:t>
      </w:r>
      <w:proofErr w:type="spellEnd"/>
      <w:proofErr w:type="gramStart"/>
      <w:r w:rsidR="006B5221">
        <w:rPr>
          <w:sz w:val="28"/>
          <w:szCs w:val="28"/>
          <w:lang w:val="en-US"/>
        </w:rPr>
        <w:t>o</w:t>
      </w:r>
      <w:proofErr w:type="gramEnd"/>
      <w:r w:rsidRPr="00596060">
        <w:rPr>
          <w:sz w:val="28"/>
          <w:szCs w:val="28"/>
        </w:rPr>
        <w:t>дно майским днём</w:t>
      </w:r>
      <w:r w:rsidR="00CD5939">
        <w:rPr>
          <w:sz w:val="28"/>
          <w:szCs w:val="28"/>
        </w:rPr>
        <w:t>,</w:t>
      </w:r>
      <w:r w:rsidRPr="00596060">
        <w:rPr>
          <w:sz w:val="28"/>
          <w:szCs w:val="28"/>
        </w:rPr>
        <w:t xml:space="preserve"> представители четырёх поколений возлагают цветы к обелискам, монументам. Это доказательство того, что все помнят, какой ценой завоевано с</w:t>
      </w:r>
      <w:r w:rsidR="006B5221">
        <w:rPr>
          <w:sz w:val="28"/>
          <w:szCs w:val="28"/>
        </w:rPr>
        <w:t xml:space="preserve">частье. Алые </w:t>
      </w:r>
      <w:proofErr w:type="spellStart"/>
      <w:r w:rsidR="006B5221">
        <w:rPr>
          <w:sz w:val="28"/>
          <w:szCs w:val="28"/>
        </w:rPr>
        <w:t>гв</w:t>
      </w:r>
      <w:proofErr w:type="spellEnd"/>
      <w:proofErr w:type="gramStart"/>
      <w:r w:rsidR="006B5221">
        <w:rPr>
          <w:sz w:val="28"/>
          <w:szCs w:val="28"/>
          <w:lang w:val="en-US"/>
        </w:rPr>
        <w:t>o</w:t>
      </w:r>
      <w:proofErr w:type="spellStart"/>
      <w:proofErr w:type="gramEnd"/>
      <w:r w:rsidRPr="00596060">
        <w:rPr>
          <w:sz w:val="28"/>
          <w:szCs w:val="28"/>
        </w:rPr>
        <w:t>здики</w:t>
      </w:r>
      <w:proofErr w:type="spellEnd"/>
      <w:r w:rsidRPr="00596060">
        <w:rPr>
          <w:sz w:val="28"/>
          <w:szCs w:val="28"/>
        </w:rPr>
        <w:t xml:space="preserve"> на фоне мрамора, словно капли крови, пролитые во вр</w:t>
      </w:r>
      <w:r>
        <w:rPr>
          <w:sz w:val="28"/>
          <w:szCs w:val="28"/>
        </w:rPr>
        <w:t>емя войны ради свободы любимой Р</w:t>
      </w:r>
      <w:r w:rsidRPr="00596060">
        <w:rPr>
          <w:sz w:val="28"/>
          <w:szCs w:val="28"/>
        </w:rPr>
        <w:t>одины. Многие, отдавая дань защитникам</w:t>
      </w:r>
      <w:r w:rsidR="006B5221">
        <w:rPr>
          <w:sz w:val="28"/>
          <w:szCs w:val="28"/>
        </w:rPr>
        <w:t xml:space="preserve"> страны, проговаривают: «</w:t>
      </w:r>
      <w:proofErr w:type="spellStart"/>
      <w:r w:rsidR="006B5221">
        <w:rPr>
          <w:sz w:val="28"/>
          <w:szCs w:val="28"/>
        </w:rPr>
        <w:t>Спасиб</w:t>
      </w:r>
      <w:proofErr w:type="spellEnd"/>
      <w:proofErr w:type="gramStart"/>
      <w:r w:rsidR="006B5221">
        <w:rPr>
          <w:sz w:val="28"/>
          <w:szCs w:val="28"/>
          <w:lang w:val="en-US"/>
        </w:rPr>
        <w:t>o</w:t>
      </w:r>
      <w:proofErr w:type="gramEnd"/>
      <w:r w:rsidRPr="00596060">
        <w:rPr>
          <w:sz w:val="28"/>
          <w:szCs w:val="28"/>
        </w:rPr>
        <w:t xml:space="preserve"> тебе, солдат!».</w:t>
      </w:r>
      <w:r>
        <w:rPr>
          <w:sz w:val="28"/>
          <w:szCs w:val="28"/>
        </w:rPr>
        <w:t xml:space="preserve"> Имя </w:t>
      </w:r>
      <w:r w:rsidR="006B5221">
        <w:rPr>
          <w:sz w:val="28"/>
          <w:szCs w:val="28"/>
        </w:rPr>
        <w:t>твоё бессмертн</w:t>
      </w:r>
      <w:r w:rsidR="006B5221"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.</w:t>
      </w:r>
    </w:p>
    <w:p w:rsidR="00BE43E5" w:rsidRDefault="00BE43E5" w:rsidP="00CD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</w:p>
    <w:sectPr w:rsidR="00BE43E5" w:rsidSect="00CD59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BCA"/>
    <w:rsid w:val="000D2B46"/>
    <w:rsid w:val="00337517"/>
    <w:rsid w:val="003F23EF"/>
    <w:rsid w:val="00596060"/>
    <w:rsid w:val="006B5221"/>
    <w:rsid w:val="007B0065"/>
    <w:rsid w:val="007E79C0"/>
    <w:rsid w:val="008C1DBD"/>
    <w:rsid w:val="008C29D4"/>
    <w:rsid w:val="0092044B"/>
    <w:rsid w:val="00996B19"/>
    <w:rsid w:val="009E674C"/>
    <w:rsid w:val="00AE3EC2"/>
    <w:rsid w:val="00BE43E5"/>
    <w:rsid w:val="00C21BCA"/>
    <w:rsid w:val="00CD5939"/>
    <w:rsid w:val="00D05FD9"/>
    <w:rsid w:val="00FA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cp:lastPrinted>2013-02-01T05:24:00Z</cp:lastPrinted>
  <dcterms:created xsi:type="dcterms:W3CDTF">2006-01-08T12:15:00Z</dcterms:created>
  <dcterms:modified xsi:type="dcterms:W3CDTF">2013-12-16T15:34:00Z</dcterms:modified>
</cp:coreProperties>
</file>