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11" w:rsidRDefault="00E865C5" w:rsidP="00617B11">
      <w:pPr>
        <w:ind w:left="-709" w:firstLine="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-132715</wp:posOffset>
            </wp:positionV>
            <wp:extent cx="7410450" cy="5305425"/>
            <wp:effectExtent l="19050" t="0" r="0" b="0"/>
            <wp:wrapNone/>
            <wp:docPr id="3" name="Рисунок 1" descr="C:\Users\Svetlana\AppData\Local\Microsoft\Windows\Temporary Internet Files\Content.Word\Рисунок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AppData\Local\Microsoft\Windows\Temporary Internet Files\Content.Word\Рисунок1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677" cy="530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37155B" w:rsidRDefault="0037155B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E865C5" w:rsidP="00617B11">
      <w:pPr>
        <w:ind w:left="-709" w:firstLine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159384</wp:posOffset>
            </wp:positionV>
            <wp:extent cx="7410450" cy="5191125"/>
            <wp:effectExtent l="19050" t="0" r="0" b="0"/>
            <wp:wrapNone/>
            <wp:docPr id="4" name="Рисунок 4" descr="C:\Users\Public\Pictures\Sample Pictures\Как создавать презентации\Картинки\Рисунок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Как создавать презентации\Картинки\Рисунок2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BE5274" w:rsidRDefault="00BE5274" w:rsidP="00617B11">
      <w:pPr>
        <w:ind w:left="-709" w:firstLine="0"/>
      </w:pPr>
    </w:p>
    <w:p w:rsidR="00F86546" w:rsidRDefault="00F86546" w:rsidP="00F86546">
      <w:pPr>
        <w:pStyle w:val="1"/>
        <w:rPr>
          <w:rFonts w:eastAsia="Times New Roman"/>
          <w:bCs w:val="0"/>
          <w:iCs w:val="0"/>
        </w:rPr>
      </w:pPr>
    </w:p>
    <w:p w:rsidR="00F86546" w:rsidRDefault="00F86546" w:rsidP="00F86546">
      <w:pPr>
        <w:pStyle w:val="1"/>
        <w:rPr>
          <w:rFonts w:eastAsia="Times New Roman"/>
          <w:bCs w:val="0"/>
          <w:iCs w:val="0"/>
        </w:rPr>
      </w:pPr>
    </w:p>
    <w:p w:rsidR="00F86546" w:rsidRPr="00B12F14" w:rsidRDefault="00F86546" w:rsidP="00F86546">
      <w:pPr>
        <w:pStyle w:val="1"/>
        <w:rPr>
          <w:rFonts w:eastAsia="Times New Roman"/>
          <w:bCs w:val="0"/>
          <w:iCs w:val="0"/>
        </w:rPr>
      </w:pPr>
      <w:r w:rsidRPr="00B12F14">
        <w:rPr>
          <w:rFonts w:eastAsia="Times New Roman"/>
          <w:bCs w:val="0"/>
          <w:iCs w:val="0"/>
        </w:rPr>
        <w:t xml:space="preserve">          </w:t>
      </w:r>
      <w:r>
        <w:rPr>
          <w:rFonts w:eastAsia="Times New Roman"/>
          <w:bCs w:val="0"/>
          <w:iCs w:val="0"/>
        </w:rPr>
        <w:t>Северная война и основание Санкт-Петербурга</w:t>
      </w:r>
    </w:p>
    <w:p w:rsidR="00F86546" w:rsidRDefault="00F86546" w:rsidP="00F86546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lang w:eastAsia="ru-RU"/>
        </w:rPr>
      </w:pPr>
      <w:r w:rsidRPr="00B12F14">
        <w:rPr>
          <w:rFonts w:eastAsia="Times New Roman" w:cs="Times New Roman"/>
          <w:bCs w:val="0"/>
          <w:iCs w:val="0"/>
          <w:lang w:eastAsia="ru-RU"/>
        </w:rPr>
        <w:t xml:space="preserve">       </w:t>
      </w:r>
      <w:proofErr w:type="gramStart"/>
      <w:r w:rsidRPr="0026436F">
        <w:rPr>
          <w:rFonts w:eastAsia="Times New Roman" w:cs="Times New Roman"/>
          <w:bCs w:val="0"/>
          <w:iCs w:val="0"/>
          <w:lang w:eastAsia="ru-RU"/>
        </w:rPr>
        <w:t>В первые</w:t>
      </w:r>
      <w:proofErr w:type="gramEnd"/>
      <w:r w:rsidRPr="0026436F">
        <w:rPr>
          <w:rFonts w:eastAsia="Times New Roman" w:cs="Times New Roman"/>
          <w:bCs w:val="0"/>
          <w:iCs w:val="0"/>
          <w:lang w:eastAsia="ru-RU"/>
        </w:rPr>
        <w:t xml:space="preserve"> год</w:t>
      </w:r>
      <w:r>
        <w:rPr>
          <w:rFonts w:eastAsia="Times New Roman" w:cs="Times New Roman"/>
          <w:bCs w:val="0"/>
          <w:iCs w:val="0"/>
          <w:lang w:eastAsia="ru-RU"/>
        </w:rPr>
        <w:t>ы XVIII в. а</w:t>
      </w:r>
      <w:r w:rsidRPr="0026436F">
        <w:rPr>
          <w:rFonts w:eastAsia="Times New Roman" w:cs="Times New Roman"/>
          <w:bCs w:val="0"/>
          <w:iCs w:val="0"/>
          <w:lang w:eastAsia="ru-RU"/>
        </w:rPr>
        <w:t>ртиллерийские выстрелы сотрясали невский воздух. Шла Северная война. Россия воевала со Швецией за выход в Балтийское море, за возвращение невских земель. С полей сражения шли донесения</w:t>
      </w:r>
      <w:r>
        <w:rPr>
          <w:rFonts w:eastAsia="Times New Roman" w:cs="Times New Roman"/>
          <w:bCs w:val="0"/>
          <w:iCs w:val="0"/>
          <w:lang w:eastAsia="ru-RU"/>
        </w:rPr>
        <w:t>…</w:t>
      </w:r>
      <w:r w:rsidRPr="0026436F">
        <w:rPr>
          <w:rFonts w:eastAsia="Times New Roman" w:cs="Times New Roman"/>
          <w:bCs w:val="0"/>
          <w:iCs w:val="0"/>
          <w:lang w:eastAsia="ru-RU"/>
        </w:rPr>
        <w:t xml:space="preserve"> </w:t>
      </w:r>
    </w:p>
    <w:p w:rsidR="00F86546" w:rsidRPr="0026436F" w:rsidRDefault="00F86546" w:rsidP="00F86546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lang w:eastAsia="ru-RU"/>
        </w:rPr>
      </w:pPr>
    </w:p>
    <w:p w:rsidR="00F86546" w:rsidRPr="00F86546" w:rsidRDefault="00F86546" w:rsidP="00F86546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sz w:val="28"/>
          <w:szCs w:val="28"/>
          <w:lang w:eastAsia="ru-RU"/>
        </w:rPr>
      </w:pPr>
      <w:r w:rsidRPr="00F86546">
        <w:rPr>
          <w:rFonts w:eastAsia="Times New Roman" w:cs="Times New Roman"/>
          <w:b/>
          <w:bCs w:val="0"/>
          <w:iCs w:val="0"/>
          <w:sz w:val="28"/>
          <w:szCs w:val="28"/>
          <w:lang w:eastAsia="ru-RU"/>
        </w:rPr>
        <w:t xml:space="preserve">       Задание:</w:t>
      </w:r>
      <w:r w:rsidRPr="00F86546">
        <w:rPr>
          <w:rFonts w:eastAsia="Times New Roman" w:cs="Times New Roman"/>
          <w:bCs w:val="0"/>
          <w:iCs w:val="0"/>
          <w:sz w:val="28"/>
          <w:szCs w:val="28"/>
          <w:lang w:eastAsia="ru-RU"/>
        </w:rPr>
        <w:t xml:space="preserve">  Прочитайте их. Используя </w:t>
      </w:r>
      <w:r w:rsidRPr="00F86546">
        <w:rPr>
          <w:rFonts w:eastAsia="Times New Roman" w:cs="Times New Roman"/>
          <w:bCs w:val="0"/>
          <w:iCs w:val="0"/>
          <w:sz w:val="28"/>
          <w:szCs w:val="28"/>
          <w:u w:val="single"/>
          <w:lang w:eastAsia="ru-RU"/>
        </w:rPr>
        <w:t>подчеркнутые слова</w:t>
      </w:r>
      <w:r w:rsidRPr="00F86546">
        <w:rPr>
          <w:rFonts w:eastAsia="Times New Roman" w:cs="Times New Roman"/>
          <w:bCs w:val="0"/>
          <w:iCs w:val="0"/>
          <w:sz w:val="28"/>
          <w:szCs w:val="28"/>
          <w:lang w:eastAsia="ru-RU"/>
        </w:rPr>
        <w:t xml:space="preserve"> в тексте, проследите по карте путь русской армии.</w:t>
      </w:r>
    </w:p>
    <w:p w:rsidR="00F86546" w:rsidRPr="00F86546" w:rsidRDefault="00F86546" w:rsidP="00F86546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sz w:val="28"/>
          <w:szCs w:val="28"/>
          <w:lang w:eastAsia="ru-RU"/>
        </w:rPr>
      </w:pPr>
      <w:r w:rsidRPr="00F86546">
        <w:rPr>
          <w:rFonts w:eastAsia="Times New Roman" w:cs="Times New Roman"/>
          <w:bCs w:val="0"/>
          <w:iCs w:val="0"/>
          <w:sz w:val="28"/>
          <w:szCs w:val="28"/>
          <w:lang w:eastAsia="ru-RU"/>
        </w:rPr>
        <w:t xml:space="preserve">       Используя </w:t>
      </w:r>
      <w:r w:rsidRPr="00F86546">
        <w:rPr>
          <w:rFonts w:eastAsia="Times New Roman" w:cs="Times New Roman"/>
          <w:b/>
          <w:bCs w:val="0"/>
          <w:iCs w:val="0"/>
          <w:sz w:val="28"/>
          <w:szCs w:val="28"/>
          <w:lang w:eastAsia="ru-RU"/>
        </w:rPr>
        <w:t>выделенные слова</w:t>
      </w:r>
      <w:r w:rsidRPr="00F86546">
        <w:rPr>
          <w:rFonts w:eastAsia="Times New Roman" w:cs="Times New Roman"/>
          <w:bCs w:val="0"/>
          <w:iCs w:val="0"/>
          <w:sz w:val="28"/>
          <w:szCs w:val="28"/>
          <w:lang w:eastAsia="ru-RU"/>
        </w:rPr>
        <w:t xml:space="preserve"> в тексте, объясните, какие события происходили в дельте Невы. </w:t>
      </w:r>
    </w:p>
    <w:p w:rsidR="00F86546" w:rsidRPr="00F86546" w:rsidRDefault="00F86546" w:rsidP="00F86546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sz w:val="28"/>
          <w:szCs w:val="28"/>
          <w:lang w:eastAsia="ru-RU"/>
        </w:rPr>
      </w:pPr>
      <w:r w:rsidRPr="00F86546">
        <w:rPr>
          <w:rFonts w:eastAsia="Times New Roman" w:cs="Times New Roman"/>
          <w:bCs w:val="0"/>
          <w:iCs w:val="0"/>
          <w:sz w:val="28"/>
          <w:szCs w:val="28"/>
          <w:lang w:eastAsia="ru-RU"/>
        </w:rPr>
        <w:t xml:space="preserve">       Обратите внимание на </w:t>
      </w:r>
      <w:r w:rsidRPr="00F86546">
        <w:rPr>
          <w:rFonts w:eastAsia="Times New Roman" w:cs="Times New Roman"/>
          <w:b/>
          <w:bCs w:val="0"/>
          <w:iCs w:val="0"/>
          <w:sz w:val="28"/>
          <w:szCs w:val="28"/>
          <w:lang w:eastAsia="ru-RU"/>
        </w:rPr>
        <w:t>выделенные даты</w:t>
      </w:r>
      <w:r w:rsidRPr="00F86546">
        <w:rPr>
          <w:rFonts w:eastAsia="Times New Roman" w:cs="Times New Roman"/>
          <w:bCs w:val="0"/>
          <w:iCs w:val="0"/>
          <w:sz w:val="28"/>
          <w:szCs w:val="28"/>
          <w:lang w:eastAsia="ru-RU"/>
        </w:rPr>
        <w:t xml:space="preserve">, объясните, каковы последствия сражений этих лет для С-Петербурга. </w:t>
      </w:r>
    </w:p>
    <w:p w:rsidR="00F86546" w:rsidRPr="0026436F" w:rsidRDefault="00F86546" w:rsidP="00F86546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lang w:eastAsia="ru-RU"/>
        </w:rPr>
      </w:pPr>
    </w:p>
    <w:p w:rsidR="00F86546" w:rsidRDefault="00F86546" w:rsidP="00F86546">
      <w:pPr>
        <w:pStyle w:val="a6"/>
        <w:spacing w:before="0" w:beforeAutospacing="0" w:after="0" w:afterAutospacing="0"/>
      </w:pPr>
      <w:r>
        <w:t>1700 г. – Поражение русской армии под Нарвой.</w:t>
      </w:r>
    </w:p>
    <w:p w:rsidR="00F86546" w:rsidRDefault="00F86546" w:rsidP="00F86546">
      <w:pPr>
        <w:pStyle w:val="a6"/>
        <w:spacing w:before="0" w:beforeAutospacing="0" w:after="0" w:afterAutospacing="0"/>
      </w:pPr>
      <w:r>
        <w:t xml:space="preserve">1701 г. В городе </w:t>
      </w:r>
      <w:r>
        <w:rPr>
          <w:u w:val="single"/>
        </w:rPr>
        <w:t xml:space="preserve">Ладоге </w:t>
      </w:r>
      <w:r w:rsidRPr="0007494A">
        <w:rPr>
          <w:iCs/>
        </w:rPr>
        <w:t>сосредоточены русские</w:t>
      </w:r>
      <w:r>
        <w:rPr>
          <w:i/>
          <w:iCs/>
        </w:rPr>
        <w:t xml:space="preserve"> </w:t>
      </w:r>
      <w:r>
        <w:t xml:space="preserve">войска, запасы продовольствия, боеприпасов. </w:t>
      </w:r>
    </w:p>
    <w:p w:rsidR="00F86546" w:rsidRDefault="00F86546" w:rsidP="00F86546">
      <w:pPr>
        <w:pStyle w:val="a6"/>
        <w:spacing w:before="0" w:beforeAutospacing="0" w:after="0" w:afterAutospacing="0"/>
      </w:pPr>
      <w:r>
        <w:t xml:space="preserve">1702 г. </w:t>
      </w:r>
    </w:p>
    <w:p w:rsidR="00F86546" w:rsidRDefault="00F86546" w:rsidP="00F86546">
      <w:pPr>
        <w:pStyle w:val="a6"/>
        <w:numPr>
          <w:ilvl w:val="0"/>
          <w:numId w:val="1"/>
        </w:numPr>
        <w:spacing w:before="0" w:beforeAutospacing="0" w:after="0" w:afterAutospacing="0"/>
      </w:pPr>
      <w:r>
        <w:t xml:space="preserve">Русские отряды на лодках очистили от шведов </w:t>
      </w:r>
      <w:r>
        <w:rPr>
          <w:u w:val="single"/>
        </w:rPr>
        <w:t xml:space="preserve">побережье Ладожского озера, </w:t>
      </w:r>
      <w:r>
        <w:t xml:space="preserve">а затем разбили шведский отряд у </w:t>
      </w:r>
      <w:r>
        <w:rPr>
          <w:u w:val="single"/>
        </w:rPr>
        <w:t xml:space="preserve">реки Ижоры. </w:t>
      </w:r>
    </w:p>
    <w:p w:rsidR="00F86546" w:rsidRDefault="00F86546" w:rsidP="00F86546">
      <w:pPr>
        <w:pStyle w:val="a6"/>
        <w:numPr>
          <w:ilvl w:val="0"/>
          <w:numId w:val="1"/>
        </w:numPr>
        <w:spacing w:before="0" w:beforeAutospacing="0" w:after="0" w:afterAutospacing="0"/>
      </w:pPr>
      <w:r>
        <w:t xml:space="preserve">Десять дней русская артиллерия обстреливала шведскую </w:t>
      </w:r>
      <w:r>
        <w:rPr>
          <w:u w:val="single"/>
        </w:rPr>
        <w:t xml:space="preserve">крепость </w:t>
      </w:r>
      <w:proofErr w:type="spellStart"/>
      <w:r>
        <w:rPr>
          <w:u w:val="single"/>
        </w:rPr>
        <w:t>Нотебург</w:t>
      </w:r>
      <w:proofErr w:type="spellEnd"/>
      <w:r>
        <w:rPr>
          <w:u w:val="single"/>
        </w:rPr>
        <w:t xml:space="preserve">. </w:t>
      </w:r>
      <w:r>
        <w:t xml:space="preserve">После этого 13 часов солдаты штурмовали </w:t>
      </w:r>
      <w:proofErr w:type="spellStart"/>
      <w:r>
        <w:t>Нотебург</w:t>
      </w:r>
      <w:proofErr w:type="spellEnd"/>
      <w:r>
        <w:t xml:space="preserve">. Гарнизон сдался. Крепость переименовали в Шлиссельбург — ключ-город. Для русской армии открылся путь по Неве. </w:t>
      </w:r>
    </w:p>
    <w:p w:rsidR="00F86546" w:rsidRPr="0007494A" w:rsidRDefault="00F86546" w:rsidP="00F86546">
      <w:pPr>
        <w:pStyle w:val="a6"/>
        <w:spacing w:before="0" w:beforeAutospacing="0" w:after="0" w:afterAutospacing="0"/>
        <w:rPr>
          <w:b/>
        </w:rPr>
      </w:pPr>
      <w:r w:rsidRPr="0007494A">
        <w:rPr>
          <w:b/>
        </w:rPr>
        <w:t xml:space="preserve">1703 г. </w:t>
      </w:r>
    </w:p>
    <w:p w:rsidR="00F86546" w:rsidRDefault="00F86546" w:rsidP="00F86546">
      <w:pPr>
        <w:pStyle w:val="a6"/>
        <w:numPr>
          <w:ilvl w:val="0"/>
          <w:numId w:val="2"/>
        </w:numPr>
        <w:spacing w:before="0" w:beforeAutospacing="0" w:after="0" w:afterAutospacing="0"/>
      </w:pPr>
      <w:r>
        <w:t xml:space="preserve">Русская армия двинулась по правому берегу к </w:t>
      </w:r>
      <w:proofErr w:type="spellStart"/>
      <w:r>
        <w:rPr>
          <w:u w:val="single"/>
        </w:rPr>
        <w:t>Ниеншанцу</w:t>
      </w:r>
      <w:proofErr w:type="spellEnd"/>
      <w:r>
        <w:rPr>
          <w:u w:val="single"/>
        </w:rPr>
        <w:t xml:space="preserve">. </w:t>
      </w:r>
      <w:r>
        <w:t xml:space="preserve">Город </w:t>
      </w:r>
      <w:proofErr w:type="spellStart"/>
      <w:r>
        <w:t>Ниен</w:t>
      </w:r>
      <w:proofErr w:type="spellEnd"/>
      <w:r>
        <w:t xml:space="preserve"> был сожжён покинувшими его жителями. Осада крепости была недолгой. После артиллерийского обстрела 1 мая шведский гарнизон сдался. По приказу Петра </w:t>
      </w:r>
      <w:r>
        <w:rPr>
          <w:lang w:val="en-US"/>
        </w:rPr>
        <w:t>I</w:t>
      </w:r>
      <w:r>
        <w:t xml:space="preserve"> </w:t>
      </w:r>
      <w:proofErr w:type="spellStart"/>
      <w:r>
        <w:t>Ниеншанц</w:t>
      </w:r>
      <w:proofErr w:type="spellEnd"/>
      <w:r>
        <w:t xml:space="preserve"> переименовали в </w:t>
      </w:r>
      <w:proofErr w:type="spellStart"/>
      <w:r>
        <w:t>Шлотбург</w:t>
      </w:r>
      <w:proofErr w:type="spellEnd"/>
      <w:r>
        <w:t xml:space="preserve"> - город-замок. Для России открылся вход в Балтийское (Шведское) море. </w:t>
      </w:r>
    </w:p>
    <w:p w:rsidR="00F86546" w:rsidRPr="0007494A" w:rsidRDefault="00F86546" w:rsidP="00F86546">
      <w:pPr>
        <w:pStyle w:val="a6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16 мая </w:t>
      </w:r>
      <w:r w:rsidRPr="0007494A">
        <w:rPr>
          <w:b/>
          <w:i/>
          <w:iCs/>
        </w:rPr>
        <w:t>в дельте Невы на Заячьем острове</w:t>
      </w:r>
      <w:r>
        <w:rPr>
          <w:i/>
          <w:iCs/>
        </w:rPr>
        <w:t xml:space="preserve"> </w:t>
      </w:r>
      <w:r>
        <w:t xml:space="preserve">по приказу царя заложили </w:t>
      </w:r>
      <w:r w:rsidRPr="0007494A">
        <w:rPr>
          <w:b/>
          <w:i/>
          <w:iCs/>
        </w:rPr>
        <w:t xml:space="preserve">крепость. </w:t>
      </w:r>
    </w:p>
    <w:p w:rsidR="00F86546" w:rsidRDefault="00F86546" w:rsidP="00F86546">
      <w:pPr>
        <w:pStyle w:val="a6"/>
        <w:spacing w:before="0" w:beforeAutospacing="0" w:after="0" w:afterAutospacing="0"/>
      </w:pPr>
      <w:r>
        <w:t xml:space="preserve">1704 г. </w:t>
      </w:r>
    </w:p>
    <w:p w:rsidR="00F86546" w:rsidRDefault="00F86546" w:rsidP="00F86546">
      <w:pPr>
        <w:pStyle w:val="a6"/>
        <w:numPr>
          <w:ilvl w:val="0"/>
          <w:numId w:val="3"/>
        </w:numPr>
        <w:spacing w:before="0" w:beforeAutospacing="0" w:after="0" w:afterAutospacing="0"/>
      </w:pPr>
      <w:r>
        <w:t xml:space="preserve">На Финском заливе по приказу Петра </w:t>
      </w:r>
      <w:r>
        <w:rPr>
          <w:lang w:val="en-US"/>
        </w:rPr>
        <w:t>I</w:t>
      </w:r>
      <w:r>
        <w:t xml:space="preserve"> построили </w:t>
      </w:r>
      <w:r w:rsidRPr="0007494A">
        <w:rPr>
          <w:b/>
          <w:i/>
          <w:iCs/>
        </w:rPr>
        <w:t xml:space="preserve">крепость </w:t>
      </w:r>
      <w:proofErr w:type="spellStart"/>
      <w:r w:rsidRPr="0007494A">
        <w:rPr>
          <w:b/>
          <w:i/>
          <w:iCs/>
        </w:rPr>
        <w:t>Кроншлот</w:t>
      </w:r>
      <w:proofErr w:type="spellEnd"/>
      <w:r w:rsidRPr="0007494A">
        <w:rPr>
          <w:b/>
          <w:i/>
          <w:iCs/>
        </w:rPr>
        <w:t>.</w:t>
      </w:r>
      <w:r>
        <w:rPr>
          <w:i/>
          <w:iCs/>
        </w:rPr>
        <w:t xml:space="preserve"> </w:t>
      </w:r>
    </w:p>
    <w:p w:rsidR="00F86546" w:rsidRPr="0007494A" w:rsidRDefault="00F86546" w:rsidP="00F86546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  <w:i/>
          <w:iCs/>
        </w:rPr>
      </w:pPr>
      <w:r>
        <w:t xml:space="preserve">В дельте Невы заложили ещё одну </w:t>
      </w:r>
      <w:r w:rsidRPr="0007494A">
        <w:rPr>
          <w:b/>
          <w:i/>
          <w:iCs/>
        </w:rPr>
        <w:t xml:space="preserve">крепость-верфь — Адмиралтейство. </w:t>
      </w:r>
    </w:p>
    <w:p w:rsidR="00F86546" w:rsidRDefault="00F86546" w:rsidP="00F86546">
      <w:pPr>
        <w:pStyle w:val="a6"/>
        <w:numPr>
          <w:ilvl w:val="0"/>
          <w:numId w:val="3"/>
        </w:numPr>
        <w:spacing w:before="0" w:beforeAutospacing="0" w:after="0" w:afterAutospacing="0"/>
      </w:pPr>
      <w:r>
        <w:t xml:space="preserve">Русские отряды овладели </w:t>
      </w:r>
      <w:r>
        <w:rPr>
          <w:u w:val="single"/>
        </w:rPr>
        <w:t>Нарвой,</w:t>
      </w:r>
      <w:r w:rsidRPr="0007494A">
        <w:t xml:space="preserve">  </w:t>
      </w:r>
      <w:r>
        <w:rPr>
          <w:u w:val="single"/>
        </w:rPr>
        <w:t xml:space="preserve">Ивангородом. </w:t>
      </w:r>
    </w:p>
    <w:p w:rsidR="00F86546" w:rsidRPr="0007494A" w:rsidRDefault="00F86546" w:rsidP="00F86546">
      <w:pPr>
        <w:pStyle w:val="a6"/>
        <w:spacing w:before="0" w:beforeAutospacing="0" w:after="0" w:afterAutospacing="0"/>
        <w:rPr>
          <w:b/>
        </w:rPr>
      </w:pPr>
      <w:r w:rsidRPr="0007494A">
        <w:rPr>
          <w:b/>
        </w:rPr>
        <w:t xml:space="preserve">1705-1707 гг. </w:t>
      </w:r>
    </w:p>
    <w:p w:rsidR="00F86546" w:rsidRDefault="00F86546" w:rsidP="00F86546">
      <w:pPr>
        <w:pStyle w:val="a6"/>
        <w:spacing w:before="0" w:beforeAutospacing="0" w:after="0" w:afterAutospacing="0"/>
      </w:pPr>
      <w:r>
        <w:t xml:space="preserve">      Русская армия ушла воевать со шведами в Литву, а затем в Польшу, на Украину. В дельте Невы было неспокойно. Шведские солдаты, стоявшие за рекой Сестрой, совершали набеги на Каменный остров, доходили до </w:t>
      </w:r>
      <w:proofErr w:type="spellStart"/>
      <w:r>
        <w:t>Шлотбурга</w:t>
      </w:r>
      <w:proofErr w:type="spellEnd"/>
      <w:r>
        <w:t xml:space="preserve"> (</w:t>
      </w:r>
      <w:proofErr w:type="spellStart"/>
      <w:r>
        <w:t>Ниеншанца</w:t>
      </w:r>
      <w:proofErr w:type="spellEnd"/>
      <w:r>
        <w:t xml:space="preserve">). Пытались добраться по льду Финского залива до </w:t>
      </w:r>
      <w:proofErr w:type="spellStart"/>
      <w:r>
        <w:t>Котлина</w:t>
      </w:r>
      <w:proofErr w:type="spellEnd"/>
      <w:r>
        <w:t xml:space="preserve">, но заблудились. Шведские корабли господствовали на Балтике, бороздили воды Финского залива, подходили близко к </w:t>
      </w:r>
      <w:proofErr w:type="spellStart"/>
      <w:r>
        <w:t>Кроншлоту</w:t>
      </w:r>
      <w:proofErr w:type="spellEnd"/>
      <w:r>
        <w:t xml:space="preserve">. </w:t>
      </w:r>
    </w:p>
    <w:p w:rsidR="00F86546" w:rsidRPr="0007494A" w:rsidRDefault="00F86546" w:rsidP="00F86546">
      <w:pPr>
        <w:pStyle w:val="a6"/>
        <w:spacing w:before="0" w:beforeAutospacing="0" w:after="0" w:afterAutospacing="0"/>
        <w:rPr>
          <w:b/>
        </w:rPr>
      </w:pPr>
      <w:r w:rsidRPr="0007494A">
        <w:rPr>
          <w:b/>
        </w:rPr>
        <w:t xml:space="preserve">1710-1711 гг. </w:t>
      </w:r>
    </w:p>
    <w:p w:rsidR="00F86546" w:rsidRPr="00F86546" w:rsidRDefault="00F86546" w:rsidP="00F86546">
      <w:pPr>
        <w:pStyle w:val="a6"/>
        <w:numPr>
          <w:ilvl w:val="0"/>
          <w:numId w:val="4"/>
        </w:numPr>
        <w:spacing w:before="0" w:beforeAutospacing="0" w:after="0" w:afterAutospacing="0"/>
      </w:pPr>
      <w:r>
        <w:t xml:space="preserve">После победы русской армии под Полтавой военные действия развернулись на берегах Балтики. Русские солдаты прошли по льду </w:t>
      </w:r>
      <w:r>
        <w:rPr>
          <w:u w:val="single"/>
        </w:rPr>
        <w:t xml:space="preserve">от острова </w:t>
      </w:r>
      <w:proofErr w:type="spellStart"/>
      <w:r>
        <w:rPr>
          <w:u w:val="single"/>
        </w:rPr>
        <w:t>Котлин</w:t>
      </w:r>
      <w:proofErr w:type="spellEnd"/>
      <w:r>
        <w:rPr>
          <w:u w:val="single"/>
        </w:rPr>
        <w:t xml:space="preserve"> до стен Выборга. </w:t>
      </w:r>
      <w:r>
        <w:t xml:space="preserve">Весной около крепости появились русские корабли. Выборг был блокирован с суши и моря. После обстрела, не дожидаясь штурма русских, гарнизон шведской крепости капитулировал. </w:t>
      </w:r>
    </w:p>
    <w:p w:rsidR="00F86546" w:rsidRDefault="00F86546" w:rsidP="00F86546">
      <w:pPr>
        <w:pStyle w:val="a6"/>
        <w:numPr>
          <w:ilvl w:val="0"/>
          <w:numId w:val="4"/>
        </w:numPr>
        <w:spacing w:before="0" w:beforeAutospacing="0" w:after="0" w:afterAutospacing="0"/>
      </w:pPr>
      <w:r>
        <w:t xml:space="preserve">Русские войска осадили крепость </w:t>
      </w:r>
      <w:proofErr w:type="spellStart"/>
      <w:r>
        <w:rPr>
          <w:u w:val="single"/>
        </w:rPr>
        <w:t>Кексгольм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Корелу</w:t>
      </w:r>
      <w:proofErr w:type="spellEnd"/>
      <w:r>
        <w:rPr>
          <w:u w:val="single"/>
        </w:rPr>
        <w:t xml:space="preserve">). </w:t>
      </w:r>
      <w:r>
        <w:t xml:space="preserve">Её гарнизон сдался. </w:t>
      </w:r>
    </w:p>
    <w:p w:rsidR="00F86546" w:rsidRPr="0007494A" w:rsidRDefault="00F86546" w:rsidP="00F86546">
      <w:pPr>
        <w:pStyle w:val="a6"/>
        <w:spacing w:before="0" w:beforeAutospacing="0" w:after="0" w:afterAutospacing="0"/>
        <w:rPr>
          <w:b/>
        </w:rPr>
      </w:pPr>
      <w:r w:rsidRPr="0007494A">
        <w:rPr>
          <w:b/>
        </w:rPr>
        <w:t xml:space="preserve">1711-1714 гг. </w:t>
      </w:r>
    </w:p>
    <w:p w:rsidR="00F86546" w:rsidRDefault="00F86546" w:rsidP="00F86546">
      <w:pPr>
        <w:pStyle w:val="a6"/>
        <w:spacing w:before="0" w:beforeAutospacing="0" w:after="0" w:afterAutospacing="0"/>
      </w:pPr>
      <w:r>
        <w:t xml:space="preserve">      Русская армия одержала победы в Прибалтике </w:t>
      </w:r>
      <w:r>
        <w:rPr>
          <w:u w:val="single"/>
        </w:rPr>
        <w:t>(</w:t>
      </w:r>
      <w:proofErr w:type="spellStart"/>
      <w:r>
        <w:rPr>
          <w:u w:val="single"/>
        </w:rPr>
        <w:t>Эстляндия</w:t>
      </w:r>
      <w:proofErr w:type="spellEnd"/>
      <w:r>
        <w:rPr>
          <w:u w:val="single"/>
        </w:rPr>
        <w:t>, Лифлян</w:t>
      </w:r>
      <w:r w:rsidRPr="0007494A">
        <w:rPr>
          <w:u w:val="single"/>
        </w:rPr>
        <w:t>дия</w:t>
      </w:r>
      <w:r>
        <w:t xml:space="preserve">), </w:t>
      </w:r>
      <w:r>
        <w:rPr>
          <w:u w:val="single"/>
        </w:rPr>
        <w:t xml:space="preserve">Карелии. </w:t>
      </w:r>
      <w:r>
        <w:t xml:space="preserve">Шведы покинули побережье Балтийского моря, Карельский перешеек. </w:t>
      </w:r>
    </w:p>
    <w:p w:rsidR="00F86546" w:rsidRPr="0007494A" w:rsidRDefault="00F86546" w:rsidP="00F86546">
      <w:pPr>
        <w:pStyle w:val="a6"/>
        <w:spacing w:before="0" w:beforeAutospacing="0" w:after="0" w:afterAutospacing="0"/>
      </w:pPr>
      <w:r w:rsidRPr="0007494A">
        <w:t xml:space="preserve">1714 — 1 721 гг. </w:t>
      </w:r>
    </w:p>
    <w:p w:rsidR="00F86546" w:rsidRDefault="00F86546" w:rsidP="00F86546">
      <w:pPr>
        <w:pStyle w:val="a6"/>
        <w:spacing w:before="0" w:beforeAutospacing="0" w:after="0" w:afterAutospacing="0"/>
      </w:pPr>
      <w:r>
        <w:t xml:space="preserve">Военные действия развернулись </w:t>
      </w:r>
      <w:r>
        <w:rPr>
          <w:u w:val="single"/>
        </w:rPr>
        <w:t xml:space="preserve">на Балтийском море. </w:t>
      </w:r>
      <w:r>
        <w:t xml:space="preserve">Некоторые военные  корабли сразу же с Адмиралтейской верфи отправлялись на места сражений. </w:t>
      </w:r>
    </w:p>
    <w:p w:rsidR="00F86546" w:rsidRPr="0037155B" w:rsidRDefault="00F86546" w:rsidP="00F86546">
      <w:pPr>
        <w:pStyle w:val="a6"/>
        <w:spacing w:before="0" w:beforeAutospacing="0" w:after="0" w:afterAutospacing="0"/>
      </w:pPr>
      <w:r>
        <w:t xml:space="preserve">1721 г. </w:t>
      </w:r>
      <w:r w:rsidRPr="0007494A">
        <w:rPr>
          <w:b/>
          <w:i/>
        </w:rPr>
        <w:t>В новом городе Санкт-Петербурге</w:t>
      </w:r>
      <w:r>
        <w:t xml:space="preserve"> пышно праздновали окончание войны, подписание </w:t>
      </w:r>
      <w:proofErr w:type="spellStart"/>
      <w:r>
        <w:t>Ништадтского</w:t>
      </w:r>
      <w:proofErr w:type="spellEnd"/>
      <w:r>
        <w:t xml:space="preserve"> мира.</w:t>
      </w:r>
    </w:p>
    <w:sectPr w:rsidR="00F86546" w:rsidRPr="0037155B" w:rsidSect="00617B11">
      <w:pgSz w:w="11906" w:h="16838"/>
      <w:pgMar w:top="28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389"/>
    <w:multiLevelType w:val="hybridMultilevel"/>
    <w:tmpl w:val="5C5CC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EF702B"/>
    <w:multiLevelType w:val="hybridMultilevel"/>
    <w:tmpl w:val="D11CB2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E938D5"/>
    <w:multiLevelType w:val="hybridMultilevel"/>
    <w:tmpl w:val="0F3CB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4706D8"/>
    <w:multiLevelType w:val="hybridMultilevel"/>
    <w:tmpl w:val="5CACA7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5E94"/>
    <w:rsid w:val="00002DDD"/>
    <w:rsid w:val="00006FF5"/>
    <w:rsid w:val="00007A99"/>
    <w:rsid w:val="00015446"/>
    <w:rsid w:val="0001630A"/>
    <w:rsid w:val="00016514"/>
    <w:rsid w:val="000169F6"/>
    <w:rsid w:val="000213DE"/>
    <w:rsid w:val="00021FC9"/>
    <w:rsid w:val="00022B56"/>
    <w:rsid w:val="00023116"/>
    <w:rsid w:val="0002525B"/>
    <w:rsid w:val="00030068"/>
    <w:rsid w:val="00030B61"/>
    <w:rsid w:val="00033715"/>
    <w:rsid w:val="00034EDB"/>
    <w:rsid w:val="00035D26"/>
    <w:rsid w:val="00036F44"/>
    <w:rsid w:val="0003790B"/>
    <w:rsid w:val="00037E0B"/>
    <w:rsid w:val="000406F6"/>
    <w:rsid w:val="00041F50"/>
    <w:rsid w:val="00043164"/>
    <w:rsid w:val="00043485"/>
    <w:rsid w:val="0004445A"/>
    <w:rsid w:val="000460A8"/>
    <w:rsid w:val="0004676F"/>
    <w:rsid w:val="00046CB7"/>
    <w:rsid w:val="00050E44"/>
    <w:rsid w:val="000518C5"/>
    <w:rsid w:val="0005258C"/>
    <w:rsid w:val="00052A4C"/>
    <w:rsid w:val="0005501A"/>
    <w:rsid w:val="00061162"/>
    <w:rsid w:val="0006154C"/>
    <w:rsid w:val="00062490"/>
    <w:rsid w:val="000625AE"/>
    <w:rsid w:val="00062969"/>
    <w:rsid w:val="000647C3"/>
    <w:rsid w:val="0006577D"/>
    <w:rsid w:val="000701EC"/>
    <w:rsid w:val="00070354"/>
    <w:rsid w:val="0007479C"/>
    <w:rsid w:val="00075F5D"/>
    <w:rsid w:val="00080B67"/>
    <w:rsid w:val="00082CF8"/>
    <w:rsid w:val="00082FF0"/>
    <w:rsid w:val="00083E03"/>
    <w:rsid w:val="000850F4"/>
    <w:rsid w:val="00087A39"/>
    <w:rsid w:val="0009132C"/>
    <w:rsid w:val="00092B52"/>
    <w:rsid w:val="00093418"/>
    <w:rsid w:val="000959B1"/>
    <w:rsid w:val="000A1287"/>
    <w:rsid w:val="000A3CA0"/>
    <w:rsid w:val="000A4341"/>
    <w:rsid w:val="000B2F4B"/>
    <w:rsid w:val="000B7FCB"/>
    <w:rsid w:val="000C0CCD"/>
    <w:rsid w:val="000C3ECD"/>
    <w:rsid w:val="000C6885"/>
    <w:rsid w:val="000C6D4D"/>
    <w:rsid w:val="000D1455"/>
    <w:rsid w:val="000D1739"/>
    <w:rsid w:val="000D2660"/>
    <w:rsid w:val="000D43A2"/>
    <w:rsid w:val="000D61A6"/>
    <w:rsid w:val="000D7193"/>
    <w:rsid w:val="000D7262"/>
    <w:rsid w:val="000D7361"/>
    <w:rsid w:val="000D7946"/>
    <w:rsid w:val="000E1AEB"/>
    <w:rsid w:val="000E1D38"/>
    <w:rsid w:val="000E4921"/>
    <w:rsid w:val="000E5E75"/>
    <w:rsid w:val="000E6C9D"/>
    <w:rsid w:val="000E7725"/>
    <w:rsid w:val="000F2E36"/>
    <w:rsid w:val="000F4CC9"/>
    <w:rsid w:val="00101E1B"/>
    <w:rsid w:val="00106366"/>
    <w:rsid w:val="0010707B"/>
    <w:rsid w:val="001107A8"/>
    <w:rsid w:val="00110830"/>
    <w:rsid w:val="00110E14"/>
    <w:rsid w:val="00111C4E"/>
    <w:rsid w:val="00112F64"/>
    <w:rsid w:val="00113DE6"/>
    <w:rsid w:val="001153A4"/>
    <w:rsid w:val="00115DB3"/>
    <w:rsid w:val="0011675D"/>
    <w:rsid w:val="00120201"/>
    <w:rsid w:val="00120C0F"/>
    <w:rsid w:val="001230B3"/>
    <w:rsid w:val="00123CF5"/>
    <w:rsid w:val="00125678"/>
    <w:rsid w:val="00127BE7"/>
    <w:rsid w:val="00130270"/>
    <w:rsid w:val="001303E8"/>
    <w:rsid w:val="001357EE"/>
    <w:rsid w:val="00136942"/>
    <w:rsid w:val="001402F8"/>
    <w:rsid w:val="001404CF"/>
    <w:rsid w:val="001455E7"/>
    <w:rsid w:val="0014732F"/>
    <w:rsid w:val="0015086A"/>
    <w:rsid w:val="0015590C"/>
    <w:rsid w:val="00157A47"/>
    <w:rsid w:val="00160C7D"/>
    <w:rsid w:val="0016214B"/>
    <w:rsid w:val="001655D7"/>
    <w:rsid w:val="00166B85"/>
    <w:rsid w:val="00170201"/>
    <w:rsid w:val="00171A70"/>
    <w:rsid w:val="00175CA2"/>
    <w:rsid w:val="001764BE"/>
    <w:rsid w:val="00181465"/>
    <w:rsid w:val="0018774B"/>
    <w:rsid w:val="00192CA7"/>
    <w:rsid w:val="00195656"/>
    <w:rsid w:val="00195C11"/>
    <w:rsid w:val="001972FB"/>
    <w:rsid w:val="001A3821"/>
    <w:rsid w:val="001A52C1"/>
    <w:rsid w:val="001B042A"/>
    <w:rsid w:val="001B3FBB"/>
    <w:rsid w:val="001B5917"/>
    <w:rsid w:val="001C2798"/>
    <w:rsid w:val="001C29AE"/>
    <w:rsid w:val="001C51AB"/>
    <w:rsid w:val="001C60E3"/>
    <w:rsid w:val="001C6F32"/>
    <w:rsid w:val="001C7919"/>
    <w:rsid w:val="001D0073"/>
    <w:rsid w:val="001D32A6"/>
    <w:rsid w:val="001D64BF"/>
    <w:rsid w:val="001E0DF3"/>
    <w:rsid w:val="001E170D"/>
    <w:rsid w:val="001E39E2"/>
    <w:rsid w:val="001E3DCB"/>
    <w:rsid w:val="001E4FA5"/>
    <w:rsid w:val="001E55F9"/>
    <w:rsid w:val="001E6036"/>
    <w:rsid w:val="001E6830"/>
    <w:rsid w:val="001F58D3"/>
    <w:rsid w:val="001F5E58"/>
    <w:rsid w:val="001F7EAE"/>
    <w:rsid w:val="002023CF"/>
    <w:rsid w:val="00203607"/>
    <w:rsid w:val="00203D7D"/>
    <w:rsid w:val="00204752"/>
    <w:rsid w:val="00204CA7"/>
    <w:rsid w:val="00206257"/>
    <w:rsid w:val="00206C0C"/>
    <w:rsid w:val="0021359A"/>
    <w:rsid w:val="00213BD4"/>
    <w:rsid w:val="00214BF0"/>
    <w:rsid w:val="002171DD"/>
    <w:rsid w:val="00223D19"/>
    <w:rsid w:val="002241EA"/>
    <w:rsid w:val="00224C05"/>
    <w:rsid w:val="0022700E"/>
    <w:rsid w:val="0022737A"/>
    <w:rsid w:val="00227D60"/>
    <w:rsid w:val="00230241"/>
    <w:rsid w:val="00231C1E"/>
    <w:rsid w:val="00232B22"/>
    <w:rsid w:val="002330FE"/>
    <w:rsid w:val="002374D3"/>
    <w:rsid w:val="0023797E"/>
    <w:rsid w:val="00237E4C"/>
    <w:rsid w:val="00240711"/>
    <w:rsid w:val="00241731"/>
    <w:rsid w:val="00243E14"/>
    <w:rsid w:val="00244D62"/>
    <w:rsid w:val="002454F7"/>
    <w:rsid w:val="00246DB7"/>
    <w:rsid w:val="00246E2E"/>
    <w:rsid w:val="00252F26"/>
    <w:rsid w:val="00253009"/>
    <w:rsid w:val="00255EE6"/>
    <w:rsid w:val="00261A21"/>
    <w:rsid w:val="002647F4"/>
    <w:rsid w:val="002652D6"/>
    <w:rsid w:val="002659D1"/>
    <w:rsid w:val="002666CA"/>
    <w:rsid w:val="0026695B"/>
    <w:rsid w:val="002673A8"/>
    <w:rsid w:val="002716D6"/>
    <w:rsid w:val="00273DD8"/>
    <w:rsid w:val="00274621"/>
    <w:rsid w:val="00276D7E"/>
    <w:rsid w:val="0027761C"/>
    <w:rsid w:val="00280048"/>
    <w:rsid w:val="0028033F"/>
    <w:rsid w:val="00284F26"/>
    <w:rsid w:val="002861F0"/>
    <w:rsid w:val="002863D7"/>
    <w:rsid w:val="00287996"/>
    <w:rsid w:val="002933DE"/>
    <w:rsid w:val="00295995"/>
    <w:rsid w:val="00297AA0"/>
    <w:rsid w:val="002A162D"/>
    <w:rsid w:val="002A530B"/>
    <w:rsid w:val="002A6A8A"/>
    <w:rsid w:val="002A7FF6"/>
    <w:rsid w:val="002B0559"/>
    <w:rsid w:val="002B17AF"/>
    <w:rsid w:val="002B2710"/>
    <w:rsid w:val="002B44B5"/>
    <w:rsid w:val="002B4967"/>
    <w:rsid w:val="002B610C"/>
    <w:rsid w:val="002B740A"/>
    <w:rsid w:val="002B76E3"/>
    <w:rsid w:val="002C004D"/>
    <w:rsid w:val="002C3790"/>
    <w:rsid w:val="002C3937"/>
    <w:rsid w:val="002D3D2C"/>
    <w:rsid w:val="002D4B21"/>
    <w:rsid w:val="002D4FC9"/>
    <w:rsid w:val="002D5F28"/>
    <w:rsid w:val="002D782A"/>
    <w:rsid w:val="002E1564"/>
    <w:rsid w:val="002E2723"/>
    <w:rsid w:val="002E4EEF"/>
    <w:rsid w:val="002E6271"/>
    <w:rsid w:val="002E730C"/>
    <w:rsid w:val="002F7AD8"/>
    <w:rsid w:val="00303893"/>
    <w:rsid w:val="003046E0"/>
    <w:rsid w:val="00305BAD"/>
    <w:rsid w:val="0030715B"/>
    <w:rsid w:val="00310E4B"/>
    <w:rsid w:val="003118EC"/>
    <w:rsid w:val="00311AAC"/>
    <w:rsid w:val="00314C52"/>
    <w:rsid w:val="003168EE"/>
    <w:rsid w:val="00316DB1"/>
    <w:rsid w:val="00317D60"/>
    <w:rsid w:val="0032059D"/>
    <w:rsid w:val="00321D2B"/>
    <w:rsid w:val="00323BAD"/>
    <w:rsid w:val="00326B1B"/>
    <w:rsid w:val="00326F9A"/>
    <w:rsid w:val="00327DBB"/>
    <w:rsid w:val="00327F5F"/>
    <w:rsid w:val="0033139D"/>
    <w:rsid w:val="00331ABA"/>
    <w:rsid w:val="003327F3"/>
    <w:rsid w:val="00334C1B"/>
    <w:rsid w:val="003377B6"/>
    <w:rsid w:val="00340F29"/>
    <w:rsid w:val="00341356"/>
    <w:rsid w:val="00343256"/>
    <w:rsid w:val="003433DF"/>
    <w:rsid w:val="00344059"/>
    <w:rsid w:val="00346DC5"/>
    <w:rsid w:val="00347713"/>
    <w:rsid w:val="00353786"/>
    <w:rsid w:val="00353AAA"/>
    <w:rsid w:val="00353C9C"/>
    <w:rsid w:val="00356D3D"/>
    <w:rsid w:val="003600D6"/>
    <w:rsid w:val="00360B2D"/>
    <w:rsid w:val="003639B3"/>
    <w:rsid w:val="00363DB6"/>
    <w:rsid w:val="00365C60"/>
    <w:rsid w:val="003665BC"/>
    <w:rsid w:val="00371520"/>
    <w:rsid w:val="0037155B"/>
    <w:rsid w:val="00372890"/>
    <w:rsid w:val="00373513"/>
    <w:rsid w:val="0037630B"/>
    <w:rsid w:val="00376C44"/>
    <w:rsid w:val="003778F8"/>
    <w:rsid w:val="00377E8B"/>
    <w:rsid w:val="003846DF"/>
    <w:rsid w:val="00385437"/>
    <w:rsid w:val="003862C8"/>
    <w:rsid w:val="003871FF"/>
    <w:rsid w:val="0039566B"/>
    <w:rsid w:val="003A1954"/>
    <w:rsid w:val="003A1C7A"/>
    <w:rsid w:val="003A6AE9"/>
    <w:rsid w:val="003A700A"/>
    <w:rsid w:val="003B1514"/>
    <w:rsid w:val="003B2400"/>
    <w:rsid w:val="003B5BDD"/>
    <w:rsid w:val="003B6D6B"/>
    <w:rsid w:val="003C1E05"/>
    <w:rsid w:val="003C29B3"/>
    <w:rsid w:val="003C2A11"/>
    <w:rsid w:val="003D394E"/>
    <w:rsid w:val="003D39B8"/>
    <w:rsid w:val="003D4E04"/>
    <w:rsid w:val="003D4EAA"/>
    <w:rsid w:val="003D5504"/>
    <w:rsid w:val="003D5E19"/>
    <w:rsid w:val="003E0C4C"/>
    <w:rsid w:val="003E550F"/>
    <w:rsid w:val="003E73E7"/>
    <w:rsid w:val="003F2D2F"/>
    <w:rsid w:val="003F4103"/>
    <w:rsid w:val="003F539A"/>
    <w:rsid w:val="003F5688"/>
    <w:rsid w:val="003F5C12"/>
    <w:rsid w:val="003F7EB9"/>
    <w:rsid w:val="004017C4"/>
    <w:rsid w:val="00402215"/>
    <w:rsid w:val="00402C4B"/>
    <w:rsid w:val="00406F0D"/>
    <w:rsid w:val="00411905"/>
    <w:rsid w:val="00411A22"/>
    <w:rsid w:val="00413244"/>
    <w:rsid w:val="00414142"/>
    <w:rsid w:val="004142E9"/>
    <w:rsid w:val="00416039"/>
    <w:rsid w:val="00417DA0"/>
    <w:rsid w:val="00423510"/>
    <w:rsid w:val="00425159"/>
    <w:rsid w:val="00425D55"/>
    <w:rsid w:val="00426E96"/>
    <w:rsid w:val="0042733D"/>
    <w:rsid w:val="00431DDF"/>
    <w:rsid w:val="00432205"/>
    <w:rsid w:val="00432F13"/>
    <w:rsid w:val="004363F6"/>
    <w:rsid w:val="00440408"/>
    <w:rsid w:val="00444977"/>
    <w:rsid w:val="00444E03"/>
    <w:rsid w:val="00445365"/>
    <w:rsid w:val="0044709C"/>
    <w:rsid w:val="004474D4"/>
    <w:rsid w:val="0044783F"/>
    <w:rsid w:val="0045059A"/>
    <w:rsid w:val="00453318"/>
    <w:rsid w:val="004537EF"/>
    <w:rsid w:val="004542D0"/>
    <w:rsid w:val="00455F46"/>
    <w:rsid w:val="00457DF2"/>
    <w:rsid w:val="004620D8"/>
    <w:rsid w:val="0046221D"/>
    <w:rsid w:val="00463385"/>
    <w:rsid w:val="00463FFD"/>
    <w:rsid w:val="004656BA"/>
    <w:rsid w:val="00466534"/>
    <w:rsid w:val="004737B4"/>
    <w:rsid w:val="0047757E"/>
    <w:rsid w:val="00480B43"/>
    <w:rsid w:val="00480DB2"/>
    <w:rsid w:val="00480F59"/>
    <w:rsid w:val="004818C3"/>
    <w:rsid w:val="00486CBC"/>
    <w:rsid w:val="004904DC"/>
    <w:rsid w:val="004913F6"/>
    <w:rsid w:val="004934FB"/>
    <w:rsid w:val="004935F7"/>
    <w:rsid w:val="00493B8F"/>
    <w:rsid w:val="004942FD"/>
    <w:rsid w:val="004A02E1"/>
    <w:rsid w:val="004A0B70"/>
    <w:rsid w:val="004A2753"/>
    <w:rsid w:val="004A29EC"/>
    <w:rsid w:val="004A2A85"/>
    <w:rsid w:val="004A3C11"/>
    <w:rsid w:val="004A7771"/>
    <w:rsid w:val="004B0D38"/>
    <w:rsid w:val="004B1CAD"/>
    <w:rsid w:val="004B21B6"/>
    <w:rsid w:val="004B5066"/>
    <w:rsid w:val="004B54D2"/>
    <w:rsid w:val="004B60ED"/>
    <w:rsid w:val="004C055F"/>
    <w:rsid w:val="004C229B"/>
    <w:rsid w:val="004C253C"/>
    <w:rsid w:val="004C5252"/>
    <w:rsid w:val="004C784D"/>
    <w:rsid w:val="004D0656"/>
    <w:rsid w:val="004D0EEE"/>
    <w:rsid w:val="004D0F9E"/>
    <w:rsid w:val="004D5367"/>
    <w:rsid w:val="004D5E94"/>
    <w:rsid w:val="004D78F1"/>
    <w:rsid w:val="004D79F2"/>
    <w:rsid w:val="004E11EF"/>
    <w:rsid w:val="004E194D"/>
    <w:rsid w:val="004E4A8B"/>
    <w:rsid w:val="004E5F8A"/>
    <w:rsid w:val="004E65D8"/>
    <w:rsid w:val="004F0469"/>
    <w:rsid w:val="004F6383"/>
    <w:rsid w:val="00502A9E"/>
    <w:rsid w:val="0051259B"/>
    <w:rsid w:val="00517311"/>
    <w:rsid w:val="00521771"/>
    <w:rsid w:val="00524E57"/>
    <w:rsid w:val="0052584F"/>
    <w:rsid w:val="005329C5"/>
    <w:rsid w:val="005358F9"/>
    <w:rsid w:val="00535BDB"/>
    <w:rsid w:val="00537836"/>
    <w:rsid w:val="00537D4E"/>
    <w:rsid w:val="005400DB"/>
    <w:rsid w:val="00540818"/>
    <w:rsid w:val="00543D32"/>
    <w:rsid w:val="005501F4"/>
    <w:rsid w:val="00551579"/>
    <w:rsid w:val="0055198A"/>
    <w:rsid w:val="005570EE"/>
    <w:rsid w:val="005576CF"/>
    <w:rsid w:val="00557EF2"/>
    <w:rsid w:val="0056686B"/>
    <w:rsid w:val="00567967"/>
    <w:rsid w:val="00567BE6"/>
    <w:rsid w:val="00571DB5"/>
    <w:rsid w:val="00573AF6"/>
    <w:rsid w:val="00574B63"/>
    <w:rsid w:val="00574E14"/>
    <w:rsid w:val="00575C29"/>
    <w:rsid w:val="0057691A"/>
    <w:rsid w:val="00576931"/>
    <w:rsid w:val="00580126"/>
    <w:rsid w:val="00581F01"/>
    <w:rsid w:val="0058219D"/>
    <w:rsid w:val="0058309E"/>
    <w:rsid w:val="00586437"/>
    <w:rsid w:val="00587ACB"/>
    <w:rsid w:val="00590764"/>
    <w:rsid w:val="00590834"/>
    <w:rsid w:val="00590C9B"/>
    <w:rsid w:val="0059197D"/>
    <w:rsid w:val="00591DE8"/>
    <w:rsid w:val="005928AB"/>
    <w:rsid w:val="00592F56"/>
    <w:rsid w:val="00594EA8"/>
    <w:rsid w:val="0059529B"/>
    <w:rsid w:val="00595C2D"/>
    <w:rsid w:val="0059730D"/>
    <w:rsid w:val="005975FC"/>
    <w:rsid w:val="005A0046"/>
    <w:rsid w:val="005A1AE3"/>
    <w:rsid w:val="005A3A41"/>
    <w:rsid w:val="005A685C"/>
    <w:rsid w:val="005A7D51"/>
    <w:rsid w:val="005B192F"/>
    <w:rsid w:val="005B1BEF"/>
    <w:rsid w:val="005B4563"/>
    <w:rsid w:val="005B51E8"/>
    <w:rsid w:val="005C1204"/>
    <w:rsid w:val="005C2AF8"/>
    <w:rsid w:val="005C2DCE"/>
    <w:rsid w:val="005D08BC"/>
    <w:rsid w:val="005D2BD0"/>
    <w:rsid w:val="005D5013"/>
    <w:rsid w:val="005D5582"/>
    <w:rsid w:val="005D571C"/>
    <w:rsid w:val="005D5CD4"/>
    <w:rsid w:val="005E4E98"/>
    <w:rsid w:val="005E6FEB"/>
    <w:rsid w:val="005E73F2"/>
    <w:rsid w:val="005E76BC"/>
    <w:rsid w:val="005F02A5"/>
    <w:rsid w:val="005F2168"/>
    <w:rsid w:val="005F237C"/>
    <w:rsid w:val="005F3300"/>
    <w:rsid w:val="005F4593"/>
    <w:rsid w:val="005F4A4C"/>
    <w:rsid w:val="005F4E99"/>
    <w:rsid w:val="005F5B92"/>
    <w:rsid w:val="005F5DE7"/>
    <w:rsid w:val="005F7176"/>
    <w:rsid w:val="00601261"/>
    <w:rsid w:val="00602D6F"/>
    <w:rsid w:val="00602F88"/>
    <w:rsid w:val="006030C1"/>
    <w:rsid w:val="006041AA"/>
    <w:rsid w:val="00604751"/>
    <w:rsid w:val="006064A1"/>
    <w:rsid w:val="00606E4C"/>
    <w:rsid w:val="0061703D"/>
    <w:rsid w:val="00617B11"/>
    <w:rsid w:val="00624F31"/>
    <w:rsid w:val="00626365"/>
    <w:rsid w:val="006274BD"/>
    <w:rsid w:val="0063226D"/>
    <w:rsid w:val="006329B0"/>
    <w:rsid w:val="006341F0"/>
    <w:rsid w:val="00637C27"/>
    <w:rsid w:val="006409F3"/>
    <w:rsid w:val="00646B4C"/>
    <w:rsid w:val="00647840"/>
    <w:rsid w:val="006520DF"/>
    <w:rsid w:val="006529C7"/>
    <w:rsid w:val="006534C1"/>
    <w:rsid w:val="00653614"/>
    <w:rsid w:val="00655130"/>
    <w:rsid w:val="00655B04"/>
    <w:rsid w:val="006576AE"/>
    <w:rsid w:val="00657FD2"/>
    <w:rsid w:val="00662120"/>
    <w:rsid w:val="006628BC"/>
    <w:rsid w:val="0066361E"/>
    <w:rsid w:val="00663868"/>
    <w:rsid w:val="00664115"/>
    <w:rsid w:val="00665231"/>
    <w:rsid w:val="00666A29"/>
    <w:rsid w:val="00673E0A"/>
    <w:rsid w:val="00674C86"/>
    <w:rsid w:val="00677A85"/>
    <w:rsid w:val="006855E6"/>
    <w:rsid w:val="00685CD1"/>
    <w:rsid w:val="00691678"/>
    <w:rsid w:val="00692979"/>
    <w:rsid w:val="006947A5"/>
    <w:rsid w:val="00696324"/>
    <w:rsid w:val="006A285D"/>
    <w:rsid w:val="006A33B7"/>
    <w:rsid w:val="006A5E49"/>
    <w:rsid w:val="006A7EE3"/>
    <w:rsid w:val="006B20D0"/>
    <w:rsid w:val="006B4586"/>
    <w:rsid w:val="006B54CD"/>
    <w:rsid w:val="006B6092"/>
    <w:rsid w:val="006B662B"/>
    <w:rsid w:val="006B7524"/>
    <w:rsid w:val="006C24B1"/>
    <w:rsid w:val="006C3012"/>
    <w:rsid w:val="006C5278"/>
    <w:rsid w:val="006C5E31"/>
    <w:rsid w:val="006C5E98"/>
    <w:rsid w:val="006C6897"/>
    <w:rsid w:val="006C6DFB"/>
    <w:rsid w:val="006C7304"/>
    <w:rsid w:val="006C7A3F"/>
    <w:rsid w:val="006D5045"/>
    <w:rsid w:val="006D51AE"/>
    <w:rsid w:val="006E2FC4"/>
    <w:rsid w:val="006E50DD"/>
    <w:rsid w:val="006E6CA1"/>
    <w:rsid w:val="006F0533"/>
    <w:rsid w:val="006F075A"/>
    <w:rsid w:val="007020D5"/>
    <w:rsid w:val="0070265D"/>
    <w:rsid w:val="007034C1"/>
    <w:rsid w:val="00703742"/>
    <w:rsid w:val="00705FC4"/>
    <w:rsid w:val="00707DB0"/>
    <w:rsid w:val="00713A4E"/>
    <w:rsid w:val="00713F5E"/>
    <w:rsid w:val="0071538C"/>
    <w:rsid w:val="00716094"/>
    <w:rsid w:val="0071657E"/>
    <w:rsid w:val="00717080"/>
    <w:rsid w:val="0071763A"/>
    <w:rsid w:val="007219B8"/>
    <w:rsid w:val="007226AE"/>
    <w:rsid w:val="0072540C"/>
    <w:rsid w:val="00726DC4"/>
    <w:rsid w:val="00730108"/>
    <w:rsid w:val="0073139B"/>
    <w:rsid w:val="0073344D"/>
    <w:rsid w:val="00734BDD"/>
    <w:rsid w:val="0073562A"/>
    <w:rsid w:val="0074107A"/>
    <w:rsid w:val="00741831"/>
    <w:rsid w:val="007431E1"/>
    <w:rsid w:val="00743A58"/>
    <w:rsid w:val="007442C1"/>
    <w:rsid w:val="00744848"/>
    <w:rsid w:val="00746110"/>
    <w:rsid w:val="00746EEC"/>
    <w:rsid w:val="007509F8"/>
    <w:rsid w:val="0075132F"/>
    <w:rsid w:val="00751F1E"/>
    <w:rsid w:val="0075204A"/>
    <w:rsid w:val="00755836"/>
    <w:rsid w:val="0075749F"/>
    <w:rsid w:val="0075776E"/>
    <w:rsid w:val="00761841"/>
    <w:rsid w:val="0076287C"/>
    <w:rsid w:val="00762E70"/>
    <w:rsid w:val="007663FC"/>
    <w:rsid w:val="007679CD"/>
    <w:rsid w:val="00770E5D"/>
    <w:rsid w:val="00773020"/>
    <w:rsid w:val="007756F5"/>
    <w:rsid w:val="007759E7"/>
    <w:rsid w:val="00781995"/>
    <w:rsid w:val="00781DE5"/>
    <w:rsid w:val="00783595"/>
    <w:rsid w:val="00783B87"/>
    <w:rsid w:val="0078437F"/>
    <w:rsid w:val="0079058E"/>
    <w:rsid w:val="00792DE1"/>
    <w:rsid w:val="00793EE6"/>
    <w:rsid w:val="007946CB"/>
    <w:rsid w:val="00794AF5"/>
    <w:rsid w:val="00794E5A"/>
    <w:rsid w:val="00796454"/>
    <w:rsid w:val="00796611"/>
    <w:rsid w:val="00796E67"/>
    <w:rsid w:val="007970AB"/>
    <w:rsid w:val="007A134C"/>
    <w:rsid w:val="007A2895"/>
    <w:rsid w:val="007A45F8"/>
    <w:rsid w:val="007A6388"/>
    <w:rsid w:val="007A70DB"/>
    <w:rsid w:val="007B5E36"/>
    <w:rsid w:val="007C0857"/>
    <w:rsid w:val="007C15F2"/>
    <w:rsid w:val="007C3D42"/>
    <w:rsid w:val="007C476D"/>
    <w:rsid w:val="007D1143"/>
    <w:rsid w:val="007D2317"/>
    <w:rsid w:val="007D2D93"/>
    <w:rsid w:val="007D49BE"/>
    <w:rsid w:val="007D50A1"/>
    <w:rsid w:val="007D7DFA"/>
    <w:rsid w:val="007E1DEC"/>
    <w:rsid w:val="007E20F3"/>
    <w:rsid w:val="007E2402"/>
    <w:rsid w:val="007E3237"/>
    <w:rsid w:val="007E3514"/>
    <w:rsid w:val="007E4995"/>
    <w:rsid w:val="007E5C55"/>
    <w:rsid w:val="007F060F"/>
    <w:rsid w:val="007F124F"/>
    <w:rsid w:val="007F22EA"/>
    <w:rsid w:val="007F29BC"/>
    <w:rsid w:val="007F3C27"/>
    <w:rsid w:val="007F57EF"/>
    <w:rsid w:val="007F5C9E"/>
    <w:rsid w:val="007F7B72"/>
    <w:rsid w:val="007F7E39"/>
    <w:rsid w:val="00800C08"/>
    <w:rsid w:val="00801CAC"/>
    <w:rsid w:val="008021B9"/>
    <w:rsid w:val="008023FD"/>
    <w:rsid w:val="008026A8"/>
    <w:rsid w:val="008034A5"/>
    <w:rsid w:val="00804171"/>
    <w:rsid w:val="00804CAC"/>
    <w:rsid w:val="008053BC"/>
    <w:rsid w:val="00812D00"/>
    <w:rsid w:val="00813250"/>
    <w:rsid w:val="0081338C"/>
    <w:rsid w:val="0081412E"/>
    <w:rsid w:val="008146A9"/>
    <w:rsid w:val="00814A7F"/>
    <w:rsid w:val="008227B7"/>
    <w:rsid w:val="008241EE"/>
    <w:rsid w:val="0082738B"/>
    <w:rsid w:val="00834C79"/>
    <w:rsid w:val="0083529E"/>
    <w:rsid w:val="00835A36"/>
    <w:rsid w:val="00835A7B"/>
    <w:rsid w:val="0084112F"/>
    <w:rsid w:val="008418BE"/>
    <w:rsid w:val="0084207D"/>
    <w:rsid w:val="008438B8"/>
    <w:rsid w:val="00843E43"/>
    <w:rsid w:val="008441B6"/>
    <w:rsid w:val="00845930"/>
    <w:rsid w:val="008459C0"/>
    <w:rsid w:val="008466A9"/>
    <w:rsid w:val="00846F63"/>
    <w:rsid w:val="0085289C"/>
    <w:rsid w:val="00852E37"/>
    <w:rsid w:val="0085594F"/>
    <w:rsid w:val="00856168"/>
    <w:rsid w:val="008565BB"/>
    <w:rsid w:val="00861541"/>
    <w:rsid w:val="00865DA0"/>
    <w:rsid w:val="00866F94"/>
    <w:rsid w:val="008671A9"/>
    <w:rsid w:val="00870304"/>
    <w:rsid w:val="0087099E"/>
    <w:rsid w:val="008744DF"/>
    <w:rsid w:val="00875CAB"/>
    <w:rsid w:val="00880303"/>
    <w:rsid w:val="008826D1"/>
    <w:rsid w:val="00882D82"/>
    <w:rsid w:val="008846E1"/>
    <w:rsid w:val="00885BFC"/>
    <w:rsid w:val="0088600E"/>
    <w:rsid w:val="008866C0"/>
    <w:rsid w:val="008901D4"/>
    <w:rsid w:val="0089035C"/>
    <w:rsid w:val="00891DE2"/>
    <w:rsid w:val="008929B6"/>
    <w:rsid w:val="00894405"/>
    <w:rsid w:val="00894AA6"/>
    <w:rsid w:val="00896B51"/>
    <w:rsid w:val="008A234D"/>
    <w:rsid w:val="008A2578"/>
    <w:rsid w:val="008A25D0"/>
    <w:rsid w:val="008A590E"/>
    <w:rsid w:val="008A611E"/>
    <w:rsid w:val="008A69AE"/>
    <w:rsid w:val="008A6FF6"/>
    <w:rsid w:val="008B327D"/>
    <w:rsid w:val="008B4753"/>
    <w:rsid w:val="008B67B3"/>
    <w:rsid w:val="008C06D0"/>
    <w:rsid w:val="008C0862"/>
    <w:rsid w:val="008C14A5"/>
    <w:rsid w:val="008C5526"/>
    <w:rsid w:val="008C5713"/>
    <w:rsid w:val="008C6748"/>
    <w:rsid w:val="008C6796"/>
    <w:rsid w:val="008C724B"/>
    <w:rsid w:val="008D471A"/>
    <w:rsid w:val="008D6539"/>
    <w:rsid w:val="008D7605"/>
    <w:rsid w:val="008E28EF"/>
    <w:rsid w:val="008E3C79"/>
    <w:rsid w:val="008E427F"/>
    <w:rsid w:val="008F3A22"/>
    <w:rsid w:val="008F4369"/>
    <w:rsid w:val="008F614E"/>
    <w:rsid w:val="008F6890"/>
    <w:rsid w:val="008F76C9"/>
    <w:rsid w:val="009003FC"/>
    <w:rsid w:val="0090206D"/>
    <w:rsid w:val="00903367"/>
    <w:rsid w:val="009033E9"/>
    <w:rsid w:val="00904933"/>
    <w:rsid w:val="009050F6"/>
    <w:rsid w:val="00910554"/>
    <w:rsid w:val="00911891"/>
    <w:rsid w:val="00914583"/>
    <w:rsid w:val="00914B3E"/>
    <w:rsid w:val="009179B9"/>
    <w:rsid w:val="009202DB"/>
    <w:rsid w:val="009204F3"/>
    <w:rsid w:val="00920936"/>
    <w:rsid w:val="009224DA"/>
    <w:rsid w:val="009269FB"/>
    <w:rsid w:val="009340DD"/>
    <w:rsid w:val="00934870"/>
    <w:rsid w:val="00934F11"/>
    <w:rsid w:val="0093549F"/>
    <w:rsid w:val="0093555E"/>
    <w:rsid w:val="00940E90"/>
    <w:rsid w:val="00943D5A"/>
    <w:rsid w:val="009472E6"/>
    <w:rsid w:val="0094731B"/>
    <w:rsid w:val="00947C03"/>
    <w:rsid w:val="00947DB5"/>
    <w:rsid w:val="0095030C"/>
    <w:rsid w:val="00953D85"/>
    <w:rsid w:val="00954EC7"/>
    <w:rsid w:val="00955070"/>
    <w:rsid w:val="0095680A"/>
    <w:rsid w:val="00961C6F"/>
    <w:rsid w:val="00962BA1"/>
    <w:rsid w:val="0096329A"/>
    <w:rsid w:val="0096389F"/>
    <w:rsid w:val="00963AD7"/>
    <w:rsid w:val="00964375"/>
    <w:rsid w:val="00965DDF"/>
    <w:rsid w:val="0096678D"/>
    <w:rsid w:val="00972799"/>
    <w:rsid w:val="00973C41"/>
    <w:rsid w:val="00974F3F"/>
    <w:rsid w:val="00976984"/>
    <w:rsid w:val="00977671"/>
    <w:rsid w:val="009776C7"/>
    <w:rsid w:val="00982CB4"/>
    <w:rsid w:val="0098399A"/>
    <w:rsid w:val="0098425B"/>
    <w:rsid w:val="009857E9"/>
    <w:rsid w:val="00986313"/>
    <w:rsid w:val="00987626"/>
    <w:rsid w:val="00992181"/>
    <w:rsid w:val="00994E68"/>
    <w:rsid w:val="00995416"/>
    <w:rsid w:val="00996058"/>
    <w:rsid w:val="00997543"/>
    <w:rsid w:val="009A2C3B"/>
    <w:rsid w:val="009A32B6"/>
    <w:rsid w:val="009A3C05"/>
    <w:rsid w:val="009A52F1"/>
    <w:rsid w:val="009B19C4"/>
    <w:rsid w:val="009B1FC6"/>
    <w:rsid w:val="009B3808"/>
    <w:rsid w:val="009B4155"/>
    <w:rsid w:val="009B473C"/>
    <w:rsid w:val="009C02C4"/>
    <w:rsid w:val="009C2E0A"/>
    <w:rsid w:val="009C385E"/>
    <w:rsid w:val="009C3F14"/>
    <w:rsid w:val="009C4B49"/>
    <w:rsid w:val="009C4C9D"/>
    <w:rsid w:val="009C51E5"/>
    <w:rsid w:val="009C7238"/>
    <w:rsid w:val="009C79AE"/>
    <w:rsid w:val="009D1549"/>
    <w:rsid w:val="009D1E73"/>
    <w:rsid w:val="009D2B7A"/>
    <w:rsid w:val="009D3DAB"/>
    <w:rsid w:val="009D46A6"/>
    <w:rsid w:val="009E2A1E"/>
    <w:rsid w:val="009E33B7"/>
    <w:rsid w:val="009E3686"/>
    <w:rsid w:val="009E51B6"/>
    <w:rsid w:val="009E7C9C"/>
    <w:rsid w:val="009F07FF"/>
    <w:rsid w:val="009F0F59"/>
    <w:rsid w:val="009F32BD"/>
    <w:rsid w:val="009F4C77"/>
    <w:rsid w:val="00A0199B"/>
    <w:rsid w:val="00A02094"/>
    <w:rsid w:val="00A02660"/>
    <w:rsid w:val="00A027EA"/>
    <w:rsid w:val="00A02C99"/>
    <w:rsid w:val="00A10ACD"/>
    <w:rsid w:val="00A1248F"/>
    <w:rsid w:val="00A1293A"/>
    <w:rsid w:val="00A136D6"/>
    <w:rsid w:val="00A13961"/>
    <w:rsid w:val="00A15087"/>
    <w:rsid w:val="00A1748D"/>
    <w:rsid w:val="00A20E2F"/>
    <w:rsid w:val="00A25CA4"/>
    <w:rsid w:val="00A2797B"/>
    <w:rsid w:val="00A30AFE"/>
    <w:rsid w:val="00A30CA8"/>
    <w:rsid w:val="00A324A8"/>
    <w:rsid w:val="00A32704"/>
    <w:rsid w:val="00A33432"/>
    <w:rsid w:val="00A347C2"/>
    <w:rsid w:val="00A34F8F"/>
    <w:rsid w:val="00A366CA"/>
    <w:rsid w:val="00A40127"/>
    <w:rsid w:val="00A4212E"/>
    <w:rsid w:val="00A44EBC"/>
    <w:rsid w:val="00A45C5D"/>
    <w:rsid w:val="00A47361"/>
    <w:rsid w:val="00A5136D"/>
    <w:rsid w:val="00A53B8F"/>
    <w:rsid w:val="00A54162"/>
    <w:rsid w:val="00A5579D"/>
    <w:rsid w:val="00A57112"/>
    <w:rsid w:val="00A5760E"/>
    <w:rsid w:val="00A57D19"/>
    <w:rsid w:val="00A62224"/>
    <w:rsid w:val="00A64779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3BBD"/>
    <w:rsid w:val="00A854B7"/>
    <w:rsid w:val="00A86DFD"/>
    <w:rsid w:val="00A87702"/>
    <w:rsid w:val="00A91B60"/>
    <w:rsid w:val="00A91F98"/>
    <w:rsid w:val="00A94A25"/>
    <w:rsid w:val="00A95A5D"/>
    <w:rsid w:val="00A96022"/>
    <w:rsid w:val="00A963DC"/>
    <w:rsid w:val="00A971DC"/>
    <w:rsid w:val="00AA1136"/>
    <w:rsid w:val="00AA1F04"/>
    <w:rsid w:val="00AA3D09"/>
    <w:rsid w:val="00AA539A"/>
    <w:rsid w:val="00AA62AE"/>
    <w:rsid w:val="00AB1C10"/>
    <w:rsid w:val="00AB3853"/>
    <w:rsid w:val="00AB7AAF"/>
    <w:rsid w:val="00AC06C6"/>
    <w:rsid w:val="00AC2700"/>
    <w:rsid w:val="00AC6289"/>
    <w:rsid w:val="00AD00C8"/>
    <w:rsid w:val="00AD33D3"/>
    <w:rsid w:val="00AD50D2"/>
    <w:rsid w:val="00AD53D7"/>
    <w:rsid w:val="00AD70E1"/>
    <w:rsid w:val="00AE0858"/>
    <w:rsid w:val="00AE18EF"/>
    <w:rsid w:val="00AE3981"/>
    <w:rsid w:val="00AE3EAF"/>
    <w:rsid w:val="00AE65EF"/>
    <w:rsid w:val="00AE69CF"/>
    <w:rsid w:val="00AE6A93"/>
    <w:rsid w:val="00AF12DF"/>
    <w:rsid w:val="00AF13A7"/>
    <w:rsid w:val="00AF1877"/>
    <w:rsid w:val="00AF19B1"/>
    <w:rsid w:val="00AF2247"/>
    <w:rsid w:val="00AF2CB9"/>
    <w:rsid w:val="00AF386B"/>
    <w:rsid w:val="00AF6373"/>
    <w:rsid w:val="00AF6E06"/>
    <w:rsid w:val="00AF713B"/>
    <w:rsid w:val="00AF7F59"/>
    <w:rsid w:val="00B026BD"/>
    <w:rsid w:val="00B03EC8"/>
    <w:rsid w:val="00B0627F"/>
    <w:rsid w:val="00B06D27"/>
    <w:rsid w:val="00B1165D"/>
    <w:rsid w:val="00B154F6"/>
    <w:rsid w:val="00B17FBC"/>
    <w:rsid w:val="00B204BF"/>
    <w:rsid w:val="00B20732"/>
    <w:rsid w:val="00B22CA1"/>
    <w:rsid w:val="00B23F61"/>
    <w:rsid w:val="00B30A31"/>
    <w:rsid w:val="00B30CDF"/>
    <w:rsid w:val="00B3604F"/>
    <w:rsid w:val="00B37013"/>
    <w:rsid w:val="00B422FE"/>
    <w:rsid w:val="00B44644"/>
    <w:rsid w:val="00B512BB"/>
    <w:rsid w:val="00B514B2"/>
    <w:rsid w:val="00B5479A"/>
    <w:rsid w:val="00B54D95"/>
    <w:rsid w:val="00B57395"/>
    <w:rsid w:val="00B62403"/>
    <w:rsid w:val="00B62C60"/>
    <w:rsid w:val="00B62D41"/>
    <w:rsid w:val="00B66BFA"/>
    <w:rsid w:val="00B701AC"/>
    <w:rsid w:val="00B71410"/>
    <w:rsid w:val="00B716B3"/>
    <w:rsid w:val="00B7468E"/>
    <w:rsid w:val="00B759B2"/>
    <w:rsid w:val="00B768C6"/>
    <w:rsid w:val="00B80198"/>
    <w:rsid w:val="00B80651"/>
    <w:rsid w:val="00B806AA"/>
    <w:rsid w:val="00B81894"/>
    <w:rsid w:val="00B8318C"/>
    <w:rsid w:val="00B83BB8"/>
    <w:rsid w:val="00B86E56"/>
    <w:rsid w:val="00B918BC"/>
    <w:rsid w:val="00B932C4"/>
    <w:rsid w:val="00B96846"/>
    <w:rsid w:val="00B9793A"/>
    <w:rsid w:val="00BA029B"/>
    <w:rsid w:val="00BA2197"/>
    <w:rsid w:val="00BA6D3D"/>
    <w:rsid w:val="00BA7807"/>
    <w:rsid w:val="00BB0413"/>
    <w:rsid w:val="00BB089F"/>
    <w:rsid w:val="00BB2AED"/>
    <w:rsid w:val="00BB2D7D"/>
    <w:rsid w:val="00BB32CD"/>
    <w:rsid w:val="00BB3C89"/>
    <w:rsid w:val="00BB4BD3"/>
    <w:rsid w:val="00BB50D7"/>
    <w:rsid w:val="00BC00EC"/>
    <w:rsid w:val="00BC278F"/>
    <w:rsid w:val="00BC2801"/>
    <w:rsid w:val="00BC4651"/>
    <w:rsid w:val="00BC4876"/>
    <w:rsid w:val="00BC5C57"/>
    <w:rsid w:val="00BC7CC5"/>
    <w:rsid w:val="00BD019E"/>
    <w:rsid w:val="00BD0A11"/>
    <w:rsid w:val="00BD19E4"/>
    <w:rsid w:val="00BD1BC7"/>
    <w:rsid w:val="00BD2D2E"/>
    <w:rsid w:val="00BD430F"/>
    <w:rsid w:val="00BE0D3C"/>
    <w:rsid w:val="00BE10C2"/>
    <w:rsid w:val="00BE33D2"/>
    <w:rsid w:val="00BE3AB6"/>
    <w:rsid w:val="00BE3E9C"/>
    <w:rsid w:val="00BE4F58"/>
    <w:rsid w:val="00BE5274"/>
    <w:rsid w:val="00BE7814"/>
    <w:rsid w:val="00BF7376"/>
    <w:rsid w:val="00C014CD"/>
    <w:rsid w:val="00C01A70"/>
    <w:rsid w:val="00C03D3D"/>
    <w:rsid w:val="00C05A55"/>
    <w:rsid w:val="00C07A5D"/>
    <w:rsid w:val="00C07D25"/>
    <w:rsid w:val="00C13BCD"/>
    <w:rsid w:val="00C1797C"/>
    <w:rsid w:val="00C20245"/>
    <w:rsid w:val="00C20822"/>
    <w:rsid w:val="00C21BF9"/>
    <w:rsid w:val="00C2213E"/>
    <w:rsid w:val="00C22231"/>
    <w:rsid w:val="00C23630"/>
    <w:rsid w:val="00C254EA"/>
    <w:rsid w:val="00C26C3D"/>
    <w:rsid w:val="00C3099F"/>
    <w:rsid w:val="00C31BAD"/>
    <w:rsid w:val="00C324DB"/>
    <w:rsid w:val="00C32ECF"/>
    <w:rsid w:val="00C33BD5"/>
    <w:rsid w:val="00C34493"/>
    <w:rsid w:val="00C36991"/>
    <w:rsid w:val="00C516D1"/>
    <w:rsid w:val="00C5178E"/>
    <w:rsid w:val="00C51F1D"/>
    <w:rsid w:val="00C52913"/>
    <w:rsid w:val="00C53DF4"/>
    <w:rsid w:val="00C544A3"/>
    <w:rsid w:val="00C54A5C"/>
    <w:rsid w:val="00C54A72"/>
    <w:rsid w:val="00C562D6"/>
    <w:rsid w:val="00C5676F"/>
    <w:rsid w:val="00C61A58"/>
    <w:rsid w:val="00C61BFA"/>
    <w:rsid w:val="00C648E6"/>
    <w:rsid w:val="00C657F1"/>
    <w:rsid w:val="00C65804"/>
    <w:rsid w:val="00C67BCD"/>
    <w:rsid w:val="00C70E05"/>
    <w:rsid w:val="00C7268D"/>
    <w:rsid w:val="00C7376E"/>
    <w:rsid w:val="00C74DFC"/>
    <w:rsid w:val="00C76EDB"/>
    <w:rsid w:val="00C82BC7"/>
    <w:rsid w:val="00C83FBE"/>
    <w:rsid w:val="00C85D56"/>
    <w:rsid w:val="00C85D7D"/>
    <w:rsid w:val="00C86132"/>
    <w:rsid w:val="00C8633B"/>
    <w:rsid w:val="00C8758A"/>
    <w:rsid w:val="00C87850"/>
    <w:rsid w:val="00C87B8A"/>
    <w:rsid w:val="00C90CFE"/>
    <w:rsid w:val="00C9393A"/>
    <w:rsid w:val="00C966CF"/>
    <w:rsid w:val="00CA0FBA"/>
    <w:rsid w:val="00CA4E54"/>
    <w:rsid w:val="00CA6A60"/>
    <w:rsid w:val="00CB05C1"/>
    <w:rsid w:val="00CB383F"/>
    <w:rsid w:val="00CB3CA8"/>
    <w:rsid w:val="00CB4D3F"/>
    <w:rsid w:val="00CB4E5E"/>
    <w:rsid w:val="00CC2583"/>
    <w:rsid w:val="00CC3AF0"/>
    <w:rsid w:val="00CC41BB"/>
    <w:rsid w:val="00CC50BB"/>
    <w:rsid w:val="00CC6545"/>
    <w:rsid w:val="00CC68C9"/>
    <w:rsid w:val="00CD0CE8"/>
    <w:rsid w:val="00CD2650"/>
    <w:rsid w:val="00CD2974"/>
    <w:rsid w:val="00CD336D"/>
    <w:rsid w:val="00CD67D0"/>
    <w:rsid w:val="00CD735B"/>
    <w:rsid w:val="00CD7A83"/>
    <w:rsid w:val="00CE12AE"/>
    <w:rsid w:val="00CE1446"/>
    <w:rsid w:val="00CE3C92"/>
    <w:rsid w:val="00CE4237"/>
    <w:rsid w:val="00CE494F"/>
    <w:rsid w:val="00CE51FE"/>
    <w:rsid w:val="00CE7438"/>
    <w:rsid w:val="00CF4435"/>
    <w:rsid w:val="00CF5CE9"/>
    <w:rsid w:val="00CF6B2F"/>
    <w:rsid w:val="00D014D5"/>
    <w:rsid w:val="00D01528"/>
    <w:rsid w:val="00D02334"/>
    <w:rsid w:val="00D03377"/>
    <w:rsid w:val="00D05463"/>
    <w:rsid w:val="00D06D52"/>
    <w:rsid w:val="00D1056F"/>
    <w:rsid w:val="00D1210C"/>
    <w:rsid w:val="00D14823"/>
    <w:rsid w:val="00D24128"/>
    <w:rsid w:val="00D244CD"/>
    <w:rsid w:val="00D3461B"/>
    <w:rsid w:val="00D36DF5"/>
    <w:rsid w:val="00D37406"/>
    <w:rsid w:val="00D4148B"/>
    <w:rsid w:val="00D473CE"/>
    <w:rsid w:val="00D530EC"/>
    <w:rsid w:val="00D560B0"/>
    <w:rsid w:val="00D57D50"/>
    <w:rsid w:val="00D6041A"/>
    <w:rsid w:val="00D62668"/>
    <w:rsid w:val="00D62C95"/>
    <w:rsid w:val="00D62DEC"/>
    <w:rsid w:val="00D63C31"/>
    <w:rsid w:val="00D72CC0"/>
    <w:rsid w:val="00D770D6"/>
    <w:rsid w:val="00D779AF"/>
    <w:rsid w:val="00D81252"/>
    <w:rsid w:val="00D85C76"/>
    <w:rsid w:val="00D86B76"/>
    <w:rsid w:val="00D874D1"/>
    <w:rsid w:val="00D876A1"/>
    <w:rsid w:val="00D9178D"/>
    <w:rsid w:val="00D931F7"/>
    <w:rsid w:val="00D95F11"/>
    <w:rsid w:val="00D96163"/>
    <w:rsid w:val="00DA1F36"/>
    <w:rsid w:val="00DA256C"/>
    <w:rsid w:val="00DA5493"/>
    <w:rsid w:val="00DA5784"/>
    <w:rsid w:val="00DA63DD"/>
    <w:rsid w:val="00DA7262"/>
    <w:rsid w:val="00DB0248"/>
    <w:rsid w:val="00DC0033"/>
    <w:rsid w:val="00DC010A"/>
    <w:rsid w:val="00DC14AB"/>
    <w:rsid w:val="00DC50CC"/>
    <w:rsid w:val="00DC5C62"/>
    <w:rsid w:val="00DC7A0C"/>
    <w:rsid w:val="00DD2463"/>
    <w:rsid w:val="00DD5811"/>
    <w:rsid w:val="00DD6D54"/>
    <w:rsid w:val="00DE0050"/>
    <w:rsid w:val="00DE0C46"/>
    <w:rsid w:val="00DE5E57"/>
    <w:rsid w:val="00DE6A17"/>
    <w:rsid w:val="00DE6B0A"/>
    <w:rsid w:val="00DE6F70"/>
    <w:rsid w:val="00DF1433"/>
    <w:rsid w:val="00DF2AED"/>
    <w:rsid w:val="00DF2DB5"/>
    <w:rsid w:val="00DF32B5"/>
    <w:rsid w:val="00DF5AC6"/>
    <w:rsid w:val="00DF6AAB"/>
    <w:rsid w:val="00DF6F03"/>
    <w:rsid w:val="00DF7261"/>
    <w:rsid w:val="00DF73FC"/>
    <w:rsid w:val="00E0194E"/>
    <w:rsid w:val="00E04558"/>
    <w:rsid w:val="00E05A2D"/>
    <w:rsid w:val="00E10A46"/>
    <w:rsid w:val="00E10E74"/>
    <w:rsid w:val="00E11BCE"/>
    <w:rsid w:val="00E13219"/>
    <w:rsid w:val="00E1510B"/>
    <w:rsid w:val="00E15B63"/>
    <w:rsid w:val="00E17CBB"/>
    <w:rsid w:val="00E20E79"/>
    <w:rsid w:val="00E22A07"/>
    <w:rsid w:val="00E262D6"/>
    <w:rsid w:val="00E26A0A"/>
    <w:rsid w:val="00E26E7F"/>
    <w:rsid w:val="00E275D8"/>
    <w:rsid w:val="00E27B36"/>
    <w:rsid w:val="00E30E49"/>
    <w:rsid w:val="00E346DF"/>
    <w:rsid w:val="00E361A2"/>
    <w:rsid w:val="00E41A9B"/>
    <w:rsid w:val="00E45863"/>
    <w:rsid w:val="00E51E1F"/>
    <w:rsid w:val="00E61DF5"/>
    <w:rsid w:val="00E6288B"/>
    <w:rsid w:val="00E63205"/>
    <w:rsid w:val="00E65465"/>
    <w:rsid w:val="00E71CFF"/>
    <w:rsid w:val="00E72414"/>
    <w:rsid w:val="00E737BD"/>
    <w:rsid w:val="00E73A0B"/>
    <w:rsid w:val="00E769C7"/>
    <w:rsid w:val="00E80D1D"/>
    <w:rsid w:val="00E81C5B"/>
    <w:rsid w:val="00E8218B"/>
    <w:rsid w:val="00E82FAA"/>
    <w:rsid w:val="00E839B2"/>
    <w:rsid w:val="00E84FB1"/>
    <w:rsid w:val="00E8632D"/>
    <w:rsid w:val="00E865C5"/>
    <w:rsid w:val="00E90359"/>
    <w:rsid w:val="00E903F8"/>
    <w:rsid w:val="00E9050B"/>
    <w:rsid w:val="00E96306"/>
    <w:rsid w:val="00EA09F1"/>
    <w:rsid w:val="00EA1384"/>
    <w:rsid w:val="00EA246E"/>
    <w:rsid w:val="00EA2858"/>
    <w:rsid w:val="00EA3AD2"/>
    <w:rsid w:val="00EA3FD8"/>
    <w:rsid w:val="00EA5F19"/>
    <w:rsid w:val="00EA5F7A"/>
    <w:rsid w:val="00EB0308"/>
    <w:rsid w:val="00EB1D7F"/>
    <w:rsid w:val="00EB7EF7"/>
    <w:rsid w:val="00EC0C94"/>
    <w:rsid w:val="00EC3C13"/>
    <w:rsid w:val="00EC4D80"/>
    <w:rsid w:val="00EC5FE3"/>
    <w:rsid w:val="00EC7201"/>
    <w:rsid w:val="00EC7B1C"/>
    <w:rsid w:val="00ED16D5"/>
    <w:rsid w:val="00ED202E"/>
    <w:rsid w:val="00ED510C"/>
    <w:rsid w:val="00ED64A0"/>
    <w:rsid w:val="00ED7391"/>
    <w:rsid w:val="00EE16FB"/>
    <w:rsid w:val="00EE2BB6"/>
    <w:rsid w:val="00EE3BDB"/>
    <w:rsid w:val="00EE41DE"/>
    <w:rsid w:val="00EE54FC"/>
    <w:rsid w:val="00EE5E34"/>
    <w:rsid w:val="00EE683B"/>
    <w:rsid w:val="00EE6D2D"/>
    <w:rsid w:val="00EE70D6"/>
    <w:rsid w:val="00EE74BE"/>
    <w:rsid w:val="00EF2B70"/>
    <w:rsid w:val="00EF663A"/>
    <w:rsid w:val="00EF671A"/>
    <w:rsid w:val="00F0018B"/>
    <w:rsid w:val="00F03FA6"/>
    <w:rsid w:val="00F06353"/>
    <w:rsid w:val="00F06388"/>
    <w:rsid w:val="00F065D1"/>
    <w:rsid w:val="00F06C34"/>
    <w:rsid w:val="00F10675"/>
    <w:rsid w:val="00F114EF"/>
    <w:rsid w:val="00F1266E"/>
    <w:rsid w:val="00F12CA4"/>
    <w:rsid w:val="00F15411"/>
    <w:rsid w:val="00F154DA"/>
    <w:rsid w:val="00F17DFC"/>
    <w:rsid w:val="00F217ED"/>
    <w:rsid w:val="00F22EF3"/>
    <w:rsid w:val="00F22F49"/>
    <w:rsid w:val="00F2383F"/>
    <w:rsid w:val="00F25B8D"/>
    <w:rsid w:val="00F267A2"/>
    <w:rsid w:val="00F310A7"/>
    <w:rsid w:val="00F330F5"/>
    <w:rsid w:val="00F33E61"/>
    <w:rsid w:val="00F363DE"/>
    <w:rsid w:val="00F43003"/>
    <w:rsid w:val="00F447D1"/>
    <w:rsid w:val="00F46C83"/>
    <w:rsid w:val="00F47917"/>
    <w:rsid w:val="00F5026C"/>
    <w:rsid w:val="00F5202F"/>
    <w:rsid w:val="00F53BA6"/>
    <w:rsid w:val="00F5526A"/>
    <w:rsid w:val="00F554D1"/>
    <w:rsid w:val="00F55A4C"/>
    <w:rsid w:val="00F630FC"/>
    <w:rsid w:val="00F645F2"/>
    <w:rsid w:val="00F6660E"/>
    <w:rsid w:val="00F67509"/>
    <w:rsid w:val="00F72DAB"/>
    <w:rsid w:val="00F76463"/>
    <w:rsid w:val="00F777F4"/>
    <w:rsid w:val="00F814CA"/>
    <w:rsid w:val="00F84523"/>
    <w:rsid w:val="00F86546"/>
    <w:rsid w:val="00F90094"/>
    <w:rsid w:val="00F90679"/>
    <w:rsid w:val="00F93A4A"/>
    <w:rsid w:val="00F9705D"/>
    <w:rsid w:val="00F97364"/>
    <w:rsid w:val="00F975AC"/>
    <w:rsid w:val="00FA141E"/>
    <w:rsid w:val="00FA27FD"/>
    <w:rsid w:val="00FA2C14"/>
    <w:rsid w:val="00FA70BB"/>
    <w:rsid w:val="00FB15A2"/>
    <w:rsid w:val="00FB2440"/>
    <w:rsid w:val="00FB4A0E"/>
    <w:rsid w:val="00FB60B8"/>
    <w:rsid w:val="00FB6841"/>
    <w:rsid w:val="00FB6BB6"/>
    <w:rsid w:val="00FB6E85"/>
    <w:rsid w:val="00FB71BC"/>
    <w:rsid w:val="00FB7C52"/>
    <w:rsid w:val="00FC7524"/>
    <w:rsid w:val="00FC7710"/>
    <w:rsid w:val="00FD04D7"/>
    <w:rsid w:val="00FD6BF6"/>
    <w:rsid w:val="00FE092D"/>
    <w:rsid w:val="00FE152D"/>
    <w:rsid w:val="00FE2992"/>
    <w:rsid w:val="00FE2ED6"/>
    <w:rsid w:val="00FE37D1"/>
    <w:rsid w:val="00FF43A1"/>
    <w:rsid w:val="00FF475E"/>
    <w:rsid w:val="00FF47D7"/>
    <w:rsid w:val="00FF64E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iCs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C4"/>
  </w:style>
  <w:style w:type="paragraph" w:styleId="1">
    <w:name w:val="heading 1"/>
    <w:basedOn w:val="a"/>
    <w:next w:val="a"/>
    <w:link w:val="10"/>
    <w:uiPriority w:val="9"/>
    <w:qFormat/>
    <w:rsid w:val="003846DF"/>
    <w:pPr>
      <w:spacing w:line="240" w:lineRule="auto"/>
      <w:ind w:firstLine="340"/>
      <w:outlineLvl w:val="0"/>
    </w:pPr>
    <w:rPr>
      <w:rFonts w:eastAsiaTheme="minorEastAsia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outlineLvl w:val="1"/>
    </w:pPr>
    <w:rPr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D5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E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86546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bCs w:val="0"/>
      <w:iCs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2013-11-20T14:30:00Z</dcterms:created>
  <dcterms:modified xsi:type="dcterms:W3CDTF">2013-12-17T10:47:00Z</dcterms:modified>
</cp:coreProperties>
</file>