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56" w:rsidRPr="00902712" w:rsidRDefault="001F21DF" w:rsidP="009A001B">
      <w:pPr>
        <w:spacing w:after="200" w:line="276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</w:t>
      </w:r>
      <w:r w:rsidRPr="00902712">
        <w:rPr>
          <w:b/>
          <w:sz w:val="28"/>
          <w:szCs w:val="28"/>
        </w:rPr>
        <w:t>. ПОЯСНИТЕЛЬНАЯ ЗАПИСКА</w:t>
      </w:r>
    </w:p>
    <w:p w:rsidR="00A70656" w:rsidRPr="00902712" w:rsidRDefault="00A70656" w:rsidP="00CC31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2712">
        <w:rPr>
          <w:sz w:val="28"/>
          <w:szCs w:val="28"/>
        </w:rPr>
        <w:t xml:space="preserve"> </w:t>
      </w:r>
    </w:p>
    <w:p w:rsidR="003B4EB7" w:rsidRPr="007873BD" w:rsidRDefault="00A70656" w:rsidP="00CC31C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902712">
        <w:rPr>
          <w:sz w:val="28"/>
          <w:szCs w:val="28"/>
        </w:rPr>
        <w:t xml:space="preserve">   </w:t>
      </w:r>
      <w:bookmarkStart w:id="0" w:name="_GoBack"/>
      <w:r w:rsidRPr="00902712">
        <w:rPr>
          <w:sz w:val="28"/>
          <w:szCs w:val="28"/>
        </w:rPr>
        <w:t>Рабочая  программа по литературе для 9 класса составлена на основе Государственного стандарта   2004 года,   Программы  для общеобразовательных учреждений. Литература 5-11 классы. Под ред. Г.И. Беленького. 4-е изд., пе</w:t>
      </w:r>
      <w:r w:rsidR="003B4EB7">
        <w:rPr>
          <w:sz w:val="28"/>
          <w:szCs w:val="28"/>
        </w:rPr>
        <w:t xml:space="preserve">рераб. -  М.:Мнемозина,2009 год </w:t>
      </w:r>
      <w:r w:rsidR="003B4EB7">
        <w:rPr>
          <w:color w:val="000000"/>
          <w:sz w:val="28"/>
          <w:szCs w:val="28"/>
        </w:rPr>
        <w:t xml:space="preserve">и </w:t>
      </w:r>
      <w:r w:rsidR="003B4EB7" w:rsidRPr="007873BD">
        <w:rPr>
          <w:color w:val="000000"/>
          <w:sz w:val="28"/>
          <w:szCs w:val="28"/>
        </w:rPr>
        <w:t>инструктивно-методического письма управления образования и науки Белгородской области Белгородского регионального института повышения квалификации и профессиональной подготовки специалистов о преподавании русского языка в 2012-2013 учебном году в общеобразовательных учреждениях Белгородской области.</w:t>
      </w:r>
    </w:p>
    <w:bookmarkEnd w:id="0"/>
    <w:p w:rsidR="00A70656" w:rsidRPr="00087F1E" w:rsidRDefault="00A70656" w:rsidP="00CC31CE">
      <w:pPr>
        <w:autoSpaceDE w:val="0"/>
        <w:autoSpaceDN w:val="0"/>
        <w:adjustRightInd w:val="0"/>
        <w:spacing w:line="360" w:lineRule="auto"/>
        <w:ind w:right="-143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Цели и задачи  программы обучения в области формирования системы знаний, умений</w:t>
      </w:r>
    </w:p>
    <w:p w:rsidR="00A70656" w:rsidRPr="00902712" w:rsidRDefault="00A70656" w:rsidP="00902712">
      <w:pPr>
        <w:autoSpaceDE w:val="0"/>
        <w:autoSpaceDN w:val="0"/>
        <w:adjustRightInd w:val="0"/>
        <w:spacing w:line="360" w:lineRule="auto"/>
        <w:ind w:right="-143"/>
        <w:jc w:val="both"/>
        <w:rPr>
          <w:i/>
          <w:sz w:val="28"/>
          <w:szCs w:val="28"/>
          <w:u w:val="single"/>
        </w:rPr>
      </w:pPr>
      <w:r w:rsidRPr="00902712">
        <w:rPr>
          <w:i/>
          <w:sz w:val="28"/>
          <w:szCs w:val="28"/>
          <w:u w:val="single"/>
        </w:rPr>
        <w:t>Основными целями обучения в организации учебного процесса в 9 классе будут:</w:t>
      </w:r>
    </w:p>
    <w:p w:rsidR="00A70656" w:rsidRPr="00902712" w:rsidRDefault="00A70656" w:rsidP="00902712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2712">
        <w:rPr>
          <w:color w:val="000000"/>
          <w:spacing w:val="1"/>
          <w:sz w:val="28"/>
          <w:szCs w:val="28"/>
        </w:rPr>
        <w:t xml:space="preserve">приобщение учащихся к богатствам отечественной и мировой </w:t>
      </w:r>
      <w:r w:rsidRPr="00902712">
        <w:rPr>
          <w:color w:val="000000"/>
          <w:sz w:val="28"/>
          <w:szCs w:val="28"/>
        </w:rPr>
        <w:t xml:space="preserve">художественной литературы, формирование их представлений </w:t>
      </w:r>
      <w:r w:rsidRPr="00902712">
        <w:rPr>
          <w:color w:val="000000"/>
          <w:spacing w:val="1"/>
          <w:sz w:val="28"/>
          <w:szCs w:val="28"/>
        </w:rPr>
        <w:t>о литературе как об одном из важнейших достижений культу</w:t>
      </w:r>
      <w:r w:rsidRPr="00902712">
        <w:rPr>
          <w:color w:val="000000"/>
          <w:spacing w:val="-4"/>
          <w:sz w:val="28"/>
          <w:szCs w:val="28"/>
        </w:rPr>
        <w:t>ры;</w:t>
      </w:r>
    </w:p>
    <w:p w:rsidR="00A70656" w:rsidRPr="00902712" w:rsidRDefault="00A70656" w:rsidP="00902712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2712">
        <w:rPr>
          <w:color w:val="000000"/>
          <w:spacing w:val="-1"/>
          <w:sz w:val="28"/>
          <w:szCs w:val="28"/>
        </w:rPr>
        <w:t>формирование гуманистического мировоззрения учащихся;</w:t>
      </w:r>
    </w:p>
    <w:p w:rsidR="00A70656" w:rsidRPr="00902712" w:rsidRDefault="00A70656" w:rsidP="00902712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2712">
        <w:rPr>
          <w:color w:val="000000"/>
          <w:spacing w:val="-1"/>
          <w:sz w:val="28"/>
          <w:szCs w:val="28"/>
        </w:rPr>
        <w:t xml:space="preserve">развитие у учащихся способностей эстетического восприятия и </w:t>
      </w:r>
      <w:r w:rsidRPr="00902712">
        <w:rPr>
          <w:color w:val="000000"/>
          <w:spacing w:val="2"/>
          <w:sz w:val="28"/>
          <w:szCs w:val="28"/>
        </w:rPr>
        <w:t xml:space="preserve">оценки произведений литературы, а также отраженных в них </w:t>
      </w:r>
      <w:r w:rsidRPr="00902712">
        <w:rPr>
          <w:color w:val="000000"/>
          <w:spacing w:val="-1"/>
          <w:sz w:val="28"/>
          <w:szCs w:val="28"/>
        </w:rPr>
        <w:t>явлений жизни;</w:t>
      </w:r>
    </w:p>
    <w:p w:rsidR="00A70656" w:rsidRPr="00902712" w:rsidRDefault="00A70656" w:rsidP="00902712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2712">
        <w:rPr>
          <w:color w:val="000000"/>
          <w:spacing w:val="1"/>
          <w:sz w:val="28"/>
          <w:szCs w:val="28"/>
        </w:rPr>
        <w:t>воспитание высоких нравственных качеств личности, патрио</w:t>
      </w:r>
      <w:r w:rsidRPr="00902712">
        <w:rPr>
          <w:color w:val="000000"/>
          <w:spacing w:val="-1"/>
          <w:sz w:val="28"/>
          <w:szCs w:val="28"/>
        </w:rPr>
        <w:t>тических чувств, гражданской позиции;</w:t>
      </w:r>
    </w:p>
    <w:p w:rsidR="00A70656" w:rsidRPr="00087F1E" w:rsidRDefault="00A70656" w:rsidP="00087F1E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2712">
        <w:rPr>
          <w:color w:val="000000"/>
          <w:spacing w:val="-1"/>
          <w:sz w:val="28"/>
          <w:szCs w:val="28"/>
        </w:rPr>
        <w:t>воспитание культуры речи учащихся.</w:t>
      </w:r>
    </w:p>
    <w:p w:rsidR="00A70656" w:rsidRPr="00902712" w:rsidRDefault="00A70656" w:rsidP="00902712">
      <w:pPr>
        <w:autoSpaceDE w:val="0"/>
        <w:autoSpaceDN w:val="0"/>
        <w:adjustRightInd w:val="0"/>
        <w:spacing w:line="360" w:lineRule="auto"/>
        <w:ind w:right="-143"/>
        <w:jc w:val="both"/>
        <w:rPr>
          <w:i/>
          <w:sz w:val="28"/>
          <w:szCs w:val="28"/>
          <w:u w:val="single"/>
        </w:rPr>
      </w:pPr>
      <w:r w:rsidRPr="00902712">
        <w:rPr>
          <w:i/>
          <w:sz w:val="28"/>
          <w:szCs w:val="28"/>
          <w:u w:val="single"/>
        </w:rPr>
        <w:t>Данные цели обуславливают решение следующих задач:</w:t>
      </w:r>
    </w:p>
    <w:p w:rsidR="00A70656" w:rsidRPr="00902712" w:rsidRDefault="00A70656" w:rsidP="00902712">
      <w:pPr>
        <w:numPr>
          <w:ilvl w:val="0"/>
          <w:numId w:val="3"/>
        </w:numPr>
        <w:tabs>
          <w:tab w:val="clear" w:pos="1429"/>
          <w:tab w:val="num" w:pos="284"/>
        </w:tabs>
        <w:spacing w:before="60" w:line="360" w:lineRule="auto"/>
        <w:ind w:left="426" w:hanging="142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lastRenderedPageBreak/>
        <w:t>воспитание</w:t>
      </w:r>
      <w:r w:rsidRPr="00902712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70656" w:rsidRPr="00902712" w:rsidRDefault="00A70656" w:rsidP="00902712">
      <w:pPr>
        <w:numPr>
          <w:ilvl w:val="0"/>
          <w:numId w:val="3"/>
        </w:numPr>
        <w:tabs>
          <w:tab w:val="clear" w:pos="1429"/>
          <w:tab w:val="num" w:pos="284"/>
        </w:tabs>
        <w:spacing w:before="60" w:line="360" w:lineRule="auto"/>
        <w:ind w:left="426" w:hanging="142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развитие</w:t>
      </w:r>
      <w:r w:rsidRPr="00902712">
        <w:rPr>
          <w:b/>
          <w:bCs/>
          <w:sz w:val="28"/>
          <w:szCs w:val="28"/>
        </w:rPr>
        <w:t xml:space="preserve"> </w:t>
      </w:r>
      <w:r w:rsidRPr="00902712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70656" w:rsidRPr="00902712" w:rsidRDefault="00A70656" w:rsidP="00902712">
      <w:pPr>
        <w:numPr>
          <w:ilvl w:val="0"/>
          <w:numId w:val="3"/>
        </w:numPr>
        <w:tabs>
          <w:tab w:val="clear" w:pos="1429"/>
          <w:tab w:val="num" w:pos="284"/>
        </w:tabs>
        <w:spacing w:before="60" w:line="360" w:lineRule="auto"/>
        <w:ind w:left="426" w:hanging="142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освоение знаний</w:t>
      </w:r>
      <w:r w:rsidRPr="00902712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70656" w:rsidRPr="00902712" w:rsidRDefault="00A70656" w:rsidP="00902712">
      <w:pPr>
        <w:numPr>
          <w:ilvl w:val="0"/>
          <w:numId w:val="3"/>
        </w:numPr>
        <w:tabs>
          <w:tab w:val="clear" w:pos="1429"/>
          <w:tab w:val="num" w:pos="284"/>
        </w:tabs>
        <w:spacing w:before="60" w:line="360" w:lineRule="auto"/>
        <w:ind w:left="426" w:hanging="142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овладение умениями</w:t>
      </w:r>
      <w:r w:rsidRPr="00902712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70656" w:rsidRPr="00902712" w:rsidRDefault="00A70656" w:rsidP="00902712">
      <w:pPr>
        <w:spacing w:line="360" w:lineRule="auto"/>
        <w:ind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 Цель литературного образования в </w:t>
      </w:r>
      <w:r w:rsidR="00A42CF3">
        <w:rPr>
          <w:sz w:val="28"/>
          <w:szCs w:val="28"/>
        </w:rPr>
        <w:t>9 классе</w:t>
      </w:r>
      <w:r w:rsidRPr="00902712">
        <w:rPr>
          <w:sz w:val="28"/>
          <w:szCs w:val="28"/>
        </w:rPr>
        <w:t xml:space="preserve">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A70656" w:rsidRPr="00902712" w:rsidRDefault="00A70656" w:rsidP="00902712">
      <w:pPr>
        <w:spacing w:line="360" w:lineRule="auto"/>
        <w:ind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A70656" w:rsidRPr="00902712" w:rsidRDefault="00A70656" w:rsidP="00902712">
      <w:pPr>
        <w:spacing w:line="360" w:lineRule="auto"/>
        <w:ind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A70656" w:rsidRPr="00902712" w:rsidRDefault="00A70656" w:rsidP="00902712">
      <w:pPr>
        <w:spacing w:line="360" w:lineRule="auto"/>
        <w:ind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902712">
        <w:rPr>
          <w:sz w:val="28"/>
          <w:szCs w:val="28"/>
          <w:lang w:val="en-US"/>
        </w:rPr>
        <w:t>XVIII</w:t>
      </w:r>
      <w:r w:rsidRPr="00902712">
        <w:rPr>
          <w:sz w:val="28"/>
          <w:szCs w:val="28"/>
        </w:rPr>
        <w:t xml:space="preserve">, </w:t>
      </w:r>
      <w:r w:rsidRPr="00902712">
        <w:rPr>
          <w:sz w:val="28"/>
          <w:szCs w:val="28"/>
          <w:lang w:val="en-US"/>
        </w:rPr>
        <w:t>XIX</w:t>
      </w:r>
      <w:r w:rsidRPr="00902712">
        <w:rPr>
          <w:sz w:val="28"/>
          <w:szCs w:val="28"/>
        </w:rPr>
        <w:t xml:space="preserve">, </w:t>
      </w:r>
      <w:r w:rsidRPr="00902712">
        <w:rPr>
          <w:sz w:val="28"/>
          <w:szCs w:val="28"/>
          <w:lang w:val="en-US"/>
        </w:rPr>
        <w:t>XX</w:t>
      </w:r>
      <w:r w:rsidRPr="00902712">
        <w:rPr>
          <w:sz w:val="28"/>
          <w:szCs w:val="28"/>
        </w:rPr>
        <w:t xml:space="preserve"> веков. Концентр </w:t>
      </w:r>
      <w:r w:rsidR="00A42CF3">
        <w:rPr>
          <w:sz w:val="28"/>
          <w:szCs w:val="28"/>
        </w:rPr>
        <w:t>9 класса</w:t>
      </w:r>
      <w:r w:rsidRPr="00902712">
        <w:rPr>
          <w:sz w:val="28"/>
          <w:szCs w:val="28"/>
        </w:rPr>
        <w:t>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A70656" w:rsidRDefault="00A70656" w:rsidP="00902712">
      <w:pPr>
        <w:spacing w:line="360" w:lineRule="auto"/>
        <w:ind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008A3" w:rsidRDefault="00E008A3" w:rsidP="00902712">
      <w:pPr>
        <w:spacing w:line="360" w:lineRule="auto"/>
        <w:ind w:firstLine="709"/>
        <w:jc w:val="both"/>
        <w:rPr>
          <w:sz w:val="28"/>
          <w:szCs w:val="28"/>
        </w:rPr>
      </w:pPr>
    </w:p>
    <w:p w:rsidR="00E008A3" w:rsidRDefault="00E008A3" w:rsidP="00902712">
      <w:pPr>
        <w:spacing w:line="360" w:lineRule="auto"/>
        <w:ind w:firstLine="709"/>
        <w:jc w:val="both"/>
        <w:rPr>
          <w:sz w:val="28"/>
          <w:szCs w:val="28"/>
        </w:rPr>
      </w:pPr>
    </w:p>
    <w:p w:rsidR="00E008A3" w:rsidRDefault="00E008A3" w:rsidP="00902712">
      <w:pPr>
        <w:spacing w:line="360" w:lineRule="auto"/>
        <w:ind w:firstLine="709"/>
        <w:jc w:val="both"/>
        <w:rPr>
          <w:sz w:val="28"/>
          <w:szCs w:val="28"/>
        </w:rPr>
      </w:pPr>
    </w:p>
    <w:p w:rsidR="00E008A3" w:rsidRDefault="00E008A3" w:rsidP="00902712">
      <w:pPr>
        <w:spacing w:line="360" w:lineRule="auto"/>
        <w:ind w:firstLine="709"/>
        <w:jc w:val="both"/>
        <w:rPr>
          <w:sz w:val="28"/>
          <w:szCs w:val="28"/>
        </w:rPr>
      </w:pPr>
    </w:p>
    <w:p w:rsidR="00A42CF3" w:rsidRPr="00902712" w:rsidRDefault="00A42CF3" w:rsidP="00E008A3">
      <w:pPr>
        <w:spacing w:line="360" w:lineRule="auto"/>
        <w:ind w:left="540" w:firstLine="709"/>
        <w:jc w:val="center"/>
        <w:rPr>
          <w:b/>
          <w:bCs/>
          <w:sz w:val="28"/>
          <w:szCs w:val="28"/>
        </w:rPr>
      </w:pPr>
      <w:r w:rsidRPr="00902712">
        <w:rPr>
          <w:b/>
          <w:bCs/>
          <w:sz w:val="28"/>
          <w:szCs w:val="28"/>
        </w:rPr>
        <w:t>Комплект учебников и учебно-методических пособий, обеспечивающих процесс образования по литературе</w:t>
      </w:r>
    </w:p>
    <w:tbl>
      <w:tblPr>
        <w:tblW w:w="1474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5746"/>
        <w:gridCol w:w="4363"/>
      </w:tblGrid>
      <w:tr w:rsidR="00A42CF3" w:rsidRPr="00902712" w:rsidTr="000C0934">
        <w:trPr>
          <w:trHeight w:val="349"/>
        </w:trPr>
        <w:tc>
          <w:tcPr>
            <w:tcW w:w="4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Методические пособия</w:t>
            </w:r>
          </w:p>
        </w:tc>
      </w:tr>
      <w:tr w:rsidR="00A42CF3" w:rsidRPr="00902712" w:rsidTr="000C0934">
        <w:trPr>
          <w:trHeight w:val="2094"/>
        </w:trPr>
        <w:tc>
          <w:tcPr>
            <w:tcW w:w="4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Беленький Г.И., Снежневская М.А. Литература. Начальный курс 9 класс.  Учебник-хрестоматия: в 2-х частях. - М.: Мнемозина, 2008.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pStyle w:val="a3"/>
              <w:numPr>
                <w:ilvl w:val="0"/>
                <w:numId w:val="6"/>
              </w:numPr>
              <w:spacing w:line="360" w:lineRule="auto"/>
              <w:ind w:left="17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12">
              <w:rPr>
                <w:rFonts w:ascii="Times New Roman" w:hAnsi="Times New Roman"/>
                <w:sz w:val="28"/>
                <w:szCs w:val="28"/>
              </w:rPr>
              <w:t>Мещерякова  М. И. Литература в таблицах и схемах. Теория. История. Словарь. -  Москва: Рольф, 2008.</w:t>
            </w:r>
          </w:p>
          <w:p w:rsidR="00A42CF3" w:rsidRPr="00902712" w:rsidRDefault="00A42CF3" w:rsidP="00E008A3">
            <w:pPr>
              <w:numPr>
                <w:ilvl w:val="0"/>
                <w:numId w:val="6"/>
              </w:numPr>
              <w:tabs>
                <w:tab w:val="left" w:pos="567"/>
              </w:tabs>
              <w:spacing w:line="360" w:lineRule="auto"/>
              <w:ind w:left="176" w:firstLine="709"/>
              <w:jc w:val="both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 xml:space="preserve">Беленький Г.И. </w:t>
            </w:r>
            <w:r w:rsidRPr="00902712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902712">
              <w:rPr>
                <w:sz w:val="28"/>
                <w:szCs w:val="28"/>
              </w:rPr>
              <w:t xml:space="preserve">спорим: книга </w:t>
            </w:r>
            <w:r w:rsidRPr="00902712">
              <w:rPr>
                <w:spacing w:val="-2"/>
                <w:sz w:val="28"/>
                <w:szCs w:val="28"/>
              </w:rPr>
              <w:t xml:space="preserve">для самостоятельной работы  </w:t>
            </w:r>
            <w:r w:rsidRPr="00902712">
              <w:rPr>
                <w:sz w:val="28"/>
                <w:szCs w:val="28"/>
              </w:rPr>
              <w:t>уч-ся по литера</w:t>
            </w:r>
            <w:r w:rsidRPr="00902712">
              <w:rPr>
                <w:sz w:val="28"/>
                <w:szCs w:val="28"/>
              </w:rPr>
              <w:softHyphen/>
            </w:r>
            <w:r w:rsidRPr="00902712">
              <w:rPr>
                <w:spacing w:val="-2"/>
                <w:sz w:val="28"/>
                <w:szCs w:val="28"/>
              </w:rPr>
              <w:t>туре. 9 кл. – М.: Мнемозина, 2008.</w:t>
            </w:r>
          </w:p>
          <w:p w:rsidR="00A42CF3" w:rsidRPr="00902712" w:rsidRDefault="00A42CF3" w:rsidP="00E008A3">
            <w:pPr>
              <w:numPr>
                <w:ilvl w:val="0"/>
                <w:numId w:val="6"/>
              </w:numPr>
              <w:tabs>
                <w:tab w:val="left" w:pos="567"/>
              </w:tabs>
              <w:spacing w:line="360" w:lineRule="auto"/>
              <w:ind w:left="176" w:firstLine="709"/>
              <w:jc w:val="both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Валгина А.П. Литература в 9 классе. Тесты.- М.: Дрофа, 2005</w:t>
            </w:r>
          </w:p>
          <w:p w:rsidR="00A42CF3" w:rsidRPr="00902712" w:rsidRDefault="00A42CF3" w:rsidP="00E008A3">
            <w:pPr>
              <w:pStyle w:val="a3"/>
              <w:spacing w:line="360" w:lineRule="auto"/>
              <w:ind w:left="17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F3" w:rsidRPr="00902712" w:rsidRDefault="00A42CF3" w:rsidP="00E008A3">
            <w:pPr>
              <w:numPr>
                <w:ilvl w:val="0"/>
                <w:numId w:val="19"/>
              </w:numPr>
              <w:spacing w:line="360" w:lineRule="auto"/>
              <w:ind w:left="283" w:firstLine="709"/>
              <w:jc w:val="both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Методические советы к учебнику литературы для 9 класса. Литература. Пособие для учителя/ под ред. Г.И. Беленького. М.: Мнемозина, 2010.</w:t>
            </w:r>
          </w:p>
          <w:p w:rsidR="00A42CF3" w:rsidRPr="00902712" w:rsidRDefault="00A42CF3" w:rsidP="00E008A3">
            <w:pPr>
              <w:pStyle w:val="a3"/>
              <w:numPr>
                <w:ilvl w:val="0"/>
                <w:numId w:val="19"/>
              </w:numPr>
              <w:spacing w:line="360" w:lineRule="auto"/>
              <w:ind w:left="283" w:right="31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12">
              <w:rPr>
                <w:rFonts w:ascii="Times New Roman" w:hAnsi="Times New Roman"/>
                <w:sz w:val="28"/>
                <w:szCs w:val="28"/>
              </w:rPr>
              <w:t>Егорова Н.В. Поурочные разработки 9 класс. -  М.: Вако, 2007.</w:t>
            </w:r>
          </w:p>
        </w:tc>
      </w:tr>
    </w:tbl>
    <w:p w:rsidR="00A42CF3" w:rsidRPr="00902712" w:rsidRDefault="00A42CF3" w:rsidP="00E008A3">
      <w:pPr>
        <w:tabs>
          <w:tab w:val="num" w:pos="-567"/>
          <w:tab w:val="left" w:pos="1688"/>
          <w:tab w:val="left" w:pos="2178"/>
          <w:tab w:val="left" w:pos="3308"/>
        </w:tabs>
        <w:spacing w:line="360" w:lineRule="auto"/>
        <w:ind w:left="-567" w:firstLine="709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Количество часов в 9 классе</w:t>
      </w:r>
    </w:p>
    <w:p w:rsidR="00A42CF3" w:rsidRPr="00902712" w:rsidRDefault="00A42CF3" w:rsidP="00E008A3">
      <w:pPr>
        <w:tabs>
          <w:tab w:val="num" w:pos="-567"/>
          <w:tab w:val="left" w:pos="1688"/>
          <w:tab w:val="left" w:pos="2178"/>
          <w:tab w:val="left" w:pos="3308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В год – </w:t>
      </w:r>
      <w:r w:rsidR="003B4EB7">
        <w:rPr>
          <w:sz w:val="28"/>
          <w:szCs w:val="28"/>
        </w:rPr>
        <w:t>102</w:t>
      </w:r>
      <w:r>
        <w:rPr>
          <w:sz w:val="28"/>
          <w:szCs w:val="28"/>
        </w:rPr>
        <w:t xml:space="preserve"> час</w:t>
      </w:r>
      <w:r w:rsidR="003B4EB7">
        <w:rPr>
          <w:sz w:val="28"/>
          <w:szCs w:val="28"/>
        </w:rPr>
        <w:t>а</w:t>
      </w:r>
      <w:r w:rsidRPr="00902712">
        <w:rPr>
          <w:sz w:val="28"/>
          <w:szCs w:val="28"/>
        </w:rPr>
        <w:t>, в неделю –</w:t>
      </w:r>
      <w:r w:rsidR="003B4EB7">
        <w:rPr>
          <w:sz w:val="28"/>
          <w:szCs w:val="28"/>
        </w:rPr>
        <w:t>3</w:t>
      </w:r>
      <w:r w:rsidRPr="00902712">
        <w:rPr>
          <w:sz w:val="28"/>
          <w:szCs w:val="28"/>
        </w:rPr>
        <w:t xml:space="preserve">  часа</w:t>
      </w:r>
    </w:p>
    <w:p w:rsidR="00A42CF3" w:rsidRPr="00902712" w:rsidRDefault="00A42CF3" w:rsidP="00E008A3">
      <w:pPr>
        <w:tabs>
          <w:tab w:val="num" w:pos="-567"/>
          <w:tab w:val="left" w:pos="1688"/>
          <w:tab w:val="left" w:pos="2178"/>
          <w:tab w:val="left" w:pos="3308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из них </w:t>
      </w:r>
    </w:p>
    <w:p w:rsidR="001F21DF" w:rsidRDefault="00A42CF3" w:rsidP="00E008A3">
      <w:pPr>
        <w:tabs>
          <w:tab w:val="num" w:pos="-567"/>
          <w:tab w:val="left" w:pos="1688"/>
          <w:tab w:val="left" w:pos="2178"/>
          <w:tab w:val="left" w:pos="3308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на развитие речи -  1</w:t>
      </w:r>
      <w:r w:rsidR="001F21DF">
        <w:rPr>
          <w:sz w:val="28"/>
          <w:szCs w:val="28"/>
        </w:rPr>
        <w:t>1</w:t>
      </w:r>
      <w:r w:rsidRPr="00902712">
        <w:rPr>
          <w:sz w:val="28"/>
          <w:szCs w:val="28"/>
        </w:rPr>
        <w:t xml:space="preserve"> часов</w:t>
      </w:r>
    </w:p>
    <w:p w:rsidR="006601E1" w:rsidRDefault="00A42CF3" w:rsidP="00E008A3">
      <w:pPr>
        <w:tabs>
          <w:tab w:val="num" w:pos="-567"/>
          <w:tab w:val="left" w:pos="1688"/>
          <w:tab w:val="left" w:pos="2178"/>
          <w:tab w:val="left" w:pos="3308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1F21DF">
        <w:rPr>
          <w:b/>
          <w:sz w:val="28"/>
          <w:szCs w:val="28"/>
        </w:rPr>
        <w:t>Плановых контрольных  работ</w:t>
      </w:r>
      <w:r w:rsidR="001F21DF" w:rsidRPr="001F21DF">
        <w:rPr>
          <w:b/>
          <w:sz w:val="28"/>
          <w:szCs w:val="28"/>
        </w:rPr>
        <w:t>:</w:t>
      </w:r>
      <w:r w:rsidR="001F21DF" w:rsidRPr="001F21DF">
        <w:rPr>
          <w:sz w:val="28"/>
          <w:szCs w:val="28"/>
        </w:rPr>
        <w:t xml:space="preserve"> классное сочинение</w:t>
      </w:r>
      <w:r w:rsidR="006601E1">
        <w:rPr>
          <w:sz w:val="28"/>
          <w:szCs w:val="28"/>
        </w:rPr>
        <w:t xml:space="preserve"> </w:t>
      </w:r>
      <w:r w:rsidR="001F21DF" w:rsidRPr="001F21DF">
        <w:rPr>
          <w:sz w:val="28"/>
          <w:szCs w:val="28"/>
        </w:rPr>
        <w:t>-5, домашнее сочинение-1.</w:t>
      </w:r>
    </w:p>
    <w:p w:rsidR="00A70656" w:rsidRPr="00902712" w:rsidRDefault="006601E1" w:rsidP="00E008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21DF" w:rsidRPr="00902712">
        <w:rPr>
          <w:b/>
          <w:sz w:val="28"/>
          <w:szCs w:val="28"/>
          <w:lang w:val="en-US"/>
        </w:rPr>
        <w:t>II</w:t>
      </w:r>
      <w:r w:rsidR="001F21DF" w:rsidRPr="00902712">
        <w:rPr>
          <w:b/>
          <w:sz w:val="28"/>
          <w:szCs w:val="28"/>
        </w:rPr>
        <w:t xml:space="preserve">. ТРЕБОВАНИЯ К УРОВНЮ ПОДГОТОВКИ </w:t>
      </w:r>
      <w:r w:rsidR="001F21DF">
        <w:rPr>
          <w:b/>
          <w:sz w:val="28"/>
          <w:szCs w:val="28"/>
        </w:rPr>
        <w:t>ОБУЧАЮЩИХСЯ</w:t>
      </w:r>
    </w:p>
    <w:p w:rsidR="00A70656" w:rsidRPr="00902712" w:rsidRDefault="00A70656" w:rsidP="00902712">
      <w:pPr>
        <w:spacing w:line="360" w:lineRule="auto"/>
        <w:jc w:val="center"/>
        <w:rPr>
          <w:b/>
          <w:sz w:val="28"/>
          <w:szCs w:val="28"/>
        </w:rPr>
      </w:pPr>
    </w:p>
    <w:p w:rsidR="00A70656" w:rsidRPr="00902712" w:rsidRDefault="00A70656" w:rsidP="00902712">
      <w:pPr>
        <w:spacing w:line="360" w:lineRule="auto"/>
        <w:jc w:val="both"/>
        <w:rPr>
          <w:i/>
          <w:sz w:val="28"/>
          <w:szCs w:val="28"/>
        </w:rPr>
      </w:pPr>
      <w:r w:rsidRPr="00902712">
        <w:rPr>
          <w:sz w:val="28"/>
          <w:szCs w:val="28"/>
        </w:rPr>
        <w:t xml:space="preserve">Осваивая художественные произведения, указанные в программе, выпускники 9 класса </w:t>
      </w:r>
      <w:r w:rsidRPr="00902712">
        <w:rPr>
          <w:i/>
          <w:sz w:val="28"/>
          <w:szCs w:val="28"/>
        </w:rPr>
        <w:t>должны знать и уметь применять на практике:</w:t>
      </w:r>
    </w:p>
    <w:p w:rsidR="00A70656" w:rsidRPr="00902712" w:rsidRDefault="00A70656" w:rsidP="0090271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понятия, связанные с общими свойствами литературы, художественный образ, роль художественного вымысла в литературе;</w:t>
      </w:r>
    </w:p>
    <w:p w:rsidR="00A70656" w:rsidRPr="00902712" w:rsidRDefault="00A70656" w:rsidP="0090271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понятия, связанные со структурой и языком художественного произведения: тема, идея, композиция, взаимосвязь г</w:t>
      </w:r>
      <w:r w:rsidR="00FB08FC">
        <w:rPr>
          <w:sz w:val="28"/>
          <w:szCs w:val="28"/>
        </w:rPr>
        <w:t>ероев и событий; средства изобра</w:t>
      </w:r>
      <w:r w:rsidRPr="00902712">
        <w:rPr>
          <w:sz w:val="28"/>
          <w:szCs w:val="28"/>
        </w:rPr>
        <w:t>жения героев – портрет, речь. Авторская характеристика; роль пейзажа и интерьера; изобразительно-выразительные средства языка, особенности стихотворной речи;</w:t>
      </w:r>
    </w:p>
    <w:p w:rsidR="00A70656" w:rsidRPr="00902712" w:rsidRDefault="00A70656" w:rsidP="0090271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понятия, характеризующие родо-жанровые особенности произведения.</w:t>
      </w:r>
    </w:p>
    <w:p w:rsidR="00A70656" w:rsidRPr="00902712" w:rsidRDefault="00A70656" w:rsidP="00902712">
      <w:pPr>
        <w:spacing w:line="360" w:lineRule="auto"/>
        <w:ind w:left="772"/>
        <w:jc w:val="both"/>
        <w:rPr>
          <w:sz w:val="28"/>
          <w:szCs w:val="28"/>
        </w:rPr>
      </w:pPr>
    </w:p>
    <w:p w:rsidR="00A70656" w:rsidRPr="00902712" w:rsidRDefault="00A70656" w:rsidP="00902712">
      <w:pPr>
        <w:spacing w:line="360" w:lineRule="auto"/>
        <w:ind w:left="772"/>
        <w:jc w:val="both"/>
        <w:rPr>
          <w:i/>
          <w:sz w:val="28"/>
          <w:szCs w:val="28"/>
        </w:rPr>
      </w:pPr>
      <w:r w:rsidRPr="00902712">
        <w:rPr>
          <w:sz w:val="28"/>
          <w:szCs w:val="28"/>
        </w:rPr>
        <w:t xml:space="preserve">В области читательской и литературно-творческой  деятельности </w:t>
      </w:r>
      <w:r w:rsidRPr="00902712">
        <w:rPr>
          <w:i/>
          <w:sz w:val="28"/>
          <w:szCs w:val="28"/>
        </w:rPr>
        <w:t>учащиеся должны: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объяснять роль важнейших эпизодов (сцен) изученного произведения в развитии его темы, идейно-нравственного содержания в изображении героев;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характеризовать и оценивать главных героев произведений, сопоставлять героев    одного или нескольких произведений;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обнаруживать понимание авторского отношения к изображаемому;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выразительно читать (в частности, наизусть) изученные произведения и их фрагменты;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давать устный или письменный развернутый ответ на проблемный вопрос (рассуждение о героях произведения, о его нравственном содержании);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A70656" w:rsidRPr="00902712" w:rsidRDefault="00A70656" w:rsidP="00902712">
      <w:pPr>
        <w:numPr>
          <w:ilvl w:val="0"/>
          <w:numId w:val="11"/>
        </w:numPr>
        <w:spacing w:line="360" w:lineRule="auto"/>
        <w:ind w:left="851" w:hanging="142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A70656" w:rsidRPr="00902712" w:rsidRDefault="00A70656" w:rsidP="00902712">
      <w:pPr>
        <w:spacing w:line="360" w:lineRule="auto"/>
        <w:jc w:val="center"/>
        <w:rPr>
          <w:b/>
          <w:sz w:val="28"/>
          <w:szCs w:val="28"/>
        </w:rPr>
      </w:pPr>
    </w:p>
    <w:p w:rsidR="00246EA0" w:rsidRPr="00902712" w:rsidRDefault="00246EA0" w:rsidP="00902712">
      <w:pPr>
        <w:spacing w:after="200" w:line="360" w:lineRule="auto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br w:type="page"/>
      </w:r>
    </w:p>
    <w:p w:rsidR="00A70656" w:rsidRPr="00902712" w:rsidRDefault="001F21DF" w:rsidP="00C7218F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III</w:t>
      </w:r>
      <w:r w:rsidRPr="003B4EB7">
        <w:rPr>
          <w:b/>
          <w:sz w:val="28"/>
          <w:szCs w:val="28"/>
        </w:rPr>
        <w:t xml:space="preserve">. </w:t>
      </w:r>
      <w:r w:rsidRPr="00902712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ОЕ</w:t>
      </w:r>
      <w:r w:rsidRPr="00902712">
        <w:rPr>
          <w:b/>
          <w:sz w:val="28"/>
          <w:szCs w:val="28"/>
        </w:rPr>
        <w:t xml:space="preserve">  ПЛАНИРОВАНИЕ</w:t>
      </w:r>
      <w:r>
        <w:rPr>
          <w:b/>
          <w:sz w:val="28"/>
          <w:szCs w:val="28"/>
        </w:rPr>
        <w:t>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4962"/>
        <w:gridCol w:w="1843"/>
        <w:gridCol w:w="1842"/>
        <w:gridCol w:w="1418"/>
        <w:gridCol w:w="1701"/>
      </w:tblGrid>
      <w:tr w:rsidR="00C40FF3" w:rsidRPr="00425281" w:rsidTr="000C0934">
        <w:trPr>
          <w:trHeight w:val="547"/>
        </w:trPr>
        <w:tc>
          <w:tcPr>
            <w:tcW w:w="1843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br w:type="page"/>
              <w:t>Название раздела программы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Тема урока</w:t>
            </w:r>
          </w:p>
          <w:p w:rsidR="00C40FF3" w:rsidRPr="00425281" w:rsidRDefault="00C40FF3" w:rsidP="000C0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Подготовка к ГИА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Дата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Дата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факт.</w:t>
            </w: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Введение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(1час.)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Начальные сведения об историческом развитии русской литературы.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4-6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 xml:space="preserve">Древнерусская литература 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7 ч.</w:t>
            </w:r>
            <w:r w:rsidRPr="00425281">
              <w:rPr>
                <w:b/>
                <w:sz w:val="28"/>
                <w:szCs w:val="28"/>
              </w:rPr>
              <w:t xml:space="preserve"> 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C40FF3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Общая характеристика древнерусской литературы. </w:t>
            </w:r>
          </w:p>
          <w:p w:rsidR="00C40FF3" w:rsidRPr="00663CB5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стр.7-8, инд.задание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« Слово о полку Игореве» - величайший памятник древнерусской литературы 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план 1 части – в тетр.,вопр. Стр. 16 - 17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Патриотический пафос, эпичность и лиризм поэмы.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 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стр. 17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Построение, связь с народной поэзией «Слова…».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pStyle w:val="a3"/>
              <w:shd w:val="clear" w:color="auto" w:fill="FFFFFF"/>
              <w:spacing w:line="360" w:lineRule="auto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42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0FF3" w:rsidRPr="00425281" w:rsidRDefault="00C40FF3" w:rsidP="000C0934">
            <w:pPr>
              <w:pStyle w:val="a3"/>
              <w:shd w:val="clear" w:color="auto" w:fill="FFFFFF"/>
              <w:spacing w:line="360" w:lineRule="auto"/>
              <w:ind w:left="57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стр.18 - 20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Проблема авторства поэмы  «Слова…».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наиз., стр. </w:t>
            </w:r>
            <w:r w:rsidRPr="00425281">
              <w:rPr>
                <w:sz w:val="28"/>
                <w:szCs w:val="28"/>
              </w:rPr>
              <w:t>24-26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Кого и за что прославляет и осуждает автор?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C40FF3" w:rsidRPr="00E529E1" w:rsidRDefault="00C40FF3" w:rsidP="000C0934">
            <w:pPr>
              <w:rPr>
                <w:sz w:val="28"/>
                <w:szCs w:val="28"/>
              </w:rPr>
            </w:pPr>
            <w:r w:rsidRPr="00E529E1">
              <w:rPr>
                <w:sz w:val="28"/>
                <w:szCs w:val="28"/>
              </w:rPr>
              <w:t>Плачь Ярославны. Его значение в « Слове…»</w:t>
            </w:r>
          </w:p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29 - 34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 xml:space="preserve">Литература </w:t>
            </w:r>
            <w:r w:rsidRPr="00425281">
              <w:rPr>
                <w:b/>
                <w:sz w:val="28"/>
                <w:szCs w:val="28"/>
                <w:lang w:val="en-US"/>
              </w:rPr>
              <w:t>XVIII</w:t>
            </w:r>
            <w:r w:rsidRPr="00425281">
              <w:rPr>
                <w:b/>
                <w:sz w:val="28"/>
                <w:szCs w:val="28"/>
              </w:rPr>
              <w:t xml:space="preserve"> век</w:t>
            </w:r>
          </w:p>
          <w:p w:rsidR="00C40FF3" w:rsidRPr="00425281" w:rsidRDefault="00F7547B" w:rsidP="000C09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(10 </w:t>
            </w:r>
            <w:r w:rsidR="00C40FF3" w:rsidRPr="00425281">
              <w:rPr>
                <w:b/>
                <w:sz w:val="28"/>
                <w:szCs w:val="28"/>
              </w:rPr>
              <w:t>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Общая характеристика  литературы </w:t>
            </w:r>
            <w:r w:rsidRPr="00425281">
              <w:rPr>
                <w:sz w:val="28"/>
                <w:szCs w:val="28"/>
                <w:lang w:val="en-US"/>
              </w:rPr>
              <w:t>XVIII</w:t>
            </w:r>
            <w:r w:rsidRPr="00425281">
              <w:rPr>
                <w:sz w:val="28"/>
                <w:szCs w:val="28"/>
              </w:rPr>
              <w:t xml:space="preserve"> века. Сведения о классицизме.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39 - 42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М.В. Ломоносов.  Сведения о жизни ученого и поэта. «Разговор с Анакреоном», «Ода 1747 года».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44 вопр. 1-4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Cs/>
                <w:sz w:val="28"/>
                <w:szCs w:val="28"/>
              </w:rPr>
              <w:t>Д.И. Фонвизин. Сведения о жизни и творчестве. «Недоросль».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51 вопр 3-5 (по вариантам)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C40FF3" w:rsidRDefault="00C40FF3" w:rsidP="000C0934">
            <w:pPr>
              <w:rPr>
                <w:bCs/>
                <w:sz w:val="28"/>
                <w:szCs w:val="28"/>
              </w:rPr>
            </w:pPr>
            <w:r w:rsidRPr="00425281">
              <w:rPr>
                <w:bCs/>
                <w:sz w:val="28"/>
                <w:szCs w:val="28"/>
              </w:rPr>
              <w:t>Сатирическое обличение невежества, злонравия, деспотизма.</w:t>
            </w:r>
          </w:p>
          <w:p w:rsidR="000C0934" w:rsidRPr="00425281" w:rsidRDefault="000C0934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52 вопр. 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Идеалы человеческого достоинства, </w:t>
            </w:r>
            <w:r w:rsidR="00C036D3">
              <w:rPr>
                <w:sz w:val="28"/>
                <w:szCs w:val="28"/>
              </w:rPr>
              <w:t>гражданского служения Р</w:t>
            </w:r>
            <w:r w:rsidRPr="00425281">
              <w:rPr>
                <w:sz w:val="28"/>
                <w:szCs w:val="28"/>
              </w:rPr>
              <w:t>одине.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Бельская  Л.Л. Литературные викторины.</w:t>
            </w:r>
          </w:p>
        </w:tc>
        <w:tc>
          <w:tcPr>
            <w:tcW w:w="1842" w:type="dxa"/>
          </w:tcPr>
          <w:p w:rsidR="00C40FF3" w:rsidRPr="00425281" w:rsidRDefault="000C0934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54 </w:t>
            </w:r>
            <w:r w:rsidR="00C40FF3" w:rsidRPr="00425281">
              <w:rPr>
                <w:sz w:val="28"/>
                <w:szCs w:val="28"/>
              </w:rPr>
              <w:t>вопр.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621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14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Элементы классицизма в комедии «Недоросль».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А. Н. Радищев. Свободолюбивые идеи писателя. «Путешествие из Петербурга в Москву» (фрагменты).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Г.Р.Державин. Сведения о жизни и творчестве писателя. </w:t>
            </w:r>
            <w:r w:rsidRPr="00425281">
              <w:rPr>
                <w:sz w:val="28"/>
                <w:szCs w:val="28"/>
              </w:rPr>
              <w:t xml:space="preserve"> «Властителям и судиям»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65 вопр. 3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Н.М. Карамзин. Сведения о жизни и творчестве. «Бедная Лиза» внимание к внутреннему миру простого человека.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72 вопр 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Сентиментализм в  литературе. «Бедная Лиза» как произведение сентиментализма.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 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73 вопр. 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Литература первой половины Х1Х века</w:t>
            </w:r>
            <w:r w:rsidRPr="00425281">
              <w:rPr>
                <w:sz w:val="28"/>
                <w:szCs w:val="28"/>
              </w:rPr>
              <w:t>.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(1час.)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19.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Романтизм и реализм в литературе первой половины Х1Х века.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Турьянская Б.И.  Литература в   9 классе. Урок за уроком.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81- 84- в тетрадь приметы, инд зад – 5 чел.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E529E1" w:rsidRDefault="00C40FF3" w:rsidP="000C0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Жуковский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E529E1">
              <w:rPr>
                <w:b/>
                <w:sz w:val="28"/>
                <w:szCs w:val="28"/>
              </w:rPr>
              <w:t>(1час)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В.А. Жуковский. Сведения о жизни и творчестве поэта.</w:t>
            </w:r>
          </w:p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«Светлана», «Перчатка», «Лесной царь»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А.С. Грибоедов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</w:t>
            </w:r>
            <w:r w:rsidRPr="00425281">
              <w:rPr>
                <w:b/>
                <w:sz w:val="28"/>
                <w:szCs w:val="28"/>
              </w:rPr>
              <w:t>час.+2)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А.С. Грибоедов. </w:t>
            </w:r>
            <w:r w:rsidRPr="00425281">
              <w:rPr>
                <w:sz w:val="28"/>
                <w:szCs w:val="28"/>
              </w:rPr>
              <w:t xml:space="preserve">Сведения о жизни и творчестве писателя.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д.1-чит,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стр.102-104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Своеобразие жанра и композиции пьесы.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д.2- чит, стр</w:t>
            </w:r>
            <w:r w:rsidR="000C0934">
              <w:rPr>
                <w:sz w:val="28"/>
                <w:szCs w:val="28"/>
              </w:rPr>
              <w:t>.</w:t>
            </w:r>
            <w:r w:rsidRPr="00425281">
              <w:rPr>
                <w:sz w:val="28"/>
                <w:szCs w:val="28"/>
              </w:rPr>
              <w:t>105 вопр. 1- 6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«Век нынешний и век минувший».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 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д.3-чит., стр.111 вопр.1-4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Поражение и победа Чацкого.</w:t>
            </w:r>
          </w:p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( 4 действие как развязка любовного конфликта и столкновение героя с обществом)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стр.115 вопр.1-3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Непреходящее значение образа Чацкого.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стр.112 вопр.7-письм.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Споры вокруг Чацкого в прошлом и в наши дни. Богатство языка комедии.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д.4- чит., стр. 113 вопр.1-4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2530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Р.Р. По</w:t>
            </w:r>
            <w:r>
              <w:rPr>
                <w:b/>
                <w:sz w:val="28"/>
                <w:szCs w:val="28"/>
              </w:rPr>
              <w:t xml:space="preserve">дготовка к написанию классного </w:t>
            </w:r>
            <w:r w:rsidRPr="00425281">
              <w:rPr>
                <w:b/>
                <w:sz w:val="28"/>
                <w:szCs w:val="28"/>
              </w:rPr>
              <w:t>сочинения по комедии А.С. Грибоедова «Горе от ума».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Р.р. Написание классного сочинения по комедии А.С. Грибоедова «Горе от ума».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А.С. Пушкин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(9час.+1+1)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А.С. Пушкин. </w:t>
            </w:r>
            <w:r w:rsidRPr="00425281">
              <w:rPr>
                <w:sz w:val="28"/>
                <w:szCs w:val="28"/>
              </w:rPr>
              <w:t xml:space="preserve"> Жизнь и творчество (основные вехи)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Бельская  Л.Л. Литературные викторины.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Дружба и друзья в лирике Пушкина.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133 вопр.2 - письм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Свобода, творчество, любовь - три стихии человеческого духа в лирике Пушкина.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32.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Ее биографичность, высокий нравственный смысл.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наиз. Стр. 140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«Внутренняя красота человека» как идеал и нравственный критерий Пушкина.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 – по выбору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«Евгений Онегин»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История создания.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153 вопр. 3- письм.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i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i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Лироэпический характер «свободного романа»  в стихах. Образ автора.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Бельская  Л.Л. Литературные викторины.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докончить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36.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Главные герои  романа, причины их жизненной драмы.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дочитать поэму, наиз. – вступл. к поэме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37.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«Евгений Онегин» - первый реалистический роман в русской литературы.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 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вопросы в тетради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38.</w:t>
            </w:r>
          </w:p>
        </w:tc>
        <w:tc>
          <w:tcPr>
            <w:tcW w:w="4962" w:type="dxa"/>
          </w:tcPr>
          <w:p w:rsidR="00C40FF3" w:rsidRPr="00EE3893" w:rsidRDefault="00C40FF3" w:rsidP="000C0934">
            <w:pPr>
              <w:rPr>
                <w:b/>
                <w:sz w:val="28"/>
                <w:szCs w:val="28"/>
              </w:rPr>
            </w:pPr>
            <w:r w:rsidRPr="00EE3893">
              <w:rPr>
                <w:b/>
                <w:sz w:val="28"/>
                <w:szCs w:val="28"/>
              </w:rPr>
              <w:t xml:space="preserve">Внеклассное  чтение.  </w:t>
            </w:r>
            <w:r w:rsidRPr="00EE3893">
              <w:rPr>
                <w:sz w:val="28"/>
                <w:szCs w:val="28"/>
              </w:rPr>
              <w:t>«Пиковая дама».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инд.зад.- 5 чел., письм. –в тетр. ответ на вопр.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5281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Р.р. Подготовка к домашнему сочинению по роману А.С. Пушкина «Евгений Онегин».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Бельская  Л.Л. Литературные викторины.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М.Ю. Лермонтов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425281">
              <w:rPr>
                <w:b/>
                <w:sz w:val="28"/>
                <w:szCs w:val="28"/>
              </w:rPr>
              <w:t xml:space="preserve"> час.+</w:t>
            </w:r>
            <w:r>
              <w:rPr>
                <w:b/>
                <w:sz w:val="28"/>
                <w:szCs w:val="28"/>
              </w:rPr>
              <w:t>2</w:t>
            </w:r>
            <w:r w:rsidRPr="0042528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40.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М.Ю. Лермонтов</w:t>
            </w:r>
            <w:r w:rsidRPr="00425281">
              <w:rPr>
                <w:sz w:val="28"/>
                <w:szCs w:val="28"/>
              </w:rPr>
              <w:t>. Жизнь и творчество (основные вехи).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184 вопр.2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41.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Возвышенное и трагическое в поэзии Лермонтова. «Пророк», «Поэт», «Дума</w:t>
            </w:r>
            <w:r w:rsidRPr="00425281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189 вопр.10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42.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 xml:space="preserve"> «Герой нашего времени». </w:t>
            </w:r>
            <w:r w:rsidRPr="00425281">
              <w:rPr>
                <w:sz w:val="28"/>
                <w:szCs w:val="28"/>
              </w:rPr>
              <w:t>История создания произведения.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193 вопр. 5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43.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Беспощадный самоанализ Печорина, противоречия его натуры.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наиз. – по выбору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44.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Печорин и Онегин.</w:t>
            </w:r>
            <w:r>
              <w:rPr>
                <w:sz w:val="28"/>
                <w:szCs w:val="28"/>
              </w:rPr>
              <w:t xml:space="preserve"> </w:t>
            </w:r>
            <w:r w:rsidRPr="00425281">
              <w:rPr>
                <w:sz w:val="28"/>
                <w:szCs w:val="28"/>
              </w:rPr>
              <w:t>Особенности композиции романа.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199 вопр.5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45.</w:t>
            </w:r>
          </w:p>
        </w:tc>
        <w:tc>
          <w:tcPr>
            <w:tcW w:w="4962" w:type="dxa"/>
          </w:tcPr>
          <w:p w:rsidR="00C40FF3" w:rsidRPr="00FF70D9" w:rsidRDefault="00C40FF3" w:rsidP="000C0934">
            <w:pPr>
              <w:rPr>
                <w:b/>
                <w:sz w:val="28"/>
                <w:szCs w:val="28"/>
              </w:rPr>
            </w:pPr>
            <w:r w:rsidRPr="00FF70D9">
              <w:rPr>
                <w:b/>
                <w:sz w:val="28"/>
                <w:szCs w:val="28"/>
              </w:rPr>
              <w:t>Р.р. Подготовка к контрольному сочинению  по произведению М.Ю. Лермонтова «Герой нашего времени».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Бельская  Л.Л. Литературные викторины.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наиз. стихотв.- стр. 207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2311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C40FF3" w:rsidRPr="00FF70D9" w:rsidRDefault="00C40FF3" w:rsidP="000C0934">
            <w:pPr>
              <w:rPr>
                <w:b/>
                <w:i/>
                <w:sz w:val="28"/>
                <w:szCs w:val="28"/>
              </w:rPr>
            </w:pPr>
          </w:p>
          <w:p w:rsidR="00C40FF3" w:rsidRPr="00FF70D9" w:rsidRDefault="00C40FF3" w:rsidP="000C0934">
            <w:pPr>
              <w:rPr>
                <w:b/>
                <w:sz w:val="28"/>
                <w:szCs w:val="28"/>
              </w:rPr>
            </w:pPr>
            <w:r w:rsidRPr="00FF70D9">
              <w:rPr>
                <w:b/>
                <w:sz w:val="28"/>
                <w:szCs w:val="28"/>
              </w:rPr>
              <w:t xml:space="preserve">Р.р. </w:t>
            </w:r>
            <w:r>
              <w:rPr>
                <w:b/>
                <w:sz w:val="28"/>
                <w:szCs w:val="28"/>
              </w:rPr>
              <w:t xml:space="preserve">Написание </w:t>
            </w:r>
            <w:r w:rsidRPr="00FF70D9">
              <w:rPr>
                <w:b/>
                <w:sz w:val="28"/>
                <w:szCs w:val="28"/>
              </w:rPr>
              <w:t xml:space="preserve"> контрольно</w:t>
            </w:r>
            <w:r>
              <w:rPr>
                <w:b/>
                <w:sz w:val="28"/>
                <w:szCs w:val="28"/>
              </w:rPr>
              <w:t>го</w:t>
            </w:r>
            <w:r w:rsidRPr="00FF70D9">
              <w:rPr>
                <w:b/>
                <w:sz w:val="28"/>
                <w:szCs w:val="28"/>
              </w:rPr>
              <w:t xml:space="preserve"> сочинени</w:t>
            </w:r>
            <w:r>
              <w:rPr>
                <w:b/>
                <w:sz w:val="28"/>
                <w:szCs w:val="28"/>
              </w:rPr>
              <w:t>я</w:t>
            </w:r>
            <w:r w:rsidRPr="00FF70D9">
              <w:rPr>
                <w:b/>
                <w:sz w:val="28"/>
                <w:szCs w:val="28"/>
              </w:rPr>
              <w:t xml:space="preserve">  по произведению М.Ю. Лермонтова «Герой нашего времени».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повесть «Шинель», стр. 107-137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Н.В.Гоголь</w:t>
            </w:r>
          </w:p>
          <w:p w:rsidR="00C40FF3" w:rsidRPr="00425281" w:rsidRDefault="00F7547B" w:rsidP="000C09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C40FF3" w:rsidRPr="00425281">
              <w:rPr>
                <w:b/>
                <w:sz w:val="28"/>
                <w:szCs w:val="28"/>
              </w:rPr>
              <w:t>час.</w:t>
            </w:r>
            <w:r w:rsidR="00C40FF3">
              <w:rPr>
                <w:b/>
                <w:sz w:val="28"/>
                <w:szCs w:val="28"/>
              </w:rPr>
              <w:t>+2+1</w:t>
            </w:r>
            <w:r w:rsidR="00C40FF3" w:rsidRPr="0042528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47.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Н.В.Гоголь</w:t>
            </w:r>
            <w:r w:rsidRPr="00425281">
              <w:rPr>
                <w:sz w:val="28"/>
                <w:szCs w:val="28"/>
              </w:rPr>
              <w:t>. Жизнь и творчество (основные вехи).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«Мертвые души». Своеобразие жанра.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в тетр.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48.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Путешествие героя как прием воссоздания широкой панорамы: Русь помещичья, чиновничья, народная.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Турьянская Б.И.  Литература в   9 классе. Урок за уроком.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228 вопр.13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49.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Типичность характеров, способы их обрисовки, их конкретно-историческое и общечеловеческое значение.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ind w:left="-28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соч.- миниатюра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50.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«Мертвые души» в оценке русских критиков.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9класс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249 - 251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51.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9A5A9F">
              <w:rPr>
                <w:b/>
                <w:sz w:val="28"/>
                <w:szCs w:val="28"/>
              </w:rPr>
              <w:t xml:space="preserve">Вн. </w:t>
            </w:r>
            <w:r>
              <w:rPr>
                <w:b/>
                <w:sz w:val="28"/>
                <w:szCs w:val="28"/>
              </w:rPr>
              <w:t>ч</w:t>
            </w:r>
            <w:r w:rsidRPr="009A5A9F">
              <w:rPr>
                <w:b/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425281">
              <w:rPr>
                <w:sz w:val="28"/>
                <w:szCs w:val="28"/>
              </w:rPr>
              <w:t>Н.В. Гоголь. «Шинель». Тема «маленького человека».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ind w:left="-28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962" w:type="dxa"/>
          </w:tcPr>
          <w:p w:rsidR="00C40FF3" w:rsidRPr="00EE3893" w:rsidRDefault="00C40FF3" w:rsidP="000C0934">
            <w:pPr>
              <w:rPr>
                <w:b/>
                <w:sz w:val="28"/>
                <w:szCs w:val="28"/>
              </w:rPr>
            </w:pPr>
            <w:r w:rsidRPr="00EE3893">
              <w:rPr>
                <w:b/>
                <w:sz w:val="28"/>
                <w:szCs w:val="28"/>
              </w:rPr>
              <w:t>Р.Р. Подготовка к классному сочинению по поэме Н.В. Гоголя «Мертвые души».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ind w:left="-28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EE3893">
              <w:rPr>
                <w:b/>
                <w:sz w:val="28"/>
                <w:szCs w:val="28"/>
              </w:rPr>
              <w:t xml:space="preserve">Р.Р. </w:t>
            </w:r>
            <w:r>
              <w:rPr>
                <w:b/>
                <w:sz w:val="28"/>
                <w:szCs w:val="28"/>
              </w:rPr>
              <w:t xml:space="preserve">Написание </w:t>
            </w:r>
            <w:r w:rsidRPr="00EE3893">
              <w:rPr>
                <w:b/>
                <w:sz w:val="28"/>
                <w:szCs w:val="28"/>
              </w:rPr>
              <w:t xml:space="preserve"> классно</w:t>
            </w:r>
            <w:r>
              <w:rPr>
                <w:b/>
                <w:sz w:val="28"/>
                <w:szCs w:val="28"/>
              </w:rPr>
              <w:t>го</w:t>
            </w:r>
            <w:r w:rsidRPr="00EE3893">
              <w:rPr>
                <w:b/>
                <w:sz w:val="28"/>
                <w:szCs w:val="28"/>
              </w:rPr>
              <w:t xml:space="preserve"> сочинени</w:t>
            </w:r>
            <w:r>
              <w:rPr>
                <w:b/>
                <w:sz w:val="28"/>
                <w:szCs w:val="28"/>
              </w:rPr>
              <w:t>я</w:t>
            </w:r>
            <w:r w:rsidRPr="00EE3893">
              <w:rPr>
                <w:b/>
                <w:sz w:val="28"/>
                <w:szCs w:val="28"/>
              </w:rPr>
              <w:t xml:space="preserve"> по поэме Н.В. Гоголя «Мертвые души».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ind w:left="-28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А.Н.Островский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(4час.)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А.Н.Островский</w:t>
            </w:r>
            <w:r w:rsidRPr="00425281">
              <w:rPr>
                <w:sz w:val="28"/>
                <w:szCs w:val="28"/>
              </w:rPr>
              <w:t>. Сведения о жизни и творчестве.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пьесу д.1,стр.158-152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«Свои люди – сочтемся». Тишка – Подхалюзин – Большов –три этапа формирования купца – самодура.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д. 2,3. Стр. 253 вопр. 2,3 по вар.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Липочка : претензии на образованность и культуру.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д.4 ,стр. 254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вопр. 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920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425281">
              <w:rPr>
                <w:sz w:val="28"/>
                <w:szCs w:val="28"/>
              </w:rPr>
              <w:t>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Островский – мастер языка. Реализм Островского.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255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вопр. 3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Н.А. Некрасов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(3час.)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Н.А. Некрасов</w:t>
            </w:r>
            <w:r w:rsidRPr="00425281">
              <w:rPr>
                <w:sz w:val="28"/>
                <w:szCs w:val="28"/>
              </w:rPr>
              <w:t xml:space="preserve">. Место Некрасова в русской поэзии </w:t>
            </w:r>
            <w:r w:rsidRPr="00425281">
              <w:rPr>
                <w:sz w:val="28"/>
                <w:szCs w:val="28"/>
                <w:lang w:val="en-US"/>
              </w:rPr>
              <w:t>XIX</w:t>
            </w:r>
            <w:r w:rsidRPr="00425281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Восприятие народных страданий как собственного неизбывного горя. </w:t>
            </w:r>
            <w:r w:rsidRPr="00425281">
              <w:rPr>
                <w:i/>
                <w:sz w:val="28"/>
                <w:szCs w:val="28"/>
              </w:rPr>
              <w:t>(«Тройка», «Размышления у парадного подъезда»).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264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вопр. 9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Осуждение долготерпения народа, призыв пробудиться от духовного сна.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 стихотв. – по выбору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Ф.М.Достоевский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(3час.)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Ф.М.Достоевский</w:t>
            </w:r>
            <w:r w:rsidRPr="00425281">
              <w:rPr>
                <w:sz w:val="28"/>
                <w:szCs w:val="28"/>
              </w:rPr>
              <w:t xml:space="preserve"> как писатель психолог. «Белые ночи». Причины отчуждения героя от реальной действительности.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269 вопр. 1, чит. стр. 191-223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Утверждение идеи бескорыстной и чистой любви.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Турьянская Б.И.  Литература в   9 классе. Урок за уроком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в тетр., чит. стр. 223-238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Мастерство анализа психологии и поведения людей в исключительных обстоятельствах.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272- 274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Л.Н. Толстой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(5час.+</w:t>
            </w:r>
            <w:r>
              <w:rPr>
                <w:b/>
                <w:sz w:val="28"/>
                <w:szCs w:val="28"/>
              </w:rPr>
              <w:t>2</w:t>
            </w:r>
            <w:r w:rsidRPr="0042528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Л.Н. Толстой</w:t>
            </w:r>
            <w:r w:rsidRPr="00425281">
              <w:rPr>
                <w:sz w:val="28"/>
                <w:szCs w:val="28"/>
              </w:rPr>
              <w:t xml:space="preserve"> как исследователь путей нравственного совершенствования человека.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275 вопр. 1,2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</w:t>
            </w:r>
            <w:r w:rsidRPr="00425281">
              <w:rPr>
                <w:b/>
                <w:sz w:val="28"/>
                <w:szCs w:val="28"/>
              </w:rPr>
              <w:t>«Юность». (обзор)</w:t>
            </w:r>
            <w:r w:rsidRPr="00425281">
              <w:rPr>
                <w:sz w:val="28"/>
                <w:szCs w:val="28"/>
              </w:rPr>
              <w:t xml:space="preserve"> Три эпохи жизни человека в трилогии.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>спорим</w:t>
            </w:r>
            <w:r w:rsidRPr="00425281">
              <w:rPr>
                <w:spacing w:val="-2"/>
                <w:sz w:val="28"/>
                <w:szCs w:val="28"/>
              </w:rPr>
              <w:t>. 9 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275 вопр. 5, 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425281">
              <w:rPr>
                <w:sz w:val="28"/>
                <w:szCs w:val="28"/>
              </w:rPr>
              <w:t>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Способность к духовному росту - основной критерий писателя в оценке людей. «Верьте себе».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276 вопр.8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981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Особенности повествования  от первого лица.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-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278 , 279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дописать сочин.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281 – 283, в тетр. тезисы 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92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425281">
              <w:rPr>
                <w:sz w:val="28"/>
                <w:szCs w:val="28"/>
              </w:rPr>
              <w:t>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Николай Иртеньев – исключительный или обыкновенный человек?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920"/>
        </w:trPr>
        <w:tc>
          <w:tcPr>
            <w:tcW w:w="1843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40FF3" w:rsidRPr="00EE3893" w:rsidRDefault="00C40FF3" w:rsidP="000C0934">
            <w:pPr>
              <w:rPr>
                <w:b/>
                <w:sz w:val="28"/>
                <w:szCs w:val="28"/>
              </w:rPr>
            </w:pPr>
            <w:r w:rsidRPr="00EE3893">
              <w:rPr>
                <w:b/>
                <w:sz w:val="28"/>
                <w:szCs w:val="28"/>
              </w:rPr>
              <w:t>Р.Р. Подготовка к классному сочинению по произведению Л.Н. Толстого «Юность».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1087"/>
        </w:trPr>
        <w:tc>
          <w:tcPr>
            <w:tcW w:w="1843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40FF3" w:rsidRPr="00EE3893" w:rsidRDefault="00C40FF3" w:rsidP="000C0934">
            <w:pPr>
              <w:rPr>
                <w:b/>
                <w:sz w:val="28"/>
                <w:szCs w:val="28"/>
              </w:rPr>
            </w:pPr>
            <w:r w:rsidRPr="00EE3893">
              <w:rPr>
                <w:b/>
                <w:sz w:val="28"/>
                <w:szCs w:val="28"/>
              </w:rPr>
              <w:t>Р.Р. Написание  классного сочинения по произведению Л.Н. Толстого «Юность».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820"/>
        </w:trPr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Литература ХХ века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А.А. Блок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(5час.+1)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Литература великих и трагических лет.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284 - 288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А.А. Блок</w:t>
            </w:r>
            <w:r w:rsidRPr="00425281">
              <w:rPr>
                <w:sz w:val="28"/>
                <w:szCs w:val="28"/>
              </w:rPr>
              <w:t>. Сведения о жизни и творчестве.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наиз. – по выбору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Чувство личной ответственности за трагические катаклизмы на Родине и во всем мире.   «Россия», «Земное сердце стынет вновь».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tabs>
                <w:tab w:val="left" w:pos="1209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  <w:r w:rsidRPr="00425281">
              <w:rPr>
                <w:sz w:val="28"/>
                <w:szCs w:val="28"/>
              </w:rPr>
              <w:t>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Покоряющая сила любви.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стр.292 вопр.1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Ощущение неразрывной связи поэта с лучшими традициями русской культуры.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tabs>
                <w:tab w:val="left" w:pos="1209"/>
              </w:tabs>
              <w:spacing w:line="360" w:lineRule="auto"/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наиз. стихотв. Екимцева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Default="00C40FF3" w:rsidP="000C0934">
            <w:pPr>
              <w:rPr>
                <w:sz w:val="28"/>
                <w:szCs w:val="28"/>
              </w:rPr>
            </w:pPr>
            <w:r w:rsidRPr="00E529E1">
              <w:rPr>
                <w:b/>
                <w:sz w:val="28"/>
                <w:szCs w:val="28"/>
              </w:rPr>
              <w:t>Вн.чт.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1E1">
              <w:rPr>
                <w:sz w:val="28"/>
                <w:szCs w:val="28"/>
              </w:rPr>
              <w:t>«Лениво и тяжко плывут облака…», «Осенний день».</w:t>
            </w:r>
          </w:p>
          <w:p w:rsidR="005A5DF9" w:rsidRPr="00E529E1" w:rsidRDefault="005A5DF9" w:rsidP="000C093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299,300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В.В. Маяковский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(4 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В.В. Маяковский. </w:t>
            </w:r>
            <w:r w:rsidRPr="00425281">
              <w:rPr>
                <w:bCs/>
                <w:sz w:val="28"/>
                <w:szCs w:val="28"/>
              </w:rPr>
              <w:t>Сведения о жизни и творчестве.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303 – 307, стихотв. – выразит.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«Хорошее отношение к лошадям». Гуманистическое содержание стихотворения. 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312 – чит. выразит.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Cs/>
                <w:sz w:val="28"/>
                <w:szCs w:val="28"/>
              </w:rPr>
              <w:t>«Необычайное приключение..»  Юмор и патетика, метафорический строй стихотворения.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314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1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«Разговор на одесском рейде..!» – широта диапазона любовной лирики поэта.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319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1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С.А. Есенин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6</w:t>
            </w:r>
            <w:r w:rsidRPr="00425281">
              <w:rPr>
                <w:b/>
                <w:sz w:val="28"/>
                <w:szCs w:val="28"/>
              </w:rPr>
              <w:t xml:space="preserve"> час.)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С.А. Есенин. </w:t>
            </w:r>
            <w:r w:rsidRPr="00425281">
              <w:rPr>
                <w:sz w:val="28"/>
                <w:szCs w:val="28"/>
              </w:rPr>
              <w:t>Сведения о жизни и творчестве.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321- 324 – связный рассказ о поэте, инд. зад.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Родина и родная природа как источник лирических переживаний.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Беленький Г.И. </w:t>
            </w:r>
            <w:r w:rsidRPr="00425281">
              <w:rPr>
                <w:spacing w:val="-2"/>
                <w:sz w:val="28"/>
                <w:szCs w:val="28"/>
              </w:rPr>
              <w:t xml:space="preserve">Читаем, думаем, </w:t>
            </w:r>
            <w:r w:rsidRPr="00425281">
              <w:rPr>
                <w:sz w:val="28"/>
                <w:szCs w:val="28"/>
              </w:rPr>
              <w:t xml:space="preserve">спорим </w:t>
            </w:r>
            <w:r w:rsidRPr="00425281">
              <w:rPr>
                <w:spacing w:val="-2"/>
                <w:sz w:val="28"/>
                <w:szCs w:val="28"/>
              </w:rPr>
              <w:t>9 класс 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стихотв. О природе, подобрать иллюстрации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Нежность «ко всему живому». «Собаке Качалова».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spacing w:line="360" w:lineRule="auto"/>
              <w:rPr>
                <w:b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Агафонова  М.И. Литература. Тесты 9 класс.</w:t>
            </w: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329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4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Родина и родная природа как источник лирических переживаний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332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вопр. 1,наиз. по выбору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b/>
                <w:i/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Грусть от сознания быстротечности жизни. «Я покинул родимый дом…».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работа по группам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9A5A9F" w:rsidRDefault="00C40FF3" w:rsidP="000C0934">
            <w:pPr>
              <w:rPr>
                <w:i/>
                <w:sz w:val="28"/>
                <w:szCs w:val="28"/>
              </w:rPr>
            </w:pPr>
            <w:r w:rsidRPr="009A5A9F">
              <w:rPr>
                <w:sz w:val="28"/>
                <w:szCs w:val="28"/>
              </w:rPr>
              <w:t>Живописность, народная основа языка.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337 – 339,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1-3 гл.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М.А. Булгаков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(4 час.</w:t>
            </w:r>
            <w:r>
              <w:rPr>
                <w:b/>
                <w:sz w:val="28"/>
                <w:szCs w:val="28"/>
              </w:rPr>
              <w:t>+2часа</w:t>
            </w:r>
            <w:r w:rsidRPr="00425281">
              <w:rPr>
                <w:b/>
                <w:sz w:val="28"/>
                <w:szCs w:val="28"/>
              </w:rPr>
              <w:t>)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>М.А. Булгаков</w:t>
            </w:r>
            <w:r w:rsidRPr="00425281">
              <w:rPr>
                <w:sz w:val="28"/>
                <w:szCs w:val="28"/>
              </w:rPr>
              <w:t xml:space="preserve">. Сведения о жизни и творчестве. «Собачье сердце» </w:t>
            </w:r>
            <w:r w:rsidRPr="00425281">
              <w:rPr>
                <w:i/>
                <w:sz w:val="28"/>
                <w:szCs w:val="28"/>
              </w:rPr>
              <w:t>(обзор с разбором избранных глав: 4-9).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4-5 гл.,стр. 341 вопр.1,2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Истоки «шариковщины». </w:t>
            </w:r>
            <w:r w:rsidRPr="00425281">
              <w:rPr>
                <w:i/>
                <w:sz w:val="28"/>
                <w:szCs w:val="28"/>
              </w:rPr>
              <w:t>(гл. 4-5)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 5-9 гл., устно: «Создатели Шарикова»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Шариков и шариковщина. </w:t>
            </w:r>
            <w:r w:rsidRPr="00425281">
              <w:rPr>
                <w:i/>
                <w:sz w:val="28"/>
                <w:szCs w:val="28"/>
              </w:rPr>
              <w:t>(гл. 5-9)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чит.до конца,стр. 343 вопр. 3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Булгаков – сатирик.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письм. отв. На вопрос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962" w:type="dxa"/>
          </w:tcPr>
          <w:p w:rsidR="00C40FF3" w:rsidRPr="00E529E1" w:rsidRDefault="00C40FF3" w:rsidP="000C0934">
            <w:pPr>
              <w:rPr>
                <w:b/>
                <w:sz w:val="28"/>
                <w:szCs w:val="28"/>
              </w:rPr>
            </w:pPr>
            <w:r w:rsidRPr="00E529E1">
              <w:rPr>
                <w:b/>
                <w:sz w:val="28"/>
                <w:szCs w:val="28"/>
              </w:rPr>
              <w:t>Р.Р. Подготовка к классному сочинению по роману М.А. Булгакова «Собачье сердце».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E529E1">
              <w:rPr>
                <w:b/>
                <w:sz w:val="28"/>
                <w:szCs w:val="28"/>
              </w:rPr>
              <w:t xml:space="preserve">Р.Р. </w:t>
            </w:r>
            <w:r>
              <w:rPr>
                <w:b/>
                <w:sz w:val="28"/>
                <w:szCs w:val="28"/>
              </w:rPr>
              <w:t>Написание</w:t>
            </w:r>
            <w:r w:rsidRPr="00E529E1">
              <w:rPr>
                <w:b/>
                <w:sz w:val="28"/>
                <w:szCs w:val="28"/>
              </w:rPr>
              <w:t xml:space="preserve"> классно</w:t>
            </w:r>
            <w:r>
              <w:rPr>
                <w:b/>
                <w:sz w:val="28"/>
                <w:szCs w:val="28"/>
              </w:rPr>
              <w:t>го</w:t>
            </w:r>
            <w:r w:rsidRPr="00E529E1">
              <w:rPr>
                <w:b/>
                <w:sz w:val="28"/>
                <w:szCs w:val="28"/>
              </w:rPr>
              <w:t xml:space="preserve"> сочинени</w:t>
            </w:r>
            <w:r>
              <w:rPr>
                <w:b/>
                <w:sz w:val="28"/>
                <w:szCs w:val="28"/>
              </w:rPr>
              <w:t>я</w:t>
            </w:r>
            <w:r w:rsidRPr="00E529E1">
              <w:rPr>
                <w:b/>
                <w:sz w:val="28"/>
                <w:szCs w:val="28"/>
              </w:rPr>
              <w:t xml:space="preserve"> по роману М.А. Булгакова «Собачье сердце».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М.А. Шолохов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(4 час.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М.А. Шолохов. </w:t>
            </w:r>
            <w:r w:rsidRPr="00425281">
              <w:rPr>
                <w:sz w:val="28"/>
                <w:szCs w:val="28"/>
              </w:rPr>
              <w:t>Сведения о жизни и творчестве. «Судьба человека».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Душевная стойкость и «незаметный» героизм русского человека.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От судьбы человека к судьбе человечества.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E529E1" w:rsidRDefault="00C40FF3" w:rsidP="000C0934">
            <w:pPr>
              <w:rPr>
                <w:sz w:val="28"/>
                <w:szCs w:val="28"/>
              </w:rPr>
            </w:pPr>
            <w:r w:rsidRPr="00E529E1">
              <w:rPr>
                <w:sz w:val="28"/>
                <w:szCs w:val="28"/>
              </w:rPr>
              <w:t>Роль пейзажа и портретных зарисовок.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351- 352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 w:val="restart"/>
          </w:tcPr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А.И. Солженицын</w:t>
            </w:r>
          </w:p>
          <w:p w:rsidR="00C40FF3" w:rsidRPr="00425281" w:rsidRDefault="00C40FF3" w:rsidP="000C0934">
            <w:pPr>
              <w:rPr>
                <w:b/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4</w:t>
            </w:r>
            <w:r w:rsidR="00F7547B">
              <w:rPr>
                <w:b/>
                <w:sz w:val="28"/>
                <w:szCs w:val="28"/>
              </w:rPr>
              <w:t>час.+2</w:t>
            </w:r>
            <w:r w:rsidRPr="0042528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i/>
                <w:sz w:val="28"/>
                <w:szCs w:val="28"/>
              </w:rPr>
            </w:pPr>
            <w:r w:rsidRPr="00425281">
              <w:rPr>
                <w:i/>
                <w:sz w:val="28"/>
                <w:szCs w:val="28"/>
              </w:rPr>
              <w:t xml:space="preserve">А.И. Солженицын. </w:t>
            </w:r>
            <w:r w:rsidRPr="00425281">
              <w:rPr>
                <w:sz w:val="28"/>
                <w:szCs w:val="28"/>
              </w:rPr>
              <w:t>Сведения о жизни и творчестве.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389 - 422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«Матренин двор» Смысл «праведничества» героини рассказа.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355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2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Идея национального характера в рассказе.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стр. 358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 вопр. 6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9A5A9F" w:rsidRDefault="00C40FF3" w:rsidP="000C0934">
            <w:pPr>
              <w:rPr>
                <w:sz w:val="28"/>
                <w:szCs w:val="28"/>
              </w:rPr>
            </w:pPr>
            <w:r w:rsidRPr="009A5A9F">
              <w:rPr>
                <w:sz w:val="28"/>
                <w:szCs w:val="28"/>
              </w:rPr>
              <w:t>Своеобразие жанра.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 xml:space="preserve">стр. 360 </w:t>
            </w:r>
          </w:p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вопр. 1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2329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42528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0FF3" w:rsidRPr="009A5A9F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н.</w:t>
            </w:r>
            <w:r w:rsidRPr="00425281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т</w:t>
            </w:r>
            <w:r w:rsidRPr="00425281">
              <w:rPr>
                <w:b/>
                <w:sz w:val="28"/>
                <w:szCs w:val="28"/>
              </w:rPr>
              <w:t>.</w:t>
            </w:r>
            <w:r w:rsidRPr="00425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Данте «Божественная комедия».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 w:rsidRPr="00425281">
              <w:rPr>
                <w:sz w:val="28"/>
                <w:szCs w:val="28"/>
              </w:rPr>
              <w:t>сост. тест</w:t>
            </w: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  <w:tr w:rsidR="00C40FF3" w:rsidRPr="00425281" w:rsidTr="000C0934">
        <w:trPr>
          <w:trHeight w:val="130"/>
        </w:trPr>
        <w:tc>
          <w:tcPr>
            <w:tcW w:w="1843" w:type="dxa"/>
            <w:vMerge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962" w:type="dxa"/>
          </w:tcPr>
          <w:p w:rsidR="00C40FF3" w:rsidRPr="001F21DF" w:rsidRDefault="00C40FF3" w:rsidP="000C0934">
            <w:pPr>
              <w:rPr>
                <w:b/>
                <w:sz w:val="28"/>
                <w:szCs w:val="28"/>
              </w:rPr>
            </w:pPr>
            <w:r w:rsidRPr="001F21DF">
              <w:rPr>
                <w:b/>
                <w:sz w:val="28"/>
                <w:szCs w:val="28"/>
              </w:rPr>
              <w:t>Вн. чт.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21DF">
              <w:rPr>
                <w:sz w:val="28"/>
                <w:szCs w:val="28"/>
              </w:rPr>
              <w:t>У. Шекспир «Гамлет»</w:t>
            </w:r>
          </w:p>
        </w:tc>
        <w:tc>
          <w:tcPr>
            <w:tcW w:w="1843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FF3" w:rsidRPr="00425281" w:rsidRDefault="00C40FF3" w:rsidP="000C0934">
            <w:pPr>
              <w:rPr>
                <w:sz w:val="28"/>
                <w:szCs w:val="28"/>
              </w:rPr>
            </w:pPr>
          </w:p>
        </w:tc>
      </w:tr>
    </w:tbl>
    <w:p w:rsidR="005A5DF9" w:rsidRPr="00F7547B" w:rsidRDefault="005A5DF9" w:rsidP="00CC31CE">
      <w:pPr>
        <w:spacing w:after="200" w:line="276" w:lineRule="auto"/>
        <w:jc w:val="center"/>
        <w:rPr>
          <w:b/>
          <w:sz w:val="28"/>
          <w:szCs w:val="28"/>
        </w:rPr>
      </w:pPr>
    </w:p>
    <w:p w:rsidR="005A5DF9" w:rsidRPr="00F7547B" w:rsidRDefault="005A5DF9">
      <w:pPr>
        <w:spacing w:after="200" w:line="276" w:lineRule="auto"/>
        <w:rPr>
          <w:b/>
          <w:sz w:val="28"/>
          <w:szCs w:val="28"/>
        </w:rPr>
      </w:pPr>
      <w:r w:rsidRPr="00F7547B">
        <w:rPr>
          <w:b/>
          <w:sz w:val="28"/>
          <w:szCs w:val="28"/>
        </w:rPr>
        <w:br w:type="page"/>
      </w:r>
    </w:p>
    <w:p w:rsidR="00A70656" w:rsidRPr="00902712" w:rsidRDefault="00246EA0" w:rsidP="00CC31CE">
      <w:pPr>
        <w:spacing w:after="200" w:line="276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IV</w:t>
      </w:r>
      <w:r w:rsidRPr="00902712">
        <w:rPr>
          <w:b/>
          <w:sz w:val="28"/>
          <w:szCs w:val="28"/>
        </w:rPr>
        <w:t>. СОДЕРЖАНИЕ ПРОГРАММЫ УЧЕБНОГО КУРСА</w:t>
      </w:r>
    </w:p>
    <w:p w:rsidR="00A70656" w:rsidRPr="00902712" w:rsidRDefault="00A70656" w:rsidP="00902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</w:t>
      </w:r>
      <w:r w:rsidRPr="00902712">
        <w:rPr>
          <w:b/>
          <w:sz w:val="28"/>
          <w:szCs w:val="28"/>
        </w:rPr>
        <w:t>Х класс</w:t>
      </w:r>
    </w:p>
    <w:p w:rsidR="00C15716" w:rsidRPr="00902712" w:rsidRDefault="00902712" w:rsidP="00C157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B4EB7">
        <w:rPr>
          <w:b/>
          <w:sz w:val="28"/>
          <w:szCs w:val="28"/>
        </w:rPr>
        <w:t>102 часа</w:t>
      </w:r>
      <w:r w:rsidR="00A70656" w:rsidRPr="00902712">
        <w:rPr>
          <w:b/>
          <w:sz w:val="28"/>
          <w:szCs w:val="28"/>
        </w:rPr>
        <w:t>)</w:t>
      </w:r>
    </w:p>
    <w:p w:rsidR="00A70656" w:rsidRPr="00902712" w:rsidRDefault="00A70656" w:rsidP="00902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Введение </w:t>
      </w:r>
    </w:p>
    <w:p w:rsidR="00A70656" w:rsidRPr="00902712" w:rsidRDefault="00A70656" w:rsidP="00902712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Начальные сведения об историческом развитии русской литературы. Способы выражения авторского сознания в художественном произведении.</w:t>
      </w:r>
    </w:p>
    <w:p w:rsidR="00A70656" w:rsidRPr="00C15716" w:rsidRDefault="00C15716" w:rsidP="00C15716">
      <w:pPr>
        <w:pStyle w:val="a3"/>
        <w:numPr>
          <w:ilvl w:val="0"/>
          <w:numId w:val="21"/>
        </w:numPr>
        <w:spacing w:line="360" w:lineRule="auto"/>
        <w:jc w:val="center"/>
        <w:rPr>
          <w:b/>
          <w:sz w:val="28"/>
          <w:szCs w:val="28"/>
        </w:rPr>
      </w:pPr>
      <w:r w:rsidRPr="00C15716">
        <w:rPr>
          <w:b/>
          <w:sz w:val="28"/>
          <w:szCs w:val="28"/>
        </w:rPr>
        <w:t>Литература Древней Руси</w:t>
      </w:r>
    </w:p>
    <w:p w:rsidR="00C15716" w:rsidRPr="00C15716" w:rsidRDefault="00C15716" w:rsidP="00C15716">
      <w:pPr>
        <w:spacing w:line="360" w:lineRule="auto"/>
        <w:ind w:left="360"/>
        <w:jc w:val="both"/>
        <w:rPr>
          <w:sz w:val="28"/>
          <w:szCs w:val="28"/>
        </w:rPr>
      </w:pPr>
      <w:r w:rsidRPr="00C15716">
        <w:rPr>
          <w:sz w:val="28"/>
          <w:szCs w:val="28"/>
        </w:rPr>
        <w:t>Общая характеристика древнерусской литературы. «Слово о полку Игореве».</w:t>
      </w:r>
    </w:p>
    <w:p w:rsidR="00C15716" w:rsidRPr="00C15716" w:rsidRDefault="00C15716" w:rsidP="00C15716">
      <w:pPr>
        <w:spacing w:line="360" w:lineRule="auto"/>
        <w:ind w:left="360"/>
        <w:jc w:val="both"/>
        <w:rPr>
          <w:sz w:val="28"/>
          <w:szCs w:val="28"/>
        </w:rPr>
      </w:pPr>
      <w:r w:rsidRPr="00C15716">
        <w:rPr>
          <w:sz w:val="28"/>
          <w:szCs w:val="28"/>
        </w:rPr>
        <w:t>Патриотический пафос, эпичность и лиризм поэмы. Ее построение, связь с народной поэзией.</w:t>
      </w:r>
    </w:p>
    <w:p w:rsidR="00C15716" w:rsidRPr="00C15716" w:rsidRDefault="00C15716" w:rsidP="00C15716">
      <w:pPr>
        <w:spacing w:line="360" w:lineRule="auto"/>
        <w:ind w:left="360"/>
        <w:rPr>
          <w:b/>
          <w:sz w:val="28"/>
          <w:szCs w:val="28"/>
        </w:rPr>
      </w:pPr>
      <w:r w:rsidRPr="00C15716">
        <w:rPr>
          <w:b/>
          <w:sz w:val="28"/>
          <w:szCs w:val="28"/>
        </w:rPr>
        <w:t>Р.р.</w:t>
      </w:r>
      <w:r w:rsidRPr="00C15716">
        <w:rPr>
          <w:sz w:val="28"/>
          <w:szCs w:val="28"/>
        </w:rPr>
        <w:t xml:space="preserve"> Анализ фрагмента  из «Слова  о полку Игореве».</w:t>
      </w:r>
    </w:p>
    <w:p w:rsidR="00A70656" w:rsidRDefault="00A70656" w:rsidP="00902712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II</w:t>
      </w:r>
      <w:r w:rsidRPr="00902712">
        <w:rPr>
          <w:b/>
          <w:sz w:val="28"/>
          <w:szCs w:val="28"/>
        </w:rPr>
        <w:t xml:space="preserve">. Литература </w:t>
      </w:r>
      <w:r w:rsidRPr="00902712">
        <w:rPr>
          <w:b/>
          <w:sz w:val="28"/>
          <w:szCs w:val="28"/>
          <w:lang w:val="en-US"/>
        </w:rPr>
        <w:t>XVIII</w:t>
      </w:r>
      <w:r w:rsidR="00C15716">
        <w:rPr>
          <w:b/>
          <w:sz w:val="28"/>
          <w:szCs w:val="28"/>
        </w:rPr>
        <w:t xml:space="preserve">  века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М.В. Ломоносов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М.В. Ломоносов.  Сведения о жизни ученого и поэта. «Разговор с Анакреоном», «Ода 1747 года».</w:t>
      </w:r>
    </w:p>
    <w:p w:rsidR="00C15716" w:rsidRPr="00902712" w:rsidRDefault="00C15716" w:rsidP="00C15716">
      <w:pPr>
        <w:shd w:val="clear" w:color="auto" w:fill="FFFFFF"/>
        <w:spacing w:line="360" w:lineRule="auto"/>
        <w:ind w:right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Д.И. Фонвизин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Д.И. Фонвизин. Сведения о жизни и творчестве. «Недоросль».</w:t>
      </w:r>
    </w:p>
    <w:p w:rsidR="00C15716" w:rsidRPr="00981F96" w:rsidRDefault="00C15716" w:rsidP="003B4EB7">
      <w:pPr>
        <w:shd w:val="clear" w:color="auto" w:fill="FFFFFF"/>
        <w:spacing w:line="360" w:lineRule="auto"/>
        <w:ind w:right="58"/>
        <w:rPr>
          <w:bCs/>
          <w:sz w:val="28"/>
          <w:szCs w:val="28"/>
        </w:rPr>
      </w:pPr>
      <w:r w:rsidRPr="00981F96">
        <w:rPr>
          <w:bCs/>
          <w:sz w:val="28"/>
          <w:szCs w:val="28"/>
        </w:rPr>
        <w:t>Сатирическое обличение невежества, злонравия, деспотизма.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087F1E">
        <w:rPr>
          <w:b/>
          <w:sz w:val="28"/>
          <w:szCs w:val="28"/>
        </w:rPr>
        <w:t>Р.р.</w:t>
      </w:r>
      <w:r>
        <w:rPr>
          <w:sz w:val="28"/>
          <w:szCs w:val="28"/>
        </w:rPr>
        <w:t xml:space="preserve"> Написание обучающего сочинения </w:t>
      </w:r>
      <w:r w:rsidRPr="00902712">
        <w:rPr>
          <w:sz w:val="28"/>
          <w:szCs w:val="28"/>
        </w:rPr>
        <w:t>по комедии Д.И. Фонвизина «Недоросль».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А.Н. Радищев </w:t>
      </w:r>
    </w:p>
    <w:p w:rsidR="00C15716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 А.Н. Радищев. Свободолюбивые идеи писателя.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«Путешествие из Петербурга в Москву» (фрагменты).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Г.Р. Державин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Г.Р. Державин. Сведен</w:t>
      </w:r>
      <w:r>
        <w:rPr>
          <w:sz w:val="28"/>
          <w:szCs w:val="28"/>
        </w:rPr>
        <w:t>ия о жизни и творчестве</w:t>
      </w:r>
      <w:r w:rsidRPr="00902712">
        <w:rPr>
          <w:sz w:val="28"/>
          <w:szCs w:val="28"/>
        </w:rPr>
        <w:t>.  «Властителям и судьям»</w:t>
      </w:r>
      <w:r>
        <w:rPr>
          <w:sz w:val="28"/>
          <w:szCs w:val="28"/>
        </w:rPr>
        <w:t>, «Русские девушки», «П</w:t>
      </w:r>
      <w:r w:rsidRPr="00902712">
        <w:rPr>
          <w:sz w:val="28"/>
          <w:szCs w:val="28"/>
        </w:rPr>
        <w:t>амятник».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Н.М.Карамзин </w:t>
      </w:r>
    </w:p>
    <w:p w:rsidR="00C15716" w:rsidRPr="00902712" w:rsidRDefault="00C15716" w:rsidP="00C15716">
      <w:pPr>
        <w:tabs>
          <w:tab w:val="left" w:pos="11298"/>
        </w:tabs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Н.М.Карамзин. Сведения о жизни и творчестве.     «Бедная Лиза». </w:t>
      </w:r>
      <w:r>
        <w:rPr>
          <w:sz w:val="28"/>
          <w:szCs w:val="28"/>
        </w:rPr>
        <w:tab/>
      </w:r>
    </w:p>
    <w:p w:rsidR="00C15716" w:rsidRDefault="00C15716" w:rsidP="003B4EB7">
      <w:pPr>
        <w:spacing w:line="360" w:lineRule="auto"/>
        <w:rPr>
          <w:sz w:val="28"/>
          <w:szCs w:val="28"/>
        </w:rPr>
      </w:pPr>
      <w:r w:rsidRPr="00981F96">
        <w:rPr>
          <w:sz w:val="28"/>
          <w:szCs w:val="28"/>
        </w:rPr>
        <w:t>Внимание к внутреннему миру простого человека. Языке повести.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</w:p>
    <w:p w:rsidR="00A70656" w:rsidRDefault="00A70656" w:rsidP="00902712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Литература </w:t>
      </w:r>
      <w:r w:rsidRPr="00902712">
        <w:rPr>
          <w:b/>
          <w:sz w:val="28"/>
          <w:szCs w:val="28"/>
          <w:lang w:val="en-US"/>
        </w:rPr>
        <w:t>XIX</w:t>
      </w:r>
      <w:r w:rsidRPr="00902712">
        <w:rPr>
          <w:b/>
          <w:sz w:val="28"/>
          <w:szCs w:val="28"/>
        </w:rPr>
        <w:t xml:space="preserve"> века 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В.А. Жуковский </w:t>
      </w:r>
    </w:p>
    <w:p w:rsidR="00C15716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В.А. Жуковский. Сведения о жизни и творчестве поэта.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«Светлана», «Перчатка», «Лесной царь»</w:t>
      </w:r>
      <w:r w:rsidRPr="00902712">
        <w:rPr>
          <w:sz w:val="28"/>
          <w:szCs w:val="28"/>
        </w:rPr>
        <w:t xml:space="preserve"> 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А.С. Грибоедов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А.С. Грибоедов.    «Горе от ума». Своеобразие жанра и композиции пьесы.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Общественный и личный конфликт в комедии.  «Век нынешний и век минувший».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А.С. Пушкин </w:t>
      </w:r>
    </w:p>
    <w:p w:rsidR="00C15716" w:rsidRDefault="00C15716" w:rsidP="00C157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А.С. Пушкин. Жизнь и творчество.</w:t>
      </w:r>
    </w:p>
    <w:p w:rsidR="00C15716" w:rsidRPr="00902712" w:rsidRDefault="00C15716" w:rsidP="00C157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 Чаадаеву», «К морю».</w:t>
      </w:r>
    </w:p>
    <w:p w:rsidR="00C15716" w:rsidRPr="00902712" w:rsidRDefault="00C15716" w:rsidP="00C15716">
      <w:pPr>
        <w:spacing w:line="360" w:lineRule="auto"/>
        <w:jc w:val="both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А.С. Пушкин.  «Евгений Онегин»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 История создания.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Лироэпический характер «свободного романа»  в стихах. Образ автора.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Главные герои  романа, причины их жизненной драмы. «Онегинская строфа».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Оценка романа в русской критике.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А.С. Пушкин.  «Пиковая дама».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М.Ю. Лермонтов</w:t>
      </w:r>
      <w:r w:rsidRPr="00902712">
        <w:rPr>
          <w:sz w:val="28"/>
          <w:szCs w:val="28"/>
        </w:rPr>
        <w:t xml:space="preserve"> </w:t>
      </w:r>
    </w:p>
    <w:p w:rsidR="00C15716" w:rsidRPr="00902712" w:rsidRDefault="00C15716" w:rsidP="00C15716">
      <w:p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 xml:space="preserve">М.Ю. </w:t>
      </w:r>
      <w:r>
        <w:rPr>
          <w:sz w:val="28"/>
          <w:szCs w:val="28"/>
        </w:rPr>
        <w:t xml:space="preserve">Лермонтов .  Жизнь и творчество. </w:t>
      </w:r>
      <w:r w:rsidRPr="00902712">
        <w:rPr>
          <w:sz w:val="28"/>
          <w:szCs w:val="28"/>
        </w:rPr>
        <w:t>«Смерть поэта».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Возвышенное и трагическое в поэзии Лермонтова. «Пророк», «Поэт», «Дума</w:t>
      </w:r>
      <w:r w:rsidRPr="00902712">
        <w:rPr>
          <w:b/>
          <w:bCs/>
          <w:sz w:val="28"/>
          <w:szCs w:val="28"/>
        </w:rPr>
        <w:t>».</w:t>
      </w:r>
    </w:p>
    <w:p w:rsidR="00C15716" w:rsidRPr="00902712" w:rsidRDefault="00C15716" w:rsidP="00C15716">
      <w:pPr>
        <w:spacing w:line="360" w:lineRule="auto"/>
        <w:jc w:val="both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М.Ю. Лермонтов.  «Герой нашего времени». </w:t>
      </w:r>
      <w:r w:rsidRPr="00902712">
        <w:rPr>
          <w:sz w:val="28"/>
          <w:szCs w:val="28"/>
        </w:rPr>
        <w:t>История создания произведения.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Беспощадный самоанализ Печорина, противоречия его натуры.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Особенности композиции романа.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Оценка романа в русской критике.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романа в русской критике.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Н.В. Гоголь </w:t>
      </w:r>
    </w:p>
    <w:p w:rsidR="00C15716" w:rsidRPr="00902712" w:rsidRDefault="00C15716" w:rsidP="00C15716">
      <w:p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>Н.В. Гоголь. «Мертвые души». Своеобразие жанра.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Русь помещичья, чиновничья, народная.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Типичность характеров, способы их обрисовки, их конкретно-историческое и общечеловеческое значение.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Идейно-композиционное значение образа Чичикова. Образ автора.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«Мертвые души» в оценке русских критиков.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Н.В. Гоголь. «Шинель». Тема «маленького человека».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А.Н. Островский</w:t>
      </w:r>
    </w:p>
    <w:p w:rsidR="00C15716" w:rsidRPr="00902712" w:rsidRDefault="00C15716" w:rsidP="00C15716">
      <w:p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>А.Н. Островский.  Сведения о жизни и творчестве. «Свои люди – сочтемся».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Тишка - Подхалюзин – Большов – три этапа формирования купца-самодура. </w:t>
      </w:r>
    </w:p>
    <w:p w:rsidR="00C15716" w:rsidRPr="00F76502" w:rsidRDefault="00C15716" w:rsidP="00C15716">
      <w:pPr>
        <w:spacing w:line="360" w:lineRule="auto"/>
        <w:jc w:val="both"/>
        <w:rPr>
          <w:sz w:val="28"/>
          <w:szCs w:val="28"/>
        </w:rPr>
      </w:pPr>
      <w:r w:rsidRPr="00F76502">
        <w:rPr>
          <w:sz w:val="28"/>
          <w:szCs w:val="28"/>
        </w:rPr>
        <w:t>Островский-мастер языка. Реализм Островского.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Н.А. Некрасов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Место Н.А. Некрасова в русской поэзии</w:t>
      </w:r>
      <w:r w:rsidRPr="00902712">
        <w:rPr>
          <w:b/>
          <w:sz w:val="28"/>
          <w:szCs w:val="28"/>
        </w:rPr>
        <w:t xml:space="preserve"> </w:t>
      </w:r>
      <w:r w:rsidRPr="00902712">
        <w:rPr>
          <w:sz w:val="28"/>
          <w:szCs w:val="28"/>
          <w:lang w:val="en-US"/>
        </w:rPr>
        <w:t>XIX</w:t>
      </w:r>
      <w:r w:rsidRPr="00902712">
        <w:rPr>
          <w:sz w:val="28"/>
          <w:szCs w:val="28"/>
        </w:rPr>
        <w:t xml:space="preserve"> века.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«Тройка», «Размышления у парадного подъезда». Восприятие народных страданий как собственного неизбывного горя.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Ф.М. Достоевский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Ф.М. Достоевский как писатель-психолог.  «Белые ночи».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Причины отчуждения героя от реальной действительности. Утверждение идеи бескорыстной и чистой любви.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Мастерство анализа психологии и поведения людей в исключительных обстоятельствах.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Л.Н. Толстой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Л.Н. Толстой. «Юность». Три эпохи жизни человека в трилогии.</w:t>
      </w:r>
    </w:p>
    <w:p w:rsidR="00C15716" w:rsidRPr="00902712" w:rsidRDefault="00C15716" w:rsidP="003B4EB7">
      <w:p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>Способность к духовному росту - основной критерий писателя в оценке людей. «Верьте себе».</w:t>
      </w:r>
    </w:p>
    <w:p w:rsidR="00A70656" w:rsidRPr="00902712" w:rsidRDefault="00A70656" w:rsidP="00902712">
      <w:pPr>
        <w:spacing w:line="360" w:lineRule="auto"/>
        <w:jc w:val="center"/>
        <w:rPr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IV</w:t>
      </w:r>
      <w:r w:rsidRPr="00902712">
        <w:rPr>
          <w:b/>
          <w:sz w:val="28"/>
          <w:szCs w:val="28"/>
        </w:rPr>
        <w:t xml:space="preserve">.Литература  </w:t>
      </w:r>
      <w:r w:rsidRPr="00902712">
        <w:rPr>
          <w:b/>
          <w:sz w:val="28"/>
          <w:szCs w:val="28"/>
          <w:lang w:val="en-US"/>
        </w:rPr>
        <w:t>XX</w:t>
      </w:r>
      <w:r w:rsidRPr="00902712">
        <w:rPr>
          <w:b/>
          <w:sz w:val="28"/>
          <w:szCs w:val="28"/>
        </w:rPr>
        <w:t xml:space="preserve"> века 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А. А. Блок </w:t>
      </w:r>
    </w:p>
    <w:p w:rsidR="00C15716" w:rsidRPr="00902712" w:rsidRDefault="00C15716" w:rsidP="00C15716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А. А.  Блок. Сведения о жизни и творчестве.</w:t>
      </w:r>
      <w:r>
        <w:rPr>
          <w:bCs/>
          <w:sz w:val="28"/>
          <w:szCs w:val="28"/>
        </w:rPr>
        <w:t xml:space="preserve"> «Россия».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Чувство личной ответственности за трагические катаклизмы на Родине и во всем мире.   «Россия», «Земное сердце стынет вновь».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Покоряющая сила любви. «Да.</w:t>
      </w:r>
      <w:r>
        <w:rPr>
          <w:sz w:val="28"/>
          <w:szCs w:val="28"/>
        </w:rPr>
        <w:t xml:space="preserve"> </w:t>
      </w:r>
      <w:r w:rsidRPr="00902712">
        <w:rPr>
          <w:sz w:val="28"/>
          <w:szCs w:val="28"/>
        </w:rPr>
        <w:t xml:space="preserve">Так диктует </w:t>
      </w:r>
      <w:r>
        <w:rPr>
          <w:sz w:val="28"/>
          <w:szCs w:val="28"/>
        </w:rPr>
        <w:t>вдохновение»</w:t>
      </w:r>
      <w:r w:rsidRPr="00902712">
        <w:rPr>
          <w:sz w:val="28"/>
          <w:szCs w:val="28"/>
        </w:rPr>
        <w:t>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В.В. Маяковский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В.В. Маяковский.</w:t>
      </w:r>
      <w:r w:rsidRPr="00902712">
        <w:rPr>
          <w:b/>
          <w:bCs/>
          <w:sz w:val="28"/>
          <w:szCs w:val="28"/>
        </w:rPr>
        <w:t xml:space="preserve"> </w:t>
      </w:r>
      <w:r w:rsidRPr="00902712">
        <w:rPr>
          <w:bCs/>
          <w:sz w:val="28"/>
          <w:szCs w:val="28"/>
        </w:rPr>
        <w:t>Сведения о жизни и творчестве.</w:t>
      </w:r>
      <w:r w:rsidRPr="00902712">
        <w:rPr>
          <w:sz w:val="28"/>
          <w:szCs w:val="28"/>
        </w:rPr>
        <w:t xml:space="preserve"> «Хорошее отношение к лошадям».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«Необычайное приключение..»  Юмор и патетика, метафорический строй стихотворения.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«Разговор на одесском рейде..!»  – широта диапазона любовной лирики поэта. Новаторство Маяковского.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С.А. Есенин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С.А. Есенин. Сведения о жизни и творчестве. Родина и родная природа как источник лирических переживаний.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Нежность «ко всему живому». «Собаке Качалова».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Грусть от сознания быстротечности жизни. «Я покинул родимый дом…».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М.А. Булгаков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М.А. Булгаков. Сведения о жизни и творчестве. «Собачье сердце» (обзор).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>Шариков и «шариковщина». Истоки шариковщины.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Булгаков – сатирик.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>М.А. Шолохов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М.А. Шолохов. Сведения о жизни и творчестве.  «Судьба человека».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Душевная стойкость и «незаметный» героизм русского человека. </w:t>
      </w:r>
    </w:p>
    <w:p w:rsidR="00C15716" w:rsidRDefault="00C15716" w:rsidP="00C15716">
      <w:pPr>
        <w:spacing w:line="360" w:lineRule="auto"/>
        <w:jc w:val="both"/>
        <w:rPr>
          <w:bCs/>
          <w:sz w:val="28"/>
          <w:szCs w:val="28"/>
        </w:rPr>
      </w:pPr>
      <w:r w:rsidRPr="00902712">
        <w:rPr>
          <w:bCs/>
          <w:sz w:val="28"/>
          <w:szCs w:val="28"/>
        </w:rPr>
        <w:t>Торжество добра над жестокостью жизни в рассказе.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Особенности композиции</w:t>
      </w:r>
      <w:r w:rsidRPr="00902712">
        <w:rPr>
          <w:sz w:val="28"/>
          <w:szCs w:val="28"/>
        </w:rPr>
        <w:t>.</w:t>
      </w:r>
    </w:p>
    <w:p w:rsidR="00C15716" w:rsidRPr="00902712" w:rsidRDefault="00C15716" w:rsidP="00C15716">
      <w:pPr>
        <w:spacing w:line="360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</w:rPr>
        <w:t xml:space="preserve">А.И. Солженицын  </w:t>
      </w:r>
    </w:p>
    <w:p w:rsidR="00C15716" w:rsidRPr="00902712" w:rsidRDefault="00C15716" w:rsidP="00C15716">
      <w:p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 А.И. Солженицын. Сведения о жизни и творчестве.    «Матренин двор».</w:t>
      </w:r>
    </w:p>
    <w:p w:rsidR="00C15716" w:rsidRDefault="00C15716" w:rsidP="00C15716">
      <w:pPr>
        <w:shd w:val="clear" w:color="auto" w:fill="FFFFFF"/>
        <w:spacing w:line="360" w:lineRule="auto"/>
        <w:ind w:right="19"/>
        <w:jc w:val="both"/>
        <w:rPr>
          <w:bCs/>
          <w:sz w:val="28"/>
          <w:szCs w:val="28"/>
        </w:rPr>
      </w:pPr>
      <w:r w:rsidRPr="00902712">
        <w:rPr>
          <w:bCs/>
          <w:sz w:val="28"/>
          <w:szCs w:val="28"/>
        </w:rPr>
        <w:t>Смысл «праведничества» героини рассказа.</w:t>
      </w:r>
    </w:p>
    <w:p w:rsidR="00C15716" w:rsidRPr="00902712" w:rsidRDefault="00C15716" w:rsidP="00C15716">
      <w:pPr>
        <w:shd w:val="clear" w:color="auto" w:fill="FFFFFF"/>
        <w:spacing w:line="360" w:lineRule="auto"/>
        <w:ind w:right="19"/>
        <w:jc w:val="both"/>
        <w:rPr>
          <w:bCs/>
          <w:sz w:val="28"/>
          <w:szCs w:val="28"/>
        </w:rPr>
      </w:pPr>
      <w:r w:rsidRPr="00902712">
        <w:rPr>
          <w:bCs/>
          <w:sz w:val="28"/>
          <w:szCs w:val="28"/>
        </w:rPr>
        <w:t xml:space="preserve"> Идея национального характера. </w:t>
      </w:r>
    </w:p>
    <w:p w:rsidR="00FF3D59" w:rsidRDefault="00FF3D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656" w:rsidRPr="00902712" w:rsidRDefault="00902712" w:rsidP="00902712">
      <w:pPr>
        <w:spacing w:line="240" w:lineRule="atLeast"/>
        <w:jc w:val="center"/>
        <w:rPr>
          <w:b/>
          <w:sz w:val="28"/>
          <w:szCs w:val="28"/>
        </w:rPr>
      </w:pPr>
      <w:r w:rsidRPr="00902712">
        <w:rPr>
          <w:b/>
          <w:bCs/>
          <w:iCs/>
          <w:sz w:val="28"/>
          <w:szCs w:val="28"/>
          <w:lang w:val="en-US"/>
        </w:rPr>
        <w:t>V</w:t>
      </w:r>
      <w:r w:rsidRPr="00902712">
        <w:rPr>
          <w:b/>
          <w:bCs/>
          <w:iCs/>
          <w:sz w:val="28"/>
          <w:szCs w:val="28"/>
        </w:rPr>
        <w:t>. ФОРМЫ И СРЕДСТВА КОНТРОЛЯ</w:t>
      </w:r>
    </w:p>
    <w:p w:rsidR="00A70656" w:rsidRPr="00902712" w:rsidRDefault="00A70656" w:rsidP="00902712">
      <w:pPr>
        <w:spacing w:line="240" w:lineRule="atLeast"/>
        <w:rPr>
          <w:sz w:val="28"/>
          <w:szCs w:val="28"/>
        </w:rPr>
      </w:pPr>
    </w:p>
    <w:tbl>
      <w:tblPr>
        <w:tblW w:w="14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7087"/>
        <w:gridCol w:w="2504"/>
        <w:gridCol w:w="236"/>
      </w:tblGrid>
      <w:tr w:rsidR="00A70656" w:rsidRPr="00902712" w:rsidTr="00CC31CE">
        <w:trPr>
          <w:gridAfter w:val="1"/>
          <w:wAfter w:w="236" w:type="dxa"/>
          <w:trHeight w:val="287"/>
        </w:trPr>
        <w:tc>
          <w:tcPr>
            <w:tcW w:w="709" w:type="dxa"/>
          </w:tcPr>
          <w:p w:rsidR="00A70656" w:rsidRPr="00902712" w:rsidRDefault="00A70656" w:rsidP="00902712">
            <w:pPr>
              <w:spacing w:line="240" w:lineRule="atLeast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4395" w:type="dxa"/>
          </w:tcPr>
          <w:p w:rsidR="00A70656" w:rsidRPr="00902712" w:rsidRDefault="00A70656" w:rsidP="00902712">
            <w:pPr>
              <w:spacing w:line="240" w:lineRule="atLeast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A70656" w:rsidRPr="00902712" w:rsidRDefault="00A70656" w:rsidP="00CC31C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Кодификатор</w:t>
            </w:r>
          </w:p>
        </w:tc>
        <w:tc>
          <w:tcPr>
            <w:tcW w:w="2504" w:type="dxa"/>
          </w:tcPr>
          <w:p w:rsidR="00A70656" w:rsidRPr="00902712" w:rsidRDefault="00A70656" w:rsidP="00902712">
            <w:pPr>
              <w:spacing w:line="240" w:lineRule="atLeast"/>
              <w:rPr>
                <w:b/>
                <w:sz w:val="28"/>
                <w:szCs w:val="28"/>
              </w:rPr>
            </w:pPr>
            <w:r w:rsidRPr="00902712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70656" w:rsidRPr="00902712" w:rsidTr="00CC31CE">
        <w:trPr>
          <w:trHeight w:val="3653"/>
        </w:trPr>
        <w:tc>
          <w:tcPr>
            <w:tcW w:w="709" w:type="dxa"/>
          </w:tcPr>
          <w:p w:rsidR="00A70656" w:rsidRPr="00902712" w:rsidRDefault="00A70656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70656" w:rsidRPr="00FF70D9" w:rsidRDefault="00EE3893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 С</w:t>
            </w:r>
            <w:r w:rsidR="00FF70D9" w:rsidRPr="00FF70D9">
              <w:rPr>
                <w:rFonts w:ascii="Times New Roman" w:hAnsi="Times New Roman"/>
                <w:sz w:val="28"/>
                <w:szCs w:val="28"/>
              </w:rPr>
              <w:t>очинение по комедии А.С. Грибоедова «Горе от ума».</w:t>
            </w: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656" w:rsidRPr="00902712" w:rsidRDefault="00A70656" w:rsidP="00902712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Особенности конфликта комедии, философскую проблематику пьесы, понимать личную драму Чацкого в единстве с идейным столкновением героя и фамусовского общества.</w:t>
            </w:r>
            <w:r w:rsidRPr="00902712">
              <w:rPr>
                <w:spacing w:val="-5"/>
                <w:sz w:val="28"/>
                <w:szCs w:val="28"/>
              </w:rPr>
              <w:t xml:space="preserve"> Выбирать </w:t>
            </w:r>
            <w:r w:rsidRPr="00902712">
              <w:rPr>
                <w:spacing w:val="-1"/>
                <w:sz w:val="28"/>
                <w:szCs w:val="28"/>
              </w:rPr>
              <w:t>тему и жанр сочинения; составить</w:t>
            </w:r>
          </w:p>
          <w:p w:rsidR="00A70656" w:rsidRPr="00902712" w:rsidRDefault="00A70656" w:rsidP="00902712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pacing w:val="-1"/>
                <w:sz w:val="28"/>
                <w:szCs w:val="28"/>
              </w:rPr>
              <w:t>план к выбранной теме; сформулировать идею, подобрать цитатный ма</w:t>
            </w:r>
            <w:r w:rsidRPr="00902712">
              <w:rPr>
                <w:sz w:val="28"/>
                <w:szCs w:val="28"/>
              </w:rPr>
              <w:t>териал; аргументировать свою точку зрения; ре</w:t>
            </w:r>
            <w:r w:rsidRPr="00902712">
              <w:rPr>
                <w:sz w:val="28"/>
                <w:szCs w:val="28"/>
              </w:rPr>
              <w:softHyphen/>
            </w:r>
            <w:r w:rsidRPr="00902712">
              <w:rPr>
                <w:spacing w:val="-1"/>
                <w:sz w:val="28"/>
                <w:szCs w:val="28"/>
              </w:rPr>
              <w:t>дактировать напи</w:t>
            </w:r>
            <w:r w:rsidRPr="00902712">
              <w:rPr>
                <w:spacing w:val="-1"/>
                <w:sz w:val="28"/>
                <w:szCs w:val="28"/>
              </w:rPr>
              <w:softHyphen/>
            </w:r>
            <w:r w:rsidRPr="00902712">
              <w:rPr>
                <w:sz w:val="28"/>
                <w:szCs w:val="28"/>
              </w:rPr>
              <w:t>санное сочинение.</w:t>
            </w:r>
          </w:p>
        </w:tc>
        <w:tc>
          <w:tcPr>
            <w:tcW w:w="2504" w:type="dxa"/>
          </w:tcPr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 w:right="317"/>
              <w:rPr>
                <w:rFonts w:ascii="Times New Roman" w:hAnsi="Times New Roman"/>
                <w:sz w:val="28"/>
                <w:szCs w:val="28"/>
              </w:rPr>
            </w:pPr>
            <w:r w:rsidRPr="00902712">
              <w:rPr>
                <w:rFonts w:ascii="Times New Roman" w:hAnsi="Times New Roman"/>
                <w:sz w:val="28"/>
                <w:szCs w:val="28"/>
              </w:rPr>
              <w:t xml:space="preserve"> Классное сочинение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656" w:rsidRPr="00902712" w:rsidTr="00CC31CE">
        <w:trPr>
          <w:gridAfter w:val="1"/>
          <w:wAfter w:w="236" w:type="dxa"/>
          <w:trHeight w:val="287"/>
        </w:trPr>
        <w:tc>
          <w:tcPr>
            <w:tcW w:w="709" w:type="dxa"/>
          </w:tcPr>
          <w:p w:rsidR="00A70656" w:rsidRPr="00902712" w:rsidRDefault="00A70656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70656" w:rsidRPr="00902712" w:rsidRDefault="00A70656" w:rsidP="00EE3893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70D9">
              <w:rPr>
                <w:rFonts w:ascii="Times New Roman" w:hAnsi="Times New Roman"/>
                <w:sz w:val="28"/>
                <w:szCs w:val="28"/>
              </w:rPr>
              <w:t>Р.р.</w:t>
            </w:r>
            <w:r w:rsidRPr="0090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893">
              <w:rPr>
                <w:rFonts w:ascii="Times New Roman" w:hAnsi="Times New Roman"/>
                <w:sz w:val="28"/>
                <w:szCs w:val="28"/>
              </w:rPr>
              <w:t>С</w:t>
            </w:r>
            <w:r w:rsidR="00FF70D9">
              <w:rPr>
                <w:rFonts w:ascii="Times New Roman" w:hAnsi="Times New Roman"/>
                <w:sz w:val="28"/>
                <w:szCs w:val="28"/>
              </w:rPr>
              <w:t>очинение</w:t>
            </w:r>
            <w:r w:rsidRPr="00902712">
              <w:rPr>
                <w:rFonts w:ascii="Times New Roman" w:hAnsi="Times New Roman"/>
                <w:sz w:val="28"/>
                <w:szCs w:val="28"/>
              </w:rPr>
              <w:t xml:space="preserve">  по роману А.С. Пушкина «Евгений Онегин»</w:t>
            </w:r>
          </w:p>
        </w:tc>
        <w:tc>
          <w:tcPr>
            <w:tcW w:w="7087" w:type="dxa"/>
          </w:tcPr>
          <w:p w:rsidR="00A70656" w:rsidRPr="00902712" w:rsidRDefault="00A70656" w:rsidP="00902712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pacing w:val="-1"/>
                <w:sz w:val="28"/>
                <w:szCs w:val="28"/>
              </w:rPr>
              <w:t xml:space="preserve"> Знать т</w:t>
            </w:r>
            <w:r w:rsidRPr="00902712">
              <w:rPr>
                <w:sz w:val="28"/>
                <w:szCs w:val="28"/>
              </w:rPr>
              <w:t>екст романа,  художественные особенности. нравственно-философскую проблематику произведения, типы вступлений и основные приемы их создания.</w:t>
            </w:r>
            <w:r w:rsidRPr="00902712">
              <w:rPr>
                <w:spacing w:val="-2"/>
                <w:sz w:val="28"/>
                <w:szCs w:val="28"/>
              </w:rPr>
              <w:t xml:space="preserve"> Составлять </w:t>
            </w:r>
            <w:r w:rsidRPr="00902712">
              <w:rPr>
                <w:spacing w:val="-1"/>
                <w:sz w:val="28"/>
                <w:szCs w:val="28"/>
              </w:rPr>
              <w:t>план сочинения в соответствии с вы</w:t>
            </w:r>
            <w:r w:rsidRPr="00902712">
              <w:rPr>
                <w:spacing w:val="-1"/>
                <w:sz w:val="28"/>
                <w:szCs w:val="28"/>
              </w:rPr>
              <w:softHyphen/>
            </w:r>
            <w:r w:rsidRPr="00902712">
              <w:rPr>
                <w:sz w:val="28"/>
                <w:szCs w:val="28"/>
              </w:rPr>
              <w:t xml:space="preserve">бранной темой, </w:t>
            </w:r>
            <w:r w:rsidRPr="00902712">
              <w:rPr>
                <w:spacing w:val="-1"/>
                <w:sz w:val="28"/>
                <w:szCs w:val="28"/>
              </w:rPr>
              <w:t>отбирать литера</w:t>
            </w:r>
            <w:r w:rsidRPr="00902712">
              <w:rPr>
                <w:spacing w:val="-1"/>
                <w:sz w:val="28"/>
                <w:szCs w:val="28"/>
              </w:rPr>
              <w:softHyphen/>
            </w:r>
            <w:r w:rsidRPr="00902712">
              <w:rPr>
                <w:sz w:val="28"/>
                <w:szCs w:val="28"/>
              </w:rPr>
              <w:t xml:space="preserve">турный материал, </w:t>
            </w:r>
            <w:r w:rsidRPr="00902712">
              <w:rPr>
                <w:spacing w:val="-6"/>
                <w:sz w:val="28"/>
                <w:szCs w:val="28"/>
              </w:rPr>
              <w:t>логически его вы</w:t>
            </w:r>
            <w:r w:rsidRPr="00902712">
              <w:rPr>
                <w:spacing w:val="-6"/>
                <w:sz w:val="28"/>
                <w:szCs w:val="28"/>
              </w:rPr>
              <w:softHyphen/>
            </w:r>
            <w:r w:rsidRPr="00902712">
              <w:rPr>
                <w:spacing w:val="-8"/>
                <w:sz w:val="28"/>
                <w:szCs w:val="28"/>
              </w:rPr>
              <w:t xml:space="preserve">страивать, превращая в связный текст, писать вступление, используя  прием цепочки. </w:t>
            </w:r>
            <w:r w:rsidRPr="00902712">
              <w:rPr>
                <w:spacing w:val="-1"/>
                <w:sz w:val="28"/>
                <w:szCs w:val="28"/>
              </w:rPr>
              <w:t>.</w:t>
            </w:r>
            <w:r w:rsidRPr="00902712">
              <w:rPr>
                <w:spacing w:val="35"/>
                <w:sz w:val="28"/>
                <w:szCs w:val="28"/>
              </w:rPr>
              <w:t xml:space="preserve"> В</w:t>
            </w:r>
            <w:r w:rsidRPr="00902712">
              <w:rPr>
                <w:spacing w:val="-5"/>
                <w:sz w:val="28"/>
                <w:szCs w:val="28"/>
              </w:rPr>
              <w:t xml:space="preserve">ладеть </w:t>
            </w:r>
            <w:r w:rsidRPr="00902712">
              <w:rPr>
                <w:spacing w:val="-2"/>
                <w:sz w:val="28"/>
                <w:szCs w:val="28"/>
              </w:rPr>
              <w:t>различными вида</w:t>
            </w:r>
            <w:r w:rsidRPr="00902712">
              <w:rPr>
                <w:sz w:val="28"/>
                <w:szCs w:val="28"/>
              </w:rPr>
              <w:t xml:space="preserve">ми пересказа,  строить устные и </w:t>
            </w:r>
            <w:r w:rsidRPr="00902712">
              <w:rPr>
                <w:spacing w:val="-1"/>
                <w:sz w:val="28"/>
                <w:szCs w:val="28"/>
              </w:rPr>
              <w:t>письменные высказывания в связи с подготовкой к сочинению.</w:t>
            </w:r>
          </w:p>
        </w:tc>
        <w:tc>
          <w:tcPr>
            <w:tcW w:w="2504" w:type="dxa"/>
          </w:tcPr>
          <w:p w:rsidR="00A70656" w:rsidRPr="00902712" w:rsidRDefault="00A70656" w:rsidP="00902712">
            <w:pPr>
              <w:pStyle w:val="a3"/>
              <w:tabs>
                <w:tab w:val="num" w:pos="1276"/>
              </w:tabs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2712">
              <w:rPr>
                <w:rFonts w:ascii="Times New Roman" w:hAnsi="Times New Roman"/>
                <w:sz w:val="28"/>
                <w:szCs w:val="28"/>
              </w:rPr>
              <w:t>Домашнее сочинение</w:t>
            </w:r>
          </w:p>
        </w:tc>
      </w:tr>
      <w:tr w:rsidR="00A70656" w:rsidRPr="00902712" w:rsidTr="00CC31CE">
        <w:trPr>
          <w:gridAfter w:val="1"/>
          <w:wAfter w:w="236" w:type="dxa"/>
          <w:trHeight w:val="18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EE389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 xml:space="preserve">Р.р. </w:t>
            </w:r>
            <w:r w:rsidR="00EE3893">
              <w:rPr>
                <w:sz w:val="28"/>
                <w:szCs w:val="28"/>
              </w:rPr>
              <w:t xml:space="preserve">Сочинение </w:t>
            </w:r>
            <w:r w:rsidRPr="00902712">
              <w:rPr>
                <w:sz w:val="28"/>
                <w:szCs w:val="28"/>
              </w:rPr>
              <w:t>по произведению М.Ю. Лермонтова «Герой нашего времени».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Знать содержание и проблематику изученного произведения, психологические особенности образа Печорина</w:t>
            </w:r>
            <w:r w:rsidR="001F21DF">
              <w:rPr>
                <w:sz w:val="28"/>
                <w:szCs w:val="28"/>
              </w:rPr>
              <w:t>.</w:t>
            </w:r>
            <w:r w:rsidRPr="00902712">
              <w:rPr>
                <w:sz w:val="28"/>
                <w:szCs w:val="28"/>
              </w:rPr>
              <w:t xml:space="preserve"> Составлять тезисный план сочинения, подбирать необходимые цитаты, приводить доказательства в соответствии с темой сочинения, работать над вступлением и заключением.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Классное сочинение</w:t>
            </w:r>
          </w:p>
        </w:tc>
      </w:tr>
      <w:tr w:rsidR="00A70656" w:rsidRPr="00902712" w:rsidTr="00CC31CE">
        <w:trPr>
          <w:gridAfter w:val="1"/>
          <w:wAfter w:w="236" w:type="dxa"/>
          <w:trHeight w:val="1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EE389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 xml:space="preserve">Р.р. </w:t>
            </w:r>
            <w:r w:rsidR="00EE3893">
              <w:rPr>
                <w:sz w:val="28"/>
                <w:szCs w:val="28"/>
              </w:rPr>
              <w:t>Сочинение</w:t>
            </w:r>
            <w:r w:rsidRPr="00902712">
              <w:rPr>
                <w:sz w:val="28"/>
                <w:szCs w:val="28"/>
              </w:rPr>
              <w:t xml:space="preserve"> по поэме Н.В. Гоголя «Мертвые души».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pacing w:val="-2"/>
                <w:sz w:val="28"/>
                <w:szCs w:val="28"/>
              </w:rPr>
              <w:t xml:space="preserve">Знать алгоритм работы над </w:t>
            </w:r>
            <w:r w:rsidRPr="00902712">
              <w:rPr>
                <w:spacing w:val="-1"/>
                <w:sz w:val="28"/>
                <w:szCs w:val="28"/>
              </w:rPr>
              <w:t xml:space="preserve"> сочинением  на основе и по мотивам литературного </w:t>
            </w:r>
            <w:r w:rsidRPr="00902712">
              <w:rPr>
                <w:sz w:val="28"/>
                <w:szCs w:val="28"/>
              </w:rPr>
              <w:t xml:space="preserve">произведения. Владеть навыком создания </w:t>
            </w:r>
            <w:r w:rsidRPr="00902712">
              <w:rPr>
                <w:spacing w:val="-1"/>
                <w:sz w:val="28"/>
                <w:szCs w:val="28"/>
              </w:rPr>
              <w:t>собственного текста и его редактирова</w:t>
            </w:r>
            <w:r w:rsidRPr="00902712">
              <w:rPr>
                <w:sz w:val="28"/>
                <w:szCs w:val="28"/>
              </w:rPr>
              <w:t>ния.</w:t>
            </w:r>
          </w:p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</w:p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A70656" w:rsidRPr="00902712" w:rsidRDefault="00A70656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Классное сочинение</w:t>
            </w:r>
          </w:p>
        </w:tc>
      </w:tr>
      <w:tr w:rsidR="00EE3893" w:rsidRPr="00902712" w:rsidTr="00CC31CE">
        <w:trPr>
          <w:gridAfter w:val="1"/>
          <w:wAfter w:w="236" w:type="dxa"/>
          <w:trHeight w:val="1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3893" w:rsidRPr="00902712" w:rsidRDefault="00EE3893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E3893" w:rsidRPr="00EE3893" w:rsidRDefault="00EE3893" w:rsidP="00EE389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EE3893">
              <w:rPr>
                <w:sz w:val="28"/>
                <w:szCs w:val="28"/>
              </w:rPr>
              <w:t>Р.Р. сочинение по произведению Л.Н. Толстого «Юность».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E3893" w:rsidRPr="00902712" w:rsidRDefault="00EE3893" w:rsidP="00EE389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pacing w:val="-2"/>
                <w:sz w:val="28"/>
                <w:szCs w:val="28"/>
              </w:rPr>
              <w:t xml:space="preserve">Знать алгоритм работы над </w:t>
            </w:r>
            <w:r w:rsidRPr="00902712">
              <w:rPr>
                <w:spacing w:val="-1"/>
                <w:sz w:val="28"/>
                <w:szCs w:val="28"/>
              </w:rPr>
              <w:t xml:space="preserve"> сочинением  на основе и по мотивам литературного </w:t>
            </w:r>
            <w:r w:rsidRPr="00902712">
              <w:rPr>
                <w:sz w:val="28"/>
                <w:szCs w:val="28"/>
              </w:rPr>
              <w:t xml:space="preserve">произведения. Владеть навыком создания </w:t>
            </w:r>
            <w:r w:rsidRPr="00902712">
              <w:rPr>
                <w:spacing w:val="-1"/>
                <w:sz w:val="28"/>
                <w:szCs w:val="28"/>
              </w:rPr>
              <w:t>собственного текста и его редактирова</w:t>
            </w:r>
            <w:r w:rsidRPr="00902712">
              <w:rPr>
                <w:sz w:val="28"/>
                <w:szCs w:val="28"/>
              </w:rPr>
              <w:t>ния.</w:t>
            </w:r>
          </w:p>
          <w:p w:rsidR="00EE3893" w:rsidRPr="00902712" w:rsidRDefault="00EE3893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pacing w:val="-2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E3893" w:rsidRPr="00902712" w:rsidRDefault="00EE3893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Классное сочинение</w:t>
            </w:r>
          </w:p>
        </w:tc>
      </w:tr>
      <w:tr w:rsidR="00EE3893" w:rsidRPr="00902712" w:rsidTr="00CC31CE">
        <w:trPr>
          <w:gridAfter w:val="1"/>
          <w:wAfter w:w="236" w:type="dxa"/>
          <w:trHeight w:val="1102"/>
        </w:trPr>
        <w:tc>
          <w:tcPr>
            <w:tcW w:w="709" w:type="dxa"/>
            <w:tcBorders>
              <w:top w:val="single" w:sz="4" w:space="0" w:color="auto"/>
            </w:tcBorders>
          </w:tcPr>
          <w:p w:rsidR="00EE3893" w:rsidRPr="00902712" w:rsidRDefault="00EE3893" w:rsidP="00902712">
            <w:pPr>
              <w:numPr>
                <w:ilvl w:val="0"/>
                <w:numId w:val="1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E3893" w:rsidRPr="00EE3893" w:rsidRDefault="001F21DF" w:rsidP="00EE389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Сочинение по роману М.А. Булгакова «Собачье сердце»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E3893" w:rsidRPr="00902712" w:rsidRDefault="001F21DF" w:rsidP="003B587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pacing w:val="-2"/>
                <w:sz w:val="28"/>
                <w:szCs w:val="28"/>
              </w:rPr>
            </w:pPr>
            <w:r w:rsidRPr="00902712">
              <w:rPr>
                <w:spacing w:val="-2"/>
                <w:sz w:val="28"/>
                <w:szCs w:val="28"/>
              </w:rPr>
              <w:t xml:space="preserve">Составлять </w:t>
            </w:r>
            <w:r w:rsidRPr="00902712">
              <w:rPr>
                <w:spacing w:val="-1"/>
                <w:sz w:val="28"/>
                <w:szCs w:val="28"/>
              </w:rPr>
              <w:t>план сочинения в соответствии с вы</w:t>
            </w:r>
            <w:r w:rsidRPr="00902712">
              <w:rPr>
                <w:spacing w:val="-1"/>
                <w:sz w:val="28"/>
                <w:szCs w:val="28"/>
              </w:rPr>
              <w:softHyphen/>
            </w:r>
            <w:r w:rsidRPr="00902712">
              <w:rPr>
                <w:sz w:val="28"/>
                <w:szCs w:val="28"/>
              </w:rPr>
              <w:t xml:space="preserve">бранной темой, </w:t>
            </w:r>
            <w:r w:rsidRPr="00902712">
              <w:rPr>
                <w:spacing w:val="-1"/>
                <w:sz w:val="28"/>
                <w:szCs w:val="28"/>
              </w:rPr>
              <w:t>отбирать литера</w:t>
            </w:r>
            <w:r w:rsidRPr="00902712">
              <w:rPr>
                <w:spacing w:val="-1"/>
                <w:sz w:val="28"/>
                <w:szCs w:val="28"/>
              </w:rPr>
              <w:softHyphen/>
            </w:r>
            <w:r w:rsidRPr="00902712">
              <w:rPr>
                <w:sz w:val="28"/>
                <w:szCs w:val="28"/>
              </w:rPr>
              <w:t xml:space="preserve">турный материал, </w:t>
            </w:r>
            <w:r w:rsidRPr="00902712">
              <w:rPr>
                <w:spacing w:val="-6"/>
                <w:sz w:val="28"/>
                <w:szCs w:val="28"/>
              </w:rPr>
              <w:t>логически его вы</w:t>
            </w:r>
            <w:r w:rsidRPr="00902712">
              <w:rPr>
                <w:spacing w:val="-6"/>
                <w:sz w:val="28"/>
                <w:szCs w:val="28"/>
              </w:rPr>
              <w:softHyphen/>
            </w:r>
            <w:r w:rsidRPr="00902712">
              <w:rPr>
                <w:spacing w:val="-8"/>
                <w:sz w:val="28"/>
                <w:szCs w:val="28"/>
              </w:rPr>
              <w:t>страивать, превращая в связный текст</w:t>
            </w:r>
            <w:r w:rsidR="003B587D">
              <w:rPr>
                <w:spacing w:val="-8"/>
                <w:sz w:val="28"/>
                <w:szCs w:val="28"/>
              </w:rPr>
              <w:t>.</w:t>
            </w:r>
            <w:r w:rsidRPr="00902712">
              <w:rPr>
                <w:spacing w:val="35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E3893" w:rsidRPr="00902712" w:rsidRDefault="001F21DF" w:rsidP="0090271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line="240" w:lineRule="atLeast"/>
              <w:rPr>
                <w:sz w:val="28"/>
                <w:szCs w:val="28"/>
              </w:rPr>
            </w:pPr>
            <w:r w:rsidRPr="00902712">
              <w:rPr>
                <w:sz w:val="28"/>
                <w:szCs w:val="28"/>
              </w:rPr>
              <w:t>Классное сочинение</w:t>
            </w:r>
          </w:p>
        </w:tc>
      </w:tr>
    </w:tbl>
    <w:p w:rsidR="00CC31CE" w:rsidRDefault="00CC31CE" w:rsidP="00902712">
      <w:pPr>
        <w:spacing w:line="360" w:lineRule="auto"/>
        <w:jc w:val="center"/>
        <w:rPr>
          <w:b/>
          <w:sz w:val="28"/>
          <w:szCs w:val="28"/>
        </w:rPr>
      </w:pPr>
    </w:p>
    <w:p w:rsidR="00CC31CE" w:rsidRDefault="00CC31C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0656" w:rsidRPr="00902712" w:rsidRDefault="00902712" w:rsidP="001F21DF">
      <w:pPr>
        <w:spacing w:after="200" w:line="276" w:lineRule="auto"/>
        <w:jc w:val="center"/>
        <w:rPr>
          <w:b/>
          <w:sz w:val="28"/>
          <w:szCs w:val="28"/>
        </w:rPr>
      </w:pPr>
      <w:r w:rsidRPr="00902712">
        <w:rPr>
          <w:b/>
          <w:sz w:val="28"/>
          <w:szCs w:val="28"/>
          <w:lang w:val="en-US"/>
        </w:rPr>
        <w:t>VI</w:t>
      </w:r>
      <w:r w:rsidRPr="00902712">
        <w:rPr>
          <w:b/>
          <w:sz w:val="28"/>
          <w:szCs w:val="28"/>
        </w:rPr>
        <w:t>. ПЕРЕЧЕНЬ УЧЕБНО-МЕТОДИЧЕСКИХ СРЕДСТВ ОБУЧЕНИЯ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Беленький Г.И., Снежневская  М.А. Литература. Начальный курс 9 класс.  Учебник-хрестоматия: в 2-х частях. - М.: Мнемозина, 2008.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902712">
        <w:rPr>
          <w:sz w:val="28"/>
          <w:szCs w:val="28"/>
        </w:rPr>
        <w:t xml:space="preserve">Беленький Г.И. </w:t>
      </w:r>
      <w:r w:rsidRPr="00902712">
        <w:rPr>
          <w:spacing w:val="-2"/>
          <w:sz w:val="28"/>
          <w:szCs w:val="28"/>
        </w:rPr>
        <w:t xml:space="preserve">Читаем, думаем, </w:t>
      </w:r>
      <w:r w:rsidRPr="00902712">
        <w:rPr>
          <w:sz w:val="28"/>
          <w:szCs w:val="28"/>
        </w:rPr>
        <w:t xml:space="preserve">спорим: книга </w:t>
      </w:r>
      <w:r w:rsidRPr="00902712">
        <w:rPr>
          <w:spacing w:val="-2"/>
          <w:sz w:val="28"/>
          <w:szCs w:val="28"/>
        </w:rPr>
        <w:t xml:space="preserve">для самостоятельной работы  </w:t>
      </w:r>
      <w:r w:rsidRPr="00902712">
        <w:rPr>
          <w:sz w:val="28"/>
          <w:szCs w:val="28"/>
        </w:rPr>
        <w:t>уч-ся по литера</w:t>
      </w:r>
      <w:r w:rsidRPr="00902712">
        <w:rPr>
          <w:sz w:val="28"/>
          <w:szCs w:val="28"/>
        </w:rPr>
        <w:softHyphen/>
      </w:r>
      <w:r w:rsidRPr="00902712">
        <w:rPr>
          <w:spacing w:val="-2"/>
          <w:sz w:val="28"/>
          <w:szCs w:val="28"/>
        </w:rPr>
        <w:t>туре. 9 кл. – М.: Мнемозина, 2008.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Инструктивно-методическое письмо о преподавании русского языка в 2010-2011 учебном году    в общеобразовательных учреждениях Белгородской области.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>Литература в 9 классе. Тесты.- М. Дрофа,2005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Мещерякова М.И.  Литература в таблицах и схемах. Теория. История. Словарь. -  Москва: «Рольф», 2001.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Методические советы к учебнику литературы для 9 класса. Литература. Пособие для учителя/ под ред. Г.И. Беленького. М.: Мнемозина, 2010.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>Ольшевская Л.А.  Литература Древней Руси и 18 века.-  Москва: Новая школа,  2006.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02712">
        <w:rPr>
          <w:sz w:val="28"/>
          <w:szCs w:val="28"/>
        </w:rPr>
        <w:t xml:space="preserve">Программа  для общеобразовательных учреждений. Литература 5-11 классы. Под ред. Г.И. Беленького. 4-е изд., перераб. -  М.:Мнемозина,2009.    </w:t>
      </w:r>
    </w:p>
    <w:p w:rsidR="00A70656" w:rsidRPr="00902712" w:rsidRDefault="00A70656" w:rsidP="00CC31C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2712">
        <w:rPr>
          <w:sz w:val="28"/>
          <w:szCs w:val="28"/>
        </w:rPr>
        <w:t>Сборник нормативных документов. Литература.  Федеральный компонент государственного стандарта. -  Москва:  Дрофа, 2007.</w:t>
      </w:r>
    </w:p>
    <w:p w:rsidR="00A70656" w:rsidRPr="00902712" w:rsidRDefault="00A70656" w:rsidP="005A5DF9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sectPr w:rsidR="00A70656" w:rsidRPr="00902712" w:rsidSect="000C0934">
      <w:footerReference w:type="default" r:id="rId9"/>
      <w:pgSz w:w="16838" w:h="11906" w:orient="landscape"/>
      <w:pgMar w:top="1701" w:right="110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83" w:rsidRDefault="008D3183" w:rsidP="00CC31CE">
      <w:r>
        <w:separator/>
      </w:r>
    </w:p>
  </w:endnote>
  <w:endnote w:type="continuationSeparator" w:id="0">
    <w:p w:rsidR="008D3183" w:rsidRDefault="008D3183" w:rsidP="00C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6196"/>
      <w:docPartObj>
        <w:docPartGallery w:val="Page Numbers (Bottom of Page)"/>
        <w:docPartUnique/>
      </w:docPartObj>
    </w:sdtPr>
    <w:sdtEndPr/>
    <w:sdtContent>
      <w:p w:rsidR="00CC31CE" w:rsidRDefault="00F05EBA">
        <w:pPr>
          <w:pStyle w:val="a8"/>
          <w:jc w:val="right"/>
        </w:pPr>
        <w:r>
          <w:fldChar w:fldCharType="begin"/>
        </w:r>
        <w:r w:rsidR="00CC31CE">
          <w:instrText>PAGE   \* MERGEFORMAT</w:instrText>
        </w:r>
        <w:r>
          <w:fldChar w:fldCharType="separate"/>
        </w:r>
        <w:r w:rsidR="008D3183">
          <w:rPr>
            <w:noProof/>
          </w:rPr>
          <w:t>1</w:t>
        </w:r>
        <w:r>
          <w:fldChar w:fldCharType="end"/>
        </w:r>
      </w:p>
    </w:sdtContent>
  </w:sdt>
  <w:p w:rsidR="00CC31CE" w:rsidRDefault="00CC31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83" w:rsidRDefault="008D3183" w:rsidP="00CC31CE">
      <w:r>
        <w:separator/>
      </w:r>
    </w:p>
  </w:footnote>
  <w:footnote w:type="continuationSeparator" w:id="0">
    <w:p w:rsidR="008D3183" w:rsidRDefault="008D3183" w:rsidP="00CC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197818"/>
    <w:multiLevelType w:val="hybridMultilevel"/>
    <w:tmpl w:val="F22E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3FF3"/>
    <w:multiLevelType w:val="hybridMultilevel"/>
    <w:tmpl w:val="294A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12A59"/>
    <w:multiLevelType w:val="hybridMultilevel"/>
    <w:tmpl w:val="BA00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B7FD9"/>
    <w:multiLevelType w:val="hybridMultilevel"/>
    <w:tmpl w:val="1A9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377"/>
    <w:multiLevelType w:val="hybridMultilevel"/>
    <w:tmpl w:val="2D904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60872"/>
    <w:multiLevelType w:val="hybridMultilevel"/>
    <w:tmpl w:val="710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21AA4"/>
    <w:multiLevelType w:val="hybridMultilevel"/>
    <w:tmpl w:val="86F86B6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>
    <w:nsid w:val="2D137C6D"/>
    <w:multiLevelType w:val="hybridMultilevel"/>
    <w:tmpl w:val="E1507716"/>
    <w:lvl w:ilvl="0" w:tplc="3E6C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546C8"/>
    <w:multiLevelType w:val="hybridMultilevel"/>
    <w:tmpl w:val="3FCCC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E0095"/>
    <w:multiLevelType w:val="hybridMultilevel"/>
    <w:tmpl w:val="0AD6F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312E85"/>
    <w:multiLevelType w:val="multilevel"/>
    <w:tmpl w:val="CA4E915C"/>
    <w:lvl w:ilvl="0">
      <w:start w:val="201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7815"/>
        </w:tabs>
        <w:ind w:left="781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65"/>
        </w:tabs>
        <w:ind w:left="1426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15"/>
        </w:tabs>
        <w:ind w:left="2071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165"/>
        </w:tabs>
        <w:ind w:left="2716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31680"/>
        </w:tabs>
        <w:ind w:left="-3184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5396"/>
        </w:tabs>
        <w:ind w:left="-253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8586"/>
        </w:tabs>
        <w:ind w:left="-1858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1776"/>
        </w:tabs>
        <w:ind w:left="-11776" w:hanging="2160"/>
      </w:pPr>
      <w:rPr>
        <w:rFonts w:hint="default"/>
      </w:rPr>
    </w:lvl>
  </w:abstractNum>
  <w:abstractNum w:abstractNumId="14">
    <w:nsid w:val="2F5C1709"/>
    <w:multiLevelType w:val="hybridMultilevel"/>
    <w:tmpl w:val="C974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7FE47C6"/>
    <w:multiLevelType w:val="hybridMultilevel"/>
    <w:tmpl w:val="78C6AA8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39E01710"/>
    <w:multiLevelType w:val="hybridMultilevel"/>
    <w:tmpl w:val="CF8CE5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DAA"/>
    <w:multiLevelType w:val="hybridMultilevel"/>
    <w:tmpl w:val="C52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43BF6"/>
    <w:multiLevelType w:val="hybridMultilevel"/>
    <w:tmpl w:val="11A89CF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>
    <w:nsid w:val="3F8F0816"/>
    <w:multiLevelType w:val="hybridMultilevel"/>
    <w:tmpl w:val="C8C6CCD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5">
    <w:nsid w:val="416B63EF"/>
    <w:multiLevelType w:val="hybridMultilevel"/>
    <w:tmpl w:val="1764D4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EB74D7"/>
    <w:multiLevelType w:val="hybridMultilevel"/>
    <w:tmpl w:val="7BDABA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3223A"/>
    <w:multiLevelType w:val="hybridMultilevel"/>
    <w:tmpl w:val="8D183C6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9">
    <w:nsid w:val="4C453DE4"/>
    <w:multiLevelType w:val="hybridMultilevel"/>
    <w:tmpl w:val="165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710CA"/>
    <w:multiLevelType w:val="hybridMultilevel"/>
    <w:tmpl w:val="9D08AD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3F4EA0"/>
    <w:multiLevelType w:val="hybridMultilevel"/>
    <w:tmpl w:val="329CD5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72F8E"/>
    <w:multiLevelType w:val="hybridMultilevel"/>
    <w:tmpl w:val="0CAEF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25ACF"/>
    <w:multiLevelType w:val="hybridMultilevel"/>
    <w:tmpl w:val="6CB2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914059"/>
    <w:multiLevelType w:val="hybridMultilevel"/>
    <w:tmpl w:val="D4F09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920CEE"/>
    <w:multiLevelType w:val="hybridMultilevel"/>
    <w:tmpl w:val="7852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542E09"/>
    <w:multiLevelType w:val="hybridMultilevel"/>
    <w:tmpl w:val="9C96D162"/>
    <w:lvl w:ilvl="0" w:tplc="A4A49106">
      <w:start w:val="1"/>
      <w:numFmt w:val="decimal"/>
      <w:lvlText w:val="%1"/>
      <w:lvlJc w:val="left"/>
      <w:pPr>
        <w:tabs>
          <w:tab w:val="num" w:pos="768"/>
        </w:tabs>
        <w:ind w:left="7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90498"/>
    <w:multiLevelType w:val="hybridMultilevel"/>
    <w:tmpl w:val="8CCE668C"/>
    <w:lvl w:ilvl="0" w:tplc="FEEE9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B3C0C"/>
    <w:multiLevelType w:val="hybridMultilevel"/>
    <w:tmpl w:val="33769A44"/>
    <w:lvl w:ilvl="0" w:tplc="AE56977E">
      <w:start w:val="1"/>
      <w:numFmt w:val="decimal"/>
      <w:pStyle w:val="10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29D5124"/>
    <w:multiLevelType w:val="hybridMultilevel"/>
    <w:tmpl w:val="340E4B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866D38"/>
    <w:multiLevelType w:val="hybridMultilevel"/>
    <w:tmpl w:val="84F4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63CC0"/>
    <w:multiLevelType w:val="hybridMultilevel"/>
    <w:tmpl w:val="A118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70CDC"/>
    <w:multiLevelType w:val="hybridMultilevel"/>
    <w:tmpl w:val="2922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0"/>
  </w:num>
  <w:num w:numId="4">
    <w:abstractNumId w:val="12"/>
  </w:num>
  <w:num w:numId="5">
    <w:abstractNumId w:val="7"/>
  </w:num>
  <w:num w:numId="6">
    <w:abstractNumId w:val="45"/>
  </w:num>
  <w:num w:numId="7">
    <w:abstractNumId w:val="46"/>
  </w:num>
  <w:num w:numId="8">
    <w:abstractNumId w:val="28"/>
  </w:num>
  <w:num w:numId="9">
    <w:abstractNumId w:val="8"/>
  </w:num>
  <w:num w:numId="10">
    <w:abstractNumId w:val="24"/>
  </w:num>
  <w:num w:numId="11">
    <w:abstractNumId w:val="23"/>
  </w:num>
  <w:num w:numId="12">
    <w:abstractNumId w:val="21"/>
  </w:num>
  <w:num w:numId="13">
    <w:abstractNumId w:val="16"/>
  </w:num>
  <w:num w:numId="14">
    <w:abstractNumId w:val="41"/>
  </w:num>
  <w:num w:numId="15">
    <w:abstractNumId w:val="15"/>
  </w:num>
  <w:num w:numId="16">
    <w:abstractNumId w:val="18"/>
  </w:num>
  <w:num w:numId="17">
    <w:abstractNumId w:val="29"/>
  </w:num>
  <w:num w:numId="18">
    <w:abstractNumId w:val="38"/>
  </w:num>
  <w:num w:numId="19">
    <w:abstractNumId w:val="44"/>
  </w:num>
  <w:num w:numId="20">
    <w:abstractNumId w:val="13"/>
  </w:num>
  <w:num w:numId="21">
    <w:abstractNumId w:val="40"/>
  </w:num>
  <w:num w:numId="22">
    <w:abstractNumId w:val="10"/>
  </w:num>
  <w:num w:numId="23">
    <w:abstractNumId w:val="2"/>
  </w:num>
  <w:num w:numId="24">
    <w:abstractNumId w:val="36"/>
  </w:num>
  <w:num w:numId="25">
    <w:abstractNumId w:val="11"/>
  </w:num>
  <w:num w:numId="26">
    <w:abstractNumId w:val="5"/>
  </w:num>
  <w:num w:numId="27">
    <w:abstractNumId w:val="35"/>
  </w:num>
  <w:num w:numId="28">
    <w:abstractNumId w:val="43"/>
  </w:num>
  <w:num w:numId="29">
    <w:abstractNumId w:val="27"/>
  </w:num>
  <w:num w:numId="30">
    <w:abstractNumId w:val="22"/>
  </w:num>
  <w:num w:numId="31">
    <w:abstractNumId w:val="3"/>
  </w:num>
  <w:num w:numId="32">
    <w:abstractNumId w:val="17"/>
  </w:num>
  <w:num w:numId="33">
    <w:abstractNumId w:val="31"/>
  </w:num>
  <w:num w:numId="34">
    <w:abstractNumId w:val="32"/>
  </w:num>
  <w:num w:numId="35">
    <w:abstractNumId w:val="37"/>
  </w:num>
  <w:num w:numId="36">
    <w:abstractNumId w:val="4"/>
  </w:num>
  <w:num w:numId="37">
    <w:abstractNumId w:val="14"/>
  </w:num>
  <w:num w:numId="38">
    <w:abstractNumId w:val="19"/>
  </w:num>
  <w:num w:numId="39">
    <w:abstractNumId w:val="25"/>
  </w:num>
  <w:num w:numId="40">
    <w:abstractNumId w:val="20"/>
  </w:num>
  <w:num w:numId="41">
    <w:abstractNumId w:val="42"/>
  </w:num>
  <w:num w:numId="42">
    <w:abstractNumId w:val="34"/>
  </w:num>
  <w:num w:numId="43">
    <w:abstractNumId w:val="0"/>
    <w:lvlOverride w:ilvl="0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56"/>
    <w:rsid w:val="000064EC"/>
    <w:rsid w:val="000601ED"/>
    <w:rsid w:val="00075001"/>
    <w:rsid w:val="00087F1E"/>
    <w:rsid w:val="000C0934"/>
    <w:rsid w:val="000C76C8"/>
    <w:rsid w:val="00132F38"/>
    <w:rsid w:val="001F21DF"/>
    <w:rsid w:val="00246EA0"/>
    <w:rsid w:val="002639D9"/>
    <w:rsid w:val="00296E04"/>
    <w:rsid w:val="002C645C"/>
    <w:rsid w:val="00382468"/>
    <w:rsid w:val="003B4EB7"/>
    <w:rsid w:val="003B587D"/>
    <w:rsid w:val="003D3267"/>
    <w:rsid w:val="00425281"/>
    <w:rsid w:val="00434B77"/>
    <w:rsid w:val="00484C69"/>
    <w:rsid w:val="004C4222"/>
    <w:rsid w:val="004E6059"/>
    <w:rsid w:val="004F39B3"/>
    <w:rsid w:val="0055423D"/>
    <w:rsid w:val="005A5DF9"/>
    <w:rsid w:val="00630C4A"/>
    <w:rsid w:val="006601E1"/>
    <w:rsid w:val="006628DF"/>
    <w:rsid w:val="00663CB5"/>
    <w:rsid w:val="00762951"/>
    <w:rsid w:val="007B1E7C"/>
    <w:rsid w:val="00816365"/>
    <w:rsid w:val="00862165"/>
    <w:rsid w:val="008B0782"/>
    <w:rsid w:val="008D3183"/>
    <w:rsid w:val="008F3555"/>
    <w:rsid w:val="00902712"/>
    <w:rsid w:val="00936569"/>
    <w:rsid w:val="00956284"/>
    <w:rsid w:val="00981F96"/>
    <w:rsid w:val="009A001B"/>
    <w:rsid w:val="009A5A9F"/>
    <w:rsid w:val="00A42CF3"/>
    <w:rsid w:val="00A471AD"/>
    <w:rsid w:val="00A70656"/>
    <w:rsid w:val="00A808FD"/>
    <w:rsid w:val="00C036D3"/>
    <w:rsid w:val="00C15716"/>
    <w:rsid w:val="00C40FF3"/>
    <w:rsid w:val="00C678DA"/>
    <w:rsid w:val="00C7218F"/>
    <w:rsid w:val="00CC31CE"/>
    <w:rsid w:val="00CF5DB1"/>
    <w:rsid w:val="00D171E8"/>
    <w:rsid w:val="00D351F0"/>
    <w:rsid w:val="00D72055"/>
    <w:rsid w:val="00E008A3"/>
    <w:rsid w:val="00E529E1"/>
    <w:rsid w:val="00E73EF7"/>
    <w:rsid w:val="00EA2AE5"/>
    <w:rsid w:val="00EE3893"/>
    <w:rsid w:val="00F05EBA"/>
    <w:rsid w:val="00F21BAE"/>
    <w:rsid w:val="00F25368"/>
    <w:rsid w:val="00F7547B"/>
    <w:rsid w:val="00F76502"/>
    <w:rsid w:val="00F86983"/>
    <w:rsid w:val="00FB08FC"/>
    <w:rsid w:val="00FF3D5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4EB7"/>
    <w:pPr>
      <w:keepNext/>
      <w:snapToGrid w:val="0"/>
      <w:spacing w:line="180" w:lineRule="atLeast"/>
      <w:jc w:val="right"/>
      <w:outlineLvl w:val="2"/>
    </w:pPr>
    <w:rPr>
      <w:rFonts w:ascii="Calibri" w:hAnsi="Calibri"/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A706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ED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40">
    <w:name w:val="Заголовок 4 Знак"/>
    <w:basedOn w:val="a0"/>
    <w:link w:val="4"/>
    <w:rsid w:val="00A706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A7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706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70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706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06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70656"/>
    <w:rPr>
      <w:i/>
      <w:iCs/>
    </w:rPr>
  </w:style>
  <w:style w:type="paragraph" w:customStyle="1" w:styleId="text">
    <w:name w:val="text"/>
    <w:basedOn w:val="a"/>
    <w:rsid w:val="00A70656"/>
    <w:pPr>
      <w:spacing w:before="48" w:after="48"/>
      <w:ind w:firstLine="384"/>
      <w:jc w:val="both"/>
    </w:pPr>
  </w:style>
  <w:style w:type="paragraph" w:customStyle="1" w:styleId="10">
    <w:name w:val="Стиль10"/>
    <w:basedOn w:val="a"/>
    <w:autoRedefine/>
    <w:rsid w:val="00A70656"/>
    <w:pPr>
      <w:numPr>
        <w:numId w:val="14"/>
      </w:numPr>
      <w:jc w:val="both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9"/>
    <w:rsid w:val="003B4EB7"/>
    <w:rPr>
      <w:rFonts w:ascii="Calibri" w:eastAsia="Times New Roman" w:hAnsi="Calibri" w:cs="Times New Roman"/>
      <w:b/>
      <w:bCs/>
      <w:i/>
      <w:iCs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3B4EB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B4EB7"/>
    <w:rPr>
      <w:b/>
      <w:bCs/>
    </w:rPr>
  </w:style>
  <w:style w:type="paragraph" w:customStyle="1" w:styleId="ad">
    <w:name w:val="Знак"/>
    <w:basedOn w:val="a"/>
    <w:rsid w:val="003B4E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3B4EB7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4">
    <w:name w:val="Style4"/>
    <w:basedOn w:val="a"/>
    <w:rsid w:val="003B4EB7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Franklin Gothic Demi" w:hAnsi="Franklin Gothic Demi"/>
    </w:rPr>
  </w:style>
  <w:style w:type="character" w:customStyle="1" w:styleId="FontStyle13">
    <w:name w:val="Font Style13"/>
    <w:basedOn w:val="a0"/>
    <w:rsid w:val="003B4EB7"/>
    <w:rPr>
      <w:rFonts w:ascii="Georgia" w:hAnsi="Georgia" w:cs="Georgia"/>
      <w:b/>
      <w:bCs/>
      <w:sz w:val="16"/>
      <w:szCs w:val="16"/>
    </w:rPr>
  </w:style>
  <w:style w:type="character" w:customStyle="1" w:styleId="FontStyle14">
    <w:name w:val="Font Style14"/>
    <w:basedOn w:val="a0"/>
    <w:rsid w:val="003B4EB7"/>
    <w:rPr>
      <w:rFonts w:ascii="Georgia" w:hAnsi="Georgia" w:cs="Georgia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4EB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B4EB7"/>
    <w:rPr>
      <w:rFonts w:ascii="Tahoma" w:eastAsia="Calibri" w:hAnsi="Tahoma" w:cs="Tahoma"/>
      <w:sz w:val="16"/>
      <w:szCs w:val="16"/>
    </w:rPr>
  </w:style>
  <w:style w:type="paragraph" w:styleId="2">
    <w:name w:val="List Number 2"/>
    <w:basedOn w:val="a"/>
    <w:semiHidden/>
    <w:unhideWhenUsed/>
    <w:rsid w:val="003B4EB7"/>
    <w:pPr>
      <w:widowControl w:val="0"/>
      <w:numPr>
        <w:numId w:val="43"/>
      </w:numPr>
      <w:autoSpaceDE w:val="0"/>
      <w:autoSpaceDN w:val="0"/>
      <w:adjustRightInd w:val="0"/>
    </w:pPr>
    <w:rPr>
      <w:sz w:val="20"/>
      <w:szCs w:val="20"/>
    </w:rPr>
  </w:style>
  <w:style w:type="paragraph" w:styleId="af0">
    <w:name w:val="Body Text"/>
    <w:basedOn w:val="a"/>
    <w:link w:val="af1"/>
    <w:semiHidden/>
    <w:unhideWhenUsed/>
    <w:rsid w:val="003B4EB7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3B4E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39C1-3CFE-43FC-B774-08599266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32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41</cp:revision>
  <cp:lastPrinted>2013-04-16T15:56:00Z</cp:lastPrinted>
  <dcterms:created xsi:type="dcterms:W3CDTF">2012-09-04T14:39:00Z</dcterms:created>
  <dcterms:modified xsi:type="dcterms:W3CDTF">2014-08-26T09:26:00Z</dcterms:modified>
</cp:coreProperties>
</file>