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2" w:rsidRDefault="00300092" w:rsidP="00300092">
      <w:r>
        <w:t xml:space="preserve">Урок – семинар </w:t>
      </w:r>
    </w:p>
    <w:p w:rsidR="00300092" w:rsidRDefault="00300092" w:rsidP="00300092">
      <w:r>
        <w:t xml:space="preserve">Тема: «Реквием» - поэма о трагедии народа. </w:t>
      </w:r>
    </w:p>
    <w:p w:rsidR="00300092" w:rsidRDefault="00300092" w:rsidP="00300092">
      <w:r>
        <w:t>Цель: показать, как история страны преломляется и отражается в творчестве Ахматовой; показать мастерство и гражданское мужество поэта; развить навыки литературоведческого анализа.</w:t>
      </w:r>
    </w:p>
    <w:p w:rsidR="00300092" w:rsidRDefault="00300092" w:rsidP="00300092">
      <w:r>
        <w:t xml:space="preserve">Оборудование: портрет А. Ахматовой (работы художника Ю.П. Анненкова, 1921 г.), фотографии из семейного альбома. </w:t>
      </w:r>
    </w:p>
    <w:p w:rsidR="00300092" w:rsidRDefault="00300092" w:rsidP="00300092">
      <w:r>
        <w:t>Аудиозапись: «Реквием» Моцарта.</w:t>
      </w:r>
    </w:p>
    <w:p w:rsidR="00300092" w:rsidRDefault="00300092" w:rsidP="00300092">
      <w:r>
        <w:t xml:space="preserve">Методические приемы: урок с элементами семинара - практикума. </w:t>
      </w:r>
    </w:p>
    <w:p w:rsidR="00300092" w:rsidRDefault="00300092" w:rsidP="00300092">
      <w:r>
        <w:t xml:space="preserve">Предварительные домашние задания. </w:t>
      </w:r>
    </w:p>
    <w:p w:rsidR="00300092" w:rsidRDefault="00300092" w:rsidP="00300092">
      <w:r>
        <w:t xml:space="preserve">1-я группа. «Реквием» в творчестве Ахматовой не существует изолировано. Найти те стихотворения в ее творчестве, </w:t>
      </w:r>
      <w:proofErr w:type="gramStart"/>
      <w:r>
        <w:t>которые</w:t>
      </w:r>
      <w:proofErr w:type="gramEnd"/>
      <w:r>
        <w:t xml:space="preserve"> несомненно перекликаются с «Реквием». </w:t>
      </w:r>
    </w:p>
    <w:p w:rsidR="00300092" w:rsidRDefault="00300092" w:rsidP="00300092">
      <w:proofErr w:type="gramStart"/>
      <w:r>
        <w:t>Индивидуальные</w:t>
      </w:r>
      <w:proofErr w:type="gramEnd"/>
      <w:r>
        <w:t xml:space="preserve"> задание.</w:t>
      </w:r>
    </w:p>
    <w:p w:rsidR="00300092" w:rsidRDefault="00300092" w:rsidP="00300092">
      <w:r>
        <w:t>Каков исторический и жизненный контекст поэмы? (20-30-40-е годы).</w:t>
      </w:r>
    </w:p>
    <w:p w:rsidR="00300092" w:rsidRDefault="00300092" w:rsidP="00300092">
      <w:r>
        <w:t xml:space="preserve">Всему классу: Повторите сведения о конфликте. Найди способы его выражения в поэме. </w:t>
      </w:r>
    </w:p>
    <w:p w:rsidR="00300092" w:rsidRDefault="00300092" w:rsidP="00300092">
      <w:r>
        <w:t xml:space="preserve">Ход урока. </w:t>
      </w:r>
    </w:p>
    <w:p w:rsidR="00300092" w:rsidRDefault="00300092" w:rsidP="00300092">
      <w:r>
        <w:t>I. Проверка домашнего задания. Прослушивание доклада об историческом и жизненном контексте поэмы.</w:t>
      </w:r>
    </w:p>
    <w:p w:rsidR="00300092" w:rsidRDefault="00300092" w:rsidP="00300092">
      <w:r>
        <w:t xml:space="preserve">Анна Андреевна Ахматова – великая русская поэтесса, совесть русской интеллигенции; у нее не было восторженных стихов о революции 1917 года, о строительстве социализма, о пятилетках и коллективизации, и нет ничего удивительного в том, что ее творчество, официально не запрещенное, всегда находилось под бдительным оком </w:t>
      </w:r>
      <w:proofErr w:type="spellStart"/>
      <w:r>
        <w:t>партийно</w:t>
      </w:r>
      <w:proofErr w:type="spellEnd"/>
      <w:r>
        <w:t xml:space="preserve"> – литературной номенклатуры. </w:t>
      </w:r>
    </w:p>
    <w:p w:rsidR="00300092" w:rsidRDefault="00300092" w:rsidP="00300092">
      <w:r>
        <w:t xml:space="preserve">В своих дневниковых записях Ахматова писала: «После моих вечеров в Москве (весна 1924 года) состоялось постановление о прекращение моей литературной деятельности. Меня перестали печатать в журналах и альманахах, приглашать на литературные вечера. Я встретила на </w:t>
      </w:r>
      <w:proofErr w:type="gramStart"/>
      <w:r>
        <w:t>Невском</w:t>
      </w:r>
      <w:proofErr w:type="gramEnd"/>
      <w:r>
        <w:t xml:space="preserve"> М. Шагинян. Она сказала: «Вот </w:t>
      </w:r>
      <w:proofErr w:type="gramStart"/>
      <w:r>
        <w:t>вы</w:t>
      </w:r>
      <w:proofErr w:type="gramEnd"/>
      <w:r>
        <w:t xml:space="preserve"> какая важная особа: о вас было постановление ЦК: не арестовывать, но и не печатать».   </w:t>
      </w:r>
    </w:p>
    <w:p w:rsidR="00300092" w:rsidRDefault="00300092" w:rsidP="00300092">
      <w:r>
        <w:t xml:space="preserve">После постановления ЦК Анну Андреевну лишили продовольственных карточек. В 35 лет Ахматовой определили нищенскую пенсию… по старости, которой хватало, как писала Н.Я. Мандельштам, на спички и папиросы. Поэтесса, скажет кто-то, могла жить на гонорары за книги. Какие книги?! До 1921 года вышло пять стихотворных сборников. После этого, в течение 19-ти лет, - ни одной новой книги, пока ею в конце 1939 года – и почему-то с благосклонностью?! – заинтересовался Сталин.  </w:t>
      </w:r>
    </w:p>
    <w:p w:rsidR="00300092" w:rsidRDefault="00300092" w:rsidP="00300092">
      <w:r>
        <w:t>В 1940 году вышел сборник «Из шести книг», но через полтора месяца книжка была запрещена к продаже и выброшена во всех библиотеках страны: Сталин принял «Клевету» (1922) за современное произведение (автор не поставил под стихотворением дату).</w:t>
      </w:r>
    </w:p>
    <w:p w:rsidR="00300092" w:rsidRDefault="00300092" w:rsidP="00300092">
      <w:r>
        <w:lastRenderedPageBreak/>
        <w:t xml:space="preserve">После войны в 1945 году, на вечер поэтов в Колонном зале Анну Андреевну приветствовали долгой овацией. Весь зал встал. Потом (легенда это, быль или анекдот – трудно сказать) передавали, что узнавший об этом Сталин спросил: </w:t>
      </w:r>
    </w:p>
    <w:p w:rsidR="00300092" w:rsidRDefault="00300092" w:rsidP="00300092">
      <w:r>
        <w:t>- Кто организовал вставание?</w:t>
      </w:r>
    </w:p>
    <w:p w:rsidR="00300092" w:rsidRDefault="00300092" w:rsidP="00300092">
      <w:r>
        <w:t xml:space="preserve">В августе 1946 года сталинский любимец А. Жданов (уплетавший в месяцы ленинградской блокады копченую колбасу, пирожные и персики) в своей изуверской речи о журналах «Звезда» и «Ленинград» окрестил Ахматову представительницей «безыдейного, реакционного литературного болота». </w:t>
      </w:r>
    </w:p>
    <w:p w:rsidR="00300092" w:rsidRDefault="00300092" w:rsidP="00300092">
      <w:r>
        <w:t xml:space="preserve">(Звучит музыкальный фрагмент «Реквиема» Моцарта).  </w:t>
      </w:r>
    </w:p>
    <w:p w:rsidR="00300092" w:rsidRDefault="00300092" w:rsidP="00300092">
      <w:proofErr w:type="gramStart"/>
      <w:r>
        <w:t>«В те годы, - пишет Л.К. Чуковская в своем предисловии к «Запискам об Анне Ахматовой», - Анна Андреевна… навещая меня, читала мне стихи из «Реквиема» тоже шепотом, а у себя в Фонтанном Доме не решалась даже на шепот: внезапно, посреди разговора, она умолкала и, показав глазами на потолок и стены, брала клочок бумаги и карандаш;</w:t>
      </w:r>
      <w:proofErr w:type="gramEnd"/>
      <w:r>
        <w:t xml:space="preserve"> потом громко произносила что-нибудь очень светское: «Хотите чаю»? или «Вы очень загорели», потом исписывала клочок быстрым почерком и протягивала мне. Я прочитывала стихи и, запомнив, молча возвращала их ей. «Нынче ранняя осень», - громко говорила Анна Андреевна и, чиркнув </w:t>
      </w:r>
      <w:proofErr w:type="gramStart"/>
      <w:r>
        <w:t>спичкой</w:t>
      </w:r>
      <w:proofErr w:type="gramEnd"/>
      <w:r>
        <w:t xml:space="preserve"> сжигала бумагу над пепельницей». </w:t>
      </w:r>
    </w:p>
    <w:p w:rsidR="00300092" w:rsidRDefault="00300092" w:rsidP="00300092">
      <w:r>
        <w:t xml:space="preserve">Трижды арестовывали единственного сына (многие годы он проведет в советском ГУЛАГе), такая же участь постигнет и мужа. </w:t>
      </w:r>
    </w:p>
    <w:p w:rsidR="00300092" w:rsidRDefault="00300092" w:rsidP="00300092">
      <w:r>
        <w:t xml:space="preserve">Ответом Поэта на ужасы Большого террора (Ахматова называла это время только «террор») стал «Реквием». Поистине в годину самых страшных событий Ахматова была со своим народом  и не уклонилась от всех ударов судьбы, от карательных мер коммунистической диктатуры. Мало того – она смогла поэтически выразить свое понимание и переживание эпохи, а через пафос трагедийного видения мира передать – с огромной художественной силой – свое категорическое неприятие «нового мира» и с неисчислимых страданий, которые он принес людям всех сословий, профессий, возрастов, мировоззрений. </w:t>
      </w:r>
    </w:p>
    <w:p w:rsidR="00300092" w:rsidRDefault="00300092" w:rsidP="00300092">
      <w:r>
        <w:t xml:space="preserve"> О «Реквиеме» знали сначала семь, позднее одиннадцать человек, и ни один из них не проговорился, храня эту тайну десятки лет. В их руках была жизнь Анны Ахматовой, потому что в обстановке всеобщей подозрительности, когда лояльность режиму измеряется числом доносов, любые  личные связи становятся </w:t>
      </w:r>
      <w:proofErr w:type="spellStart"/>
      <w:r>
        <w:t>обоюдоопасными</w:t>
      </w:r>
      <w:proofErr w:type="spellEnd"/>
      <w:r>
        <w:t xml:space="preserve">. Элементарная осторожность требует отказы от тесных связей, чтобы не ставить близких людей в такое положение, когда они, спасая собственные жизни, будут вынуждены погубить тебя.           </w:t>
      </w:r>
    </w:p>
    <w:p w:rsidR="00300092" w:rsidRDefault="00300092" w:rsidP="00300092">
      <w:r>
        <w:t xml:space="preserve">Учитель: «Реквием» - эпицентр ахматовского творчества, так как всегда возникали произведения («до» и «после»), которые могли бы стать новыми главами или фрагментами «Реквиема». Все в этих произведениях: и тема, и тональность, и созвучие поэтических образов – родственно по главной сути. </w:t>
      </w:r>
    </w:p>
    <w:p w:rsidR="00300092" w:rsidRDefault="00300092" w:rsidP="00300092">
      <w:r>
        <w:t xml:space="preserve">Выступление 1-ой группы учащихся. </w:t>
      </w:r>
    </w:p>
    <w:p w:rsidR="00300092" w:rsidRDefault="00300092" w:rsidP="00300092">
      <w:r>
        <w:t>Еще за 14 лет до работы над поэмой, в 1921 году, одно свое стихотворение Ахматова начала строчками:</w:t>
      </w:r>
    </w:p>
    <w:p w:rsidR="00300092" w:rsidRDefault="00300092" w:rsidP="00300092">
      <w:r>
        <w:t>Все расхищено, предано, продано, / Черной смерти мелькало крыло…</w:t>
      </w:r>
    </w:p>
    <w:p w:rsidR="00300092" w:rsidRDefault="00300092" w:rsidP="00300092">
      <w:r>
        <w:t xml:space="preserve">В IX главке «Реквиема» читаем: </w:t>
      </w:r>
    </w:p>
    <w:p w:rsidR="00300092" w:rsidRDefault="00300092" w:rsidP="00300092">
      <w:r>
        <w:t xml:space="preserve">Уже безумие крылом / Души накрыло половицу, - </w:t>
      </w:r>
    </w:p>
    <w:p w:rsidR="00300092" w:rsidRDefault="00300092" w:rsidP="00300092">
      <w:r>
        <w:t>А в «Прологе» (1960) снова повторяется этот же образ:</w:t>
      </w:r>
    </w:p>
    <w:p w:rsidR="00300092" w:rsidRDefault="00300092" w:rsidP="00300092">
      <w:r>
        <w:t>Я не искала прибыли</w:t>
      </w:r>
      <w:proofErr w:type="gramStart"/>
      <w:r>
        <w:t xml:space="preserve"> / И</w:t>
      </w:r>
      <w:proofErr w:type="gramEnd"/>
      <w:r>
        <w:t xml:space="preserve"> славы не ждала, </w:t>
      </w:r>
    </w:p>
    <w:p w:rsidR="00300092" w:rsidRDefault="00300092" w:rsidP="00300092">
      <w:r>
        <w:t>Я под крылом у гибели / Все тридцать лет жила</w:t>
      </w:r>
      <w:proofErr w:type="gramStart"/>
      <w:r>
        <w:t>..</w:t>
      </w:r>
      <w:proofErr w:type="gramEnd"/>
    </w:p>
    <w:p w:rsidR="00300092" w:rsidRDefault="00300092" w:rsidP="00300092">
      <w:r>
        <w:t xml:space="preserve">В 1935 году, в начале работы над «Реквиемом», появилось такое стихотворение: </w:t>
      </w:r>
    </w:p>
    <w:p w:rsidR="00300092" w:rsidRDefault="00300092" w:rsidP="00300092">
      <w:r>
        <w:t>Зачем вы отравили воду</w:t>
      </w:r>
      <w:proofErr w:type="gramStart"/>
      <w:r>
        <w:t xml:space="preserve"> / И</w:t>
      </w:r>
      <w:proofErr w:type="gramEnd"/>
      <w:r>
        <w:t xml:space="preserve"> с грязью мой смешали хлеб? </w:t>
      </w:r>
    </w:p>
    <w:p w:rsidR="00300092" w:rsidRDefault="00300092" w:rsidP="00300092">
      <w:r>
        <w:t>Зачем последнюю свободу / Вы превращаете в вертеп?</w:t>
      </w:r>
    </w:p>
    <w:p w:rsidR="00300092" w:rsidRDefault="00300092" w:rsidP="00300092">
      <w:r>
        <w:t>За то, что я не издевалась</w:t>
      </w:r>
      <w:proofErr w:type="gramStart"/>
      <w:r>
        <w:t xml:space="preserve"> / Н</w:t>
      </w:r>
      <w:proofErr w:type="gramEnd"/>
      <w:r>
        <w:t>ад горькой гибелью друзей?</w:t>
      </w:r>
    </w:p>
    <w:p w:rsidR="00300092" w:rsidRDefault="00300092" w:rsidP="00300092">
      <w:r>
        <w:t xml:space="preserve">За то, что я </w:t>
      </w:r>
      <w:proofErr w:type="gramStart"/>
      <w:r>
        <w:t>верна</w:t>
      </w:r>
      <w:proofErr w:type="gramEnd"/>
      <w:r>
        <w:t xml:space="preserve"> осталась / Печальной родине моей?</w:t>
      </w:r>
    </w:p>
    <w:p w:rsidR="00300092" w:rsidRDefault="00300092" w:rsidP="00300092">
      <w:r>
        <w:t xml:space="preserve">Пусть так, без палача и плахи / Поэту на земле не быть. </w:t>
      </w:r>
    </w:p>
    <w:p w:rsidR="00300092" w:rsidRDefault="00300092" w:rsidP="00300092">
      <w:r>
        <w:t xml:space="preserve">Нам – покаянные рубахи, / Нам со свечой идти и выть. </w:t>
      </w:r>
    </w:p>
    <w:p w:rsidR="00300092" w:rsidRDefault="00300092" w:rsidP="00300092">
      <w:proofErr w:type="gramStart"/>
      <w:r>
        <w:t>Слово «выть» уже дважды упомянуто (в строке из поэмы:</w:t>
      </w:r>
      <w:proofErr w:type="gramEnd"/>
      <w:r>
        <w:t xml:space="preserve"> </w:t>
      </w:r>
      <w:proofErr w:type="gramStart"/>
      <w:r>
        <w:t xml:space="preserve">«Под кремлевскими башнями выть»). </w:t>
      </w:r>
      <w:proofErr w:type="gramEnd"/>
    </w:p>
    <w:p w:rsidR="00300092" w:rsidRDefault="00300092" w:rsidP="00300092">
      <w:r>
        <w:t xml:space="preserve">Отчетливо перекликается с «Реквиемом» ахматовское стихотворение «Все ушли, и никто не вернулся…» (1959). </w:t>
      </w:r>
    </w:p>
    <w:p w:rsidR="00300092" w:rsidRDefault="00300092" w:rsidP="00300092">
      <w:r>
        <w:t>Приведу лишь одну строфу из него:</w:t>
      </w:r>
    </w:p>
    <w:p w:rsidR="00300092" w:rsidRDefault="00300092" w:rsidP="00300092">
      <w:r>
        <w:t xml:space="preserve">Разлучили с единственным сыном, / В казематах пытали друзей, </w:t>
      </w:r>
    </w:p>
    <w:p w:rsidR="00300092" w:rsidRDefault="00300092" w:rsidP="00300092">
      <w:r>
        <w:t xml:space="preserve">Окружили невидимым тыном / Крепко слаженной слежки своей. </w:t>
      </w:r>
    </w:p>
    <w:p w:rsidR="00300092" w:rsidRDefault="00300092" w:rsidP="00300092">
      <w:r>
        <w:t xml:space="preserve">Об этом стихотворении А.И. Солженицын написал Анне Андреевне: «…это не вы говорите, это Россия говорит». </w:t>
      </w:r>
    </w:p>
    <w:p w:rsidR="00300092" w:rsidRDefault="00300092" w:rsidP="00300092">
      <w:r>
        <w:t>Строфа из «Реквиема»:</w:t>
      </w:r>
    </w:p>
    <w:p w:rsidR="00300092" w:rsidRDefault="00300092" w:rsidP="00300092">
      <w:r>
        <w:t xml:space="preserve">Семнадцать месяцев кричу, / Зову тебя домой, </w:t>
      </w:r>
    </w:p>
    <w:p w:rsidR="00300092" w:rsidRDefault="00300092" w:rsidP="00300092">
      <w:r>
        <w:t xml:space="preserve">Кидаюсь в ноги палачу, / Ты сын и ужас мой, - </w:t>
      </w:r>
    </w:p>
    <w:p w:rsidR="00300092" w:rsidRDefault="00300092" w:rsidP="00300092">
      <w:r>
        <w:t xml:space="preserve">И стихотворение «Так не зря мы вместе бедовали…» (1961): </w:t>
      </w:r>
    </w:p>
    <w:p w:rsidR="00300092" w:rsidRDefault="00300092" w:rsidP="00300092">
      <w:r>
        <w:t xml:space="preserve">Не за то, что чистой я осталась, / Словно перед Господом свеча, </w:t>
      </w:r>
    </w:p>
    <w:p w:rsidR="00300092" w:rsidRDefault="00300092" w:rsidP="00300092">
      <w:r>
        <w:t>Вместе с вами я в ногах валялась</w:t>
      </w:r>
      <w:proofErr w:type="gramStart"/>
      <w:r>
        <w:t xml:space="preserve"> / У</w:t>
      </w:r>
      <w:proofErr w:type="gramEnd"/>
      <w:r>
        <w:t xml:space="preserve"> кровавой куклы палача. </w:t>
      </w:r>
    </w:p>
    <w:p w:rsidR="00300092" w:rsidRDefault="00300092" w:rsidP="00300092">
      <w:r>
        <w:t xml:space="preserve">Учитель: Ребята, обратите внимание: официально запрещенная, исключенная из Союза Советских писателей, опальная Ахматова не просто осталась «со своим народом», но и продолжает </w:t>
      </w:r>
      <w:proofErr w:type="gramStart"/>
      <w:r>
        <w:t>писать</w:t>
      </w:r>
      <w:proofErr w:type="gramEnd"/>
      <w:r>
        <w:t xml:space="preserve"> хотя и «в стол», «в архив» - до лучших времен. Замечу: это могло стоить ей жизни. Как вы охарактеризуете такую ситуацию?</w:t>
      </w:r>
    </w:p>
    <w:p w:rsidR="00300092" w:rsidRDefault="00300092" w:rsidP="00300092">
      <w:proofErr w:type="gramStart"/>
      <w:r>
        <w:t>(Поэт вступает в конфликт с тоталитарным государством.</w:t>
      </w:r>
      <w:proofErr w:type="gramEnd"/>
      <w:r>
        <w:t xml:space="preserve"> </w:t>
      </w:r>
      <w:proofErr w:type="gramStart"/>
      <w:r>
        <w:t xml:space="preserve">Это форма духовного противостояния, сопротивления идеологии).  </w:t>
      </w:r>
      <w:proofErr w:type="gramEnd"/>
    </w:p>
    <w:p w:rsidR="00300092" w:rsidRDefault="00300092" w:rsidP="00300092">
      <w:r>
        <w:t xml:space="preserve">Учитель: В какой главе «Реквиема» поэт делает вызов бесчеловечной системе? </w:t>
      </w:r>
    </w:p>
    <w:p w:rsidR="00300092" w:rsidRDefault="00300092" w:rsidP="00300092">
      <w:proofErr w:type="gramStart"/>
      <w:r>
        <w:t>(В главе «Вместо предисловия» ответом:</w:t>
      </w:r>
      <w:proofErr w:type="gramEnd"/>
      <w:r>
        <w:t xml:space="preserve"> </w:t>
      </w:r>
      <w:proofErr w:type="gramStart"/>
      <w:r>
        <w:t xml:space="preserve">«Могу»).  </w:t>
      </w:r>
      <w:proofErr w:type="gramEnd"/>
    </w:p>
    <w:p w:rsidR="00300092" w:rsidRDefault="00300092" w:rsidP="00300092">
      <w:r>
        <w:t xml:space="preserve">Учитель: Определите две главные темы сочинения. </w:t>
      </w:r>
    </w:p>
    <w:p w:rsidR="00300092" w:rsidRDefault="00300092" w:rsidP="00300092">
      <w:proofErr w:type="gramStart"/>
      <w:r>
        <w:t>(Ахматова скажет:</w:t>
      </w:r>
      <w:proofErr w:type="gramEnd"/>
      <w:r>
        <w:t xml:space="preserve"> «А на что вы рассчитывали? </w:t>
      </w:r>
      <w:proofErr w:type="gramStart"/>
      <w:r>
        <w:t xml:space="preserve">Что я буду все это видеть и молчать?» - неотделимость судьбы лирической героини от судьбы своего народа, личного от общего). </w:t>
      </w:r>
      <w:proofErr w:type="gramEnd"/>
    </w:p>
    <w:p w:rsidR="00300092" w:rsidRDefault="00300092" w:rsidP="00300092">
      <w:r>
        <w:t xml:space="preserve">Учитель: Посмотрите на портрет Ахматовой (на доске) и послушайте, что пишет Е. Замятин: «Портрет Ахматовой – или точнее: портрет бровей Ахматовой. От них – как от облака – легкие, тяжелые тени по лицу, и в них – столько утрат. </w:t>
      </w:r>
      <w:proofErr w:type="gramStart"/>
      <w:r>
        <w:t xml:space="preserve">Они – как ключ в музыкальной пьесе: поставлен ключ – и слышишь, что говорят глаза, траур волос, черные четки на гребнях. (…) Эти портреты – </w:t>
      </w:r>
      <w:proofErr w:type="spellStart"/>
      <w:r>
        <w:t>экстраты</w:t>
      </w:r>
      <w:proofErr w:type="spellEnd"/>
      <w:r>
        <w:t xml:space="preserve"> из лиц, из людей, и каждый из них – биография человека, эпохи».</w:t>
      </w:r>
      <w:proofErr w:type="gramEnd"/>
      <w:r>
        <w:t xml:space="preserve">   А эпоха была страшна, кровава. </w:t>
      </w:r>
    </w:p>
    <w:p w:rsidR="00300092" w:rsidRDefault="00300092" w:rsidP="00300092">
      <w:proofErr w:type="gramStart"/>
      <w:r>
        <w:t xml:space="preserve">(Как и моцартовский «Реквием» - аналогии с ним вполне уместны, - ахматовское произведение, по своему строению напоминающее музыкальное произведение из десяти частей – отдельных лирических стихотворений. </w:t>
      </w:r>
      <w:proofErr w:type="gramEnd"/>
    </w:p>
    <w:p w:rsidR="00300092" w:rsidRDefault="00300092" w:rsidP="00300092">
      <w:r>
        <w:t xml:space="preserve">Примерный ход анализа поэмы. </w:t>
      </w:r>
    </w:p>
    <w:p w:rsidR="00300092" w:rsidRDefault="00300092" w:rsidP="00300092">
      <w:r>
        <w:t>Учитель: кому адресовано «Посвящение»?</w:t>
      </w:r>
    </w:p>
    <w:p w:rsidR="00300092" w:rsidRDefault="00300092" w:rsidP="00300092">
      <w:proofErr w:type="gramStart"/>
      <w:r>
        <w:t>(Безвинным жертвам, страдальцам.</w:t>
      </w:r>
      <w:proofErr w:type="gramEnd"/>
      <w:r>
        <w:t xml:space="preserve"> Обращает на себя внимание; почему «каторжные норы» поставлены в кавычки, это репрессированные люди в прямом смысле слова оказывались в тюрьмах, в каторжных норах, в ссылке. Но это и скрытая цитата из пушкинского послания. Ее присутствие в тексте раздвигает пространства стиха, дает выход в историю. </w:t>
      </w:r>
    </w:p>
    <w:p w:rsidR="00300092" w:rsidRDefault="00300092" w:rsidP="00300092">
      <w:r>
        <w:t>Аллитерация со звуком</w:t>
      </w:r>
      <w:proofErr w:type="gramStart"/>
      <w:r>
        <w:t xml:space="preserve"> Ж</w:t>
      </w:r>
      <w:proofErr w:type="gramEnd"/>
      <w:r>
        <w:t xml:space="preserve">: каторжные норы, ветер свежий, те же, постылый скрежет, ниже, надежда, жизнь. – </w:t>
      </w:r>
      <w:proofErr w:type="gramStart"/>
      <w:r>
        <w:t xml:space="preserve">Несет в себе смысл жесткости, несправедливости, жути). </w:t>
      </w:r>
      <w:proofErr w:type="gramEnd"/>
    </w:p>
    <w:p w:rsidR="00300092" w:rsidRDefault="00300092" w:rsidP="00300092">
      <w:r>
        <w:t xml:space="preserve">Учитель: Какова атмосфера эпохи? </w:t>
      </w:r>
    </w:p>
    <w:p w:rsidR="00300092" w:rsidRDefault="00300092" w:rsidP="00300092">
      <w:proofErr w:type="gramStart"/>
      <w:r>
        <w:t xml:space="preserve">(Вырисовывается страшная катастрофическая картина времени («когда улыбался только мертвый, спокойствию рад»), места («ненужным привеском болтался возле тюрем своих Ленинград», «безвинная корчилась Русь»), даны бытовые детали («кровавые сапоги» - намек на зловещий образ тирана, известно, что Сталин большую часть года носил сапоги, и «черные </w:t>
      </w:r>
      <w:proofErr w:type="spellStart"/>
      <w:r>
        <w:t>маруси</w:t>
      </w:r>
      <w:proofErr w:type="spellEnd"/>
      <w:r>
        <w:t>» - машины для перевозки арестантов).</w:t>
      </w:r>
      <w:proofErr w:type="gramEnd"/>
      <w:r>
        <w:t xml:space="preserve"> </w:t>
      </w:r>
      <w:proofErr w:type="gramStart"/>
      <w:r>
        <w:t xml:space="preserve">Громыхание черных </w:t>
      </w:r>
      <w:proofErr w:type="spellStart"/>
      <w:r>
        <w:t>марусь</w:t>
      </w:r>
      <w:proofErr w:type="spellEnd"/>
      <w:r>
        <w:t xml:space="preserve">, хлюпанье постылой двери, вой старухи и доминирующую в поэме аллитерацию на «р», которая имитирует звучание колокола и набата). </w:t>
      </w:r>
      <w:proofErr w:type="gramEnd"/>
    </w:p>
    <w:p w:rsidR="00300092" w:rsidRDefault="00300092" w:rsidP="00300092">
      <w:r>
        <w:t xml:space="preserve">Учитель: Отметьте контрастную смену интонации. </w:t>
      </w:r>
    </w:p>
    <w:p w:rsidR="00300092" w:rsidRDefault="00300092" w:rsidP="00300092">
      <w:proofErr w:type="gramStart"/>
      <w:r>
        <w:t>(Контрастно меняется интонация – слышим народный плач «Уводили тебя на рассвете…» (I), «Семнадцать месяцев кричу…» (V).</w:t>
      </w:r>
      <w:proofErr w:type="gramEnd"/>
      <w:r>
        <w:t xml:space="preserve"> </w:t>
      </w:r>
      <w:proofErr w:type="gramStart"/>
      <w:r>
        <w:t xml:space="preserve">Затем неожиданно «звучит» «Тихо льется тихий Дон…» - это и образ «льющейся реки», часто связываемый в фольклоре со слезами, и конфликтное соотношение между шутливостью песенки и биографическим трагизмом).  </w:t>
      </w:r>
      <w:proofErr w:type="gramEnd"/>
    </w:p>
    <w:p w:rsidR="00300092" w:rsidRDefault="00300092" w:rsidP="00300092">
      <w:r>
        <w:t xml:space="preserve"> Учитель: Как  связано состояние природы с психологическим состоянием лирической героини?</w:t>
      </w:r>
    </w:p>
    <w:p w:rsidR="00300092" w:rsidRDefault="00300092" w:rsidP="00300092">
      <w:proofErr w:type="gramStart"/>
      <w:r>
        <w:t>(Неестественный цвет месяца – желтый: женщина больна, как в лихорадке, и цвет ее лица передается месяцу; тополь – тюремный – и качается: так «качались» мысли невинно репрессированных людей, «жертв» - от отчаянья – к надежде, что справедливость и правда восторжествуют; ночи – белые – и «глядят ястребиным жарким оком» - в камеру, выслеживая, поджидая – ведь человек – то – «жертва»…</w:t>
      </w:r>
      <w:proofErr w:type="gramEnd"/>
    </w:p>
    <w:p w:rsidR="00300092" w:rsidRDefault="00300092" w:rsidP="00300092">
      <w:r>
        <w:t xml:space="preserve">Но особенно зловещее предзнаменование несет звезда. Вначале – это абстракции, символ: </w:t>
      </w:r>
      <w:proofErr w:type="gramStart"/>
      <w:r>
        <w:t xml:space="preserve">«Звезды смерти стояли над нами …», затем – как бы двойное мерцание образа – «Как трехсотая с передачею, под Крестами будешь стоять» (Кресты несут в себе два значения: одно – «Кресты» - бытовое название (по форме задания) тюрьмы в Петербурге в 1892 – 1917 годах; после революции 1905 – 1907 годов – преимущественно для политзаключенных; другое – созвездие Южного Креста.) </w:t>
      </w:r>
      <w:proofErr w:type="gramEnd"/>
    </w:p>
    <w:p w:rsidR="00300092" w:rsidRDefault="00300092" w:rsidP="00300092">
      <w:r>
        <w:t xml:space="preserve">Учитель: В какую – то минуту женщине кажется, что это не она, что это не ее судьба. Это безумие. Ощущение раздвоения сознания. Куда переносится конфликт? </w:t>
      </w:r>
    </w:p>
    <w:p w:rsidR="00300092" w:rsidRDefault="00300092" w:rsidP="00300092">
      <w:r>
        <w:t xml:space="preserve">(Внутрь души, сознания). </w:t>
      </w:r>
    </w:p>
    <w:p w:rsidR="00300092" w:rsidRDefault="00300092" w:rsidP="00300092">
      <w:r>
        <w:t xml:space="preserve">(Звучит самый напряженный отрывок «Реквиема»). </w:t>
      </w:r>
    </w:p>
    <w:p w:rsidR="00300092" w:rsidRDefault="00300092" w:rsidP="00300092">
      <w:r>
        <w:t xml:space="preserve">Учитель: Какая из глав является кульминацией конфликта? </w:t>
      </w:r>
    </w:p>
    <w:p w:rsidR="00300092" w:rsidRDefault="00300092" w:rsidP="00300092">
      <w:proofErr w:type="gramStart"/>
      <w:r>
        <w:t>(Кульминацией конфликта в поэме становится «Приговор».</w:t>
      </w:r>
      <w:proofErr w:type="gramEnd"/>
      <w:r>
        <w:t xml:space="preserve"> Весь из противоречий, из противоположностей, из логической алогичности: каменное слово падает на еще живую грудь; научиться </w:t>
      </w:r>
      <w:proofErr w:type="gramStart"/>
      <w:r>
        <w:t>снова</w:t>
      </w:r>
      <w:proofErr w:type="gramEnd"/>
      <w:r>
        <w:t xml:space="preserve"> жить – это убить до конца память, </w:t>
      </w:r>
      <w:proofErr w:type="spellStart"/>
      <w:r>
        <w:t>закаменить</w:t>
      </w:r>
      <w:proofErr w:type="spellEnd"/>
      <w:r>
        <w:t xml:space="preserve"> душу; в неразрешимом конфликте и «светлый день», и «опустелый дом». Происходит борьба между жизнью и смертью. </w:t>
      </w:r>
    </w:p>
    <w:p w:rsidR="00300092" w:rsidRDefault="00300092" w:rsidP="00300092">
      <w:r>
        <w:t xml:space="preserve">В восьмом стихотворении «К смерти» лирическая героиня преодолевает два этапа испытаний: моление о желанной и дарованной смерти» и безумие. </w:t>
      </w:r>
      <w:proofErr w:type="gramStart"/>
      <w:r>
        <w:t xml:space="preserve">Именно в безумии она познает всю глубину одиночества). </w:t>
      </w:r>
      <w:proofErr w:type="gramEnd"/>
    </w:p>
    <w:p w:rsidR="00300092" w:rsidRDefault="00300092" w:rsidP="00300092">
      <w:r>
        <w:t xml:space="preserve">Учитель: Глава «К смерти». Каково общее настроение? </w:t>
      </w:r>
      <w:proofErr w:type="gramStart"/>
      <w:r>
        <w:t>Кукую</w:t>
      </w:r>
      <w:proofErr w:type="gramEnd"/>
      <w:r>
        <w:t xml:space="preserve"> роль играет чудесный пейзаж?</w:t>
      </w:r>
    </w:p>
    <w:p w:rsidR="00300092" w:rsidRDefault="00300092" w:rsidP="00300092">
      <w:proofErr w:type="gramStart"/>
      <w:r>
        <w:t>(Это конец надеждам.</w:t>
      </w:r>
      <w:proofErr w:type="gramEnd"/>
      <w:r>
        <w:t xml:space="preserve"> </w:t>
      </w:r>
      <w:proofErr w:type="gramStart"/>
      <w:r>
        <w:t>И его не случайно … равнодушной к нему природе).</w:t>
      </w:r>
      <w:proofErr w:type="gramEnd"/>
    </w:p>
    <w:p w:rsidR="00300092" w:rsidRDefault="00300092" w:rsidP="00300092">
      <w:r>
        <w:t xml:space="preserve">Учитель: и все – таки вопреки трагически – победной теме безумия, начинает звучать и тема непокоренной им памяти, </w:t>
      </w:r>
      <w:proofErr w:type="spellStart"/>
      <w:r>
        <w:t>незабвения</w:t>
      </w:r>
      <w:proofErr w:type="spellEnd"/>
      <w:r>
        <w:t xml:space="preserve"> всего, что оно хотело бы навечно унести с собой. </w:t>
      </w:r>
    </w:p>
    <w:p w:rsidR="00300092" w:rsidRDefault="00300092" w:rsidP="00300092">
      <w:r>
        <w:t xml:space="preserve">Как решена религиозно – библейская тема в поэме?   </w:t>
      </w:r>
    </w:p>
    <w:p w:rsidR="00300092" w:rsidRDefault="00300092" w:rsidP="00300092">
      <w:r>
        <w:t xml:space="preserve"> </w:t>
      </w:r>
      <w:proofErr w:type="gramStart"/>
      <w:r>
        <w:t>(Так, глава «Распятие» - прямое обращение к евангельской проблематике.</w:t>
      </w:r>
      <w:proofErr w:type="gramEnd"/>
      <w:r>
        <w:t xml:space="preserve"> «Сама антитеза</w:t>
      </w:r>
      <w:proofErr w:type="gramStart"/>
      <w:r>
        <w:t xml:space="preserve"> (…) </w:t>
      </w:r>
      <w:proofErr w:type="gramEnd"/>
      <w:r>
        <w:t xml:space="preserve">Мать и </w:t>
      </w:r>
      <w:proofErr w:type="spellStart"/>
      <w:r>
        <w:t>казнимый</w:t>
      </w:r>
      <w:proofErr w:type="spellEnd"/>
      <w:r>
        <w:t xml:space="preserve"> Сын (…) не была лишь приметой ее личной жизни и касалась миллионов матерей и сыновей (…), что сразу же расширило рамки «Реквиема» до всечеловеческого масштаба».   Страдания матери ассоциируются с состоянием Богородицы, страдания сына – с муками Христа. Трагедия распятия передается Ахматовой как невыразимая в слове череда неразрешимых противоречий, антиномий.  </w:t>
      </w:r>
    </w:p>
    <w:p w:rsidR="00300092" w:rsidRDefault="00300092" w:rsidP="00300092">
      <w:r>
        <w:t>1</w:t>
      </w:r>
    </w:p>
    <w:p w:rsidR="00300092" w:rsidRDefault="00300092" w:rsidP="00300092">
      <w:r>
        <w:t xml:space="preserve">Хор ангелов великий час восславил, </w:t>
      </w:r>
    </w:p>
    <w:p w:rsidR="00300092" w:rsidRDefault="00300092" w:rsidP="00300092">
      <w:r>
        <w:t xml:space="preserve">И небеса расправились в огне. </w:t>
      </w:r>
    </w:p>
    <w:p w:rsidR="00300092" w:rsidRDefault="00300092" w:rsidP="00300092">
      <w:r>
        <w:t>Отец сказал: «Почто Меня оставил!»</w:t>
      </w:r>
    </w:p>
    <w:p w:rsidR="00300092" w:rsidRDefault="00300092" w:rsidP="00300092">
      <w:r>
        <w:t>А матери: «О, не рыдай Мене …»</w:t>
      </w:r>
    </w:p>
    <w:p w:rsidR="00300092" w:rsidRDefault="00300092" w:rsidP="00300092">
      <w:r>
        <w:t>2</w:t>
      </w:r>
    </w:p>
    <w:p w:rsidR="00300092" w:rsidRDefault="00300092" w:rsidP="00300092">
      <w:r>
        <w:t xml:space="preserve">Магдалина билась и рыдала, </w:t>
      </w:r>
    </w:p>
    <w:p w:rsidR="00300092" w:rsidRDefault="00300092" w:rsidP="00300092">
      <w:r>
        <w:t xml:space="preserve">Ученик любимый каменел, </w:t>
      </w:r>
    </w:p>
    <w:p w:rsidR="00300092" w:rsidRDefault="00300092" w:rsidP="00300092">
      <w:r>
        <w:t xml:space="preserve">А туда, где молча Мать стояла, </w:t>
      </w:r>
    </w:p>
    <w:p w:rsidR="00300092" w:rsidRDefault="00300092" w:rsidP="00300092">
      <w:r>
        <w:t xml:space="preserve">Так никто взглянуть и не посмел. </w:t>
      </w:r>
    </w:p>
    <w:p w:rsidR="00300092" w:rsidRDefault="00300092" w:rsidP="00300092">
      <w:r>
        <w:t xml:space="preserve">Трагедия переживается в сугубо человеческих, земных категориях – страдания, безнадежности, отчаяния. Страдания Матери несопоставимы ни с </w:t>
      </w:r>
      <w:proofErr w:type="gramStart"/>
      <w:r>
        <w:t>женским</w:t>
      </w:r>
      <w:proofErr w:type="gramEnd"/>
      <w:r>
        <w:t xml:space="preserve"> («Магдалина билась и рыдала»), ни с мужским («Ученик любимый каменел»): это беспредельное горе. </w:t>
      </w:r>
      <w:proofErr w:type="gramStart"/>
      <w:r>
        <w:t>Эта глава – вселенский приговор бесчеловечной Системе, обрекающей людей на страдания.)</w:t>
      </w:r>
      <w:proofErr w:type="gramEnd"/>
    </w:p>
    <w:p w:rsidR="00300092" w:rsidRDefault="00300092" w:rsidP="00300092">
      <w:r>
        <w:t xml:space="preserve">Учитель: Какие средства художественной выразительности использованы Ахматовой? </w:t>
      </w:r>
    </w:p>
    <w:p w:rsidR="00300092" w:rsidRDefault="00300092" w:rsidP="00300092">
      <w:r>
        <w:t>- Аллитерация.</w:t>
      </w:r>
    </w:p>
    <w:p w:rsidR="00300092" w:rsidRDefault="00300092" w:rsidP="00300092">
      <w:r>
        <w:t>- Олицетворение (безвинная кормилица Русь»).</w:t>
      </w:r>
    </w:p>
    <w:p w:rsidR="00300092" w:rsidRDefault="00300092" w:rsidP="00300092">
      <w:r>
        <w:t>- Метонимия («Под кровавыми сапогами</w:t>
      </w:r>
      <w:proofErr w:type="gramStart"/>
      <w:r>
        <w:t xml:space="preserve"> / И</w:t>
      </w:r>
      <w:proofErr w:type="gramEnd"/>
      <w:r>
        <w:t xml:space="preserve"> под шинами черных </w:t>
      </w:r>
      <w:proofErr w:type="spellStart"/>
      <w:r>
        <w:t>марусь</w:t>
      </w:r>
      <w:proofErr w:type="spellEnd"/>
      <w:r>
        <w:t>»).</w:t>
      </w:r>
    </w:p>
    <w:p w:rsidR="00300092" w:rsidRDefault="00300092" w:rsidP="00300092">
      <w:r>
        <w:t>- Метафора («ослепшая стена»).</w:t>
      </w:r>
    </w:p>
    <w:p w:rsidR="00300092" w:rsidRDefault="00300092" w:rsidP="00300092">
      <w:r>
        <w:t>- Иносказание («отравленный снаряд», т.е. донос).</w:t>
      </w:r>
    </w:p>
    <w:p w:rsidR="00300092" w:rsidRDefault="00300092" w:rsidP="00300092">
      <w:r>
        <w:t xml:space="preserve">- Антитеза («Как локоны из пепельных и черных / Серебряными делаются…»). </w:t>
      </w:r>
    </w:p>
    <w:p w:rsidR="00300092" w:rsidRDefault="00300092" w:rsidP="00300092">
      <w:r>
        <w:t>- Гипербола (стояла, «триста часов», кричала «Семнадцать месяцев»).</w:t>
      </w:r>
    </w:p>
    <w:p w:rsidR="00300092" w:rsidRDefault="00300092" w:rsidP="00300092">
      <w:r>
        <w:t>- Психологический параллелизм (связь человека и природы).</w:t>
      </w:r>
    </w:p>
    <w:p w:rsidR="00300092" w:rsidRDefault="00300092" w:rsidP="00300092">
      <w:r>
        <w:t xml:space="preserve">Учитель: Ребята перед вами (запись на доске) два мнения известного писателя А.И. Солженицына и поэта И. Бродского. С чьим мнением вы согласны? Аргументируйте. Сформулируйте свою точку зрения. </w:t>
      </w:r>
    </w:p>
    <w:p w:rsidR="00300092" w:rsidRDefault="00300092" w:rsidP="00300092">
      <w:r>
        <w:t>1)</w:t>
      </w:r>
      <w:r>
        <w:tab/>
        <w:t xml:space="preserve">А.И. Солженицын в письме к автору «Реквиема» «…это была трагедия народа, а у вас – только трагедия матери и сына». </w:t>
      </w:r>
    </w:p>
    <w:p w:rsidR="00300092" w:rsidRDefault="00300092" w:rsidP="00300092">
      <w:r>
        <w:t>2)</w:t>
      </w:r>
      <w:r>
        <w:tab/>
        <w:t>И. Бродский «…на самом деле Ахматова не пыталась создать народную трагедию».</w:t>
      </w:r>
    </w:p>
    <w:p w:rsidR="00300092" w:rsidRDefault="00300092" w:rsidP="00300092">
      <w:r>
        <w:t xml:space="preserve">II.  Подведение итогов, выводы по уроку. </w:t>
      </w:r>
    </w:p>
    <w:p w:rsidR="00C344FC" w:rsidRDefault="00300092" w:rsidP="00300092">
      <w:r>
        <w:t xml:space="preserve">III. Домашнее сочинение по творчеству А.А. Ахматовой.   </w:t>
      </w:r>
      <w:bookmarkStart w:id="0" w:name="_GoBack"/>
      <w:bookmarkEnd w:id="0"/>
    </w:p>
    <w:sectPr w:rsidR="00C3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2"/>
    <w:rsid w:val="00300092"/>
    <w:rsid w:val="00C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2060</Words>
  <Characters>11747</Characters>
  <Application>Microsoft Office Word</Application>
  <DocSecurity>0</DocSecurity>
  <Lines>97</Lines>
  <Paragraphs>27</Paragraphs>
  <ScaleCrop>false</ScaleCrop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2014-08-22T11:16:00Z</dcterms:created>
  <dcterms:modified xsi:type="dcterms:W3CDTF">2014-08-22T11:16:00Z</dcterms:modified>
</cp:coreProperties>
</file>