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B6" w:rsidRDefault="00E27A02" w:rsidP="00CB1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  <w:bookmarkStart w:id="0" w:name="_GoBack"/>
      <w:bookmarkEnd w:id="0"/>
      <w:r w:rsidR="00196F3D" w:rsidRPr="00396F94">
        <w:rPr>
          <w:rFonts w:ascii="Times New Roman" w:hAnsi="Times New Roman" w:cs="Times New Roman"/>
          <w:b/>
          <w:sz w:val="36"/>
          <w:szCs w:val="36"/>
        </w:rPr>
        <w:br/>
        <w:t xml:space="preserve">учителя-логопеда </w:t>
      </w:r>
      <w:r w:rsidR="00752BB6">
        <w:rPr>
          <w:rFonts w:ascii="Times New Roman" w:hAnsi="Times New Roman" w:cs="Times New Roman"/>
          <w:b/>
          <w:sz w:val="32"/>
          <w:szCs w:val="32"/>
        </w:rPr>
        <w:br/>
      </w:r>
      <w:r w:rsidR="00752BB6" w:rsidRPr="00CB1C23">
        <w:rPr>
          <w:rFonts w:ascii="Times New Roman" w:hAnsi="Times New Roman" w:cs="Times New Roman"/>
          <w:b/>
          <w:sz w:val="24"/>
          <w:szCs w:val="24"/>
        </w:rPr>
        <w:t>(</w:t>
      </w:r>
      <w:r w:rsidR="00D21E52" w:rsidRPr="00CB1C23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</w:t>
      </w:r>
      <w:r w:rsidR="00752BB6" w:rsidRPr="00CB1C23">
        <w:rPr>
          <w:rFonts w:ascii="Times New Roman" w:hAnsi="Times New Roman" w:cs="Times New Roman"/>
          <w:b/>
          <w:sz w:val="24"/>
          <w:szCs w:val="24"/>
        </w:rPr>
        <w:t>на основе пр</w:t>
      </w:r>
      <w:r w:rsidR="00D21E52" w:rsidRPr="00CB1C23">
        <w:rPr>
          <w:rFonts w:ascii="Times New Roman" w:hAnsi="Times New Roman" w:cs="Times New Roman"/>
          <w:b/>
          <w:sz w:val="24"/>
          <w:szCs w:val="24"/>
        </w:rPr>
        <w:t>ограмм обучения и воспитания детей с фонетико-фонематическим недоразвитием</w:t>
      </w:r>
      <w:r w:rsidR="00CB1C23">
        <w:rPr>
          <w:rFonts w:ascii="Times New Roman" w:hAnsi="Times New Roman" w:cs="Times New Roman"/>
          <w:b/>
          <w:sz w:val="24"/>
          <w:szCs w:val="24"/>
        </w:rPr>
        <w:br/>
      </w:r>
      <w:r w:rsidR="00D21E52" w:rsidRPr="00CB1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C23">
        <w:rPr>
          <w:rFonts w:ascii="Times New Roman" w:hAnsi="Times New Roman" w:cs="Times New Roman"/>
          <w:b/>
          <w:sz w:val="24"/>
          <w:szCs w:val="24"/>
        </w:rPr>
        <w:t xml:space="preserve">Филичевой </w:t>
      </w:r>
      <w:r w:rsidR="00420A48" w:rsidRPr="00CB1C23">
        <w:rPr>
          <w:rFonts w:ascii="Times New Roman" w:hAnsi="Times New Roman" w:cs="Times New Roman"/>
          <w:b/>
          <w:sz w:val="24"/>
          <w:szCs w:val="24"/>
        </w:rPr>
        <w:t xml:space="preserve">Т.Б. и Чиркиной Г.В., </w:t>
      </w:r>
      <w:r w:rsidR="00CB1C23" w:rsidRPr="00CB1C23">
        <w:rPr>
          <w:rFonts w:ascii="Times New Roman" w:hAnsi="Times New Roman" w:cs="Times New Roman"/>
          <w:b/>
          <w:sz w:val="24"/>
          <w:szCs w:val="24"/>
        </w:rPr>
        <w:t>Серебряковой Н.В., Ткаченко Т.А., Васильевой С.А.))</w:t>
      </w:r>
      <w:r w:rsidR="00420A48" w:rsidRPr="00CB1C2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693"/>
        <w:gridCol w:w="2552"/>
        <w:gridCol w:w="3054"/>
      </w:tblGrid>
      <w:tr w:rsidR="00503ED2" w:rsidTr="00752BB6">
        <w:tc>
          <w:tcPr>
            <w:tcW w:w="675" w:type="dxa"/>
          </w:tcPr>
          <w:p w:rsidR="00752BB6" w:rsidRDefault="00752BB6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52BB6" w:rsidRDefault="00D21E52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общих речевых навыков, работа над произносительной стороной</w:t>
            </w:r>
            <w:r w:rsidR="00752BB6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2977" w:type="dxa"/>
          </w:tcPr>
          <w:p w:rsidR="00752BB6" w:rsidRDefault="00752BB6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2693" w:type="dxa"/>
          </w:tcPr>
          <w:p w:rsidR="00752BB6" w:rsidRDefault="00752BB6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2552" w:type="dxa"/>
          </w:tcPr>
          <w:p w:rsidR="00752BB6" w:rsidRDefault="00752BB6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темы</w:t>
            </w:r>
          </w:p>
        </w:tc>
        <w:tc>
          <w:tcPr>
            <w:tcW w:w="3054" w:type="dxa"/>
          </w:tcPr>
          <w:p w:rsidR="00752BB6" w:rsidRDefault="00752BB6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звукового анализа и синтеза</w:t>
            </w:r>
          </w:p>
        </w:tc>
      </w:tr>
      <w:tr w:rsidR="00EE6383" w:rsidRPr="00AD0D9E" w:rsidTr="002D4CD0">
        <w:trPr>
          <w:trHeight w:val="562"/>
        </w:trPr>
        <w:tc>
          <w:tcPr>
            <w:tcW w:w="14786" w:type="dxa"/>
            <w:gridSpan w:val="6"/>
          </w:tcPr>
          <w:p w:rsidR="00396F94" w:rsidRPr="00AD0D9E" w:rsidRDefault="00EE6383" w:rsidP="00396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1-2    Обследование состояния речи и неречевых психических функций. </w:t>
            </w:r>
            <w:r w:rsidR="002F2303" w:rsidRPr="00AD0D9E"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данных. Оформление речевых карт.</w:t>
            </w:r>
            <w:r w:rsidR="00396F94"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         Составление индивидуальных планов коррекционно-педагогической работы.</w:t>
            </w:r>
          </w:p>
          <w:p w:rsidR="00396F94" w:rsidRPr="00AD0D9E" w:rsidRDefault="00396F94" w:rsidP="00396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D2" w:rsidRPr="00AD0D9E" w:rsidRDefault="002F2303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004D2" w:rsidRPr="00AD0D9E" w:rsidRDefault="00A004D2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55" w:rsidRPr="00AD0D9E" w:rsidTr="00752BB6">
        <w:tc>
          <w:tcPr>
            <w:tcW w:w="675" w:type="dxa"/>
          </w:tcPr>
          <w:p w:rsidR="006A3755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6A3755" w:rsidRPr="00AD0D9E" w:rsidRDefault="006A3755" w:rsidP="00EE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чёткого координированного движения органов речевого аппарата. </w:t>
            </w:r>
          </w:p>
          <w:p w:rsidR="006A3755" w:rsidRDefault="006A3755" w:rsidP="00A0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Обучение детей короткому и бесшумному вдоху, спокойному, плавному выдоху. Подготовка речево</w:t>
            </w:r>
            <w:r w:rsidR="00AD0D9E">
              <w:rPr>
                <w:rFonts w:ascii="Times New Roman" w:hAnsi="Times New Roman" w:cs="Times New Roman"/>
                <w:sz w:val="28"/>
                <w:szCs w:val="28"/>
              </w:rPr>
              <w:t>го аппарата к постановке звуков.</w:t>
            </w:r>
          </w:p>
          <w:p w:rsidR="00AD0D9E" w:rsidRPr="00AD0D9E" w:rsidRDefault="00AD0D9E" w:rsidP="00A0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55" w:rsidRPr="00AD0D9E" w:rsidRDefault="006A3755" w:rsidP="00EE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гимнастика.</w:t>
            </w:r>
          </w:p>
          <w:p w:rsidR="006A3755" w:rsidRPr="00AD0D9E" w:rsidRDefault="006A3755" w:rsidP="00EE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диафрагмального дыхания.</w:t>
            </w:r>
          </w:p>
          <w:p w:rsidR="006A3755" w:rsidRPr="00AD0D9E" w:rsidRDefault="006A3755" w:rsidP="006A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мягкой атакой голоса. </w:t>
            </w:r>
          </w:p>
          <w:p w:rsidR="006A3755" w:rsidRPr="00AD0D9E" w:rsidRDefault="006A3755" w:rsidP="00AD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Падежные окончания имён существительных в единственном и множественном числе</w:t>
            </w:r>
          </w:p>
        </w:tc>
        <w:tc>
          <w:tcPr>
            <w:tcW w:w="2693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054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определение позиции звука У в слове (начало, конец)</w:t>
            </w:r>
          </w:p>
        </w:tc>
      </w:tr>
      <w:tr w:rsidR="006A3755" w:rsidRPr="00AD0D9E" w:rsidTr="00752BB6">
        <w:tc>
          <w:tcPr>
            <w:tcW w:w="675" w:type="dxa"/>
          </w:tcPr>
          <w:p w:rsidR="006A3755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 в единственном и множественном числе</w:t>
            </w:r>
          </w:p>
        </w:tc>
        <w:tc>
          <w:tcPr>
            <w:tcW w:w="2693" w:type="dxa"/>
          </w:tcPr>
          <w:p w:rsidR="006A3755" w:rsidRPr="00AD0D9E" w:rsidRDefault="006A3755" w:rsidP="002F2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3054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определение позиции звука У в слове (начало, конец)</w:t>
            </w:r>
          </w:p>
        </w:tc>
      </w:tr>
      <w:tr w:rsidR="006A3755" w:rsidRPr="00AD0D9E" w:rsidTr="00752BB6">
        <w:tc>
          <w:tcPr>
            <w:tcW w:w="675" w:type="dxa"/>
          </w:tcPr>
          <w:p w:rsidR="006A3755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имён существительных в единственном и множественном числе</w:t>
            </w:r>
          </w:p>
        </w:tc>
        <w:tc>
          <w:tcPr>
            <w:tcW w:w="2693" w:type="dxa"/>
          </w:tcPr>
          <w:p w:rsidR="006A3755" w:rsidRPr="00AD0D9E" w:rsidRDefault="006A3755" w:rsidP="0080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односложными словами со стечением согласных в слова.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Ягоды</w:t>
            </w:r>
          </w:p>
        </w:tc>
        <w:tc>
          <w:tcPr>
            <w:tcW w:w="3054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позиции звука А в слове (начало, конец)</w:t>
            </w:r>
          </w:p>
        </w:tc>
      </w:tr>
      <w:tr w:rsidR="006A3755" w:rsidRPr="00AD0D9E" w:rsidTr="00752BB6">
        <w:tc>
          <w:tcPr>
            <w:tcW w:w="675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Согласование глаголов с существительными единственного и множественного числа</w:t>
            </w:r>
          </w:p>
        </w:tc>
        <w:tc>
          <w:tcPr>
            <w:tcW w:w="2693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односложными словами со стечением согласных в </w:t>
            </w:r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начале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слова.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«овощи», «фрукты», «ягоды».</w:t>
            </w:r>
          </w:p>
        </w:tc>
        <w:tc>
          <w:tcPr>
            <w:tcW w:w="3054" w:type="dxa"/>
          </w:tcPr>
          <w:p w:rsidR="006A3755" w:rsidRPr="00AD0D9E" w:rsidRDefault="006A3755" w:rsidP="00C1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определение позиции звука А в слове (начало, конец)</w:t>
            </w:r>
          </w:p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55" w:rsidRPr="00AD0D9E" w:rsidTr="00752BB6">
        <w:tc>
          <w:tcPr>
            <w:tcW w:w="675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Согласование глаголов с существительными единственного и множественного числа</w:t>
            </w:r>
          </w:p>
        </w:tc>
        <w:tc>
          <w:tcPr>
            <w:tcW w:w="2693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односложными словами со стечением согласных в </w:t>
            </w:r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конце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3054" w:type="dxa"/>
          </w:tcPr>
          <w:p w:rsidR="006A3755" w:rsidRPr="00AD0D9E" w:rsidRDefault="006A3755" w:rsidP="00C1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</w:p>
          <w:p w:rsidR="006A3755" w:rsidRPr="00AD0D9E" w:rsidRDefault="006A3755" w:rsidP="00C1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синтез сочетаний типа АУА, УАУ </w:t>
            </w:r>
          </w:p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55" w:rsidRPr="00AD0D9E" w:rsidTr="00752BB6">
        <w:tc>
          <w:tcPr>
            <w:tcW w:w="675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прилагательными в роде, числе, падеже</w:t>
            </w:r>
          </w:p>
        </w:tc>
        <w:tc>
          <w:tcPr>
            <w:tcW w:w="2693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односложными словами со стечением согласных в </w:t>
            </w:r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конце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3054" w:type="dxa"/>
          </w:tcPr>
          <w:p w:rsidR="006A3755" w:rsidRPr="00AD0D9E" w:rsidRDefault="006A3755" w:rsidP="00C1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</w:p>
          <w:p w:rsidR="006A3755" w:rsidRPr="00AD0D9E" w:rsidRDefault="006A3755" w:rsidP="00CB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синтез сочетаний типа АУА, УАУ </w:t>
            </w:r>
          </w:p>
        </w:tc>
      </w:tr>
      <w:tr w:rsidR="006A3755" w:rsidRPr="00AD0D9E" w:rsidTr="00752BB6">
        <w:tc>
          <w:tcPr>
            <w:tcW w:w="675" w:type="dxa"/>
          </w:tcPr>
          <w:p w:rsidR="006A3755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прилагательными в роде, числе, падеже</w:t>
            </w:r>
          </w:p>
        </w:tc>
        <w:tc>
          <w:tcPr>
            <w:tcW w:w="2693" w:type="dxa"/>
          </w:tcPr>
          <w:p w:rsidR="006A3755" w:rsidRPr="00AD0D9E" w:rsidRDefault="006A3755" w:rsidP="007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из открытых слогов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054" w:type="dxa"/>
          </w:tcPr>
          <w:p w:rsidR="006A3755" w:rsidRPr="00AD0D9E" w:rsidRDefault="006A3755" w:rsidP="00CB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Определение позиции звука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(начало, конец). Анализ сочетаний типа АУИ </w:t>
            </w:r>
          </w:p>
        </w:tc>
      </w:tr>
      <w:tr w:rsidR="006A3755" w:rsidRPr="00AD0D9E" w:rsidTr="00752BB6">
        <w:tc>
          <w:tcPr>
            <w:tcW w:w="675" w:type="dxa"/>
          </w:tcPr>
          <w:p w:rsidR="006A3755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существительных с притяжательными местоимениями </w:t>
            </w:r>
            <w:proofErr w:type="gramStart"/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мой</w:t>
            </w:r>
            <w:proofErr w:type="gramEnd"/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, моя, моё, мои</w:t>
            </w:r>
          </w:p>
        </w:tc>
        <w:tc>
          <w:tcPr>
            <w:tcW w:w="2693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двухсложными словами из открытых слогов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Дикие звери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средней полосы</w:t>
            </w:r>
          </w:p>
        </w:tc>
        <w:tc>
          <w:tcPr>
            <w:tcW w:w="3054" w:type="dxa"/>
          </w:tcPr>
          <w:p w:rsidR="006A3755" w:rsidRPr="00AD0D9E" w:rsidRDefault="006A3755" w:rsidP="00CB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позиции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(начало, конец). Анализ сочетаний типа АУИ </w:t>
            </w:r>
          </w:p>
        </w:tc>
      </w:tr>
      <w:tr w:rsidR="006A3755" w:rsidRPr="00AD0D9E" w:rsidTr="00752BB6">
        <w:tc>
          <w:tcPr>
            <w:tcW w:w="675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существительных с притяжательными местоимениями </w:t>
            </w:r>
            <w:proofErr w:type="gramStart"/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мой</w:t>
            </w:r>
            <w:proofErr w:type="gramEnd"/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, моя, моё, мои</w:t>
            </w:r>
          </w:p>
        </w:tc>
        <w:tc>
          <w:tcPr>
            <w:tcW w:w="2693" w:type="dxa"/>
          </w:tcPr>
          <w:p w:rsidR="006A3755" w:rsidRPr="00AD0D9E" w:rsidRDefault="006A3755" w:rsidP="007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с закрытым слогом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Дикие звери средней полосы</w:t>
            </w:r>
          </w:p>
        </w:tc>
        <w:tc>
          <w:tcPr>
            <w:tcW w:w="3054" w:type="dxa"/>
          </w:tcPr>
          <w:p w:rsidR="006A3755" w:rsidRPr="00AD0D9E" w:rsidRDefault="006A3755" w:rsidP="00CB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К. 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(начало, середина, конец). Анализ обратного слога: АК,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УК, ИК.</w:t>
            </w:r>
          </w:p>
        </w:tc>
      </w:tr>
      <w:tr w:rsidR="006A3755" w:rsidRPr="00AD0D9E" w:rsidTr="00752BB6">
        <w:tc>
          <w:tcPr>
            <w:tcW w:w="675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Образование существительных с уменьшительно-ласкательными суффиксами</w:t>
            </w:r>
          </w:p>
        </w:tc>
        <w:tc>
          <w:tcPr>
            <w:tcW w:w="2693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с закрытым слогом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Дикие звери тёплых и холодных стран</w:t>
            </w:r>
          </w:p>
        </w:tc>
        <w:tc>
          <w:tcPr>
            <w:tcW w:w="3054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К. 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(начало, середина, конец). Анализ обратного слога: АК,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УК, ИК.</w:t>
            </w:r>
          </w:p>
        </w:tc>
      </w:tr>
      <w:tr w:rsidR="006A3755" w:rsidRPr="00AD0D9E" w:rsidTr="00752BB6">
        <w:tc>
          <w:tcPr>
            <w:tcW w:w="675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Merge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Несклоняемые существительные</w:t>
            </w:r>
          </w:p>
        </w:tc>
        <w:tc>
          <w:tcPr>
            <w:tcW w:w="2693" w:type="dxa"/>
          </w:tcPr>
          <w:p w:rsidR="006A3755" w:rsidRPr="00AD0D9E" w:rsidRDefault="006A3755" w:rsidP="007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со стечением согласных в середине слова</w:t>
            </w:r>
          </w:p>
        </w:tc>
        <w:tc>
          <w:tcPr>
            <w:tcW w:w="2552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Дифференциация домашних и диких животных</w:t>
            </w:r>
          </w:p>
        </w:tc>
        <w:tc>
          <w:tcPr>
            <w:tcW w:w="3054" w:type="dxa"/>
          </w:tcPr>
          <w:p w:rsidR="006A3755" w:rsidRPr="00AD0D9E" w:rsidRDefault="006A3755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 и буква Т. Определение позиции звука Т в словах. Анализ обратного слога типа АТ.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Merge w:val="restart"/>
          </w:tcPr>
          <w:p w:rsidR="00AD0D9E" w:rsidRPr="00AD0D9E" w:rsidRDefault="00396F94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по постановке неправильно произносимых и отсутствующих в речи звуков. </w:t>
            </w:r>
            <w:r w:rsidR="00AD0D9E"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дыханием, </w:t>
            </w:r>
            <w:r w:rsidR="00AD0D9E"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голосом, темпом и ритмом речи.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видами интонации: повествовательной, вопросительной, восклицательной.</w:t>
            </w:r>
          </w:p>
          <w:p w:rsidR="00AD0D9E" w:rsidRPr="00AD0D9E" w:rsidRDefault="00AD0D9E" w:rsidP="00AD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Автоматизация и дифференциация поставленных звуков.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Преобразование существительных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. во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со стечением согласных в середине слова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 и буква Т. Определение позиции звука Т в словах. Анализ обратного слога типа АТ.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существительных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. во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D0D9E" w:rsidRPr="00AD0D9E" w:rsidRDefault="00AD0D9E" w:rsidP="007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двухсложными словами с закрытым слогом и со стечением согласных 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Дикие птицы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средней полосы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и буква П.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Звуковой анализ и синтез обратных слогов АП, УП, ИП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Согласование числительных 2, 5 с существительными</w:t>
            </w: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с закрытым слогом и со стечением согласных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Дикие птицы тёплых и холодных стран</w:t>
            </w:r>
          </w:p>
        </w:tc>
        <w:tc>
          <w:tcPr>
            <w:tcW w:w="3054" w:type="dxa"/>
          </w:tcPr>
          <w:p w:rsidR="00AD0D9E" w:rsidRPr="00AD0D9E" w:rsidRDefault="00AD0D9E" w:rsidP="00C1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, Т. Определение наличия или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отсутсивия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согласного звука.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D0D9E" w:rsidRDefault="00AD0D9E" w:rsidP="00AD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AD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AD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AD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AD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AD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Закрепление употребления падежных окончаний существительных в единственном и множественном числе</w:t>
            </w:r>
          </w:p>
        </w:tc>
        <w:tc>
          <w:tcPr>
            <w:tcW w:w="2693" w:type="dxa"/>
          </w:tcPr>
          <w:p w:rsidR="00AD0D9E" w:rsidRPr="00AD0D9E" w:rsidRDefault="00AD0D9E" w:rsidP="007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с двумя стечениями согласных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Дифференциация домашних и диких птиц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, Т. Определение наличия или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отсутсивия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согласного звука.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в роде, числе, падеже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с двумя стечениями согласных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«птицы» и «звери»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Т, П. Определение наличия или отсутствия заданного согласного звука в слове.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числительными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трёхсложными словами из открытых слогов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Земноводные и пресмыкающиеся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Т, П. Определение наличия или отсутствия заданного согласного звука в слове.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притяжательных и относительных прилагательных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трёхсложными словами из открытых слогов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Насекомые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Х.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наличия или отсутствия заданного согласного звука в слове. Анализ междометий ОХ, АХ, УХ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и относительных прилагательных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трёхсложными словами с закрытым слогом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Х. Определение наличия или отсутствия заданного согласного звука в слове.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Уточнение значения простых предлого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в, на, под, над, у, за, перед)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трёхсложными словами с закрытым слогом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«звери», «птицы», «рыбы», «земноводные», «насекомые»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 Ль . Определение позиции звука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ь в словах.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Уточнение значения предлогов движени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в, из, к, от, через, за)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0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трёхсложными словами со стечением согласных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Цепочки развития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ь. Определение позиции звука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ь в словах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Уточнение значения предлогов движени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в, из, к, от, через, за)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трёхсложными словами со стечением согласных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054" w:type="dxa"/>
          </w:tcPr>
          <w:p w:rsidR="00AD0D9E" w:rsidRPr="00AD0D9E" w:rsidRDefault="00AD0D9E" w:rsidP="00CB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О. 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значения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предлогов </w:t>
            </w:r>
            <w:proofErr w:type="gramStart"/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из-за</w:t>
            </w:r>
            <w:proofErr w:type="gramEnd"/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, из-под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трёхсложными словами со стечением согласных и закрытым слогом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О.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значения предлогов </w:t>
            </w:r>
            <w:proofErr w:type="gramStart"/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из-за</w:t>
            </w:r>
            <w:proofErr w:type="gramEnd"/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, из-под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трёхсложными словами со стечением согласных и закрытым слогом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Дом, улица, город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У. Определение наличия или отсутствия заданного согласного звука в слове.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Употребление простых и сложных предлогов в речи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47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трёхсложными словами с двумя стечениями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У. Определение наличия или отсутствия заданного согласного звука в слове.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96F94" w:rsidRDefault="00396F94" w:rsidP="00396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постановке неправильно произносимых и отсутствующих в речи звуков. Работа над дыханием, голосом, темпом и ритмом речи.</w:t>
            </w:r>
          </w:p>
          <w:p w:rsidR="00396F94" w:rsidRDefault="00396F94" w:rsidP="00396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4" w:rsidRDefault="00396F94" w:rsidP="00396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4" w:rsidRDefault="00396F94" w:rsidP="00396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4" w:rsidRPr="00AD0D9E" w:rsidRDefault="00396F94" w:rsidP="00396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4" w:rsidRPr="00AD0D9E" w:rsidRDefault="00396F94" w:rsidP="00396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и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поставленных звуков.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родственных слов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трёхсложными словами с двумя стечениями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Квартира, мебель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О, И, У. Выделение гласного звука в середине односложных слов (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  <w:proofErr w:type="spell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Подбор родственных слов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четырёхсложными словами из открытых слогов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ь, Й. Определение наличия или отсутствия заданного согласного звука в слове.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антонимов. Составление предложений с данными словами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47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четырёхсложными словами со стечением согласных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Одежда</w:t>
            </w:r>
          </w:p>
        </w:tc>
        <w:tc>
          <w:tcPr>
            <w:tcW w:w="3054" w:type="dxa"/>
          </w:tcPr>
          <w:p w:rsidR="00AD0D9E" w:rsidRPr="00AD0D9E" w:rsidRDefault="00AD0D9E" w:rsidP="00FC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Ы.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Употребление антонимов. Составление предложений с данными словами</w:t>
            </w: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словосочетаниями 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Ы. Определение наличия или отсутствия заданного согласного звука в слове.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Образование новых слов с помощью приставок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F2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словосочетаниями 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Ы. Определение наличия или отсутствия заданного согласного звука в слове.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Образование новых слов с помощью приставок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F2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словосочетаниями 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Дифференциация понятий «одежда», «обувь», «головные уборы»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, О, У, И, Ы. Закрепление полученных навыков.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новых слов с помощью словосложения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(самовар, лесоруб</w:t>
            </w:r>
            <w:r w:rsidR="00396F9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предложениями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3054" w:type="dxa"/>
          </w:tcPr>
          <w:p w:rsidR="00AD0D9E" w:rsidRPr="00AD0D9E" w:rsidRDefault="00AD0D9E" w:rsidP="004C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С. 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Полный анализ односложных слов (СУП, СОК и т.д.) 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новых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 с помощью словосложения </w:t>
            </w:r>
            <w:r w:rsidRPr="00AD0D9E">
              <w:rPr>
                <w:rFonts w:ascii="Times New Roman" w:hAnsi="Times New Roman" w:cs="Times New Roman"/>
                <w:i/>
                <w:sz w:val="28"/>
                <w:szCs w:val="28"/>
              </w:rPr>
              <w:t>(самовар, лесоруб)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предложениями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Продукты питания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С. </w:t>
            </w: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Полный анализ односложных слов (СУП, СОК и т.д.)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Употребление в речи сложносочинённых предложений с союзами</w:t>
            </w:r>
          </w:p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предложениями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З. 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Употребление в речи сложно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сочинённых предложений с союзами</w:t>
            </w: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предложениями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Ц. Определение позиции звука </w:t>
            </w:r>
            <w:proofErr w:type="gramStart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D0D9E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</w:tr>
      <w:tr w:rsidR="00AD0D9E" w:rsidRPr="00AD0D9E" w:rsidTr="00752BB6">
        <w:tc>
          <w:tcPr>
            <w:tcW w:w="675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  <w:vMerge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0D9E" w:rsidRPr="00AD0D9E" w:rsidRDefault="00396F94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Употребление в речи сложно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сочинённых предложений с союзами</w:t>
            </w:r>
          </w:p>
        </w:tc>
        <w:tc>
          <w:tcPr>
            <w:tcW w:w="2693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Работа над текстом, содержащим слова со сложной слоговой структурой</w:t>
            </w:r>
          </w:p>
        </w:tc>
        <w:tc>
          <w:tcPr>
            <w:tcW w:w="2552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054" w:type="dxa"/>
          </w:tcPr>
          <w:p w:rsidR="00AD0D9E" w:rsidRPr="00AD0D9E" w:rsidRDefault="00AD0D9E" w:rsidP="0075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9E">
              <w:rPr>
                <w:rFonts w:ascii="Times New Roman" w:hAnsi="Times New Roman" w:cs="Times New Roman"/>
                <w:sz w:val="28"/>
                <w:szCs w:val="28"/>
              </w:rPr>
              <w:t>Звуковой анализ и синтез.</w:t>
            </w:r>
          </w:p>
        </w:tc>
      </w:tr>
    </w:tbl>
    <w:p w:rsidR="00752BB6" w:rsidRPr="00AD0D9E" w:rsidRDefault="00752BB6" w:rsidP="00752BB6">
      <w:pPr>
        <w:rPr>
          <w:rFonts w:ascii="Times New Roman" w:hAnsi="Times New Roman" w:cs="Times New Roman"/>
          <w:sz w:val="28"/>
          <w:szCs w:val="28"/>
        </w:rPr>
      </w:pPr>
    </w:p>
    <w:sectPr w:rsidR="00752BB6" w:rsidRPr="00AD0D9E" w:rsidSect="00752B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5E"/>
    <w:rsid w:val="00196F3D"/>
    <w:rsid w:val="002F2303"/>
    <w:rsid w:val="00396F94"/>
    <w:rsid w:val="003D628F"/>
    <w:rsid w:val="00420A48"/>
    <w:rsid w:val="00472669"/>
    <w:rsid w:val="004C6CFB"/>
    <w:rsid w:val="00503ED2"/>
    <w:rsid w:val="005C375E"/>
    <w:rsid w:val="006A3755"/>
    <w:rsid w:val="007060C7"/>
    <w:rsid w:val="00732AA5"/>
    <w:rsid w:val="00752BB6"/>
    <w:rsid w:val="00804352"/>
    <w:rsid w:val="008A38C7"/>
    <w:rsid w:val="00A004D2"/>
    <w:rsid w:val="00AD0D9E"/>
    <w:rsid w:val="00C157F4"/>
    <w:rsid w:val="00C159A1"/>
    <w:rsid w:val="00CB1C23"/>
    <w:rsid w:val="00D21E52"/>
    <w:rsid w:val="00E02287"/>
    <w:rsid w:val="00E27A02"/>
    <w:rsid w:val="00EE6383"/>
    <w:rsid w:val="00EF51A6"/>
    <w:rsid w:val="00F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2014-08-28T07:40:00Z</cp:lastPrinted>
  <dcterms:created xsi:type="dcterms:W3CDTF">2015-03-11T10:43:00Z</dcterms:created>
  <dcterms:modified xsi:type="dcterms:W3CDTF">2015-03-11T10:43:00Z</dcterms:modified>
</cp:coreProperties>
</file>